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2F2" w14:textId="10C4145C" w:rsidR="004F6EFC" w:rsidRDefault="004F6EFC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2898F" w14:textId="4A62654F" w:rsidR="004551F2" w:rsidRDefault="004F6EFC" w:rsidP="004F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3CFDE2" wp14:editId="6901E90B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ортивная аэроб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75EB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97057" w14:textId="77777777" w:rsidR="004551F2" w:rsidRDefault="004551F2" w:rsidP="004551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A17ADBE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140D7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16ABE" w14:textId="77777777" w:rsidR="004551F2" w:rsidRDefault="004551F2" w:rsidP="004551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4F8F7C7" w14:textId="605AB220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6559" w14:textId="7CECB423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79462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677B2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A9872" w14:textId="77777777" w:rsidR="004551F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860E2">
        <w:rPr>
          <w:rFonts w:ascii="Times New Roman" w:hAnsi="Times New Roman" w:cs="Times New Roman"/>
          <w:sz w:val="24"/>
          <w:szCs w:val="28"/>
        </w:rPr>
        <w:t xml:space="preserve">Санкт-Петербург </w:t>
      </w:r>
    </w:p>
    <w:p w14:paraId="64670A67" w14:textId="77777777" w:rsidR="004551F2" w:rsidRPr="007860E2" w:rsidRDefault="004551F2" w:rsidP="004551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860E2">
        <w:rPr>
          <w:rFonts w:ascii="Times New Roman" w:hAnsi="Times New Roman" w:cs="Times New Roman"/>
          <w:sz w:val="24"/>
          <w:szCs w:val="28"/>
        </w:rPr>
        <w:t>2023</w:t>
      </w:r>
    </w:p>
    <w:p w14:paraId="26846C9B" w14:textId="77777777" w:rsidR="004551F2" w:rsidRPr="00F759D2" w:rsidRDefault="004551F2" w:rsidP="0045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D2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F759D2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759D2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14:paraId="41472CEE" w14:textId="77777777" w:rsidR="004551F2" w:rsidRPr="00DD6D76" w:rsidRDefault="004551F2" w:rsidP="004551F2">
      <w:pPr>
        <w:ind w:left="1080"/>
      </w:pPr>
    </w:p>
    <w:p w14:paraId="62939042" w14:textId="78ACD750" w:rsidR="004551F2" w:rsidRPr="0065184E" w:rsidRDefault="004551F2" w:rsidP="00455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88054407"/>
      <w:r w:rsidRPr="0065184E">
        <w:rPr>
          <w:rStyle w:val="a8"/>
          <w:rFonts w:ascii="Times New Roman" w:hAnsi="Times New Roman" w:cs="Times New Roman"/>
          <w:i w:val="0"/>
          <w:sz w:val="24"/>
          <w:szCs w:val="28"/>
          <w:bdr w:val="none" w:sz="0" w:space="0" w:color="auto" w:frame="1"/>
          <w:shd w:val="clear" w:color="auto" w:fill="FFFFFF"/>
        </w:rPr>
        <w:t>Спортивная аэробика</w:t>
      </w:r>
      <w:r w:rsidRPr="0065184E">
        <w:rPr>
          <w:rStyle w:val="a8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 xml:space="preserve"> -</w:t>
      </w:r>
      <w:r w:rsidR="000519CD">
        <w:rPr>
          <w:rStyle w:val="a8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это вид спорта, в котором спортсмены выполняют непрерывный и высокоинтенсивный комплекс упражнений, включающий сочетания ациклических движений со сложной координацией, а также различные по сложности элементы разных структурных групп и взаимодействия между партнерами (в программах соло,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смешанных пар, троек и групп). В спортивной аэробике используются элементы из художеств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енной и спортивной гимнастики, </w:t>
      </w: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акробатики. Большое внимание уделяется хореографии, артистизму, грации, а в программах смешанных пар, троек и груп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 — взаимодействию и поддержки </w:t>
      </w: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между партнерами.</w:t>
      </w:r>
    </w:p>
    <w:p w14:paraId="52122019" w14:textId="77777777" w:rsidR="004551F2" w:rsidRPr="0065184E" w:rsidRDefault="004551F2" w:rsidP="00455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Комплекс аэробных упражнений </w:t>
      </w:r>
      <w:r w:rsidRPr="0065184E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полезен</w:t>
      </w:r>
      <w:r w:rsidRPr="0065184E">
        <w:rPr>
          <w:rFonts w:ascii="Times New Roman" w:hAnsi="Times New Roman" w:cs="Times New Roman"/>
          <w:sz w:val="24"/>
          <w:szCs w:val="28"/>
          <w:shd w:val="clear" w:color="auto" w:fill="FFFFFF"/>
        </w:rPr>
        <w:t> для растущего организма: он укрепляет осанку; улучшает иммунитет, работу дыхательной и сердечно-сосудистой систем; формирует здоровый опорно-двигательный аппарат и улучшает координацию движений</w:t>
      </w:r>
      <w:r w:rsidRPr="0065184E">
        <w:rPr>
          <w:rFonts w:ascii="Times New Roman" w:hAnsi="Times New Roman" w:cs="Times New Roman"/>
          <w:sz w:val="24"/>
          <w:szCs w:val="28"/>
        </w:rPr>
        <w:t>.</w:t>
      </w:r>
    </w:p>
    <w:p w14:paraId="1C663D0B" w14:textId="77777777" w:rsidR="004551F2" w:rsidRPr="0065184E" w:rsidRDefault="004551F2" w:rsidP="004551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184E">
        <w:rPr>
          <w:rFonts w:ascii="Times New Roman" w:hAnsi="Times New Roman" w:cs="Times New Roman"/>
          <w:sz w:val="24"/>
          <w:szCs w:val="28"/>
        </w:rPr>
        <w:t xml:space="preserve">Спортивные дисциплины вида спорта «спортивная аэробика» </w:t>
      </w:r>
      <w:bookmarkEnd w:id="0"/>
      <w:r w:rsidRPr="0065184E">
        <w:rPr>
          <w:rFonts w:ascii="Times New Roman" w:hAnsi="Times New Roman" w:cs="Times New Roman"/>
          <w:sz w:val="24"/>
          <w:szCs w:val="28"/>
        </w:rPr>
        <w:t xml:space="preserve">определяются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ГБУ СШ «Манеж» </w:t>
      </w:r>
      <w:r w:rsidRPr="0065184E">
        <w:rPr>
          <w:rFonts w:ascii="Times New Roman" w:hAnsi="Times New Roman" w:cs="Times New Roman"/>
          <w:iCs/>
          <w:sz w:val="24"/>
          <w:szCs w:val="28"/>
        </w:rPr>
        <w:t xml:space="preserve">самостоятельно в соответствии </w:t>
      </w:r>
      <w:r w:rsidRPr="0065184E">
        <w:rPr>
          <w:rFonts w:ascii="Times New Roman" w:hAnsi="Times New Roman" w:cs="Times New Roman"/>
          <w:sz w:val="24"/>
          <w:szCs w:val="28"/>
        </w:rPr>
        <w:t>со</w:t>
      </w:r>
      <w:r w:rsidRPr="0065184E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65184E">
        <w:rPr>
          <w:rFonts w:ascii="Times New Roman" w:hAnsi="Times New Roman" w:cs="Times New Roman"/>
          <w:sz w:val="24"/>
          <w:szCs w:val="28"/>
        </w:rPr>
        <w:t>Всероссийским</w:t>
      </w:r>
      <w:r w:rsidRPr="0065184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65184E">
        <w:rPr>
          <w:rFonts w:ascii="Times New Roman" w:hAnsi="Times New Roman" w:cs="Times New Roman"/>
          <w:sz w:val="24"/>
          <w:szCs w:val="28"/>
        </w:rPr>
        <w:t>реестром</w:t>
      </w:r>
      <w:r w:rsidRPr="0065184E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65184E">
        <w:rPr>
          <w:rFonts w:ascii="Times New Roman" w:hAnsi="Times New Roman" w:cs="Times New Roman"/>
          <w:sz w:val="24"/>
          <w:szCs w:val="28"/>
        </w:rPr>
        <w:t>видов</w:t>
      </w:r>
      <w:r w:rsidRPr="0065184E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спорта.</w:t>
      </w:r>
    </w:p>
    <w:p w14:paraId="1940A04C" w14:textId="77777777" w:rsidR="004551F2" w:rsidRPr="00AC2C78" w:rsidRDefault="004551F2" w:rsidP="004551F2">
      <w:pPr>
        <w:pStyle w:val="a6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C78">
        <w:rPr>
          <w:rFonts w:ascii="Times New Roman" w:hAnsi="Times New Roman" w:cs="Times New Roman"/>
          <w:sz w:val="24"/>
          <w:szCs w:val="28"/>
        </w:rPr>
        <w:t>Спортивные дисциплины отличаются друг от друга количеством спортсменов, имеющих возможность принимать участие в официальных спортивных соревнованиях.</w:t>
      </w:r>
    </w:p>
    <w:p w14:paraId="5F523A28" w14:textId="77777777" w:rsidR="004551F2" w:rsidRPr="00AC2C78" w:rsidRDefault="004551F2" w:rsidP="004551F2">
      <w:pPr>
        <w:pStyle w:val="a6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2C78">
        <w:rPr>
          <w:rFonts w:ascii="Times New Roman" w:hAnsi="Times New Roman" w:cs="Times New Roman"/>
          <w:b/>
          <w:sz w:val="24"/>
          <w:szCs w:val="28"/>
        </w:rPr>
        <w:t>«И</w:t>
      </w:r>
      <w:r>
        <w:rPr>
          <w:rFonts w:ascii="Times New Roman" w:hAnsi="Times New Roman" w:cs="Times New Roman"/>
          <w:b/>
          <w:sz w:val="24"/>
          <w:szCs w:val="28"/>
        </w:rPr>
        <w:t>ндивидуальные выступления»</w:t>
      </w:r>
    </w:p>
    <w:p w14:paraId="708DF35C" w14:textId="77777777" w:rsidR="004551F2" w:rsidRPr="00AC2C78" w:rsidRDefault="004551F2" w:rsidP="004551F2">
      <w:pPr>
        <w:pStyle w:val="a6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C78">
        <w:rPr>
          <w:rFonts w:ascii="Times New Roman" w:hAnsi="Times New Roman" w:cs="Times New Roman"/>
          <w:sz w:val="24"/>
          <w:szCs w:val="28"/>
        </w:rPr>
        <w:t>В данной спортивной дисциплине женщины соревнуются на спортивных соревнованиях наравне с мужчинами, предполагает выступление 1 женщины либо 1 мужчины.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2C78">
        <w:rPr>
          <w:rFonts w:ascii="Times New Roman" w:hAnsi="Times New Roman" w:cs="Times New Roman"/>
          <w:sz w:val="24"/>
          <w:szCs w:val="28"/>
        </w:rPr>
        <w:t xml:space="preserve">При этом, мужчины соревнуются с мужчинами, женщины с женщинами, мужчины набирают баллы в основном силовыми упражнениями, а женщины гибкостью и пластикой. </w:t>
      </w:r>
    </w:p>
    <w:p w14:paraId="10BE00AB" w14:textId="77777777" w:rsidR="004551F2" w:rsidRDefault="004551F2" w:rsidP="004551F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C78">
        <w:rPr>
          <w:rFonts w:ascii="Times New Roman" w:hAnsi="Times New Roman" w:cs="Times New Roman"/>
          <w:b/>
          <w:sz w:val="24"/>
          <w:szCs w:val="28"/>
        </w:rPr>
        <w:t>«Смешанные пары»</w:t>
      </w:r>
    </w:p>
    <w:p w14:paraId="642C577E" w14:textId="77777777" w:rsidR="004551F2" w:rsidRPr="00AC2C78" w:rsidRDefault="004551F2" w:rsidP="004551F2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AC2C78">
        <w:rPr>
          <w:rFonts w:ascii="Times New Roman" w:hAnsi="Times New Roman" w:cs="Times New Roman"/>
          <w:sz w:val="24"/>
          <w:szCs w:val="28"/>
        </w:rPr>
        <w:t xml:space="preserve"> спортивных соревнованиях принимают участие спортсмены женщина и мужчина либо девушка и юноша.</w:t>
      </w:r>
    </w:p>
    <w:p w14:paraId="14255F88" w14:textId="77777777" w:rsidR="004551F2" w:rsidRPr="00AC2C78" w:rsidRDefault="004551F2" w:rsidP="004551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2C78">
        <w:rPr>
          <w:rFonts w:ascii="Times New Roman" w:hAnsi="Times New Roman" w:cs="Times New Roman"/>
          <w:b/>
          <w:bCs/>
          <w:sz w:val="24"/>
          <w:szCs w:val="28"/>
        </w:rPr>
        <w:t>«Трио»</w:t>
      </w:r>
      <w:r w:rsidRPr="00AC2C78">
        <w:rPr>
          <w:rFonts w:ascii="Times New Roman" w:hAnsi="Times New Roman" w:cs="Times New Roman"/>
          <w:bCs/>
          <w:sz w:val="24"/>
          <w:szCs w:val="28"/>
        </w:rPr>
        <w:t xml:space="preserve"> – 3 спортсмена (только мужчины или только женщины, или смешанный состав).</w:t>
      </w:r>
    </w:p>
    <w:p w14:paraId="78CEA750" w14:textId="77777777" w:rsidR="004551F2" w:rsidRPr="00AC2C78" w:rsidRDefault="004551F2" w:rsidP="004551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2C78">
        <w:rPr>
          <w:rFonts w:ascii="Times New Roman" w:hAnsi="Times New Roman" w:cs="Times New Roman"/>
          <w:b/>
          <w:bCs/>
          <w:sz w:val="24"/>
          <w:szCs w:val="28"/>
        </w:rPr>
        <w:t>«Группа – 5»</w:t>
      </w:r>
      <w:r w:rsidRPr="00AC2C78">
        <w:rPr>
          <w:rFonts w:ascii="Times New Roman" w:hAnsi="Times New Roman" w:cs="Times New Roman"/>
          <w:bCs/>
          <w:sz w:val="24"/>
          <w:szCs w:val="28"/>
        </w:rPr>
        <w:t xml:space="preserve"> - предполагает в своем составе 5 спортсменов (только мужчины или только женщины, или смешанный состав).</w:t>
      </w:r>
    </w:p>
    <w:p w14:paraId="2AF5B022" w14:textId="77777777" w:rsidR="004551F2" w:rsidRPr="00AC2C78" w:rsidRDefault="004551F2" w:rsidP="004551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2C78">
        <w:rPr>
          <w:rFonts w:ascii="Times New Roman" w:hAnsi="Times New Roman" w:cs="Times New Roman"/>
          <w:b/>
          <w:bCs/>
          <w:sz w:val="24"/>
          <w:szCs w:val="28"/>
        </w:rPr>
        <w:t xml:space="preserve"> «Гимнастическая платформа»</w:t>
      </w:r>
      <w:r w:rsidRPr="00AC2C78">
        <w:rPr>
          <w:rFonts w:ascii="Times New Roman" w:hAnsi="Times New Roman" w:cs="Times New Roman"/>
          <w:bCs/>
          <w:sz w:val="24"/>
          <w:szCs w:val="28"/>
        </w:rPr>
        <w:t xml:space="preserve"> - групповая хореография (8 спортсменов, в любом составе), с использованием аэробных базовых шагов и движений руками с оборудованием (степ-платформы).</w:t>
      </w:r>
    </w:p>
    <w:p w14:paraId="2E72DCCC" w14:textId="77777777" w:rsidR="004551F2" w:rsidRDefault="004551F2" w:rsidP="004551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2C78">
        <w:rPr>
          <w:rFonts w:ascii="Times New Roman" w:hAnsi="Times New Roman" w:cs="Times New Roman"/>
          <w:b/>
          <w:bCs/>
          <w:sz w:val="24"/>
          <w:szCs w:val="28"/>
        </w:rPr>
        <w:t>«Танцевальная аэробика»</w:t>
      </w:r>
      <w:r w:rsidRPr="00AC2C78">
        <w:rPr>
          <w:rFonts w:ascii="Times New Roman" w:hAnsi="Times New Roman" w:cs="Times New Roman"/>
          <w:bCs/>
          <w:sz w:val="24"/>
          <w:szCs w:val="28"/>
        </w:rPr>
        <w:t xml:space="preserve"> - групповая хореография 8 спортсменов, использовавших аэробные движения в танцевальном стиле. Программа должна включать для 2-го стиля от 32 до 64 счетов уличного танца</w:t>
      </w:r>
      <w:r w:rsidRPr="00AC2C78">
        <w:rPr>
          <w:rFonts w:ascii="Times New Roman" w:hAnsi="Times New Roman" w:cs="Times New Roman"/>
          <w:b/>
          <w:bCs/>
          <w:sz w:val="24"/>
          <w:szCs w:val="28"/>
        </w:rPr>
        <w:t>, у</w:t>
      </w:r>
      <w:r w:rsidRPr="00AC2C78">
        <w:rPr>
          <w:rFonts w:ascii="Times New Roman" w:hAnsi="Times New Roman" w:cs="Times New Roman"/>
          <w:bCs/>
          <w:sz w:val="24"/>
          <w:szCs w:val="28"/>
        </w:rPr>
        <w:t>пражнение может включать в себя акробатические и/или элементы сложности, но они не получат никакой оценки.</w:t>
      </w:r>
    </w:p>
    <w:p w14:paraId="2BBBB6B5" w14:textId="724137F6" w:rsidR="005D12F7" w:rsidRDefault="004551F2" w:rsidP="004551F2">
      <w:r w:rsidRPr="00AC2C78">
        <w:rPr>
          <w:rFonts w:ascii="Times New Roman" w:hAnsi="Times New Roman" w:cs="Times New Roman"/>
          <w:bCs/>
          <w:sz w:val="24"/>
          <w:szCs w:val="28"/>
        </w:rPr>
        <w:lastRenderedPageBreak/>
        <w:t>При этом спортивная дисциплина «гимнастическая платформа» имеет одинаковое количество спортсменов, имеющих право выступать в каждой из двух указанных спортивных дисциплин, но отличается от спортивной дисциплины «танцевальная аэробика» содержанием необходимых для выполнения элементо</w:t>
      </w:r>
      <w:r>
        <w:rPr>
          <w:rFonts w:ascii="Times New Roman" w:hAnsi="Times New Roman" w:cs="Times New Roman"/>
          <w:bCs/>
          <w:sz w:val="24"/>
          <w:szCs w:val="28"/>
        </w:rPr>
        <w:t>в.</w:t>
      </w:r>
    </w:p>
    <w:p w14:paraId="53AA29CE" w14:textId="7EEE4AD4" w:rsidR="004551F2" w:rsidRDefault="004551F2"/>
    <w:p w14:paraId="16B9AF9D" w14:textId="6C92D29B" w:rsidR="004551F2" w:rsidRDefault="004551F2"/>
    <w:p w14:paraId="57A66377" w14:textId="2542C072" w:rsidR="004551F2" w:rsidRDefault="004551F2"/>
    <w:p w14:paraId="2E03D486" w14:textId="77777777" w:rsidR="004551F2" w:rsidRPr="00AC2C78" w:rsidRDefault="004551F2" w:rsidP="004551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AC2C78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14:paraId="63FCD153" w14:textId="77777777" w:rsidR="004551F2" w:rsidRPr="00341785" w:rsidRDefault="004551F2" w:rsidP="004551F2">
      <w:pPr>
        <w:pStyle w:val="a6"/>
        <w:spacing w:after="0"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4F74347" w14:textId="77777777" w:rsidR="004551F2" w:rsidRPr="00F759D2" w:rsidRDefault="004551F2" w:rsidP="004551F2">
      <w:pPr>
        <w:spacing w:after="69" w:line="276" w:lineRule="auto"/>
        <w:ind w:right="1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Дополнительная образовательная п</w:t>
      </w:r>
      <w:r w:rsidRPr="00DD6D76">
        <w:rPr>
          <w:rFonts w:ascii="Times New Roman" w:hAnsi="Times New Roman" w:cs="Times New Roman"/>
          <w:sz w:val="24"/>
        </w:rPr>
        <w:t xml:space="preserve">рограмма спортивной подготовки по </w:t>
      </w:r>
      <w:r>
        <w:rPr>
          <w:rFonts w:ascii="Times New Roman" w:hAnsi="Times New Roman" w:cs="Times New Roman"/>
          <w:sz w:val="24"/>
        </w:rPr>
        <w:t xml:space="preserve">виду спорта «спортивная аэробика» </w:t>
      </w:r>
      <w:r w:rsidRPr="00857115">
        <w:rPr>
          <w:rFonts w:ascii="Times New Roman" w:hAnsi="Times New Roman" w:cs="Times New Roman"/>
          <w:sz w:val="24"/>
          <w:szCs w:val="24"/>
        </w:rPr>
        <w:t>(далее –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DD6D76">
        <w:rPr>
          <w:rFonts w:ascii="Times New Roman" w:hAnsi="Times New Roman" w:cs="Times New Roman"/>
          <w:sz w:val="24"/>
        </w:rPr>
        <w:t xml:space="preserve">разработана в соответствии с федеральным стандартом спортивной подготовки по виду спорта </w:t>
      </w:r>
      <w:r>
        <w:rPr>
          <w:rFonts w:ascii="Times New Roman" w:hAnsi="Times New Roman" w:cs="Times New Roman"/>
          <w:sz w:val="24"/>
        </w:rPr>
        <w:t>«</w:t>
      </w:r>
      <w:r w:rsidRPr="00DD6D76">
        <w:rPr>
          <w:rFonts w:ascii="Times New Roman" w:hAnsi="Times New Roman" w:cs="Times New Roman"/>
          <w:sz w:val="24"/>
        </w:rPr>
        <w:t>спортивная аэробика</w:t>
      </w:r>
      <w:r>
        <w:rPr>
          <w:rFonts w:ascii="Times New Roman" w:hAnsi="Times New Roman" w:cs="Times New Roman"/>
          <w:sz w:val="24"/>
        </w:rPr>
        <w:t>»</w:t>
      </w:r>
      <w:r w:rsidRPr="00DD6D76">
        <w:rPr>
          <w:rFonts w:ascii="Times New Roman" w:hAnsi="Times New Roman" w:cs="Times New Roman"/>
          <w:sz w:val="24"/>
        </w:rPr>
        <w:t xml:space="preserve"> (утвержден приказом Минс</w:t>
      </w:r>
      <w:r>
        <w:rPr>
          <w:rFonts w:ascii="Times New Roman" w:hAnsi="Times New Roman" w:cs="Times New Roman"/>
          <w:sz w:val="24"/>
        </w:rPr>
        <w:t>порта России от 23.11.2022 № 1060</w:t>
      </w:r>
      <w:r w:rsidRPr="00DD6D76">
        <w:rPr>
          <w:rFonts w:ascii="Times New Roman" w:hAnsi="Times New Roman" w:cs="Times New Roman"/>
          <w:sz w:val="24"/>
        </w:rPr>
        <w:t>), Федеральным законом от 14.12.2007 № 329-ФЗ «О физической культуре и спорте в Российской Федерации», ЕВСК и с учётом методических рекомендаций по организации спортивной подготовки в Российской Федерации  (утверждены приказом Минспорта России от 20.02.2017  № 108), проф</w:t>
      </w:r>
      <w:r>
        <w:rPr>
          <w:rFonts w:ascii="Times New Roman" w:hAnsi="Times New Roman" w:cs="Times New Roman"/>
          <w:sz w:val="24"/>
        </w:rPr>
        <w:t>ессионального стандарта</w:t>
      </w:r>
      <w:r w:rsidRPr="00DD6D76">
        <w:rPr>
          <w:rFonts w:ascii="Times New Roman" w:hAnsi="Times New Roman" w:cs="Times New Roman"/>
          <w:sz w:val="24"/>
        </w:rPr>
        <w:t xml:space="preserve"> «Тренер» (утвержден приказом Минтруда и соцзащиты РФ от 07.04.2014 № 193н), нормативных документов, регламентирующих работу спортивных школ и других организаций, осуществляющих спортивную подготовку в соответствии с Федеральным законом «О физической культуре и спорте в Российской Федерации», приказами Министерства спорта Российской Федерации.  </w:t>
      </w:r>
    </w:p>
    <w:p w14:paraId="4CDCEABC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57115">
        <w:rPr>
          <w:rFonts w:ascii="Times New Roman" w:hAnsi="Times New Roman" w:cs="Times New Roman"/>
          <w:sz w:val="24"/>
          <w:szCs w:val="24"/>
        </w:rPr>
        <w:t xml:space="preserve"> предназначена для организации образовательной деятельности по спортивной подготовке </w:t>
      </w:r>
      <w:proofErr w:type="spellStart"/>
      <w:r w:rsidRPr="00857115">
        <w:rPr>
          <w:rFonts w:ascii="Times New Roman" w:hAnsi="Times New Roman" w:cs="Times New Roman"/>
          <w:sz w:val="24"/>
          <w:szCs w:val="24"/>
        </w:rPr>
        <w:t>аэробистов</w:t>
      </w:r>
      <w:proofErr w:type="spellEnd"/>
      <w:r w:rsidRPr="00857115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«спортивная аэробика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2261685" w14:textId="77777777" w:rsidR="004551F2" w:rsidRPr="00857115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ADF8F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Целью</w:t>
      </w:r>
      <w:r w:rsidRPr="00771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 xml:space="preserve">Программы является: </w:t>
      </w:r>
    </w:p>
    <w:p w14:paraId="5F9F325C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</w:t>
      </w:r>
    </w:p>
    <w:p w14:paraId="795BE336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подготовка</w:t>
      </w:r>
      <w:r w:rsidRPr="007712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спортивного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резерва</w:t>
      </w:r>
      <w:r w:rsidRPr="007712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Санкт-Петербурга;</w:t>
      </w:r>
    </w:p>
    <w:p w14:paraId="55288F1E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развитие</w:t>
      </w:r>
      <w:r w:rsidRPr="00771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спорта</w:t>
      </w:r>
      <w:r w:rsidRPr="00771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высших</w:t>
      </w:r>
      <w:r w:rsidRPr="007712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достижений</w:t>
      </w:r>
      <w:r w:rsidRPr="00771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Санкт-Петербурга;</w:t>
      </w:r>
    </w:p>
    <w:p w14:paraId="10075F86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создание</w:t>
      </w:r>
      <w:r w:rsidRPr="007712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инфраструктуры</w:t>
      </w:r>
      <w:r w:rsidRPr="00771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для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развития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спортивной аэробики;</w:t>
      </w:r>
    </w:p>
    <w:p w14:paraId="05E84132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увеличение</w:t>
      </w:r>
      <w:r w:rsidRPr="007712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численности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занимающихся</w:t>
      </w:r>
      <w:r w:rsidRPr="00771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по</w:t>
      </w:r>
      <w:r w:rsidRPr="00771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виду</w:t>
      </w:r>
      <w:r w:rsidRPr="007712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спорта</w:t>
      </w:r>
      <w:r w:rsidRPr="00771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спортивная аэробика;</w:t>
      </w:r>
    </w:p>
    <w:p w14:paraId="3A19C067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укрепление</w:t>
      </w:r>
      <w:r w:rsidRPr="00771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здоровья</w:t>
      </w:r>
      <w:r w:rsidRPr="007712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спортсменов;</w:t>
      </w:r>
    </w:p>
    <w:p w14:paraId="08F713D3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отбор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перспективных</w:t>
      </w:r>
      <w:r w:rsidRPr="00771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юных</w:t>
      </w:r>
      <w:r w:rsidRPr="007712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спортсменов;</w:t>
      </w:r>
    </w:p>
    <w:p w14:paraId="09C0486B" w14:textId="77777777" w:rsidR="004551F2" w:rsidRPr="0077120D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0D">
        <w:rPr>
          <w:rFonts w:ascii="Times New Roman" w:hAnsi="Times New Roman" w:cs="Times New Roman"/>
          <w:sz w:val="24"/>
          <w:szCs w:val="24"/>
        </w:rPr>
        <w:t>- совершенствование</w:t>
      </w:r>
      <w:r w:rsidRPr="007712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спортивного</w:t>
      </w:r>
      <w:r w:rsidRPr="00771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20D">
        <w:rPr>
          <w:rFonts w:ascii="Times New Roman" w:hAnsi="Times New Roman" w:cs="Times New Roman"/>
          <w:sz w:val="24"/>
          <w:szCs w:val="24"/>
        </w:rPr>
        <w:t>мастерства.</w:t>
      </w:r>
    </w:p>
    <w:p w14:paraId="30A6DE47" w14:textId="77777777" w:rsidR="004551F2" w:rsidRPr="00E45DD1" w:rsidRDefault="004551F2" w:rsidP="004551F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A267C" w14:textId="77777777" w:rsidR="004551F2" w:rsidRPr="0077120D" w:rsidRDefault="004551F2" w:rsidP="004551F2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trike/>
          <w:sz w:val="18"/>
          <w:szCs w:val="20"/>
        </w:rPr>
      </w:pPr>
      <w:r w:rsidRPr="0077120D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7120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77120D">
        <w:rPr>
          <w:rFonts w:ascii="Times New Roman" w:hAnsi="Times New Roman" w:cs="Times New Roman"/>
          <w:b/>
          <w:sz w:val="24"/>
          <w:szCs w:val="28"/>
        </w:rPr>
        <w:t xml:space="preserve">Характеристика </w:t>
      </w:r>
      <w:r w:rsidRPr="00771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дополнительной образовательной программы спортивной подготовки</w:t>
      </w:r>
      <w:r w:rsidRPr="0077120D">
        <w:rPr>
          <w:rFonts w:ascii="Times New Roman" w:hAnsi="Times New Roman" w:cs="Times New Roman"/>
          <w:b/>
          <w:strike/>
          <w:sz w:val="24"/>
          <w:szCs w:val="28"/>
        </w:rPr>
        <w:t xml:space="preserve"> </w:t>
      </w:r>
    </w:p>
    <w:p w14:paraId="76930A9B" w14:textId="77777777" w:rsidR="004551F2" w:rsidRPr="00341785" w:rsidRDefault="004551F2" w:rsidP="004551F2">
      <w:pPr>
        <w:pStyle w:val="a6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20AD8EB" w14:textId="77777777" w:rsidR="004551F2" w:rsidRPr="009928BD" w:rsidRDefault="004551F2" w:rsidP="004551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928BD">
        <w:rPr>
          <w:rFonts w:ascii="Times New Roman" w:hAnsi="Times New Roman" w:cs="Times New Roman"/>
          <w:sz w:val="24"/>
          <w:szCs w:val="28"/>
        </w:rPr>
        <w:t>В данном разделе указаны минимальные и максимальные требования по: срокам реализации этапов спортивной подготовки; возрастным границам лиц, проходящих спортивную подготовку; наполняемости учебно-тренировочных групп; планируемом объеме соревновательной деятельности;</w:t>
      </w:r>
      <w:r w:rsidRPr="009928B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928BD">
        <w:rPr>
          <w:rFonts w:ascii="Times New Roman" w:hAnsi="Times New Roman" w:cs="Times New Roman"/>
          <w:sz w:val="24"/>
          <w:szCs w:val="28"/>
        </w:rPr>
        <w:t xml:space="preserve">учебно-тренировочным нагрузкам к объему учебно-тренировочного процесса. </w:t>
      </w:r>
    </w:p>
    <w:p w14:paraId="4FB9F041" w14:textId="77777777" w:rsidR="004551F2" w:rsidRPr="001B33D3" w:rsidRDefault="004551F2" w:rsidP="004551F2">
      <w:pPr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928BD">
        <w:rPr>
          <w:rFonts w:ascii="Times New Roman" w:hAnsi="Times New Roman" w:cs="Times New Roman"/>
          <w:sz w:val="24"/>
          <w:szCs w:val="28"/>
        </w:rPr>
        <w:t>Медицинские требования к обучающимся по дополнительным</w:t>
      </w:r>
      <w:r w:rsidRPr="009928BD">
        <w:rPr>
          <w:rFonts w:ascii="Times New Roman" w:hAnsi="Times New Roman" w:cs="Times New Roman"/>
          <w:spacing w:val="-57"/>
          <w:sz w:val="24"/>
          <w:szCs w:val="28"/>
        </w:rPr>
        <w:t xml:space="preserve">       </w:t>
      </w:r>
      <w:r w:rsidRPr="009928BD">
        <w:rPr>
          <w:rFonts w:ascii="Times New Roman" w:hAnsi="Times New Roman" w:cs="Times New Roman"/>
          <w:sz w:val="24"/>
          <w:szCs w:val="28"/>
        </w:rPr>
        <w:t>образовательным</w:t>
      </w:r>
      <w:r w:rsidRPr="009928BD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928BD">
        <w:rPr>
          <w:rFonts w:ascii="Times New Roman" w:hAnsi="Times New Roman" w:cs="Times New Roman"/>
          <w:sz w:val="24"/>
          <w:szCs w:val="28"/>
        </w:rPr>
        <w:t>программам спортивной</w:t>
      </w:r>
      <w:r w:rsidRPr="009928BD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928BD">
        <w:rPr>
          <w:rFonts w:ascii="Times New Roman" w:hAnsi="Times New Roman" w:cs="Times New Roman"/>
          <w:sz w:val="24"/>
          <w:szCs w:val="28"/>
        </w:rPr>
        <w:t xml:space="preserve">подготовки устанавливаются в соответствии на основании требований, предъявляемых </w:t>
      </w:r>
      <w:r w:rsidRPr="00B771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7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физической культурой и спортом. </w:t>
      </w:r>
      <w:r w:rsidRPr="00B771F5">
        <w:rPr>
          <w:rFonts w:ascii="Times New Roman" w:hAnsi="Times New Roman" w:cs="Times New Roman"/>
          <w:sz w:val="24"/>
          <w:szCs w:val="28"/>
        </w:rPr>
        <w:t>Для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прохождения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обучения по дополнительной образовательной программе спортивной подготовки </w:t>
      </w:r>
      <w:r w:rsidRPr="001B33D3">
        <w:rPr>
          <w:rFonts w:ascii="Times New Roman" w:hAnsi="Times New Roman" w:cs="Times New Roman"/>
          <w:sz w:val="24"/>
          <w:szCs w:val="28"/>
        </w:rPr>
        <w:t>допускаются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лица,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получившие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в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установленном</w:t>
      </w:r>
      <w:r w:rsidRPr="001B33D3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законодательством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Российской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Федерации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порядке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медицинское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заключение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об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отсутствии</w:t>
      </w:r>
      <w:r w:rsidRPr="001B33D3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медицинских</w:t>
      </w:r>
      <w:r w:rsidRPr="001B33D3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противопоказаний</w:t>
      </w:r>
      <w:r w:rsidRPr="001B33D3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для</w:t>
      </w:r>
      <w:r w:rsidRPr="001B33D3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занятий</w:t>
      </w:r>
      <w:r w:rsidRPr="001B33D3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видом</w:t>
      </w:r>
      <w:r w:rsidRPr="001B33D3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спорта «спортивная аэробика</w:t>
      </w:r>
      <w:r w:rsidRPr="001B33D3">
        <w:rPr>
          <w:rFonts w:ascii="Times New Roman" w:hAnsi="Times New Roman" w:cs="Times New Roman"/>
          <w:szCs w:val="28"/>
        </w:rPr>
        <w:t xml:space="preserve">». </w:t>
      </w:r>
      <w:r w:rsidRPr="001B33D3">
        <w:rPr>
          <w:rFonts w:ascii="Times New Roman" w:hAnsi="Times New Roman" w:cs="Times New Roman"/>
          <w:sz w:val="24"/>
          <w:szCs w:val="28"/>
        </w:rPr>
        <w:t>Организация ведет контроль за прохождением обучающимися медицинского обследования.</w:t>
      </w:r>
      <w:r w:rsidRPr="001B33D3">
        <w:rPr>
          <w:rFonts w:ascii="Times New Roman" w:hAnsi="Times New Roman" w:cs="Times New Roman"/>
          <w:szCs w:val="28"/>
        </w:rPr>
        <w:t xml:space="preserve"> </w:t>
      </w:r>
      <w:r w:rsidRPr="001B33D3">
        <w:rPr>
          <w:rFonts w:ascii="Times New Roman" w:hAnsi="Times New Roman" w:cs="Times New Roman"/>
          <w:sz w:val="24"/>
          <w:szCs w:val="28"/>
        </w:rPr>
        <w:t>Обучающийся, должен иметь медицинский допуск к учебно-тренировочным занятиям и к соревновательным мероприятиям.</w:t>
      </w:r>
      <w:r w:rsidRPr="001B33D3">
        <w:rPr>
          <w:sz w:val="24"/>
          <w:szCs w:val="28"/>
        </w:rPr>
        <w:t xml:space="preserve"> </w:t>
      </w:r>
    </w:p>
    <w:p w14:paraId="2B42D996" w14:textId="77777777" w:rsidR="004551F2" w:rsidRPr="009928BD" w:rsidRDefault="004551F2" w:rsidP="004551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28BD">
        <w:rPr>
          <w:rFonts w:ascii="Times New Roman" w:hAnsi="Times New Roman" w:cs="Times New Roman"/>
          <w:sz w:val="24"/>
          <w:szCs w:val="28"/>
        </w:rPr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14:paraId="3EA21F84" w14:textId="77777777" w:rsidR="004551F2" w:rsidRDefault="004551F2" w:rsidP="004551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28BD">
        <w:rPr>
          <w:rFonts w:ascii="Times New Roman" w:hAnsi="Times New Roman" w:cs="Times New Roman"/>
          <w:sz w:val="24"/>
          <w:szCs w:val="28"/>
        </w:rPr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«спортивная аэробика» с учетом </w:t>
      </w:r>
      <w:r w:rsidRPr="009928BD">
        <w:rPr>
          <w:rFonts w:ascii="Times New Roman" w:hAnsi="Times New Roman" w:cs="Times New Roman"/>
          <w:bCs/>
          <w:sz w:val="24"/>
          <w:szCs w:val="28"/>
        </w:rPr>
        <w:t xml:space="preserve">сроков реализации этапов спортивной подготовки и возрастных границ лиц, проходящих спортивную </w:t>
      </w:r>
      <w:r>
        <w:rPr>
          <w:rFonts w:ascii="Times New Roman" w:hAnsi="Times New Roman" w:cs="Times New Roman"/>
          <w:bCs/>
          <w:sz w:val="24"/>
          <w:szCs w:val="28"/>
        </w:rPr>
        <w:t>подготовку, по отдельным этапам.</w:t>
      </w:r>
    </w:p>
    <w:p w14:paraId="6C9FE47D" w14:textId="77777777" w:rsidR="004551F2" w:rsidRDefault="004551F2" w:rsidP="004551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28B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аполняемость групп определяется ГБУ СШ «Манеж» </w:t>
      </w:r>
      <w:r w:rsidRPr="009928BD">
        <w:rPr>
          <w:rFonts w:ascii="Times New Roman" w:hAnsi="Times New Roman" w:cs="Times New Roman"/>
          <w:sz w:val="24"/>
          <w:szCs w:val="28"/>
        </w:rPr>
        <w:t>с учетом единовременной пропускной способности спортивного сооружения (объекта спорта), используемого при реализации дополнительной образовательной программы спортивной подготовки по виду спорта «спортивная аэробика».</w:t>
      </w:r>
    </w:p>
    <w:p w14:paraId="4D0D91EF" w14:textId="77777777" w:rsidR="004551F2" w:rsidRPr="009928BD" w:rsidRDefault="004551F2" w:rsidP="004551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CA467DA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53D16">
        <w:rPr>
          <w:rFonts w:ascii="Times New Roman" w:hAnsi="Times New Roman" w:cs="Times New Roman"/>
          <w:b/>
          <w:bCs/>
          <w:sz w:val="24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53D16">
        <w:rPr>
          <w:rFonts w:ascii="Times New Roman" w:eastAsia="Times New Roman" w:hAnsi="Times New Roman" w:cs="Times New Roman"/>
          <w:b/>
          <w:sz w:val="24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A30CA7E" w14:textId="77777777" w:rsidR="004551F2" w:rsidRPr="00D53D16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2819"/>
        <w:gridCol w:w="2303"/>
        <w:gridCol w:w="2573"/>
        <w:gridCol w:w="1803"/>
      </w:tblGrid>
      <w:tr w:rsidR="004551F2" w14:paraId="16660E74" w14:textId="77777777" w:rsidTr="000F6CE3">
        <w:tc>
          <w:tcPr>
            <w:tcW w:w="3037" w:type="dxa"/>
            <w:vAlign w:val="center"/>
          </w:tcPr>
          <w:p w14:paraId="6CD53BBB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2485" w:type="dxa"/>
            <w:vAlign w:val="center"/>
          </w:tcPr>
          <w:p w14:paraId="4B616DB8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 xml:space="preserve">Сроки реализации этапов спортивной подготовки </w:t>
            </w:r>
          </w:p>
          <w:p w14:paraId="73BAFE30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(лет)</w:t>
            </w:r>
          </w:p>
        </w:tc>
        <w:tc>
          <w:tcPr>
            <w:tcW w:w="2978" w:type="dxa"/>
            <w:vAlign w:val="center"/>
          </w:tcPr>
          <w:p w14:paraId="67B6692D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 xml:space="preserve">Возрастные границы лиц, проходящих спортивную подготовку </w:t>
            </w:r>
          </w:p>
          <w:p w14:paraId="5BEDD95C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(лет)</w:t>
            </w:r>
          </w:p>
        </w:tc>
        <w:tc>
          <w:tcPr>
            <w:tcW w:w="998" w:type="dxa"/>
            <w:vAlign w:val="center"/>
          </w:tcPr>
          <w:p w14:paraId="4EB87B7B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Наполняемость (человек)</w:t>
            </w:r>
          </w:p>
        </w:tc>
      </w:tr>
      <w:tr w:rsidR="004551F2" w14:paraId="48D87D6E" w14:textId="77777777" w:rsidTr="000F6CE3">
        <w:trPr>
          <w:trHeight w:val="964"/>
        </w:trPr>
        <w:tc>
          <w:tcPr>
            <w:tcW w:w="3037" w:type="dxa"/>
            <w:vAlign w:val="center"/>
          </w:tcPr>
          <w:p w14:paraId="644539C7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485" w:type="dxa"/>
            <w:vAlign w:val="center"/>
          </w:tcPr>
          <w:p w14:paraId="4EC665A1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978" w:type="dxa"/>
            <w:vAlign w:val="center"/>
          </w:tcPr>
          <w:p w14:paraId="2C359F44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8" w:type="dxa"/>
            <w:vAlign w:val="center"/>
          </w:tcPr>
          <w:p w14:paraId="202BBC03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551F2" w14:paraId="735A66AD" w14:textId="77777777" w:rsidTr="000F6CE3">
        <w:trPr>
          <w:trHeight w:val="964"/>
        </w:trPr>
        <w:tc>
          <w:tcPr>
            <w:tcW w:w="3037" w:type="dxa"/>
            <w:vAlign w:val="center"/>
          </w:tcPr>
          <w:p w14:paraId="3450C399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85" w:type="dxa"/>
            <w:vAlign w:val="center"/>
          </w:tcPr>
          <w:p w14:paraId="196C87DF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8" w:type="dxa"/>
            <w:vAlign w:val="center"/>
          </w:tcPr>
          <w:p w14:paraId="73A52DD5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8" w:type="dxa"/>
            <w:vAlign w:val="center"/>
          </w:tcPr>
          <w:p w14:paraId="22DC2A95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551F2" w14:paraId="08365F80" w14:textId="77777777" w:rsidTr="000F6CE3">
        <w:trPr>
          <w:trHeight w:val="964"/>
        </w:trPr>
        <w:tc>
          <w:tcPr>
            <w:tcW w:w="3037" w:type="dxa"/>
            <w:vAlign w:val="center"/>
          </w:tcPr>
          <w:p w14:paraId="6E21DECD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85" w:type="dxa"/>
            <w:vAlign w:val="center"/>
          </w:tcPr>
          <w:p w14:paraId="246D444D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Не ограничивается</w:t>
            </w:r>
          </w:p>
        </w:tc>
        <w:tc>
          <w:tcPr>
            <w:tcW w:w="2978" w:type="dxa"/>
            <w:vAlign w:val="center"/>
          </w:tcPr>
          <w:p w14:paraId="0EE2121F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8" w:type="dxa"/>
            <w:vAlign w:val="center"/>
          </w:tcPr>
          <w:p w14:paraId="11DDE211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551F2" w14:paraId="472DFB50" w14:textId="77777777" w:rsidTr="000F6CE3">
        <w:trPr>
          <w:trHeight w:val="964"/>
        </w:trPr>
        <w:tc>
          <w:tcPr>
            <w:tcW w:w="3037" w:type="dxa"/>
            <w:vAlign w:val="center"/>
          </w:tcPr>
          <w:p w14:paraId="28FA6341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Этап высшего спортивного мастерства</w:t>
            </w:r>
          </w:p>
        </w:tc>
        <w:tc>
          <w:tcPr>
            <w:tcW w:w="2485" w:type="dxa"/>
            <w:vAlign w:val="center"/>
          </w:tcPr>
          <w:p w14:paraId="28BE7F78" w14:textId="77777777" w:rsidR="004551F2" w:rsidRPr="0077120D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20D">
              <w:rPr>
                <w:rFonts w:ascii="Times New Roman" w:hAnsi="Times New Roman" w:cs="Times New Roman"/>
                <w:sz w:val="24"/>
                <w:szCs w:val="28"/>
              </w:rPr>
              <w:t>Не ограничивается</w:t>
            </w:r>
          </w:p>
        </w:tc>
        <w:tc>
          <w:tcPr>
            <w:tcW w:w="2978" w:type="dxa"/>
            <w:vAlign w:val="center"/>
          </w:tcPr>
          <w:p w14:paraId="2F2CE3AE" w14:textId="77777777" w:rsidR="004551F2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  <w:vAlign w:val="center"/>
          </w:tcPr>
          <w:p w14:paraId="68274FD1" w14:textId="77777777" w:rsidR="004551F2" w:rsidRDefault="004551F2" w:rsidP="000F6CE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A0F059A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39381229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C11C" w14:textId="4D75BF48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16">
        <w:rPr>
          <w:rFonts w:ascii="Times New Roman" w:hAnsi="Times New Roman" w:cs="Times New Roman"/>
          <w:b/>
          <w:bCs/>
          <w:sz w:val="24"/>
          <w:szCs w:val="24"/>
        </w:rPr>
        <w:t>Объем дополнительной образовательной программы спортивной подготовки</w:t>
      </w:r>
    </w:p>
    <w:p w14:paraId="443B12AF" w14:textId="77777777" w:rsidR="004551F2" w:rsidRPr="00D53D16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8904D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5FD4B3CF" w14:textId="77777777" w:rsidR="004551F2" w:rsidRPr="00D53D16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10 % и не более 20 %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7E03043B" w14:textId="77777777" w:rsidR="004551F2" w:rsidRPr="0071630A" w:rsidRDefault="004551F2" w:rsidP="004551F2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492" w:type="dxa"/>
        <w:tblInd w:w="-147" w:type="dxa"/>
        <w:tblLook w:val="04A0" w:firstRow="1" w:lastRow="0" w:firstColumn="1" w:lastColumn="0" w:noHBand="0" w:noVBand="1"/>
      </w:tblPr>
      <w:tblGrid>
        <w:gridCol w:w="1563"/>
        <w:gridCol w:w="718"/>
        <w:gridCol w:w="1030"/>
        <w:gridCol w:w="900"/>
        <w:gridCol w:w="1141"/>
        <w:gridCol w:w="2479"/>
        <w:gridCol w:w="1661"/>
      </w:tblGrid>
      <w:tr w:rsidR="004551F2" w14:paraId="5356AB61" w14:textId="77777777" w:rsidTr="000F6CE3">
        <w:tc>
          <w:tcPr>
            <w:tcW w:w="1563" w:type="dxa"/>
            <w:vMerge w:val="restart"/>
            <w:vAlign w:val="center"/>
          </w:tcPr>
          <w:p w14:paraId="54C64B2F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Этапный норматив</w:t>
            </w:r>
          </w:p>
        </w:tc>
        <w:tc>
          <w:tcPr>
            <w:tcW w:w="7929" w:type="dxa"/>
            <w:gridSpan w:val="6"/>
          </w:tcPr>
          <w:p w14:paraId="563F3EB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Этапы и годы спортивной подготовки</w:t>
            </w:r>
          </w:p>
        </w:tc>
      </w:tr>
      <w:tr w:rsidR="004551F2" w14:paraId="501F2812" w14:textId="77777777" w:rsidTr="000F6CE3">
        <w:tc>
          <w:tcPr>
            <w:tcW w:w="1563" w:type="dxa"/>
            <w:vMerge/>
          </w:tcPr>
          <w:p w14:paraId="3EF9967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80DE7C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041" w:type="dxa"/>
            <w:gridSpan w:val="2"/>
            <w:vAlign w:val="center"/>
          </w:tcPr>
          <w:p w14:paraId="1880F4D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79" w:type="dxa"/>
            <w:vMerge w:val="restart"/>
            <w:vAlign w:val="center"/>
          </w:tcPr>
          <w:p w14:paraId="263D9D2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61" w:type="dxa"/>
            <w:vMerge w:val="restart"/>
            <w:vAlign w:val="center"/>
          </w:tcPr>
          <w:p w14:paraId="24C2616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4551F2" w14:paraId="6A77BA4F" w14:textId="77777777" w:rsidTr="000F6CE3">
        <w:tc>
          <w:tcPr>
            <w:tcW w:w="1563" w:type="dxa"/>
            <w:vMerge/>
          </w:tcPr>
          <w:p w14:paraId="5651263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8" w:type="dxa"/>
            <w:vAlign w:val="center"/>
          </w:tcPr>
          <w:p w14:paraId="0233C022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До года</w:t>
            </w:r>
          </w:p>
        </w:tc>
        <w:tc>
          <w:tcPr>
            <w:tcW w:w="1030" w:type="dxa"/>
            <w:vAlign w:val="center"/>
          </w:tcPr>
          <w:p w14:paraId="165E9C0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Свыше года</w:t>
            </w:r>
          </w:p>
        </w:tc>
        <w:tc>
          <w:tcPr>
            <w:tcW w:w="900" w:type="dxa"/>
            <w:vAlign w:val="center"/>
          </w:tcPr>
          <w:p w14:paraId="4693F9C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До двух лет</w:t>
            </w:r>
          </w:p>
        </w:tc>
        <w:tc>
          <w:tcPr>
            <w:tcW w:w="1141" w:type="dxa"/>
            <w:vAlign w:val="center"/>
          </w:tcPr>
          <w:p w14:paraId="35E149B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Свыше двух лет</w:t>
            </w:r>
          </w:p>
        </w:tc>
        <w:tc>
          <w:tcPr>
            <w:tcW w:w="2479" w:type="dxa"/>
            <w:vMerge/>
          </w:tcPr>
          <w:p w14:paraId="1ED5BAD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14:paraId="086D76E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551F2" w14:paraId="18E2081F" w14:textId="77777777" w:rsidTr="000F6CE3">
        <w:trPr>
          <w:trHeight w:val="1134"/>
        </w:trPr>
        <w:tc>
          <w:tcPr>
            <w:tcW w:w="1563" w:type="dxa"/>
            <w:vAlign w:val="center"/>
          </w:tcPr>
          <w:p w14:paraId="0E33579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718" w:type="dxa"/>
            <w:vAlign w:val="center"/>
          </w:tcPr>
          <w:p w14:paraId="62B4357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4,5</w:t>
            </w:r>
          </w:p>
        </w:tc>
        <w:tc>
          <w:tcPr>
            <w:tcW w:w="1030" w:type="dxa"/>
            <w:vAlign w:val="center"/>
          </w:tcPr>
          <w:p w14:paraId="3673E88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17AB614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41" w:type="dxa"/>
            <w:vAlign w:val="center"/>
          </w:tcPr>
          <w:p w14:paraId="24BF8E0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14:paraId="63B9577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1661" w:type="dxa"/>
            <w:vAlign w:val="center"/>
          </w:tcPr>
          <w:p w14:paraId="585D9320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4551F2" w14:paraId="080BF2FE" w14:textId="77777777" w:rsidTr="000F6CE3">
        <w:trPr>
          <w:trHeight w:val="1134"/>
        </w:trPr>
        <w:tc>
          <w:tcPr>
            <w:tcW w:w="1563" w:type="dxa"/>
            <w:vAlign w:val="center"/>
          </w:tcPr>
          <w:p w14:paraId="325E4A6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Общее количество часов в год</w:t>
            </w:r>
          </w:p>
        </w:tc>
        <w:tc>
          <w:tcPr>
            <w:tcW w:w="718" w:type="dxa"/>
            <w:vAlign w:val="center"/>
          </w:tcPr>
          <w:p w14:paraId="665933A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234</w:t>
            </w:r>
          </w:p>
        </w:tc>
        <w:tc>
          <w:tcPr>
            <w:tcW w:w="1030" w:type="dxa"/>
            <w:vAlign w:val="center"/>
          </w:tcPr>
          <w:p w14:paraId="071F462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312</w:t>
            </w:r>
          </w:p>
        </w:tc>
        <w:tc>
          <w:tcPr>
            <w:tcW w:w="900" w:type="dxa"/>
            <w:vAlign w:val="center"/>
          </w:tcPr>
          <w:p w14:paraId="55D3917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416</w:t>
            </w:r>
          </w:p>
        </w:tc>
        <w:tc>
          <w:tcPr>
            <w:tcW w:w="1141" w:type="dxa"/>
            <w:vAlign w:val="center"/>
          </w:tcPr>
          <w:p w14:paraId="307FBA9A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624</w:t>
            </w:r>
          </w:p>
        </w:tc>
        <w:tc>
          <w:tcPr>
            <w:tcW w:w="2479" w:type="dxa"/>
            <w:vAlign w:val="center"/>
          </w:tcPr>
          <w:p w14:paraId="2F2666E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832</w:t>
            </w:r>
          </w:p>
        </w:tc>
        <w:tc>
          <w:tcPr>
            <w:tcW w:w="1661" w:type="dxa"/>
            <w:vAlign w:val="center"/>
          </w:tcPr>
          <w:p w14:paraId="6F46BEA0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1630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040</w:t>
            </w:r>
          </w:p>
        </w:tc>
      </w:tr>
    </w:tbl>
    <w:p w14:paraId="0CDDA4B1" w14:textId="5CB46BD9" w:rsidR="004551F2" w:rsidRDefault="004551F2" w:rsidP="004551F2"/>
    <w:p w14:paraId="093EFC4C" w14:textId="77777777" w:rsidR="004551F2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822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(формы) обучения,</w:t>
      </w:r>
      <w:r w:rsidRPr="00B822DC">
        <w:rPr>
          <w:rFonts w:ascii="Times New Roman" w:eastAsia="Times New Roman" w:hAnsi="Times New Roman" w:cs="Times New Roman"/>
          <w:b/>
          <w:sz w:val="24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</w:p>
    <w:p w14:paraId="50619945" w14:textId="77777777" w:rsidR="004551F2" w:rsidRPr="00B822DC" w:rsidRDefault="004551F2" w:rsidP="004551F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B41C59B" w14:textId="77777777" w:rsidR="004551F2" w:rsidRPr="00B822DC" w:rsidRDefault="004551F2" w:rsidP="004551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 xml:space="preserve">Современная концепция многолетней подготовки </w:t>
      </w:r>
      <w:proofErr w:type="spellStart"/>
      <w:r w:rsidRPr="00B822DC">
        <w:rPr>
          <w:rFonts w:ascii="Times New Roman" w:hAnsi="Times New Roman" w:cs="Times New Roman"/>
          <w:sz w:val="24"/>
          <w:szCs w:val="28"/>
        </w:rPr>
        <w:t>аэробистов</w:t>
      </w:r>
      <w:proofErr w:type="spellEnd"/>
      <w:r w:rsidRPr="00B822DC">
        <w:rPr>
          <w:rFonts w:ascii="Times New Roman" w:hAnsi="Times New Roman" w:cs="Times New Roman"/>
          <w:sz w:val="24"/>
          <w:szCs w:val="28"/>
        </w:rPr>
        <w:t xml:space="preserve"> высокой квалификации предполагает тренировочный процесс от новичка до мастера спорта.</w:t>
      </w:r>
    </w:p>
    <w:p w14:paraId="3546A779" w14:textId="77777777" w:rsidR="004551F2" w:rsidRPr="00B822DC" w:rsidRDefault="004551F2" w:rsidP="004551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Основными принципами многолетней подготовки, наиболее полно отражающими специфику спортивной аэробики, являются принципы: этапности, индивидуализации и системности. Следование данным принципам обеспечивает преемственность целей и задач, методов и средств подготовки, содержание тренировочных и соревновательных программ, развитие функций и систем организма, положительный перенос двигательных навыков.</w:t>
      </w:r>
    </w:p>
    <w:p w14:paraId="72939077" w14:textId="77777777" w:rsidR="004551F2" w:rsidRPr="00B822DC" w:rsidRDefault="004551F2" w:rsidP="004551F2">
      <w:pPr>
        <w:pStyle w:val="a6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В структуру тренировочного процесса входят следующие формы работы:</w:t>
      </w:r>
    </w:p>
    <w:p w14:paraId="221A1853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групповые и индивидуальные тренировочные и теоретические занятия;</w:t>
      </w:r>
    </w:p>
    <w:p w14:paraId="5E23DBA0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участие в спортивных соревнованиях и мероприятиях;</w:t>
      </w:r>
    </w:p>
    <w:p w14:paraId="20AD812A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инструкторская и судейская практика;</w:t>
      </w:r>
    </w:p>
    <w:p w14:paraId="3B40DB49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 xml:space="preserve">– медицинские, медико-биологические и восстановительные мероприятия; </w:t>
      </w:r>
    </w:p>
    <w:p w14:paraId="42294DBF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тестирование и контроль;</w:t>
      </w:r>
    </w:p>
    <w:p w14:paraId="45986424" w14:textId="77777777" w:rsidR="004551F2" w:rsidRPr="00B822DC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периоды отдыха;</w:t>
      </w:r>
    </w:p>
    <w:p w14:paraId="0246850F" w14:textId="77777777" w:rsidR="004551F2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>– работа по индивидуальным планам (на этапах совершенствования спортивного мастерства и высшего спортивного мастерства).</w:t>
      </w:r>
    </w:p>
    <w:p w14:paraId="666B4AF7" w14:textId="77777777" w:rsidR="004551F2" w:rsidRPr="004876B3" w:rsidRDefault="004551F2" w:rsidP="004551F2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3DE0D3AE" w14:textId="524091A6" w:rsidR="004551F2" w:rsidRDefault="004551F2" w:rsidP="004551F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30A">
        <w:rPr>
          <w:rFonts w:ascii="Times New Roman" w:hAnsi="Times New Roman" w:cs="Times New Roman"/>
          <w:b/>
          <w:bCs/>
          <w:sz w:val="24"/>
          <w:szCs w:val="24"/>
        </w:rPr>
        <w:t>Учебно-тренировочные мероприятия</w:t>
      </w:r>
    </w:p>
    <w:p w14:paraId="7525A295" w14:textId="77777777" w:rsidR="004551F2" w:rsidRDefault="004551F2" w:rsidP="00455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22DC">
        <w:rPr>
          <w:rFonts w:ascii="Times New Roman" w:hAnsi="Times New Roman" w:cs="Times New Roman"/>
          <w:sz w:val="24"/>
          <w:szCs w:val="28"/>
        </w:rPr>
        <w:t xml:space="preserve">Учебно-тренировочные мероприятия проводятся Организацией </w:t>
      </w:r>
      <w:r w:rsidRPr="00B822DC">
        <w:rPr>
          <w:rFonts w:ascii="Times New Roman" w:hAnsi="Times New Roman" w:cs="Times New Roman"/>
          <w:sz w:val="24"/>
          <w:szCs w:val="28"/>
        </w:rPr>
        <w:br/>
        <w:t xml:space="preserve">для подготовки обучающихся к соревновательной деятельности, а также </w:t>
      </w:r>
      <w:r w:rsidRPr="00B822DC">
        <w:rPr>
          <w:rFonts w:ascii="Times New Roman" w:hAnsi="Times New Roman" w:cs="Times New Roman"/>
          <w:sz w:val="24"/>
          <w:szCs w:val="28"/>
        </w:rPr>
        <w:br/>
        <w:t>для контроля за уровнем физической подготовленности и период проведения учитываются в учебно-тренировочном графике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FDB2F4E" w14:textId="77777777" w:rsidR="004551F2" w:rsidRPr="00B822DC" w:rsidRDefault="004551F2" w:rsidP="00455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530"/>
        <w:gridCol w:w="2186"/>
        <w:gridCol w:w="1353"/>
        <w:gridCol w:w="1786"/>
        <w:gridCol w:w="2172"/>
        <w:gridCol w:w="1465"/>
      </w:tblGrid>
      <w:tr w:rsidR="004551F2" w:rsidRPr="0071630A" w14:paraId="353444E4" w14:textId="77777777" w:rsidTr="000F6CE3">
        <w:tc>
          <w:tcPr>
            <w:tcW w:w="576" w:type="dxa"/>
            <w:vMerge w:val="restart"/>
            <w:vAlign w:val="center"/>
          </w:tcPr>
          <w:p w14:paraId="56B2A2DE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vAlign w:val="center"/>
          </w:tcPr>
          <w:p w14:paraId="1E1F0F3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532" w:type="dxa"/>
            <w:gridSpan w:val="4"/>
            <w:vAlign w:val="center"/>
          </w:tcPr>
          <w:p w14:paraId="28969DE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4551F2" w:rsidRPr="0071630A" w14:paraId="180DE5EA" w14:textId="77777777" w:rsidTr="000F6CE3">
        <w:trPr>
          <w:trHeight w:val="1552"/>
        </w:trPr>
        <w:tc>
          <w:tcPr>
            <w:tcW w:w="576" w:type="dxa"/>
            <w:vMerge/>
          </w:tcPr>
          <w:p w14:paraId="3143AB7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14:paraId="0C16608F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182FD6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35" w:type="dxa"/>
            <w:vAlign w:val="center"/>
          </w:tcPr>
          <w:p w14:paraId="293F4B4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vAlign w:val="center"/>
          </w:tcPr>
          <w:p w14:paraId="7C36CE5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45" w:type="dxa"/>
            <w:vAlign w:val="center"/>
          </w:tcPr>
          <w:p w14:paraId="5D977FC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551F2" w:rsidRPr="0071630A" w14:paraId="12940755" w14:textId="77777777" w:rsidTr="000F6CE3">
        <w:tc>
          <w:tcPr>
            <w:tcW w:w="9356" w:type="dxa"/>
            <w:gridSpan w:val="6"/>
          </w:tcPr>
          <w:p w14:paraId="6839F5B5" w14:textId="77777777" w:rsidR="004551F2" w:rsidRPr="0071630A" w:rsidRDefault="004551F2" w:rsidP="004551F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спортивным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ревнованиям</w:t>
            </w:r>
          </w:p>
        </w:tc>
      </w:tr>
      <w:tr w:rsidR="004551F2" w:rsidRPr="0071630A" w14:paraId="06D178CE" w14:textId="77777777" w:rsidTr="000F6CE3">
        <w:tc>
          <w:tcPr>
            <w:tcW w:w="576" w:type="dxa"/>
            <w:vAlign w:val="center"/>
          </w:tcPr>
          <w:p w14:paraId="53EA14E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8" w:type="dxa"/>
            <w:vAlign w:val="center"/>
          </w:tcPr>
          <w:p w14:paraId="5630D7A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818" w:type="dxa"/>
            <w:vAlign w:val="center"/>
          </w:tcPr>
          <w:p w14:paraId="2ACD230A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1AC6118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14:paraId="3B9B01D2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dxa"/>
            <w:vAlign w:val="center"/>
          </w:tcPr>
          <w:p w14:paraId="44A19B5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51F2" w:rsidRPr="0071630A" w14:paraId="36BC7FA5" w14:textId="77777777" w:rsidTr="000F6CE3">
        <w:tc>
          <w:tcPr>
            <w:tcW w:w="576" w:type="dxa"/>
            <w:vAlign w:val="center"/>
          </w:tcPr>
          <w:p w14:paraId="2D1437A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8" w:type="dxa"/>
            <w:vAlign w:val="center"/>
          </w:tcPr>
          <w:p w14:paraId="7BA7B9B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818" w:type="dxa"/>
            <w:vAlign w:val="center"/>
          </w:tcPr>
          <w:p w14:paraId="6C8C763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63A0535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18A9A9A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dxa"/>
            <w:vAlign w:val="center"/>
          </w:tcPr>
          <w:p w14:paraId="3FDDB02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51F2" w:rsidRPr="0071630A" w14:paraId="6A604FC1" w14:textId="77777777" w:rsidTr="000F6CE3">
        <w:tc>
          <w:tcPr>
            <w:tcW w:w="576" w:type="dxa"/>
            <w:vAlign w:val="center"/>
          </w:tcPr>
          <w:p w14:paraId="7879B9D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48" w:type="dxa"/>
            <w:vAlign w:val="center"/>
          </w:tcPr>
          <w:p w14:paraId="70DBC30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818" w:type="dxa"/>
            <w:vAlign w:val="center"/>
          </w:tcPr>
          <w:p w14:paraId="39D5AD7F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556DC5C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6F48C7DE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dxa"/>
            <w:vAlign w:val="center"/>
          </w:tcPr>
          <w:p w14:paraId="56287D6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51F2" w:rsidRPr="0071630A" w14:paraId="21820730" w14:textId="77777777" w:rsidTr="000F6CE3">
        <w:tc>
          <w:tcPr>
            <w:tcW w:w="576" w:type="dxa"/>
            <w:vAlign w:val="center"/>
          </w:tcPr>
          <w:p w14:paraId="0BE08FCF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48" w:type="dxa"/>
            <w:vAlign w:val="center"/>
          </w:tcPr>
          <w:p w14:paraId="40F9B2DE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818" w:type="dxa"/>
            <w:vAlign w:val="center"/>
          </w:tcPr>
          <w:p w14:paraId="464FD11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7F15C63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0161D17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dxa"/>
            <w:vAlign w:val="center"/>
          </w:tcPr>
          <w:p w14:paraId="20ACD55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51F2" w:rsidRPr="0071630A" w14:paraId="6D7FBA5C" w14:textId="77777777" w:rsidTr="000F6CE3">
        <w:tc>
          <w:tcPr>
            <w:tcW w:w="9356" w:type="dxa"/>
            <w:gridSpan w:val="6"/>
            <w:vAlign w:val="center"/>
          </w:tcPr>
          <w:p w14:paraId="145A7679" w14:textId="77777777" w:rsidR="004551F2" w:rsidRPr="0071630A" w:rsidRDefault="004551F2" w:rsidP="004551F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4551F2" w:rsidRPr="0071630A" w14:paraId="0EAAE669" w14:textId="77777777" w:rsidTr="000F6CE3">
        <w:tc>
          <w:tcPr>
            <w:tcW w:w="576" w:type="dxa"/>
            <w:vAlign w:val="center"/>
          </w:tcPr>
          <w:p w14:paraId="581D5F0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8" w:type="dxa"/>
            <w:vAlign w:val="center"/>
          </w:tcPr>
          <w:p w14:paraId="79D3A506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18" w:type="dxa"/>
            <w:vAlign w:val="center"/>
          </w:tcPr>
          <w:p w14:paraId="476EBF54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7EAEE5EF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16B7FBA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dxa"/>
            <w:vAlign w:val="center"/>
          </w:tcPr>
          <w:p w14:paraId="2B3E435C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51F2" w:rsidRPr="0071630A" w14:paraId="747669BF" w14:textId="77777777" w:rsidTr="000F6CE3">
        <w:tc>
          <w:tcPr>
            <w:tcW w:w="576" w:type="dxa"/>
            <w:vAlign w:val="center"/>
          </w:tcPr>
          <w:p w14:paraId="4D55F04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8" w:type="dxa"/>
            <w:vAlign w:val="center"/>
          </w:tcPr>
          <w:p w14:paraId="74EFE57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818" w:type="dxa"/>
            <w:vAlign w:val="center"/>
          </w:tcPr>
          <w:p w14:paraId="3242712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39FCA3B0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2"/>
            <w:vAlign w:val="center"/>
          </w:tcPr>
          <w:p w14:paraId="2C2076B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4551F2" w:rsidRPr="0071630A" w14:paraId="6B0983DB" w14:textId="77777777" w:rsidTr="000F6CE3">
        <w:tc>
          <w:tcPr>
            <w:tcW w:w="576" w:type="dxa"/>
            <w:vAlign w:val="center"/>
          </w:tcPr>
          <w:p w14:paraId="7DC3B17B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48" w:type="dxa"/>
            <w:vAlign w:val="center"/>
          </w:tcPr>
          <w:p w14:paraId="577CA781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818" w:type="dxa"/>
            <w:vAlign w:val="center"/>
          </w:tcPr>
          <w:p w14:paraId="6432E86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100A06B8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2"/>
            <w:vAlign w:val="center"/>
          </w:tcPr>
          <w:p w14:paraId="6BB071C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раза в год</w:t>
            </w:r>
          </w:p>
        </w:tc>
      </w:tr>
      <w:tr w:rsidR="004551F2" w:rsidRPr="0071630A" w14:paraId="7CDAE61D" w14:textId="77777777" w:rsidTr="000F6CE3">
        <w:tc>
          <w:tcPr>
            <w:tcW w:w="576" w:type="dxa"/>
            <w:vAlign w:val="center"/>
          </w:tcPr>
          <w:p w14:paraId="67145AF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48" w:type="dxa"/>
            <w:vAlign w:val="center"/>
          </w:tcPr>
          <w:p w14:paraId="12F2EA6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953" w:type="dxa"/>
            <w:gridSpan w:val="2"/>
            <w:vAlign w:val="center"/>
          </w:tcPr>
          <w:p w14:paraId="0C1688F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234" w:type="dxa"/>
            <w:vAlign w:val="center"/>
          </w:tcPr>
          <w:p w14:paraId="579163F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vAlign w:val="center"/>
          </w:tcPr>
          <w:p w14:paraId="7FB5CF33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1F2" w:rsidRPr="0071630A" w14:paraId="0B62C0A1" w14:textId="77777777" w:rsidTr="000F6CE3">
        <w:tc>
          <w:tcPr>
            <w:tcW w:w="576" w:type="dxa"/>
            <w:vAlign w:val="center"/>
          </w:tcPr>
          <w:p w14:paraId="74BAD9D9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48" w:type="dxa"/>
            <w:vAlign w:val="center"/>
          </w:tcPr>
          <w:p w14:paraId="3F4448A7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818" w:type="dxa"/>
            <w:vAlign w:val="center"/>
          </w:tcPr>
          <w:p w14:paraId="39A3FB05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  <w:gridSpan w:val="3"/>
            <w:vAlign w:val="center"/>
          </w:tcPr>
          <w:p w14:paraId="62E1CC2D" w14:textId="77777777" w:rsidR="004551F2" w:rsidRPr="0071630A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A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668491A4" w14:textId="77777777" w:rsidR="004551F2" w:rsidRPr="00341785" w:rsidRDefault="004551F2" w:rsidP="004551F2">
      <w:pPr>
        <w:pStyle w:val="a6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14:paraId="06D4206A" w14:textId="77777777" w:rsidR="004551F2" w:rsidRPr="00802093" w:rsidRDefault="004551F2" w:rsidP="004551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2093">
        <w:rPr>
          <w:rFonts w:ascii="Times New Roman" w:hAnsi="Times New Roman" w:cs="Times New Roman"/>
          <w:sz w:val="24"/>
          <w:szCs w:val="28"/>
        </w:rPr>
        <w:t>Требования к участию в спортивных соревнованиях обучающихся:</w:t>
      </w:r>
    </w:p>
    <w:p w14:paraId="12EC4233" w14:textId="77777777" w:rsidR="004551F2" w:rsidRPr="00802093" w:rsidRDefault="004551F2" w:rsidP="004551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2093">
        <w:rPr>
          <w:rFonts w:ascii="Times New Roman" w:hAnsi="Times New Roman" w:cs="Times New Roman"/>
          <w:sz w:val="24"/>
          <w:szCs w:val="28"/>
        </w:rPr>
        <w:t>- соответствие возраста, пола и уровня спортивной квалификации обучающихся положениям (регламентам) об официальных соревнованиях согласно Единой всероссийской спортивной классификации и правилам вида спорта «</w:t>
      </w:r>
      <w:r>
        <w:rPr>
          <w:rFonts w:ascii="Times New Roman" w:hAnsi="Times New Roman" w:cs="Times New Roman"/>
          <w:sz w:val="24"/>
          <w:szCs w:val="28"/>
        </w:rPr>
        <w:t>спортивная аэробика</w:t>
      </w:r>
      <w:r w:rsidRPr="00802093">
        <w:rPr>
          <w:rFonts w:ascii="Times New Roman" w:hAnsi="Times New Roman" w:cs="Times New Roman"/>
          <w:sz w:val="24"/>
          <w:szCs w:val="28"/>
        </w:rPr>
        <w:t>»;</w:t>
      </w:r>
    </w:p>
    <w:p w14:paraId="0CB46124" w14:textId="77777777" w:rsidR="004551F2" w:rsidRPr="00802093" w:rsidRDefault="004551F2" w:rsidP="004551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2093">
        <w:rPr>
          <w:rFonts w:ascii="Times New Roman" w:hAnsi="Times New Roman" w:cs="Times New Roman"/>
          <w:sz w:val="24"/>
          <w:szCs w:val="28"/>
        </w:rPr>
        <w:t>- наличие медицинского заключения о допуске к участию в спортивных соревнованиях;</w:t>
      </w:r>
    </w:p>
    <w:p w14:paraId="7EFF67E8" w14:textId="77777777" w:rsidR="004551F2" w:rsidRPr="00802093" w:rsidRDefault="004551F2" w:rsidP="004551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2093">
        <w:rPr>
          <w:rFonts w:ascii="Times New Roman" w:hAnsi="Times New Roman" w:cs="Times New Roman"/>
          <w:sz w:val="24"/>
          <w:szCs w:val="28"/>
        </w:rPr>
        <w:t>- соблюдение общероссийских антидопинговых правил и антидопинговых правил, утверждённых международными антидопинговыми организациями.</w:t>
      </w:r>
    </w:p>
    <w:p w14:paraId="27423A93" w14:textId="77777777" w:rsidR="004551F2" w:rsidRDefault="004551F2" w:rsidP="004551F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DE6A8" w14:textId="77777777" w:rsidR="004551F2" w:rsidRDefault="004551F2" w:rsidP="004551F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02093">
        <w:rPr>
          <w:rFonts w:ascii="Times New Roman" w:hAnsi="Times New Roman" w:cs="Times New Roman"/>
          <w:b/>
          <w:bCs/>
          <w:sz w:val="24"/>
          <w:szCs w:val="28"/>
        </w:rPr>
        <w:t>Объём соревновательной деятельности</w:t>
      </w:r>
    </w:p>
    <w:p w14:paraId="201678ED" w14:textId="77777777" w:rsidR="004551F2" w:rsidRDefault="004551F2" w:rsidP="004551F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929D0ED" w14:textId="77777777" w:rsidR="004551F2" w:rsidRPr="001B33D3" w:rsidRDefault="004551F2" w:rsidP="004551F2">
      <w:pPr>
        <w:pStyle w:val="a9"/>
        <w:spacing w:line="276" w:lineRule="auto"/>
        <w:ind w:firstLine="709"/>
        <w:jc w:val="both"/>
        <w:rPr>
          <w:bCs/>
          <w:iCs/>
          <w:szCs w:val="28"/>
        </w:rPr>
      </w:pPr>
      <w:r w:rsidRPr="001B33D3">
        <w:rPr>
          <w:bCs/>
          <w:iCs/>
          <w:szCs w:val="28"/>
        </w:rPr>
        <w:t xml:space="preserve">Планируемый объем соревновательной деятельности устанавливается по типу </w:t>
      </w:r>
      <w:r w:rsidRPr="001B33D3">
        <w:rPr>
          <w:szCs w:val="28"/>
        </w:rPr>
        <w:t xml:space="preserve">спортивных </w:t>
      </w:r>
      <w:r w:rsidRPr="001B33D3">
        <w:rPr>
          <w:bCs/>
          <w:iCs/>
          <w:szCs w:val="28"/>
        </w:rPr>
        <w:t>соревнований: контрольные, отборочные, основные, с учетом особенносте</w:t>
      </w:r>
      <w:r>
        <w:rPr>
          <w:bCs/>
          <w:iCs/>
          <w:szCs w:val="28"/>
        </w:rPr>
        <w:t>й вида спорта, с учетом задач</w:t>
      </w:r>
      <w:r w:rsidRPr="001B33D3">
        <w:rPr>
          <w:bCs/>
          <w:iCs/>
          <w:szCs w:val="28"/>
        </w:rPr>
        <w:t xml:space="preserve">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</w:t>
      </w:r>
      <w:r>
        <w:rPr>
          <w:bCs/>
          <w:iCs/>
          <w:szCs w:val="28"/>
        </w:rPr>
        <w:t>.</w:t>
      </w:r>
    </w:p>
    <w:p w14:paraId="7440C9BE" w14:textId="77777777" w:rsidR="004551F2" w:rsidRPr="001B33D3" w:rsidRDefault="004551F2" w:rsidP="004551F2">
      <w:pPr>
        <w:pStyle w:val="a9"/>
        <w:spacing w:line="276" w:lineRule="auto"/>
        <w:ind w:firstLine="709"/>
        <w:jc w:val="both"/>
        <w:rPr>
          <w:bCs/>
          <w:iCs/>
          <w:szCs w:val="28"/>
        </w:rPr>
      </w:pPr>
      <w:r w:rsidRPr="001B33D3">
        <w:rPr>
          <w:bCs/>
          <w:iCs/>
          <w:szCs w:val="28"/>
        </w:rPr>
        <w:t xml:space="preserve">В дополнительной образовательной программе спортивной подготовки Организацией указывается количество </w:t>
      </w:r>
      <w:r w:rsidRPr="001B33D3">
        <w:rPr>
          <w:szCs w:val="28"/>
        </w:rPr>
        <w:t xml:space="preserve">спортивных </w:t>
      </w:r>
      <w:r w:rsidRPr="001B33D3">
        <w:rPr>
          <w:bCs/>
          <w:iCs/>
          <w:szCs w:val="28"/>
        </w:rPr>
        <w:t>соревнований в соответствии с единым календарным планом межрегиональных, всероссийских и международных физкультурных мероприятий,</w:t>
      </w:r>
      <w:r>
        <w:rPr>
          <w:bCs/>
          <w:iCs/>
          <w:szCs w:val="28"/>
        </w:rPr>
        <w:t xml:space="preserve"> и спортивных мероприятий.</w:t>
      </w:r>
    </w:p>
    <w:p w14:paraId="74888052" w14:textId="77777777" w:rsidR="004551F2" w:rsidRPr="001B33D3" w:rsidRDefault="004551F2" w:rsidP="004551F2">
      <w:pPr>
        <w:pStyle w:val="a9"/>
        <w:spacing w:line="276" w:lineRule="auto"/>
        <w:ind w:firstLine="709"/>
        <w:jc w:val="both"/>
        <w:rPr>
          <w:bCs/>
          <w:iCs/>
          <w:szCs w:val="28"/>
        </w:rPr>
      </w:pPr>
      <w:r w:rsidRPr="001B33D3">
        <w:rPr>
          <w:bCs/>
          <w:iCs/>
          <w:szCs w:val="28"/>
        </w:rPr>
        <w:t>Контрольные соревнования</w:t>
      </w:r>
      <w:r w:rsidRPr="001B33D3">
        <w:rPr>
          <w:bCs/>
          <w:i/>
          <w:iCs/>
          <w:szCs w:val="28"/>
        </w:rPr>
        <w:t xml:space="preserve"> </w:t>
      </w:r>
      <w:r w:rsidRPr="001B33D3">
        <w:rPr>
          <w:bCs/>
          <w:iCs/>
          <w:szCs w:val="28"/>
        </w:rPr>
        <w:t xml:space="preserve"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</w:t>
      </w:r>
      <w:r w:rsidRPr="001B33D3">
        <w:rPr>
          <w:color w:val="000000"/>
          <w:szCs w:val="28"/>
        </w:rPr>
        <w:t xml:space="preserve">спортивные </w:t>
      </w:r>
      <w:r w:rsidRPr="001B33D3">
        <w:rPr>
          <w:bCs/>
          <w:iCs/>
          <w:szCs w:val="28"/>
        </w:rPr>
        <w:t>соревнования различного уровня, так и специально организованные Организацией.</w:t>
      </w:r>
    </w:p>
    <w:p w14:paraId="33AFC532" w14:textId="77777777" w:rsidR="004551F2" w:rsidRPr="001B33D3" w:rsidRDefault="004551F2" w:rsidP="004551F2">
      <w:pPr>
        <w:pStyle w:val="a9"/>
        <w:spacing w:line="276" w:lineRule="auto"/>
        <w:ind w:firstLine="709"/>
        <w:jc w:val="both"/>
        <w:rPr>
          <w:bCs/>
          <w:iCs/>
          <w:szCs w:val="28"/>
        </w:rPr>
      </w:pPr>
      <w:r w:rsidRPr="001B33D3">
        <w:rPr>
          <w:bCs/>
          <w:iCs/>
          <w:szCs w:val="28"/>
        </w:rPr>
        <w:t xml:space="preserve">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классификации. </w:t>
      </w:r>
    </w:p>
    <w:p w14:paraId="792CEF4B" w14:textId="77777777" w:rsidR="004551F2" w:rsidRPr="00B822DC" w:rsidRDefault="004551F2" w:rsidP="004551F2">
      <w:pPr>
        <w:pStyle w:val="a9"/>
        <w:spacing w:line="276" w:lineRule="auto"/>
        <w:ind w:firstLine="709"/>
        <w:jc w:val="both"/>
        <w:rPr>
          <w:bCs/>
          <w:i/>
          <w:iCs/>
          <w:szCs w:val="28"/>
        </w:rPr>
      </w:pPr>
      <w:r w:rsidRPr="001B33D3">
        <w:rPr>
          <w:bCs/>
          <w:iCs/>
          <w:szCs w:val="28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  <w:r>
        <w:rPr>
          <w:bCs/>
          <w:i/>
          <w:iCs/>
          <w:szCs w:val="28"/>
        </w:rPr>
        <w:t xml:space="preserve"> </w:t>
      </w:r>
    </w:p>
    <w:p w14:paraId="4BE5122C" w14:textId="77777777" w:rsidR="004551F2" w:rsidRPr="00802093" w:rsidRDefault="004551F2" w:rsidP="004551F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654"/>
        <w:gridCol w:w="790"/>
        <w:gridCol w:w="1017"/>
        <w:gridCol w:w="914"/>
        <w:gridCol w:w="1106"/>
        <w:gridCol w:w="2370"/>
        <w:gridCol w:w="1505"/>
      </w:tblGrid>
      <w:tr w:rsidR="004551F2" w14:paraId="61B16E4A" w14:textId="77777777" w:rsidTr="000F6CE3">
        <w:tc>
          <w:tcPr>
            <w:tcW w:w="1654" w:type="dxa"/>
            <w:vMerge w:val="restart"/>
            <w:vAlign w:val="center"/>
          </w:tcPr>
          <w:p w14:paraId="2DF6FAA0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02" w:type="dxa"/>
            <w:gridSpan w:val="6"/>
          </w:tcPr>
          <w:p w14:paraId="76F9A164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4551F2" w14:paraId="16D1D202" w14:textId="77777777" w:rsidTr="000F6CE3">
        <w:tc>
          <w:tcPr>
            <w:tcW w:w="1654" w:type="dxa"/>
            <w:vMerge/>
          </w:tcPr>
          <w:p w14:paraId="6EE0FB8D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481F34ED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0" w:type="dxa"/>
            <w:gridSpan w:val="2"/>
            <w:vAlign w:val="center"/>
          </w:tcPr>
          <w:p w14:paraId="703E46BB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70" w:type="dxa"/>
            <w:vMerge w:val="restart"/>
            <w:vAlign w:val="center"/>
          </w:tcPr>
          <w:p w14:paraId="202C5D96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05" w:type="dxa"/>
            <w:vMerge w:val="restart"/>
            <w:vAlign w:val="center"/>
          </w:tcPr>
          <w:p w14:paraId="610EFB76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551F2" w14:paraId="6EAE9097" w14:textId="77777777" w:rsidTr="000F6CE3">
        <w:tc>
          <w:tcPr>
            <w:tcW w:w="1654" w:type="dxa"/>
            <w:vMerge/>
          </w:tcPr>
          <w:p w14:paraId="0A725F09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0B49A9C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До года</w:t>
            </w:r>
          </w:p>
        </w:tc>
        <w:tc>
          <w:tcPr>
            <w:tcW w:w="1017" w:type="dxa"/>
            <w:vAlign w:val="center"/>
          </w:tcPr>
          <w:p w14:paraId="0B9C314F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914" w:type="dxa"/>
            <w:vAlign w:val="center"/>
          </w:tcPr>
          <w:p w14:paraId="021C66FD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До двух лет</w:t>
            </w:r>
          </w:p>
        </w:tc>
        <w:tc>
          <w:tcPr>
            <w:tcW w:w="1106" w:type="dxa"/>
            <w:vAlign w:val="center"/>
          </w:tcPr>
          <w:p w14:paraId="16A7AFBC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Свыше двух лет</w:t>
            </w:r>
          </w:p>
        </w:tc>
        <w:tc>
          <w:tcPr>
            <w:tcW w:w="2370" w:type="dxa"/>
            <w:vMerge/>
          </w:tcPr>
          <w:p w14:paraId="3A0D7F24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32D34944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1F2" w14:paraId="719992BF" w14:textId="77777777" w:rsidTr="000F6CE3">
        <w:trPr>
          <w:trHeight w:val="624"/>
        </w:trPr>
        <w:tc>
          <w:tcPr>
            <w:tcW w:w="1654" w:type="dxa"/>
            <w:vAlign w:val="center"/>
          </w:tcPr>
          <w:p w14:paraId="39EDD75C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790" w:type="dxa"/>
            <w:vAlign w:val="center"/>
          </w:tcPr>
          <w:p w14:paraId="746BAA7A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14:paraId="61780427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14:paraId="5444337E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5778551E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14:paraId="3E6652C4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7681EE22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1F2" w14:paraId="4BB9EDA2" w14:textId="77777777" w:rsidTr="000F6CE3">
        <w:trPr>
          <w:trHeight w:val="624"/>
        </w:trPr>
        <w:tc>
          <w:tcPr>
            <w:tcW w:w="1654" w:type="dxa"/>
            <w:vAlign w:val="center"/>
          </w:tcPr>
          <w:p w14:paraId="2B9FA818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790" w:type="dxa"/>
            <w:vAlign w:val="center"/>
          </w:tcPr>
          <w:p w14:paraId="27005A31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</w:tcPr>
          <w:p w14:paraId="5390C97D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14:paraId="748EA962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200500CD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14:paraId="7AFC7709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426F87CF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1F2" w14:paraId="10547B03" w14:textId="77777777" w:rsidTr="000F6CE3">
        <w:trPr>
          <w:trHeight w:val="624"/>
        </w:trPr>
        <w:tc>
          <w:tcPr>
            <w:tcW w:w="1654" w:type="dxa"/>
            <w:vAlign w:val="center"/>
          </w:tcPr>
          <w:p w14:paraId="36DE4D19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790" w:type="dxa"/>
            <w:vAlign w:val="center"/>
          </w:tcPr>
          <w:p w14:paraId="09408B7B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</w:tcPr>
          <w:p w14:paraId="0C33A788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14:paraId="34AEC893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305183C6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14:paraId="42390AA3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2159E28A" w14:textId="77777777" w:rsidR="004551F2" w:rsidRPr="00802093" w:rsidRDefault="004551F2" w:rsidP="000F6C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13FFE262" w14:textId="77777777" w:rsidR="004551F2" w:rsidRDefault="004551F2" w:rsidP="004551F2">
      <w:pPr>
        <w:tabs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14:paraId="5A9C773B" w14:textId="77777777" w:rsidR="004551F2" w:rsidRPr="00B24E43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24E43">
        <w:rPr>
          <w:rFonts w:ascii="Times New Roman" w:hAnsi="Times New Roman" w:cs="Times New Roman"/>
          <w:bCs/>
          <w:sz w:val="24"/>
          <w:szCs w:val="28"/>
        </w:rPr>
        <w:t>Годовой учебно-тренировочный план по виду спорта «спортивная аэробика»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 Учебный план составляется и утверждается Организацией ежегодно на 52 недели (в часах).</w:t>
      </w:r>
    </w:p>
    <w:p w14:paraId="3F970406" w14:textId="77777777" w:rsidR="004551F2" w:rsidRPr="00B24E43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24E43">
        <w:rPr>
          <w:rFonts w:ascii="Times New Roman" w:hAnsi="Times New Roman" w:cs="Times New Roman"/>
          <w:bCs/>
          <w:sz w:val="24"/>
          <w:szCs w:val="28"/>
        </w:rPr>
        <w:t xml:space="preserve">Учебный план определяет общую структуру планируемого учебно-тренировочного процесса в рамках деятельности Организации,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 </w:t>
      </w:r>
    </w:p>
    <w:p w14:paraId="1F82421C" w14:textId="1220777B" w:rsidR="004551F2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24E43">
        <w:rPr>
          <w:rFonts w:ascii="Times New Roman" w:hAnsi="Times New Roman" w:cs="Times New Roman"/>
          <w:bCs/>
          <w:sz w:val="24"/>
          <w:szCs w:val="28"/>
        </w:rPr>
        <w:t>Представленные в учебном плане тренировочные мероприятия –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процесса и регулируются Организацией самостоятельно, указанные тренировочные мероприятия входят в годово</w:t>
      </w:r>
      <w:r>
        <w:rPr>
          <w:rFonts w:ascii="Times New Roman" w:hAnsi="Times New Roman" w:cs="Times New Roman"/>
          <w:bCs/>
          <w:sz w:val="24"/>
          <w:szCs w:val="28"/>
        </w:rPr>
        <w:t>й объем тренировочной нагрузки.</w:t>
      </w:r>
    </w:p>
    <w:p w14:paraId="02946BED" w14:textId="12FD0618" w:rsidR="004551F2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0FDF7388" w14:textId="0A5FE45A" w:rsidR="004551F2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1BC8102A" w14:textId="77777777" w:rsidR="004551F2" w:rsidRDefault="004551F2" w:rsidP="004551F2">
      <w:pPr>
        <w:tabs>
          <w:tab w:val="left" w:pos="8760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32EDD2C" w14:textId="77777777" w:rsidR="004551F2" w:rsidRDefault="004551F2" w:rsidP="004551F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7A33">
        <w:rPr>
          <w:rFonts w:ascii="Times New Roman" w:hAnsi="Times New Roman" w:cs="Times New Roman"/>
          <w:b/>
          <w:sz w:val="24"/>
          <w:szCs w:val="28"/>
        </w:rPr>
        <w:t xml:space="preserve"> Годовой учебно-тренировочный план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162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002"/>
        <w:gridCol w:w="1134"/>
        <w:gridCol w:w="1134"/>
        <w:gridCol w:w="1134"/>
        <w:gridCol w:w="1276"/>
        <w:gridCol w:w="1275"/>
      </w:tblGrid>
      <w:tr w:rsidR="004551F2" w:rsidRPr="00341785" w14:paraId="15CCF327" w14:textId="77777777" w:rsidTr="000F6CE3">
        <w:trPr>
          <w:trHeight w:val="262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vAlign w:val="center"/>
          </w:tcPr>
          <w:p w14:paraId="17E7D93F" w14:textId="77777777" w:rsidR="004551F2" w:rsidRPr="00C033C0" w:rsidRDefault="004551F2" w:rsidP="000F6CE3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033C0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6955" w:type="dxa"/>
            <w:gridSpan w:val="6"/>
            <w:tcBorders>
              <w:left w:val="single" w:sz="4" w:space="0" w:color="auto"/>
            </w:tcBorders>
            <w:vAlign w:val="center"/>
          </w:tcPr>
          <w:p w14:paraId="34860DD2" w14:textId="77777777" w:rsidR="004551F2" w:rsidRPr="00C033C0" w:rsidRDefault="004551F2" w:rsidP="000F6CE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33C0">
              <w:rPr>
                <w:bCs/>
                <w:sz w:val="24"/>
                <w:szCs w:val="24"/>
              </w:rPr>
              <w:t>Этапы</w:t>
            </w:r>
            <w:proofErr w:type="spellEnd"/>
            <w:r w:rsidRPr="00C033C0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033C0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C033C0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4551F2" w:rsidRPr="00341785" w14:paraId="7A06464A" w14:textId="77777777" w:rsidTr="000F6CE3">
        <w:trPr>
          <w:trHeight w:val="717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7298EC0B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6FA449C5" w14:textId="77777777" w:rsidR="004551F2" w:rsidRPr="00B24E43" w:rsidRDefault="004551F2" w:rsidP="000F6CE3">
            <w:pPr>
              <w:pStyle w:val="TableParagraph"/>
              <w:ind w:left="139" w:right="29" w:hanging="78"/>
              <w:contextualSpacing/>
              <w:jc w:val="center"/>
              <w:rPr>
                <w:szCs w:val="24"/>
                <w:lang w:val="ru-RU"/>
              </w:rPr>
            </w:pPr>
            <w:proofErr w:type="spellStart"/>
            <w:r w:rsidRPr="00B24E43">
              <w:rPr>
                <w:szCs w:val="24"/>
              </w:rPr>
              <w:t>Этап</w:t>
            </w:r>
            <w:proofErr w:type="spellEnd"/>
            <w:r w:rsidRPr="00B24E43">
              <w:rPr>
                <w:szCs w:val="24"/>
              </w:rPr>
              <w:t xml:space="preserve"> </w:t>
            </w:r>
            <w:proofErr w:type="spellStart"/>
            <w:r w:rsidRPr="00B24E43">
              <w:rPr>
                <w:szCs w:val="24"/>
              </w:rPr>
              <w:t>начальной</w:t>
            </w:r>
            <w:proofErr w:type="spellEnd"/>
            <w:r w:rsidRPr="00B24E43">
              <w:rPr>
                <w:spacing w:val="-57"/>
                <w:szCs w:val="24"/>
              </w:rPr>
              <w:t xml:space="preserve"> </w:t>
            </w:r>
            <w:proofErr w:type="spellStart"/>
            <w:r w:rsidRPr="00B24E43">
              <w:rPr>
                <w:szCs w:val="24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CAEFA70" w14:textId="77777777" w:rsidR="004551F2" w:rsidRPr="00B24E43" w:rsidRDefault="004551F2" w:rsidP="000F6CE3">
            <w:pPr>
              <w:pStyle w:val="TableParagraph"/>
              <w:ind w:left="196" w:right="177" w:firstLine="3"/>
              <w:contextualSpacing/>
              <w:jc w:val="center"/>
              <w:rPr>
                <w:szCs w:val="24"/>
                <w:lang w:val="ru-RU"/>
              </w:rPr>
            </w:pPr>
            <w:r w:rsidRPr="00B24E43">
              <w:rPr>
                <w:szCs w:val="24"/>
                <w:lang w:val="ru-RU"/>
              </w:rPr>
              <w:t>Учебно-тренировочный этап</w:t>
            </w:r>
            <w:r w:rsidRPr="00B24E43">
              <w:rPr>
                <w:spacing w:val="-58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(этап спортивной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специализации)</w:t>
            </w:r>
          </w:p>
        </w:tc>
        <w:tc>
          <w:tcPr>
            <w:tcW w:w="1276" w:type="dxa"/>
            <w:vMerge w:val="restart"/>
            <w:vAlign w:val="center"/>
          </w:tcPr>
          <w:p w14:paraId="2FCA5582" w14:textId="77777777" w:rsidR="004551F2" w:rsidRPr="00B24E43" w:rsidRDefault="004551F2" w:rsidP="000F6CE3">
            <w:pPr>
              <w:pStyle w:val="TableParagraph"/>
              <w:ind w:left="59" w:right="47" w:hanging="1"/>
              <w:contextualSpacing/>
              <w:jc w:val="center"/>
              <w:rPr>
                <w:szCs w:val="24"/>
                <w:lang w:val="ru-RU"/>
              </w:rPr>
            </w:pPr>
            <w:r w:rsidRPr="00B24E43">
              <w:rPr>
                <w:szCs w:val="24"/>
                <w:lang w:val="ru-RU"/>
              </w:rPr>
              <w:t>Этап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совершенствования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спортивного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мастерства</w:t>
            </w:r>
          </w:p>
        </w:tc>
        <w:tc>
          <w:tcPr>
            <w:tcW w:w="1275" w:type="dxa"/>
            <w:vMerge w:val="restart"/>
            <w:vAlign w:val="center"/>
          </w:tcPr>
          <w:p w14:paraId="003F2643" w14:textId="77777777" w:rsidR="004551F2" w:rsidRPr="00B24E43" w:rsidRDefault="004551F2" w:rsidP="000F6CE3">
            <w:pPr>
              <w:pStyle w:val="TableParagraph"/>
              <w:ind w:left="92" w:right="78" w:hanging="1"/>
              <w:contextualSpacing/>
              <w:jc w:val="center"/>
              <w:rPr>
                <w:szCs w:val="24"/>
                <w:lang w:val="ru-RU"/>
              </w:rPr>
            </w:pPr>
            <w:r w:rsidRPr="00B24E43">
              <w:rPr>
                <w:szCs w:val="24"/>
                <w:lang w:val="ru-RU"/>
              </w:rPr>
              <w:t>Этап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высшего</w:t>
            </w:r>
            <w:r w:rsidRPr="00B24E43">
              <w:rPr>
                <w:spacing w:val="1"/>
                <w:szCs w:val="24"/>
                <w:lang w:val="ru-RU"/>
              </w:rPr>
              <w:t xml:space="preserve"> </w:t>
            </w:r>
            <w:r w:rsidRPr="00B24E43">
              <w:rPr>
                <w:szCs w:val="24"/>
                <w:lang w:val="ru-RU"/>
              </w:rPr>
              <w:t>спортивного</w:t>
            </w:r>
            <w:r w:rsidRPr="00B24E43">
              <w:rPr>
                <w:spacing w:val="-57"/>
                <w:szCs w:val="24"/>
                <w:lang w:val="ru-RU"/>
              </w:rPr>
              <w:t xml:space="preserve">   </w:t>
            </w:r>
            <w:r w:rsidRPr="00B24E43">
              <w:rPr>
                <w:spacing w:val="-57"/>
                <w:szCs w:val="24"/>
                <w:lang w:val="ru-RU"/>
              </w:rPr>
              <w:br/>
            </w:r>
            <w:r w:rsidRPr="00B24E43">
              <w:rPr>
                <w:szCs w:val="24"/>
                <w:lang w:val="ru-RU"/>
              </w:rPr>
              <w:t>мастерства</w:t>
            </w:r>
          </w:p>
          <w:p w14:paraId="11AB7723" w14:textId="77777777" w:rsidR="004551F2" w:rsidRPr="00B24E43" w:rsidRDefault="004551F2" w:rsidP="000F6CE3">
            <w:pPr>
              <w:pStyle w:val="TableParagraph"/>
              <w:ind w:left="92" w:right="78" w:hanging="1"/>
              <w:contextualSpacing/>
              <w:jc w:val="center"/>
              <w:rPr>
                <w:bCs/>
                <w:szCs w:val="24"/>
                <w:lang w:val="ru-RU"/>
              </w:rPr>
            </w:pPr>
          </w:p>
        </w:tc>
      </w:tr>
      <w:tr w:rsidR="004551F2" w:rsidRPr="00341785" w14:paraId="60EBA9A2" w14:textId="77777777" w:rsidTr="000F6CE3">
        <w:trPr>
          <w:trHeight w:val="829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5DC38584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5F5F1" w14:textId="77777777" w:rsidR="004551F2" w:rsidRPr="00C033C0" w:rsidRDefault="004551F2" w:rsidP="000F6CE3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33C0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18E1FE" w14:textId="77777777" w:rsidR="004551F2" w:rsidRPr="00C033C0" w:rsidRDefault="004551F2" w:rsidP="000F6CE3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33C0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26CAB" w14:textId="77777777" w:rsidR="004551F2" w:rsidRPr="00C033C0" w:rsidRDefault="004551F2" w:rsidP="000F6CE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C033C0">
              <w:rPr>
                <w:sz w:val="24"/>
                <w:szCs w:val="24"/>
                <w:lang w:val="ru-RU"/>
              </w:rPr>
              <w:t>До трех</w:t>
            </w:r>
          </w:p>
          <w:p w14:paraId="1C2FBA16" w14:textId="77777777" w:rsidR="004551F2" w:rsidRPr="00C033C0" w:rsidRDefault="004551F2" w:rsidP="000F6CE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33C0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2946D" w14:textId="77777777" w:rsidR="004551F2" w:rsidRPr="00C033C0" w:rsidRDefault="004551F2" w:rsidP="000F6CE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33C0">
              <w:rPr>
                <w:sz w:val="24"/>
                <w:szCs w:val="24"/>
                <w:lang w:val="ru-RU"/>
              </w:rPr>
              <w:t>Свыше трех</w:t>
            </w:r>
          </w:p>
          <w:p w14:paraId="74050528" w14:textId="77777777" w:rsidR="004551F2" w:rsidRPr="00C033C0" w:rsidRDefault="004551F2" w:rsidP="000F6CE3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33C0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FA3B2CF" w14:textId="77777777" w:rsidR="004551F2" w:rsidRPr="00C033C0" w:rsidRDefault="004551F2" w:rsidP="000F6CE3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0FA2F7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1F2" w:rsidRPr="00341785" w14:paraId="22159BBD" w14:textId="77777777" w:rsidTr="000F6CE3">
        <w:trPr>
          <w:trHeight w:val="225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4BD785C4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388D8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4551F2" w:rsidRPr="00341785" w14:paraId="2528A404" w14:textId="77777777" w:rsidTr="000F6CE3">
        <w:trPr>
          <w:trHeight w:val="240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32047043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38291" w14:textId="77777777" w:rsidR="004551F2" w:rsidRPr="00C033C0" w:rsidRDefault="004551F2" w:rsidP="000F6CE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4F8C6" w14:textId="77777777" w:rsidR="004551F2" w:rsidRPr="00C033C0" w:rsidRDefault="004551F2" w:rsidP="000F6CE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6C3" w14:textId="77777777" w:rsidR="004551F2" w:rsidRPr="00C033C0" w:rsidRDefault="004551F2" w:rsidP="000F6CE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50CC" w14:textId="77777777" w:rsidR="004551F2" w:rsidRPr="00C033C0" w:rsidRDefault="004551F2" w:rsidP="000F6CE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2604C" w14:textId="77777777" w:rsidR="004551F2" w:rsidRPr="00C033C0" w:rsidRDefault="004551F2" w:rsidP="000F6CE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3C0"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3AAC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4551F2" w:rsidRPr="00341785" w14:paraId="43C2B87E" w14:textId="77777777" w:rsidTr="000F6CE3">
        <w:trPr>
          <w:trHeight w:val="390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2328E487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3D5EC" w14:textId="77777777" w:rsidR="004551F2" w:rsidRPr="00B24E43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E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551F2" w:rsidRPr="00341785" w14:paraId="58303D90" w14:textId="77777777" w:rsidTr="000F6CE3">
        <w:trPr>
          <w:trHeight w:val="240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202C9A0F" w14:textId="77777777" w:rsidR="004551F2" w:rsidRPr="00C033C0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F495" w14:textId="77777777" w:rsidR="004551F2" w:rsidRPr="00B24E43" w:rsidRDefault="004551F2" w:rsidP="000F6CE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24E43">
              <w:rPr>
                <w:bCs/>
                <w:sz w:val="24"/>
                <w:szCs w:val="24"/>
              </w:rPr>
              <w:t>&lt;</w:t>
            </w:r>
            <w:r w:rsidRPr="00B24E43">
              <w:rPr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EEBE" w14:textId="77777777" w:rsidR="004551F2" w:rsidRPr="00B24E43" w:rsidRDefault="004551F2" w:rsidP="000F6CE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24E43">
              <w:rPr>
                <w:bCs/>
                <w:sz w:val="24"/>
                <w:szCs w:val="24"/>
              </w:rPr>
              <w:t>&lt;</w:t>
            </w:r>
            <w:r w:rsidRPr="00B24E43">
              <w:rPr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71A" w14:textId="77777777" w:rsidR="004551F2" w:rsidRPr="00B24E43" w:rsidRDefault="004551F2" w:rsidP="000F6CE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24E43">
              <w:rPr>
                <w:bCs/>
                <w:sz w:val="24"/>
                <w:szCs w:val="24"/>
              </w:rPr>
              <w:t>&lt;</w:t>
            </w:r>
            <w:r w:rsidRPr="00B24E43">
              <w:rPr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69C" w14:textId="77777777" w:rsidR="004551F2" w:rsidRPr="00B24E43" w:rsidRDefault="004551F2" w:rsidP="000F6CE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24E43">
              <w:rPr>
                <w:bCs/>
                <w:sz w:val="24"/>
                <w:szCs w:val="24"/>
              </w:rPr>
              <w:t>&lt;</w:t>
            </w:r>
            <w:r w:rsidRPr="00B24E43">
              <w:rPr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86361" w14:textId="77777777" w:rsidR="004551F2" w:rsidRPr="00B24E43" w:rsidRDefault="004551F2" w:rsidP="000F6CE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24E43">
              <w:rPr>
                <w:bCs/>
                <w:sz w:val="24"/>
                <w:szCs w:val="24"/>
              </w:rPr>
              <w:t>&lt;</w:t>
            </w:r>
            <w:r w:rsidRPr="00B24E43">
              <w:rPr>
                <w:bCs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96FBC" w14:textId="77777777" w:rsidR="004551F2" w:rsidRPr="00B24E43" w:rsidRDefault="004551F2" w:rsidP="000F6C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E43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B24E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</w:t>
            </w:r>
          </w:p>
        </w:tc>
      </w:tr>
      <w:tr w:rsidR="004551F2" w:rsidRPr="00341785" w14:paraId="32E806AB" w14:textId="77777777" w:rsidTr="000F6CE3">
        <w:trPr>
          <w:trHeight w:val="329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4DB694FA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6955" w:type="dxa"/>
            <w:gridSpan w:val="6"/>
            <w:tcBorders>
              <w:left w:val="single" w:sz="4" w:space="0" w:color="auto"/>
            </w:tcBorders>
            <w:vAlign w:val="center"/>
          </w:tcPr>
          <w:p w14:paraId="707E2896" w14:textId="77777777" w:rsidR="004551F2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7287B">
              <w:rPr>
                <w:rFonts w:eastAsia="Arial"/>
                <w:bCs/>
              </w:rPr>
              <w:t>Наполняемость</w:t>
            </w:r>
            <w:proofErr w:type="spellEnd"/>
            <w:r w:rsidRPr="0097287B">
              <w:rPr>
                <w:rFonts w:eastAsia="Arial"/>
                <w:bCs/>
              </w:rPr>
              <w:t xml:space="preserve"> </w:t>
            </w:r>
            <w:proofErr w:type="spellStart"/>
            <w:r w:rsidRPr="0097287B">
              <w:rPr>
                <w:rFonts w:eastAsia="Arial"/>
                <w:bCs/>
              </w:rPr>
              <w:t>групп</w:t>
            </w:r>
            <w:proofErr w:type="spellEnd"/>
            <w:r w:rsidRPr="0097287B">
              <w:rPr>
                <w:rFonts w:eastAsia="Arial"/>
                <w:bCs/>
              </w:rPr>
              <w:t xml:space="preserve"> (</w:t>
            </w:r>
            <w:proofErr w:type="spellStart"/>
            <w:r w:rsidRPr="0097287B">
              <w:rPr>
                <w:rFonts w:eastAsia="Arial"/>
                <w:bCs/>
              </w:rPr>
              <w:t>человек</w:t>
            </w:r>
            <w:proofErr w:type="spellEnd"/>
            <w:r w:rsidRPr="0097287B">
              <w:rPr>
                <w:rFonts w:eastAsia="Arial"/>
                <w:bCs/>
              </w:rPr>
              <w:t>)</w:t>
            </w:r>
          </w:p>
        </w:tc>
      </w:tr>
      <w:tr w:rsidR="004551F2" w:rsidRPr="00341785" w14:paraId="6071B3D0" w14:textId="77777777" w:rsidTr="000F6CE3">
        <w:trPr>
          <w:trHeight w:val="329"/>
        </w:trPr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14:paraId="0A54917C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695E00D6" w14:textId="77777777" w:rsidR="004551F2" w:rsidRPr="00247759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14:paraId="5652F3D3" w14:textId="77777777" w:rsidR="004551F2" w:rsidRPr="00247759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14:paraId="4760B693" w14:textId="77777777" w:rsidR="004551F2" w:rsidRPr="00247759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vAlign w:val="center"/>
          </w:tcPr>
          <w:p w14:paraId="644905D5" w14:textId="77777777" w:rsidR="004551F2" w:rsidRPr="00247759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551F2" w:rsidRPr="00341785" w14:paraId="79E71A3A" w14:textId="77777777" w:rsidTr="000F6CE3">
        <w:trPr>
          <w:trHeight w:val="329"/>
        </w:trPr>
        <w:tc>
          <w:tcPr>
            <w:tcW w:w="2400" w:type="dxa"/>
            <w:vAlign w:val="center"/>
          </w:tcPr>
          <w:p w14:paraId="050C20F0" w14:textId="77777777" w:rsidR="004551F2" w:rsidRPr="00146D83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156B9">
              <w:rPr>
                <w:sz w:val="24"/>
                <w:szCs w:val="24"/>
              </w:rPr>
              <w:t>Общая</w:t>
            </w:r>
            <w:proofErr w:type="spellEnd"/>
            <w:r w:rsidRPr="008156B9">
              <w:rPr>
                <w:sz w:val="24"/>
                <w:szCs w:val="24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</w:rPr>
              <w:t>физическая</w:t>
            </w:r>
            <w:proofErr w:type="spellEnd"/>
            <w:r w:rsidRPr="008156B9">
              <w:rPr>
                <w:sz w:val="24"/>
                <w:szCs w:val="24"/>
                <w:lang w:val="ru-RU"/>
              </w:rPr>
              <w:t xml:space="preserve"> </w:t>
            </w:r>
            <w:r w:rsidRPr="008156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vAlign w:val="center"/>
          </w:tcPr>
          <w:p w14:paraId="3D5839A8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  <w:vAlign w:val="center"/>
          </w:tcPr>
          <w:p w14:paraId="7CA8AAC9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14:paraId="6DACC92B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vAlign w:val="center"/>
          </w:tcPr>
          <w:p w14:paraId="18AE630C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vAlign w:val="center"/>
          </w:tcPr>
          <w:p w14:paraId="751A708A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5" w:type="dxa"/>
            <w:vAlign w:val="center"/>
          </w:tcPr>
          <w:p w14:paraId="125C4C48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4551F2" w:rsidRPr="00341785" w14:paraId="566541FF" w14:textId="77777777" w:rsidTr="000F6CE3">
        <w:trPr>
          <w:trHeight w:val="329"/>
        </w:trPr>
        <w:tc>
          <w:tcPr>
            <w:tcW w:w="2400" w:type="dxa"/>
            <w:vAlign w:val="center"/>
          </w:tcPr>
          <w:p w14:paraId="31E62C7D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156B9">
              <w:rPr>
                <w:sz w:val="24"/>
                <w:szCs w:val="24"/>
              </w:rPr>
              <w:t>Специальная</w:t>
            </w:r>
            <w:proofErr w:type="spellEnd"/>
            <w:r w:rsidRPr="008156B9">
              <w:rPr>
                <w:sz w:val="24"/>
                <w:szCs w:val="24"/>
              </w:rPr>
              <w:t xml:space="preserve"> </w:t>
            </w:r>
            <w:r w:rsidRPr="008156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</w:rPr>
              <w:t>физическая</w:t>
            </w:r>
            <w:proofErr w:type="spellEnd"/>
            <w:r w:rsidRPr="008156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vAlign w:val="center"/>
          </w:tcPr>
          <w:p w14:paraId="66459658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14:paraId="16A58D21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vAlign w:val="center"/>
          </w:tcPr>
          <w:p w14:paraId="6823F8B0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47085FA3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vAlign w:val="center"/>
          </w:tcPr>
          <w:p w14:paraId="2749D90B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571832E4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4551F2" w:rsidRPr="00341785" w14:paraId="1F1FFDCF" w14:textId="77777777" w:rsidTr="000F6CE3">
        <w:trPr>
          <w:trHeight w:val="329"/>
        </w:trPr>
        <w:tc>
          <w:tcPr>
            <w:tcW w:w="2400" w:type="dxa"/>
            <w:vAlign w:val="center"/>
          </w:tcPr>
          <w:p w14:paraId="05A1C66E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156B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8156B9">
              <w:rPr>
                <w:sz w:val="24"/>
                <w:szCs w:val="24"/>
                <w:lang w:val="ru-RU" w:eastAsia="ru-RU"/>
              </w:rPr>
              <w:t>х</w:t>
            </w:r>
            <w:r w:rsidRPr="008156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соревновани</w:t>
            </w:r>
            <w:r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vAlign w:val="center"/>
          </w:tcPr>
          <w:p w14:paraId="2A4627EE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769141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FAF4281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41972B2D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14:paraId="5F602ECB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14:paraId="07F00C99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4551F2" w:rsidRPr="00341785" w14:paraId="3D858CFD" w14:textId="77777777" w:rsidTr="000F6CE3">
        <w:trPr>
          <w:trHeight w:val="329"/>
        </w:trPr>
        <w:tc>
          <w:tcPr>
            <w:tcW w:w="2400" w:type="dxa"/>
            <w:vAlign w:val="center"/>
          </w:tcPr>
          <w:p w14:paraId="2958B8D4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Техническая подготовка 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vAlign w:val="center"/>
          </w:tcPr>
          <w:p w14:paraId="4BB7738F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7D906EB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14:paraId="3BEB5AA2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4F00DCF5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6F297041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vAlign w:val="center"/>
          </w:tcPr>
          <w:p w14:paraId="23C451DF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4551F2" w:rsidRPr="00341785" w14:paraId="5AE3696B" w14:textId="77777777" w:rsidTr="000F6CE3">
        <w:trPr>
          <w:trHeight w:val="331"/>
        </w:trPr>
        <w:tc>
          <w:tcPr>
            <w:tcW w:w="2400" w:type="dxa"/>
            <w:vAlign w:val="center"/>
          </w:tcPr>
          <w:p w14:paraId="477E897F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156B9">
              <w:rPr>
                <w:sz w:val="24"/>
                <w:szCs w:val="24"/>
                <w:lang w:eastAsia="ru-RU"/>
              </w:rPr>
              <w:t>Тактическая</w:t>
            </w:r>
            <w:proofErr w:type="spellEnd"/>
            <w:r w:rsidRPr="008156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теоретическая</w:t>
            </w:r>
            <w:proofErr w:type="spellEnd"/>
            <w:r w:rsidRPr="008156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психологическая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vAlign w:val="center"/>
          </w:tcPr>
          <w:p w14:paraId="5C6DA0D5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14:paraId="74BFE118" w14:textId="77777777" w:rsidR="004551F2" w:rsidRPr="00146D8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002B4E22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14:paraId="18611DEF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14:paraId="60C61A6A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14:paraId="2AF02C62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4551F2" w:rsidRPr="00341785" w14:paraId="0B4A5042" w14:textId="77777777" w:rsidTr="000F6CE3">
        <w:trPr>
          <w:trHeight w:val="339"/>
        </w:trPr>
        <w:tc>
          <w:tcPr>
            <w:tcW w:w="2400" w:type="dxa"/>
            <w:vAlign w:val="center"/>
          </w:tcPr>
          <w:p w14:paraId="61500217" w14:textId="77777777" w:rsidR="004551F2" w:rsidRPr="008156B9" w:rsidRDefault="004551F2" w:rsidP="000F6CE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156B9">
              <w:rPr>
                <w:sz w:val="24"/>
                <w:szCs w:val="24"/>
                <w:lang w:eastAsia="ru-RU"/>
              </w:rPr>
              <w:t>Инструкторская</w:t>
            </w:r>
            <w:proofErr w:type="spellEnd"/>
            <w:r w:rsidRPr="008156B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судейская</w:t>
            </w:r>
            <w:proofErr w:type="spellEnd"/>
            <w:r w:rsidRPr="008156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B9">
              <w:rPr>
                <w:sz w:val="24"/>
                <w:szCs w:val="24"/>
                <w:lang w:eastAsia="ru-RU"/>
              </w:rPr>
              <w:t>практика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14:paraId="556D0C7D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5384F2F9" w14:textId="77777777" w:rsidR="004551F2" w:rsidRPr="00146D8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E6A12F3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665BB9C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14:paraId="77DB2683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vAlign w:val="center"/>
          </w:tcPr>
          <w:p w14:paraId="2D615D70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551F2" w:rsidRPr="00341785" w14:paraId="6CB6DE1E" w14:textId="77777777" w:rsidTr="000F6CE3">
        <w:trPr>
          <w:trHeight w:val="259"/>
        </w:trPr>
        <w:tc>
          <w:tcPr>
            <w:tcW w:w="2400" w:type="dxa"/>
            <w:vAlign w:val="center"/>
          </w:tcPr>
          <w:p w14:paraId="3CF59ACA" w14:textId="77777777" w:rsidR="004551F2" w:rsidRPr="00681A6C" w:rsidRDefault="004551F2" w:rsidP="000F6CE3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81A6C">
              <w:rPr>
                <w:szCs w:val="24"/>
                <w:lang w:val="ru-RU"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681A6C">
              <w:rPr>
                <w:szCs w:val="24"/>
                <w:lang w:val="ru-RU" w:eastAsia="ru-RU"/>
              </w:rPr>
              <w:br/>
              <w:t xml:space="preserve">и контроль </w:t>
            </w:r>
            <w:r w:rsidRPr="00681A6C">
              <w:rPr>
                <w:szCs w:val="24"/>
                <w:lang w:val="ru-RU"/>
              </w:rPr>
              <w:t>(%)</w:t>
            </w:r>
          </w:p>
        </w:tc>
        <w:tc>
          <w:tcPr>
            <w:tcW w:w="1002" w:type="dxa"/>
            <w:vAlign w:val="center"/>
          </w:tcPr>
          <w:p w14:paraId="354014AB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7665C36D" w14:textId="77777777" w:rsidR="004551F2" w:rsidRPr="00146D8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39072E99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393831D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14:paraId="2D19E014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14:paraId="54B6325C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4551F2" w:rsidRPr="00341785" w14:paraId="6B846C6D" w14:textId="77777777" w:rsidTr="000F6CE3">
        <w:trPr>
          <w:trHeight w:val="259"/>
        </w:trPr>
        <w:tc>
          <w:tcPr>
            <w:tcW w:w="2400" w:type="dxa"/>
            <w:vAlign w:val="center"/>
          </w:tcPr>
          <w:p w14:paraId="3E7417EA" w14:textId="77777777" w:rsidR="004551F2" w:rsidRPr="00681A6C" w:rsidRDefault="004551F2" w:rsidP="000F6CE3">
            <w:pPr>
              <w:pStyle w:val="TableParagraph"/>
              <w:ind w:left="40"/>
              <w:contextualSpacing/>
              <w:rPr>
                <w:szCs w:val="24"/>
                <w:lang w:val="ru-RU" w:eastAsia="ru-RU"/>
              </w:rPr>
            </w:pPr>
            <w:r w:rsidRPr="00681A6C">
              <w:rPr>
                <w:bCs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002" w:type="dxa"/>
            <w:vAlign w:val="center"/>
          </w:tcPr>
          <w:p w14:paraId="06C63EF5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876B3"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1134" w:type="dxa"/>
            <w:vAlign w:val="center"/>
          </w:tcPr>
          <w:p w14:paraId="7E69F366" w14:textId="77777777" w:rsidR="004551F2" w:rsidRPr="004876B3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876B3"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1134" w:type="dxa"/>
            <w:vAlign w:val="center"/>
          </w:tcPr>
          <w:p w14:paraId="41AB8B50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E3671">
              <w:rPr>
                <w:sz w:val="24"/>
                <w:szCs w:val="24"/>
                <w:lang w:val="ru-RU"/>
              </w:rPr>
              <w:t>416</w:t>
            </w:r>
          </w:p>
        </w:tc>
        <w:tc>
          <w:tcPr>
            <w:tcW w:w="1134" w:type="dxa"/>
            <w:vAlign w:val="center"/>
          </w:tcPr>
          <w:p w14:paraId="6D0C4E42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E3671"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1276" w:type="dxa"/>
            <w:vAlign w:val="center"/>
          </w:tcPr>
          <w:p w14:paraId="0C231DC9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E3671">
              <w:rPr>
                <w:sz w:val="24"/>
                <w:szCs w:val="24"/>
                <w:lang w:val="ru-RU"/>
              </w:rPr>
              <w:t>832</w:t>
            </w:r>
          </w:p>
        </w:tc>
        <w:tc>
          <w:tcPr>
            <w:tcW w:w="1275" w:type="dxa"/>
            <w:vAlign w:val="center"/>
          </w:tcPr>
          <w:p w14:paraId="3A3A5966" w14:textId="77777777" w:rsidR="004551F2" w:rsidRPr="006E3671" w:rsidRDefault="004551F2" w:rsidP="000F6CE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E3671">
              <w:rPr>
                <w:sz w:val="24"/>
                <w:szCs w:val="24"/>
                <w:lang w:val="ru-RU"/>
              </w:rPr>
              <w:t>1040</w:t>
            </w:r>
          </w:p>
        </w:tc>
      </w:tr>
    </w:tbl>
    <w:p w14:paraId="5F126933" w14:textId="6520C8F6" w:rsidR="004551F2" w:rsidRDefault="004551F2"/>
    <w:p w14:paraId="2014F550" w14:textId="77777777" w:rsidR="004551F2" w:rsidRDefault="004551F2" w:rsidP="004551F2">
      <w:pPr>
        <w:pStyle w:val="a3"/>
        <w:tabs>
          <w:tab w:val="left" w:pos="0"/>
          <w:tab w:val="left" w:pos="1276"/>
        </w:tabs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33C0">
        <w:rPr>
          <w:rFonts w:ascii="Times New Roman" w:hAnsi="Times New Roman" w:cs="Times New Roman"/>
          <w:b/>
          <w:sz w:val="24"/>
          <w:szCs w:val="28"/>
        </w:rPr>
        <w:t>Календарный план воспитательной работы</w:t>
      </w:r>
    </w:p>
    <w:p w14:paraId="5F13CF5C" w14:textId="77777777" w:rsidR="004551F2" w:rsidRDefault="004551F2" w:rsidP="004551F2">
      <w:pPr>
        <w:pStyle w:val="a3"/>
        <w:tabs>
          <w:tab w:val="left" w:pos="0"/>
          <w:tab w:val="left" w:pos="1276"/>
        </w:tabs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06E4D6" w14:textId="77777777" w:rsidR="004551F2" w:rsidRPr="00BA7A33" w:rsidRDefault="004551F2" w:rsidP="004551F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BA7A33">
        <w:rPr>
          <w:rFonts w:ascii="Times New Roman" w:hAnsi="Times New Roman" w:cs="Times New Roman"/>
          <w:sz w:val="24"/>
          <w:szCs w:val="28"/>
        </w:rPr>
        <w:t xml:space="preserve">алендарный план воспитательной работы составляется Организацией на учебный год с учетом учебного плана, учебно-тренировочного графика </w:t>
      </w:r>
      <w:r w:rsidRPr="00BA7A33">
        <w:rPr>
          <w:rFonts w:ascii="Times New Roman" w:hAnsi="Times New Roman" w:cs="Times New Roman"/>
          <w:bCs/>
          <w:sz w:val="24"/>
          <w:szCs w:val="28"/>
        </w:rPr>
        <w:t>и следующих основных задач воспитательной работы:</w:t>
      </w:r>
    </w:p>
    <w:p w14:paraId="2185B0D3" w14:textId="77777777" w:rsidR="004551F2" w:rsidRPr="00BA7A33" w:rsidRDefault="004551F2" w:rsidP="004551F2">
      <w:pPr>
        <w:pStyle w:val="a3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формирование духовно-нравственных, морально-волевых и этических качеств;</w:t>
      </w:r>
    </w:p>
    <w:p w14:paraId="20DD4248" w14:textId="77777777" w:rsidR="004551F2" w:rsidRPr="00BA7A33" w:rsidRDefault="004551F2" w:rsidP="004551F2">
      <w:pPr>
        <w:pStyle w:val="a3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воспитание лидерских качеств, ответственности и патриотизма;</w:t>
      </w:r>
    </w:p>
    <w:p w14:paraId="63447D66" w14:textId="77777777" w:rsidR="004551F2" w:rsidRPr="00BA7A33" w:rsidRDefault="004551F2" w:rsidP="004551F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всестороннее гармоничное развитие физических качеств;</w:t>
      </w:r>
    </w:p>
    <w:p w14:paraId="558BA990" w14:textId="77777777" w:rsidR="004551F2" w:rsidRPr="00BA7A33" w:rsidRDefault="004551F2" w:rsidP="004551F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укрепление здоровья спортсменов;</w:t>
      </w:r>
    </w:p>
    <w:p w14:paraId="69F4EEA6" w14:textId="77777777" w:rsidR="004551F2" w:rsidRPr="00BA7A33" w:rsidRDefault="004551F2" w:rsidP="004551F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привитие навыков здорового образа жизни;</w:t>
      </w:r>
    </w:p>
    <w:p w14:paraId="74744160" w14:textId="77777777" w:rsidR="004551F2" w:rsidRPr="00BA7A33" w:rsidRDefault="004551F2" w:rsidP="004551F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формирование основ безопасного поведения при занятиях спортом;</w:t>
      </w:r>
    </w:p>
    <w:p w14:paraId="2AFCEF5F" w14:textId="77777777" w:rsidR="004551F2" w:rsidRDefault="004551F2" w:rsidP="004551F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7A33">
        <w:rPr>
          <w:rFonts w:ascii="Times New Roman" w:hAnsi="Times New Roman" w:cs="Times New Roman"/>
          <w:sz w:val="24"/>
          <w:szCs w:val="28"/>
        </w:rPr>
        <w:t>развитие и совершенствование навыков саморегуляции и самоконтроля.</w:t>
      </w:r>
    </w:p>
    <w:p w14:paraId="4477CDC7" w14:textId="77777777" w:rsidR="004551F2" w:rsidRPr="00BA7A33" w:rsidRDefault="004551F2" w:rsidP="004551F2">
      <w:pPr>
        <w:pStyle w:val="a3"/>
        <w:ind w:left="8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Normal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5"/>
        <w:gridCol w:w="1701"/>
      </w:tblGrid>
      <w:tr w:rsidR="004551F2" w:rsidRPr="00682092" w14:paraId="06276F63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E22F6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FEC5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CFBE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551F2" w:rsidRPr="00682092" w14:paraId="4F0FB932" w14:textId="77777777" w:rsidTr="004551F2">
        <w:trPr>
          <w:trHeight w:val="27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8E7C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551F2" w:rsidRPr="00682092" w14:paraId="27C67830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408417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206D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7A0C6AB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DF27C7D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A9EB69A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5D02110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C914AF6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ABA3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7D165918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D998A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FD47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EBC64D5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C7529A0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5CACED8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06E07A4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827E9E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4BA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38183F83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4E65A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F59F" w14:textId="77777777" w:rsidR="004551F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  <w:p w14:paraId="4B0C8FF4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084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551F2" w:rsidRPr="00682092" w14:paraId="37A7B6F1" w14:textId="77777777" w:rsidTr="004551F2">
        <w:trPr>
          <w:trHeight w:val="27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949FA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551F2" w:rsidRPr="00682092" w14:paraId="2CE4F3B3" w14:textId="77777777" w:rsidTr="004551F2">
        <w:trPr>
          <w:trHeight w:val="556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1FB17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AAA7C66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972FCC4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57CF6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BBB6D2" w14:textId="77777777" w:rsidR="004551F2" w:rsidRPr="00682092" w:rsidRDefault="004551F2" w:rsidP="000F6CE3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766D" w14:textId="77777777" w:rsidR="004551F2" w:rsidRPr="00682092" w:rsidRDefault="004551F2" w:rsidP="000F6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408E8CB" w14:textId="77777777" w:rsidR="004551F2" w:rsidRPr="00682092" w:rsidRDefault="004551F2" w:rsidP="000F6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4D7B29A" w14:textId="77777777" w:rsidR="004551F2" w:rsidRPr="00682092" w:rsidRDefault="004551F2" w:rsidP="000F6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1EB8547" w14:textId="77777777" w:rsidR="004551F2" w:rsidRPr="00682092" w:rsidRDefault="004551F2" w:rsidP="000F6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CBA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13CC83AA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5D87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4CA7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0E28833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D8FC4CD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C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3FDEF26E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3D0AC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E00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95D5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551F2" w:rsidRPr="00682092" w14:paraId="1E6C1306" w14:textId="77777777" w:rsidTr="004551F2">
        <w:trPr>
          <w:trHeight w:val="27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74EEF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551F2" w:rsidRPr="00682092" w14:paraId="12012F84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28BBF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F57EB90" w14:textId="77777777" w:rsidR="004551F2" w:rsidRPr="00682092" w:rsidRDefault="004551F2" w:rsidP="000F6CE3">
            <w:pPr>
              <w:pStyle w:val="a9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098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CF35CE5" w14:textId="77777777" w:rsidR="004551F2" w:rsidRPr="00682092" w:rsidRDefault="004551F2" w:rsidP="000F6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F3F7277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1EB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225F658C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88BCF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B6855D0" w14:textId="77777777" w:rsidR="004551F2" w:rsidRPr="00682092" w:rsidRDefault="004551F2" w:rsidP="000F6CE3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D7B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3CF9274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D63E51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C57B21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77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706AFF64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767E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E92C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CEF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551F2" w:rsidRPr="00682092" w14:paraId="1FF02B09" w14:textId="77777777" w:rsidTr="004551F2">
        <w:trPr>
          <w:trHeight w:val="27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4A5F9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551F2" w:rsidRPr="00682092" w14:paraId="6BAF9215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FA91F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F495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F6EEEAA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DC6D762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041AC76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281E708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C8918A3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1AC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51F2" w:rsidRPr="00682092" w14:paraId="6CA1F342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41E39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E71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7CE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551F2" w:rsidRPr="00310D7D" w14:paraId="36759A9F" w14:textId="77777777" w:rsidTr="004551F2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E1A9F" w14:textId="77777777" w:rsidR="004551F2" w:rsidRPr="00681A6C" w:rsidRDefault="004551F2" w:rsidP="000F6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Cs w:val="24"/>
                <w:lang w:val="ru-RU"/>
              </w:rPr>
            </w:pPr>
            <w:r w:rsidRPr="00681A6C">
              <w:rPr>
                <w:b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21C" w14:textId="77777777" w:rsidR="004551F2" w:rsidRPr="00682092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FE5" w14:textId="77777777" w:rsidR="004551F2" w:rsidRPr="00310D7D" w:rsidRDefault="004551F2" w:rsidP="000F6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5CA7DEE" w14:textId="4077CA50" w:rsidR="004551F2" w:rsidRDefault="004551F2"/>
    <w:p w14:paraId="0B8D7CF9" w14:textId="77777777" w:rsidR="004551F2" w:rsidRDefault="004551F2" w:rsidP="004551F2">
      <w:pPr>
        <w:tabs>
          <w:tab w:val="left" w:pos="7032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3C0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направленный на предотвращение допинга</w:t>
      </w:r>
    </w:p>
    <w:p w14:paraId="4E00060B" w14:textId="77777777" w:rsidR="004551F2" w:rsidRDefault="004551F2" w:rsidP="004551F2">
      <w:pPr>
        <w:tabs>
          <w:tab w:val="left" w:pos="7032"/>
        </w:tabs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C033C0">
        <w:rPr>
          <w:rFonts w:ascii="Times New Roman" w:hAnsi="Times New Roman" w:cs="Times New Roman"/>
          <w:b/>
          <w:bCs/>
          <w:sz w:val="24"/>
          <w:szCs w:val="24"/>
        </w:rPr>
        <w:t>в спорте и борьбу с ним</w:t>
      </w:r>
    </w:p>
    <w:p w14:paraId="71F4A690" w14:textId="77777777" w:rsidR="004551F2" w:rsidRPr="00BA7A33" w:rsidRDefault="004551F2" w:rsidP="004551F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7A33">
        <w:rPr>
          <w:rFonts w:ascii="Times New Roman" w:hAnsi="Times New Roman" w:cs="Times New Roman"/>
          <w:sz w:val="24"/>
          <w:szCs w:val="28"/>
        </w:rPr>
        <w:t>План мероприятий, направленный на предотвращение допинга в спорте и борьбу с ним, составляется Организацией на учебно-тренировочный год с учетом учебного плана, учебно-тренировочного график</w:t>
      </w:r>
      <w:r>
        <w:rPr>
          <w:rFonts w:ascii="Times New Roman" w:hAnsi="Times New Roman" w:cs="Times New Roman"/>
          <w:sz w:val="24"/>
          <w:szCs w:val="28"/>
        </w:rPr>
        <w:t>а,</w:t>
      </w:r>
      <w:r w:rsidRPr="00BA7A33">
        <w:rPr>
          <w:rFonts w:ascii="Times New Roman" w:hAnsi="Times New Roman" w:cs="Times New Roman"/>
          <w:bCs/>
          <w:sz w:val="24"/>
          <w:szCs w:val="28"/>
        </w:rPr>
        <w:t xml:space="preserve"> плана </w:t>
      </w:r>
      <w:r w:rsidRPr="00BA7A33">
        <w:rPr>
          <w:rFonts w:ascii="Times New Roman" w:hAnsi="Times New Roman" w:cs="Times New Roman"/>
          <w:sz w:val="24"/>
          <w:szCs w:val="28"/>
        </w:rPr>
        <w:t>мероприятий, направленных на предотвращение допинга в спорте и борьбу с ним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51A6E8F5" w14:textId="77777777" w:rsidR="004551F2" w:rsidRPr="00BA7A33" w:rsidRDefault="004551F2" w:rsidP="004551F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7A33">
        <w:rPr>
          <w:rFonts w:ascii="Times New Roman" w:hAnsi="Times New Roman" w:cs="Times New Roman"/>
          <w:sz w:val="24"/>
          <w:szCs w:val="28"/>
        </w:rPr>
        <w:t xml:space="preserve">В </w:t>
      </w:r>
      <w:r w:rsidRPr="00BA7A33">
        <w:rPr>
          <w:rFonts w:ascii="Times New Roman" w:hAnsi="Times New Roman" w:cs="Times New Roman"/>
          <w:bCs/>
          <w:sz w:val="24"/>
          <w:szCs w:val="28"/>
        </w:rPr>
        <w:t>план мероприятий, направленный на предотвращение допинга в спорте и борьбу с ним</w:t>
      </w:r>
      <w:r w:rsidRPr="00BA7A33">
        <w:rPr>
          <w:rFonts w:ascii="Times New Roman" w:hAnsi="Times New Roman" w:cs="Times New Roman"/>
          <w:sz w:val="24"/>
          <w:szCs w:val="28"/>
        </w:rPr>
        <w:t xml:space="preserve">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Организацией).</w:t>
      </w:r>
    </w:p>
    <w:p w14:paraId="0B43E895" w14:textId="77777777" w:rsidR="004551F2" w:rsidRDefault="004551F2" w:rsidP="004551F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BA7A33">
        <w:rPr>
          <w:rFonts w:ascii="Times New Roman" w:hAnsi="Times New Roman" w:cs="Times New Roman"/>
          <w:sz w:val="24"/>
          <w:szCs w:val="28"/>
        </w:rPr>
        <w:t xml:space="preserve">Среди мероприятий, направленных на предотвращение допинга в спорте </w:t>
      </w:r>
      <w:r w:rsidRPr="00BA7A33">
        <w:rPr>
          <w:rFonts w:ascii="Times New Roman" w:hAnsi="Times New Roman" w:cs="Times New Roman"/>
          <w:sz w:val="24"/>
          <w:szCs w:val="28"/>
        </w:rPr>
        <w:br/>
        <w:t xml:space="preserve">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</w:t>
      </w:r>
      <w:r w:rsidRPr="00BA7A3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</w:p>
    <w:p w14:paraId="473E4CFB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Антидопинговая</w:t>
      </w:r>
      <w:r w:rsidRPr="00C033C0">
        <w:rPr>
          <w:spacing w:val="1"/>
        </w:rPr>
        <w:t xml:space="preserve"> </w:t>
      </w:r>
      <w:r w:rsidRPr="00C033C0">
        <w:t>работа,</w:t>
      </w:r>
      <w:r w:rsidRPr="00C033C0">
        <w:rPr>
          <w:spacing w:val="1"/>
        </w:rPr>
        <w:t xml:space="preserve"> </w:t>
      </w:r>
      <w:r w:rsidRPr="00C033C0">
        <w:t>проводимая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Учреждении,</w:t>
      </w:r>
      <w:r w:rsidRPr="00C033C0">
        <w:rPr>
          <w:spacing w:val="1"/>
        </w:rPr>
        <w:t xml:space="preserve"> </w:t>
      </w:r>
      <w:r w:rsidRPr="00C033C0">
        <w:t>планируется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проводится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соответствии с нормативно-правовой базой, разработанной по указу Президента Российской</w:t>
      </w:r>
      <w:r w:rsidRPr="00C033C0">
        <w:rPr>
          <w:spacing w:val="1"/>
        </w:rPr>
        <w:t xml:space="preserve"> </w:t>
      </w:r>
      <w:r w:rsidRPr="00C033C0">
        <w:t>Федерации.</w:t>
      </w:r>
    </w:p>
    <w:p w14:paraId="3C1C2382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В</w:t>
      </w:r>
      <w:r w:rsidRPr="00C033C0">
        <w:rPr>
          <w:spacing w:val="35"/>
        </w:rPr>
        <w:t xml:space="preserve"> </w:t>
      </w:r>
      <w:r w:rsidRPr="00C033C0">
        <w:t>соответствии</w:t>
      </w:r>
      <w:r w:rsidRPr="00C033C0">
        <w:rPr>
          <w:spacing w:val="39"/>
        </w:rPr>
        <w:t xml:space="preserve"> </w:t>
      </w:r>
      <w:r w:rsidRPr="00C033C0">
        <w:t>с</w:t>
      </w:r>
      <w:r w:rsidRPr="00C033C0">
        <w:rPr>
          <w:spacing w:val="36"/>
        </w:rPr>
        <w:t xml:space="preserve"> </w:t>
      </w:r>
      <w:r w:rsidRPr="00C033C0">
        <w:t>ратификацией</w:t>
      </w:r>
      <w:r w:rsidRPr="00C033C0">
        <w:rPr>
          <w:spacing w:val="39"/>
        </w:rPr>
        <w:t xml:space="preserve"> </w:t>
      </w:r>
      <w:r w:rsidRPr="00C033C0">
        <w:t>Международной</w:t>
      </w:r>
      <w:r w:rsidRPr="00C033C0">
        <w:rPr>
          <w:spacing w:val="34"/>
        </w:rPr>
        <w:t xml:space="preserve"> </w:t>
      </w:r>
      <w:r w:rsidRPr="00C033C0">
        <w:t>конвенции</w:t>
      </w:r>
      <w:r w:rsidRPr="00C033C0">
        <w:rPr>
          <w:spacing w:val="33"/>
        </w:rPr>
        <w:t xml:space="preserve"> </w:t>
      </w:r>
      <w:r w:rsidRPr="00C033C0">
        <w:t>о</w:t>
      </w:r>
      <w:r w:rsidRPr="00C033C0">
        <w:rPr>
          <w:spacing w:val="43"/>
        </w:rPr>
        <w:t xml:space="preserve"> </w:t>
      </w:r>
      <w:r w:rsidRPr="00C033C0">
        <w:t>борьбе</w:t>
      </w:r>
      <w:r w:rsidRPr="00C033C0">
        <w:rPr>
          <w:spacing w:val="36"/>
        </w:rPr>
        <w:t xml:space="preserve"> </w:t>
      </w:r>
      <w:r w:rsidRPr="00C033C0">
        <w:t>с</w:t>
      </w:r>
      <w:r w:rsidRPr="00C033C0">
        <w:rPr>
          <w:spacing w:val="37"/>
        </w:rPr>
        <w:t xml:space="preserve"> </w:t>
      </w:r>
      <w:r w:rsidRPr="00C033C0">
        <w:t>допингом</w:t>
      </w:r>
      <w:r w:rsidRPr="00C033C0">
        <w:rPr>
          <w:spacing w:val="39"/>
        </w:rPr>
        <w:t xml:space="preserve"> </w:t>
      </w:r>
      <w:r w:rsidRPr="00C033C0">
        <w:t>в спорте</w:t>
      </w:r>
      <w:r w:rsidRPr="00C033C0">
        <w:rPr>
          <w:spacing w:val="1"/>
        </w:rPr>
        <w:t xml:space="preserve"> </w:t>
      </w:r>
      <w:r w:rsidRPr="00C033C0">
        <w:t>Российская</w:t>
      </w:r>
      <w:r w:rsidRPr="00C033C0">
        <w:rPr>
          <w:spacing w:val="1"/>
        </w:rPr>
        <w:t xml:space="preserve"> </w:t>
      </w:r>
      <w:r w:rsidRPr="00C033C0">
        <w:t>Федерация</w:t>
      </w:r>
      <w:r w:rsidRPr="00C033C0">
        <w:rPr>
          <w:spacing w:val="1"/>
        </w:rPr>
        <w:t xml:space="preserve"> </w:t>
      </w:r>
      <w:r w:rsidRPr="00C033C0">
        <w:t>взяла</w:t>
      </w:r>
      <w:r w:rsidRPr="00C033C0">
        <w:rPr>
          <w:spacing w:val="1"/>
        </w:rPr>
        <w:t xml:space="preserve"> </w:t>
      </w:r>
      <w:r w:rsidRPr="00C033C0">
        <w:t>на</w:t>
      </w:r>
      <w:r w:rsidRPr="00C033C0">
        <w:rPr>
          <w:spacing w:val="1"/>
        </w:rPr>
        <w:t xml:space="preserve"> </w:t>
      </w:r>
      <w:r w:rsidRPr="00C033C0">
        <w:t>себя</w:t>
      </w:r>
      <w:r w:rsidRPr="00C033C0">
        <w:rPr>
          <w:spacing w:val="1"/>
        </w:rPr>
        <w:t xml:space="preserve"> </w:t>
      </w:r>
      <w:r w:rsidRPr="00C033C0">
        <w:t>обязательства</w:t>
      </w:r>
      <w:r w:rsidRPr="00C033C0">
        <w:rPr>
          <w:spacing w:val="1"/>
        </w:rPr>
        <w:t xml:space="preserve"> </w:t>
      </w:r>
      <w:r w:rsidRPr="00C033C0">
        <w:t>по</w:t>
      </w:r>
      <w:r w:rsidRPr="00C033C0">
        <w:rPr>
          <w:spacing w:val="1"/>
        </w:rPr>
        <w:t xml:space="preserve"> </w:t>
      </w:r>
      <w:r w:rsidRPr="00C033C0">
        <w:t>реализации</w:t>
      </w:r>
      <w:r w:rsidRPr="00C033C0">
        <w:rPr>
          <w:spacing w:val="1"/>
        </w:rPr>
        <w:t xml:space="preserve"> </w:t>
      </w:r>
      <w:r w:rsidRPr="00C033C0">
        <w:t>основных</w:t>
      </w:r>
      <w:r w:rsidRPr="00C033C0">
        <w:rPr>
          <w:spacing w:val="1"/>
        </w:rPr>
        <w:t xml:space="preserve"> </w:t>
      </w:r>
      <w:r w:rsidRPr="00C033C0">
        <w:t>положений</w:t>
      </w:r>
      <w:r w:rsidRPr="00C033C0">
        <w:rPr>
          <w:spacing w:val="-3"/>
        </w:rPr>
        <w:t xml:space="preserve"> </w:t>
      </w:r>
      <w:r w:rsidRPr="00C033C0">
        <w:t>настоящей</w:t>
      </w:r>
      <w:r w:rsidRPr="00C033C0">
        <w:rPr>
          <w:spacing w:val="-2"/>
        </w:rPr>
        <w:t xml:space="preserve"> </w:t>
      </w:r>
      <w:r>
        <w:t xml:space="preserve">Конвенции. </w:t>
      </w:r>
      <w:r w:rsidRPr="00C033C0">
        <w:t>В апреле 2009 г. в рамках Совета при Президенте Российской Федерации по развитию</w:t>
      </w:r>
      <w:r w:rsidRPr="00C033C0">
        <w:rPr>
          <w:spacing w:val="-57"/>
        </w:rPr>
        <w:t xml:space="preserve"> </w:t>
      </w:r>
      <w:r w:rsidRPr="00C033C0">
        <w:t>физической</w:t>
      </w:r>
      <w:r w:rsidRPr="00C033C0">
        <w:rPr>
          <w:spacing w:val="1"/>
        </w:rPr>
        <w:t xml:space="preserve"> </w:t>
      </w:r>
      <w:r w:rsidRPr="00C033C0">
        <w:t>культуры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спорта</w:t>
      </w:r>
      <w:r w:rsidRPr="00C033C0">
        <w:rPr>
          <w:spacing w:val="1"/>
        </w:rPr>
        <w:t xml:space="preserve"> </w:t>
      </w:r>
      <w:r w:rsidRPr="00C033C0">
        <w:t>создана</w:t>
      </w:r>
      <w:r w:rsidRPr="00C033C0">
        <w:rPr>
          <w:spacing w:val="1"/>
        </w:rPr>
        <w:t xml:space="preserve"> </w:t>
      </w:r>
      <w:r w:rsidRPr="00C033C0">
        <w:t>рабочая</w:t>
      </w:r>
      <w:r w:rsidRPr="00C033C0">
        <w:rPr>
          <w:spacing w:val="1"/>
        </w:rPr>
        <w:t xml:space="preserve"> </w:t>
      </w:r>
      <w:r w:rsidRPr="00C033C0">
        <w:t>группа</w:t>
      </w:r>
      <w:r w:rsidRPr="00C033C0">
        <w:rPr>
          <w:spacing w:val="1"/>
        </w:rPr>
        <w:t xml:space="preserve"> </w:t>
      </w:r>
      <w:r w:rsidRPr="00C033C0">
        <w:t>по</w:t>
      </w:r>
      <w:r w:rsidRPr="00C033C0">
        <w:rPr>
          <w:spacing w:val="1"/>
        </w:rPr>
        <w:t xml:space="preserve"> </w:t>
      </w:r>
      <w:r w:rsidRPr="00C033C0">
        <w:t>спортивной</w:t>
      </w:r>
      <w:r w:rsidRPr="00C033C0">
        <w:rPr>
          <w:spacing w:val="1"/>
        </w:rPr>
        <w:t xml:space="preserve"> </w:t>
      </w:r>
      <w:r w:rsidRPr="00C033C0">
        <w:t>медицине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антидопинговому</w:t>
      </w:r>
      <w:r w:rsidRPr="00C033C0">
        <w:rPr>
          <w:spacing w:val="-9"/>
        </w:rPr>
        <w:t xml:space="preserve"> </w:t>
      </w:r>
      <w:r w:rsidRPr="00C033C0">
        <w:t>обеспечению.</w:t>
      </w:r>
    </w:p>
    <w:p w14:paraId="1E8B0267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Приказом Минспорта России от 23 июля 2009 г. № 544 утвержден комплекс мер по</w:t>
      </w:r>
      <w:r w:rsidRPr="00C033C0">
        <w:rPr>
          <w:spacing w:val="1"/>
        </w:rPr>
        <w:t xml:space="preserve"> </w:t>
      </w:r>
      <w:r w:rsidRPr="00C033C0">
        <w:t>антидопинговому</w:t>
      </w:r>
      <w:r w:rsidRPr="00C033C0">
        <w:rPr>
          <w:spacing w:val="1"/>
        </w:rPr>
        <w:t xml:space="preserve"> </w:t>
      </w:r>
      <w:r w:rsidRPr="00C033C0">
        <w:t>обеспечению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Российской</w:t>
      </w:r>
      <w:r w:rsidRPr="00C033C0">
        <w:rPr>
          <w:spacing w:val="1"/>
        </w:rPr>
        <w:t xml:space="preserve"> </w:t>
      </w:r>
      <w:r w:rsidRPr="00C033C0">
        <w:t>Федерации,</w:t>
      </w:r>
      <w:r w:rsidRPr="00C033C0">
        <w:rPr>
          <w:spacing w:val="1"/>
        </w:rPr>
        <w:t xml:space="preserve"> </w:t>
      </w:r>
      <w:r w:rsidRPr="00C033C0">
        <w:t>направленный</w:t>
      </w:r>
      <w:r w:rsidRPr="00C033C0">
        <w:rPr>
          <w:spacing w:val="1"/>
        </w:rPr>
        <w:t xml:space="preserve"> </w:t>
      </w:r>
      <w:r w:rsidRPr="00C033C0">
        <w:t>на</w:t>
      </w:r>
      <w:r w:rsidRPr="00C033C0">
        <w:rPr>
          <w:spacing w:val="1"/>
        </w:rPr>
        <w:t xml:space="preserve"> </w:t>
      </w:r>
      <w:r w:rsidRPr="00C033C0">
        <w:t>совершенствование</w:t>
      </w:r>
      <w:r w:rsidRPr="00C033C0">
        <w:rPr>
          <w:spacing w:val="1"/>
        </w:rPr>
        <w:t xml:space="preserve"> </w:t>
      </w:r>
      <w:r w:rsidRPr="00C033C0">
        <w:t>нормативно-правовой</w:t>
      </w:r>
      <w:r w:rsidRPr="00C033C0">
        <w:rPr>
          <w:spacing w:val="1"/>
        </w:rPr>
        <w:t xml:space="preserve"> </w:t>
      </w:r>
      <w:r w:rsidRPr="00C033C0">
        <w:t>базы,</w:t>
      </w:r>
      <w:r w:rsidRPr="00C033C0">
        <w:rPr>
          <w:spacing w:val="1"/>
        </w:rPr>
        <w:t xml:space="preserve"> </w:t>
      </w:r>
      <w:r w:rsidRPr="00C033C0">
        <w:t>материально-технического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кадрового</w:t>
      </w:r>
      <w:r w:rsidRPr="00C033C0">
        <w:rPr>
          <w:spacing w:val="1"/>
        </w:rPr>
        <w:t xml:space="preserve"> </w:t>
      </w:r>
      <w:r w:rsidRPr="00C033C0">
        <w:t>обеспечения,</w:t>
      </w:r>
      <w:r w:rsidRPr="00C033C0">
        <w:rPr>
          <w:spacing w:val="1"/>
        </w:rPr>
        <w:t xml:space="preserve"> </w:t>
      </w:r>
      <w:r w:rsidRPr="00C033C0">
        <w:t>осуществления</w:t>
      </w:r>
      <w:r w:rsidRPr="00C033C0">
        <w:rPr>
          <w:spacing w:val="1"/>
        </w:rPr>
        <w:t xml:space="preserve"> </w:t>
      </w:r>
      <w:r w:rsidRPr="00C033C0">
        <w:t>международного</w:t>
      </w:r>
      <w:r w:rsidRPr="00C033C0">
        <w:rPr>
          <w:spacing w:val="1"/>
        </w:rPr>
        <w:t xml:space="preserve"> </w:t>
      </w:r>
      <w:r w:rsidRPr="00C033C0">
        <w:t>сотрудничества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взаимодействия</w:t>
      </w:r>
      <w:r w:rsidRPr="00C033C0">
        <w:rPr>
          <w:spacing w:val="1"/>
        </w:rPr>
        <w:t xml:space="preserve"> </w:t>
      </w:r>
      <w:r w:rsidRPr="00C033C0">
        <w:t>с</w:t>
      </w:r>
      <w:r w:rsidRPr="00C033C0">
        <w:rPr>
          <w:spacing w:val="1"/>
        </w:rPr>
        <w:t xml:space="preserve"> </w:t>
      </w:r>
      <w:r w:rsidRPr="00C033C0">
        <w:t>заинтересованными</w:t>
      </w:r>
      <w:r w:rsidRPr="00C033C0">
        <w:rPr>
          <w:spacing w:val="1"/>
        </w:rPr>
        <w:t xml:space="preserve"> </w:t>
      </w:r>
      <w:r w:rsidRPr="00C033C0">
        <w:t>организациями,</w:t>
      </w:r>
      <w:r w:rsidRPr="00C033C0">
        <w:rPr>
          <w:spacing w:val="1"/>
        </w:rPr>
        <w:t xml:space="preserve"> </w:t>
      </w:r>
      <w:r w:rsidRPr="00C033C0">
        <w:t>проведение</w:t>
      </w:r>
      <w:r w:rsidRPr="00C033C0">
        <w:rPr>
          <w:spacing w:val="1"/>
        </w:rPr>
        <w:t xml:space="preserve"> </w:t>
      </w:r>
      <w:r w:rsidRPr="00C033C0">
        <w:t>образовательной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научно­</w:t>
      </w:r>
      <w:r w:rsidRPr="00C033C0">
        <w:rPr>
          <w:spacing w:val="-57"/>
        </w:rPr>
        <w:t xml:space="preserve"> </w:t>
      </w:r>
      <w:r w:rsidRPr="00C033C0">
        <w:t>исследовательской</w:t>
      </w:r>
      <w:r w:rsidRPr="00C033C0">
        <w:rPr>
          <w:spacing w:val="-3"/>
        </w:rPr>
        <w:t xml:space="preserve"> </w:t>
      </w:r>
      <w:r w:rsidRPr="00C033C0">
        <w:t>деятельности.</w:t>
      </w:r>
    </w:p>
    <w:p w14:paraId="55E7EA88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10 ноября 2010 г. вступил в силу Федеральный закон от 7 мая 2010 г. № 82-ФЗ «О</w:t>
      </w:r>
      <w:r w:rsidRPr="00C033C0">
        <w:rPr>
          <w:spacing w:val="1"/>
        </w:rPr>
        <w:t xml:space="preserve"> </w:t>
      </w:r>
      <w:r w:rsidRPr="00C033C0">
        <w:t>внесении изменений в Федеральный закон «О физической культуре и спорте в российской</w:t>
      </w:r>
      <w:r w:rsidRPr="00C033C0">
        <w:rPr>
          <w:spacing w:val="1"/>
        </w:rPr>
        <w:t xml:space="preserve"> </w:t>
      </w:r>
      <w:r w:rsidRPr="00C033C0">
        <w:t>Федерации»,</w:t>
      </w:r>
      <w:r w:rsidRPr="00C033C0">
        <w:rPr>
          <w:spacing w:val="3"/>
        </w:rPr>
        <w:t xml:space="preserve"> </w:t>
      </w:r>
      <w:r w:rsidRPr="00C033C0">
        <w:t>в</w:t>
      </w:r>
      <w:r w:rsidRPr="00C033C0">
        <w:rPr>
          <w:spacing w:val="2"/>
        </w:rPr>
        <w:t xml:space="preserve"> </w:t>
      </w:r>
      <w:r w:rsidRPr="00C033C0">
        <w:t>котором</w:t>
      </w:r>
      <w:r w:rsidRPr="00C033C0">
        <w:rPr>
          <w:spacing w:val="-2"/>
        </w:rPr>
        <w:t xml:space="preserve"> </w:t>
      </w:r>
      <w:r w:rsidRPr="00C033C0">
        <w:t>закреплены</w:t>
      </w:r>
      <w:r w:rsidRPr="00C033C0">
        <w:rPr>
          <w:spacing w:val="4"/>
        </w:rPr>
        <w:t xml:space="preserve"> </w:t>
      </w:r>
      <w:r w:rsidRPr="00C033C0">
        <w:t>такие понятия,</w:t>
      </w:r>
      <w:r w:rsidRPr="00C033C0">
        <w:rPr>
          <w:spacing w:val="3"/>
        </w:rPr>
        <w:t xml:space="preserve"> </w:t>
      </w:r>
      <w:r w:rsidRPr="00C033C0">
        <w:t>как «допинг», «антидопинговые правила», «допинг-контроль», «тестирование» и «антидопинговая</w:t>
      </w:r>
      <w:r w:rsidRPr="00C033C0">
        <w:rPr>
          <w:spacing w:val="1"/>
        </w:rPr>
        <w:t xml:space="preserve"> </w:t>
      </w:r>
      <w:r w:rsidRPr="00C033C0">
        <w:t>организация»;</w:t>
      </w:r>
      <w:r w:rsidRPr="00C033C0">
        <w:rPr>
          <w:spacing w:val="1"/>
        </w:rPr>
        <w:t xml:space="preserve"> </w:t>
      </w:r>
      <w:r w:rsidRPr="00C033C0">
        <w:t>определены</w:t>
      </w:r>
      <w:r w:rsidRPr="00C033C0">
        <w:rPr>
          <w:spacing w:val="1"/>
        </w:rPr>
        <w:t xml:space="preserve"> </w:t>
      </w:r>
      <w:r w:rsidRPr="00C033C0">
        <w:t>полномочия</w:t>
      </w:r>
      <w:r w:rsidRPr="00C033C0">
        <w:rPr>
          <w:spacing w:val="1"/>
        </w:rPr>
        <w:t xml:space="preserve"> </w:t>
      </w:r>
      <w:r w:rsidRPr="00C033C0">
        <w:t>федерального</w:t>
      </w:r>
      <w:r w:rsidRPr="00C033C0">
        <w:rPr>
          <w:spacing w:val="1"/>
        </w:rPr>
        <w:t xml:space="preserve"> </w:t>
      </w:r>
      <w:r w:rsidRPr="00C033C0">
        <w:t>органа</w:t>
      </w:r>
      <w:r w:rsidRPr="00C033C0">
        <w:rPr>
          <w:spacing w:val="1"/>
        </w:rPr>
        <w:t xml:space="preserve"> </w:t>
      </w:r>
      <w:r w:rsidRPr="00C033C0">
        <w:t>исполнительной</w:t>
      </w:r>
      <w:r w:rsidRPr="00C033C0">
        <w:rPr>
          <w:spacing w:val="1"/>
        </w:rPr>
        <w:t xml:space="preserve"> </w:t>
      </w:r>
      <w:r w:rsidRPr="00C033C0">
        <w:t>власти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области физической культуры и спорта, а также обязанности общероссийских спортивных</w:t>
      </w:r>
      <w:r w:rsidRPr="00C033C0">
        <w:rPr>
          <w:spacing w:val="1"/>
        </w:rPr>
        <w:t xml:space="preserve"> </w:t>
      </w:r>
      <w:r w:rsidRPr="00C033C0">
        <w:t>федераций и организаторов спортивных мероприятий по предотвращению допинга в спорте;</w:t>
      </w:r>
      <w:r w:rsidRPr="00C033C0">
        <w:rPr>
          <w:spacing w:val="1"/>
        </w:rPr>
        <w:t xml:space="preserve"> </w:t>
      </w:r>
      <w:r w:rsidRPr="00C033C0">
        <w:t>конкретизирован</w:t>
      </w:r>
      <w:r w:rsidRPr="00C033C0">
        <w:rPr>
          <w:spacing w:val="1"/>
        </w:rPr>
        <w:t xml:space="preserve"> </w:t>
      </w:r>
      <w:r w:rsidRPr="00C033C0">
        <w:t>статус</w:t>
      </w:r>
      <w:r w:rsidRPr="00C033C0">
        <w:rPr>
          <w:spacing w:val="1"/>
        </w:rPr>
        <w:t xml:space="preserve"> </w:t>
      </w:r>
      <w:r w:rsidRPr="00C033C0">
        <w:t>общероссийской</w:t>
      </w:r>
      <w:r w:rsidRPr="00C033C0">
        <w:rPr>
          <w:spacing w:val="1"/>
        </w:rPr>
        <w:t xml:space="preserve"> </w:t>
      </w:r>
      <w:r w:rsidRPr="00C033C0">
        <w:t>антидопинговой</w:t>
      </w:r>
      <w:r w:rsidRPr="00C033C0">
        <w:rPr>
          <w:spacing w:val="1"/>
        </w:rPr>
        <w:t xml:space="preserve"> </w:t>
      </w:r>
      <w:r w:rsidRPr="00C033C0">
        <w:t>организации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цели</w:t>
      </w:r>
      <w:r w:rsidRPr="00C033C0">
        <w:rPr>
          <w:spacing w:val="1"/>
        </w:rPr>
        <w:t xml:space="preserve"> </w:t>
      </w:r>
      <w:r w:rsidRPr="00C033C0">
        <w:t>ее</w:t>
      </w:r>
      <w:r w:rsidRPr="00C033C0">
        <w:rPr>
          <w:spacing w:val="1"/>
        </w:rPr>
        <w:t xml:space="preserve"> </w:t>
      </w:r>
      <w:r w:rsidRPr="00C033C0">
        <w:t>деятельности. В целях реализации норм действующего законодательства Минспорт России</w:t>
      </w:r>
      <w:r w:rsidRPr="00C033C0">
        <w:rPr>
          <w:spacing w:val="1"/>
        </w:rPr>
        <w:t xml:space="preserve"> </w:t>
      </w:r>
      <w:r w:rsidRPr="00C033C0">
        <w:t>утвердил</w:t>
      </w:r>
      <w:r w:rsidRPr="00C033C0">
        <w:rPr>
          <w:spacing w:val="1"/>
        </w:rPr>
        <w:t xml:space="preserve"> </w:t>
      </w:r>
      <w:r w:rsidRPr="00C033C0">
        <w:t>«Общероссийские</w:t>
      </w:r>
      <w:r w:rsidRPr="00C033C0">
        <w:rPr>
          <w:spacing w:val="1"/>
        </w:rPr>
        <w:t xml:space="preserve"> </w:t>
      </w:r>
      <w:r w:rsidRPr="00C033C0">
        <w:t>антидопинговые</w:t>
      </w:r>
      <w:r w:rsidRPr="00C033C0">
        <w:rPr>
          <w:spacing w:val="1"/>
        </w:rPr>
        <w:t xml:space="preserve"> </w:t>
      </w:r>
      <w:r w:rsidRPr="00C033C0">
        <w:t>правила»</w:t>
      </w:r>
      <w:r w:rsidRPr="00C033C0">
        <w:rPr>
          <w:spacing w:val="1"/>
        </w:rPr>
        <w:t xml:space="preserve"> </w:t>
      </w:r>
      <w:r w:rsidRPr="00C033C0">
        <w:t>(приказ</w:t>
      </w:r>
      <w:r w:rsidRPr="00C033C0">
        <w:rPr>
          <w:spacing w:val="1"/>
        </w:rPr>
        <w:t xml:space="preserve"> </w:t>
      </w:r>
      <w:r w:rsidRPr="00C033C0">
        <w:t>Минспорта</w:t>
      </w:r>
      <w:r w:rsidRPr="00C033C0">
        <w:rPr>
          <w:spacing w:val="1"/>
        </w:rPr>
        <w:t xml:space="preserve"> </w:t>
      </w:r>
      <w:r w:rsidRPr="00C033C0">
        <w:t>России</w:t>
      </w:r>
      <w:r w:rsidRPr="00C033C0">
        <w:rPr>
          <w:spacing w:val="1"/>
        </w:rPr>
        <w:t xml:space="preserve"> </w:t>
      </w:r>
      <w:r w:rsidRPr="00C033C0">
        <w:t>от</w:t>
      </w:r>
      <w:r w:rsidRPr="00C033C0">
        <w:rPr>
          <w:spacing w:val="-57"/>
        </w:rPr>
        <w:t xml:space="preserve"> </w:t>
      </w:r>
      <w:r w:rsidRPr="00C033C0">
        <w:t>09.08.2016</w:t>
      </w:r>
      <w:r w:rsidRPr="00C033C0">
        <w:rPr>
          <w:spacing w:val="-3"/>
        </w:rPr>
        <w:t xml:space="preserve"> </w:t>
      </w:r>
      <w:r w:rsidRPr="00C033C0">
        <w:t>г.</w:t>
      </w:r>
      <w:r w:rsidRPr="00C033C0">
        <w:rPr>
          <w:spacing w:val="4"/>
        </w:rPr>
        <w:t xml:space="preserve"> </w:t>
      </w:r>
      <w:r w:rsidRPr="00C033C0">
        <w:t>№</w:t>
      </w:r>
      <w:r w:rsidRPr="00C033C0">
        <w:rPr>
          <w:spacing w:val="-2"/>
        </w:rPr>
        <w:t xml:space="preserve"> </w:t>
      </w:r>
      <w:r w:rsidRPr="00C033C0">
        <w:t>947.</w:t>
      </w:r>
    </w:p>
    <w:p w14:paraId="3D1D3754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В рамках реализации мер по предотвращению допинга в спорте и борьбе с ним в</w:t>
      </w:r>
      <w:r w:rsidRPr="00C033C0">
        <w:rPr>
          <w:spacing w:val="1"/>
        </w:rPr>
        <w:t xml:space="preserve"> </w:t>
      </w:r>
      <w:r w:rsidRPr="00C033C0">
        <w:t>учреждение</w:t>
      </w:r>
      <w:r w:rsidRPr="00C033C0">
        <w:rPr>
          <w:spacing w:val="1"/>
        </w:rPr>
        <w:t xml:space="preserve"> </w:t>
      </w:r>
      <w:r w:rsidRPr="00C033C0">
        <w:t>спортивной</w:t>
      </w:r>
      <w:r w:rsidRPr="00C033C0">
        <w:rPr>
          <w:spacing w:val="1"/>
        </w:rPr>
        <w:t xml:space="preserve"> </w:t>
      </w:r>
      <w:r w:rsidRPr="00C033C0">
        <w:t>подготовки</w:t>
      </w:r>
      <w:r w:rsidRPr="00C033C0">
        <w:rPr>
          <w:spacing w:val="1"/>
        </w:rPr>
        <w:t xml:space="preserve"> </w:t>
      </w:r>
      <w:r w:rsidRPr="00C033C0">
        <w:t>разрабатывает</w:t>
      </w:r>
      <w:r w:rsidRPr="00C033C0">
        <w:rPr>
          <w:spacing w:val="1"/>
        </w:rPr>
        <w:t xml:space="preserve"> </w:t>
      </w:r>
      <w:r w:rsidRPr="00C033C0">
        <w:t>план</w:t>
      </w:r>
      <w:r w:rsidRPr="00C033C0">
        <w:rPr>
          <w:spacing w:val="1"/>
        </w:rPr>
        <w:t xml:space="preserve"> </w:t>
      </w:r>
      <w:r w:rsidRPr="00C033C0">
        <w:t>антидопинговых</w:t>
      </w:r>
      <w:r w:rsidRPr="00C033C0">
        <w:rPr>
          <w:spacing w:val="1"/>
        </w:rPr>
        <w:t xml:space="preserve"> </w:t>
      </w:r>
      <w:r w:rsidRPr="00C033C0">
        <w:t>мероприятий.</w:t>
      </w:r>
      <w:r w:rsidRPr="00C033C0">
        <w:rPr>
          <w:spacing w:val="1"/>
        </w:rPr>
        <w:t xml:space="preserve"> </w:t>
      </w:r>
      <w:r w:rsidRPr="00C033C0">
        <w:t>Основная</w:t>
      </w:r>
      <w:r w:rsidRPr="00C033C0">
        <w:rPr>
          <w:spacing w:val="1"/>
        </w:rPr>
        <w:t xml:space="preserve"> </w:t>
      </w:r>
      <w:r w:rsidRPr="00C033C0">
        <w:t>цель</w:t>
      </w:r>
      <w:r w:rsidRPr="00C033C0">
        <w:rPr>
          <w:spacing w:val="1"/>
        </w:rPr>
        <w:t xml:space="preserve"> </w:t>
      </w:r>
      <w:r w:rsidRPr="00C033C0">
        <w:t>реализации</w:t>
      </w:r>
      <w:r w:rsidRPr="00C033C0">
        <w:rPr>
          <w:spacing w:val="1"/>
        </w:rPr>
        <w:t xml:space="preserve"> </w:t>
      </w:r>
      <w:r w:rsidRPr="00C033C0">
        <w:t>плана</w:t>
      </w:r>
      <w:r w:rsidRPr="00C033C0">
        <w:rPr>
          <w:spacing w:val="1"/>
        </w:rPr>
        <w:t xml:space="preserve"> </w:t>
      </w:r>
      <w:r w:rsidRPr="00C033C0">
        <w:t>-</w:t>
      </w:r>
      <w:r w:rsidRPr="00C033C0">
        <w:rPr>
          <w:spacing w:val="1"/>
        </w:rPr>
        <w:t xml:space="preserve"> </w:t>
      </w:r>
      <w:r w:rsidRPr="00C033C0">
        <w:t>предотвращение</w:t>
      </w:r>
      <w:r w:rsidRPr="00C033C0">
        <w:rPr>
          <w:spacing w:val="1"/>
        </w:rPr>
        <w:t xml:space="preserve"> </w:t>
      </w:r>
      <w:r w:rsidRPr="00C033C0">
        <w:t>допинга</w:t>
      </w:r>
      <w:r w:rsidRPr="00C033C0">
        <w:rPr>
          <w:spacing w:val="1"/>
        </w:rPr>
        <w:t xml:space="preserve"> </w:t>
      </w:r>
      <w:r w:rsidRPr="00C033C0">
        <w:t>и</w:t>
      </w:r>
      <w:r w:rsidRPr="00C033C0">
        <w:rPr>
          <w:spacing w:val="1"/>
        </w:rPr>
        <w:t xml:space="preserve"> </w:t>
      </w:r>
      <w:r w:rsidRPr="00C033C0">
        <w:t>борьба</w:t>
      </w:r>
      <w:r w:rsidRPr="00C033C0">
        <w:rPr>
          <w:spacing w:val="1"/>
        </w:rPr>
        <w:t xml:space="preserve"> </w:t>
      </w:r>
      <w:r w:rsidRPr="00C033C0">
        <w:t>с</w:t>
      </w:r>
      <w:r w:rsidRPr="00C033C0">
        <w:rPr>
          <w:spacing w:val="1"/>
        </w:rPr>
        <w:t xml:space="preserve"> </w:t>
      </w:r>
      <w:r w:rsidRPr="00C033C0">
        <w:t>ним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среде</w:t>
      </w:r>
      <w:r w:rsidRPr="00C033C0">
        <w:rPr>
          <w:spacing w:val="1"/>
        </w:rPr>
        <w:t xml:space="preserve"> </w:t>
      </w:r>
      <w:r w:rsidRPr="00C033C0">
        <w:t>спортсменов,</w:t>
      </w:r>
      <w:r w:rsidRPr="00C033C0">
        <w:rPr>
          <w:spacing w:val="1"/>
        </w:rPr>
        <w:t xml:space="preserve"> </w:t>
      </w:r>
      <w:r w:rsidRPr="00C033C0">
        <w:t>предотвращение</w:t>
      </w:r>
      <w:r w:rsidRPr="00C033C0">
        <w:rPr>
          <w:spacing w:val="1"/>
        </w:rPr>
        <w:t xml:space="preserve"> </w:t>
      </w:r>
      <w:r w:rsidRPr="00C033C0">
        <w:t>использования</w:t>
      </w:r>
      <w:r w:rsidRPr="00C033C0">
        <w:rPr>
          <w:spacing w:val="1"/>
        </w:rPr>
        <w:t xml:space="preserve"> </w:t>
      </w:r>
      <w:r w:rsidRPr="00C033C0">
        <w:t>спортсменами</w:t>
      </w:r>
      <w:r w:rsidRPr="00C033C0">
        <w:rPr>
          <w:spacing w:val="1"/>
        </w:rPr>
        <w:t xml:space="preserve"> </w:t>
      </w:r>
      <w:r w:rsidRPr="00C033C0">
        <w:t>запрещенных</w:t>
      </w:r>
      <w:r w:rsidRPr="00C033C0">
        <w:rPr>
          <w:spacing w:val="1"/>
        </w:rPr>
        <w:t xml:space="preserve"> </w:t>
      </w:r>
      <w:r w:rsidRPr="00C033C0">
        <w:t>в</w:t>
      </w:r>
      <w:r w:rsidRPr="00C033C0">
        <w:rPr>
          <w:spacing w:val="1"/>
        </w:rPr>
        <w:t xml:space="preserve"> </w:t>
      </w:r>
      <w:r w:rsidRPr="00C033C0">
        <w:t>спорте</w:t>
      </w:r>
      <w:r w:rsidRPr="00C033C0">
        <w:rPr>
          <w:spacing w:val="1"/>
        </w:rPr>
        <w:t xml:space="preserve"> </w:t>
      </w:r>
      <w:r w:rsidRPr="00C033C0">
        <w:t>субстанций</w:t>
      </w:r>
      <w:r w:rsidRPr="00C033C0">
        <w:rPr>
          <w:spacing w:val="2"/>
        </w:rPr>
        <w:t xml:space="preserve"> </w:t>
      </w:r>
      <w:r w:rsidRPr="00C033C0">
        <w:t>и</w:t>
      </w:r>
      <w:r w:rsidRPr="00C033C0">
        <w:rPr>
          <w:spacing w:val="-2"/>
        </w:rPr>
        <w:t xml:space="preserve"> </w:t>
      </w:r>
      <w:r w:rsidRPr="00C033C0">
        <w:t>методов.</w:t>
      </w:r>
    </w:p>
    <w:p w14:paraId="24E055C7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Спортсмен</w:t>
      </w:r>
      <w:r w:rsidRPr="00C033C0">
        <w:rPr>
          <w:spacing w:val="-9"/>
        </w:rPr>
        <w:t xml:space="preserve"> </w:t>
      </w:r>
      <w:r w:rsidRPr="00C033C0">
        <w:t>обязан</w:t>
      </w:r>
      <w:r w:rsidRPr="00C033C0">
        <w:rPr>
          <w:spacing w:val="2"/>
        </w:rPr>
        <w:t xml:space="preserve"> </w:t>
      </w:r>
      <w:r w:rsidRPr="00C033C0">
        <w:t>знать</w:t>
      </w:r>
      <w:r w:rsidRPr="00C033C0">
        <w:rPr>
          <w:spacing w:val="-3"/>
        </w:rPr>
        <w:t xml:space="preserve"> </w:t>
      </w:r>
      <w:r w:rsidRPr="00C033C0">
        <w:t>нормативные</w:t>
      </w:r>
      <w:r w:rsidRPr="00C033C0">
        <w:rPr>
          <w:spacing w:val="-5"/>
        </w:rPr>
        <w:t xml:space="preserve"> </w:t>
      </w:r>
      <w:r w:rsidRPr="00C033C0">
        <w:t>документы:</w:t>
      </w:r>
    </w:p>
    <w:p w14:paraId="4D4778FA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Международный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стандарт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ВАДА</w:t>
      </w:r>
      <w:r w:rsidRPr="00C033C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тестированию;</w:t>
      </w:r>
    </w:p>
    <w:p w14:paraId="49F8E5D0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autoSpaceDE w:val="0"/>
        <w:autoSpaceDN w:val="0"/>
        <w:spacing w:before="2"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Международный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стандарт</w:t>
      </w:r>
      <w:r w:rsidRPr="00C033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ВАДА</w:t>
      </w:r>
      <w:r w:rsidRPr="00C033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«Запрещенный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список»;</w:t>
      </w:r>
    </w:p>
    <w:p w14:paraId="6C9531FA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56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Международный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стандарт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ВАДА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«Международный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терапевтическому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использованию».</w:t>
      </w:r>
    </w:p>
    <w:p w14:paraId="32AB46B9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Психолого-педагогическая</w:t>
      </w:r>
      <w:r w:rsidRPr="00C033C0">
        <w:rPr>
          <w:spacing w:val="1"/>
        </w:rPr>
        <w:t xml:space="preserve"> </w:t>
      </w:r>
      <w:r w:rsidRPr="00C033C0">
        <w:t>составляющая</w:t>
      </w:r>
      <w:r w:rsidRPr="00C033C0">
        <w:rPr>
          <w:spacing w:val="1"/>
        </w:rPr>
        <w:t xml:space="preserve"> </w:t>
      </w:r>
      <w:r w:rsidRPr="00C033C0">
        <w:t>плана</w:t>
      </w:r>
      <w:r w:rsidRPr="00C033C0">
        <w:rPr>
          <w:spacing w:val="1"/>
        </w:rPr>
        <w:t xml:space="preserve"> </w:t>
      </w:r>
      <w:r w:rsidRPr="00C033C0">
        <w:t>антидопинговых</w:t>
      </w:r>
      <w:r w:rsidRPr="00C033C0">
        <w:rPr>
          <w:spacing w:val="1"/>
        </w:rPr>
        <w:t xml:space="preserve"> </w:t>
      </w:r>
      <w:r w:rsidRPr="00C033C0">
        <w:t>мероприятий</w:t>
      </w:r>
      <w:r w:rsidRPr="00C033C0">
        <w:rPr>
          <w:spacing w:val="1"/>
        </w:rPr>
        <w:t xml:space="preserve"> </w:t>
      </w:r>
      <w:r w:rsidRPr="00C033C0">
        <w:t>направлена на</w:t>
      </w:r>
      <w:r w:rsidRPr="00C033C0">
        <w:rPr>
          <w:spacing w:val="-4"/>
        </w:rPr>
        <w:t xml:space="preserve"> </w:t>
      </w:r>
      <w:r w:rsidRPr="00C033C0">
        <w:t>решение</w:t>
      </w:r>
      <w:r w:rsidRPr="00C033C0">
        <w:rPr>
          <w:spacing w:val="1"/>
        </w:rPr>
        <w:t xml:space="preserve"> </w:t>
      </w:r>
      <w:r w:rsidRPr="00C033C0">
        <w:t>следующих</w:t>
      </w:r>
      <w:r w:rsidRPr="00C033C0">
        <w:rPr>
          <w:spacing w:val="-3"/>
        </w:rPr>
        <w:t xml:space="preserve"> </w:t>
      </w:r>
      <w:r w:rsidRPr="00C033C0">
        <w:t>задач:</w:t>
      </w:r>
    </w:p>
    <w:p w14:paraId="6FC4E745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формирование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ценностно-мотивационной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сферы,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которой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допинг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как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заведомо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нечестный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способ спортивной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победы</w:t>
      </w:r>
      <w:r w:rsidRPr="00C03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будет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неприемлем;</w:t>
      </w:r>
    </w:p>
    <w:p w14:paraId="6FE92784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 xml:space="preserve">опровержение стереотипного мнения о </w:t>
      </w:r>
      <w:proofErr w:type="spellStart"/>
      <w:r w:rsidRPr="00C033C0">
        <w:rPr>
          <w:rFonts w:ascii="Times New Roman" w:hAnsi="Times New Roman" w:cs="Times New Roman"/>
          <w:sz w:val="24"/>
          <w:szCs w:val="24"/>
        </w:rPr>
        <w:t>повсеместностном</w:t>
      </w:r>
      <w:proofErr w:type="spellEnd"/>
      <w:r w:rsidRPr="00C033C0">
        <w:rPr>
          <w:rFonts w:ascii="Times New Roman" w:hAnsi="Times New Roman" w:cs="Times New Roman"/>
          <w:sz w:val="24"/>
          <w:szCs w:val="24"/>
        </w:rPr>
        <w:t xml:space="preserve"> распространении допинга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 большом спорте и невозможности достижения выдающихся результатов без него, а также о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том,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что</w:t>
      </w:r>
      <w:r w:rsidRPr="00C033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допинг</w:t>
      </w:r>
      <w:r w:rsidRPr="00C033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способен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заменить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тренировочный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процесс;</w:t>
      </w:r>
    </w:p>
    <w:p w14:paraId="5E9DF10E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раскрытие перед занимающимися спортом молодыми людьми тех возможностей для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роста результатов, которые дают обычные тренировочные средства, а также психологическая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подготовка (развитие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стрессоустойчивости,</w:t>
      </w:r>
      <w:r w:rsidRPr="00C03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волевых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качеств);</w:t>
      </w:r>
    </w:p>
    <w:p w14:paraId="6C359AE6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74"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формирование</w:t>
      </w:r>
      <w:r w:rsidRPr="00C033C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у</w:t>
      </w:r>
      <w:r w:rsidRPr="00C033C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C033C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занимающихся</w:t>
      </w:r>
      <w:r w:rsidRPr="00C033C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спортом</w:t>
      </w:r>
      <w:r w:rsidRPr="00C033C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молодых</w:t>
      </w:r>
      <w:r w:rsidRPr="00C033C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людей</w:t>
      </w:r>
      <w:r w:rsidRPr="00C033C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более широкого взгляда на жизненные и, в частности, профессиональные перспективы, где спорт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будет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не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самоцелью,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а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лишь</w:t>
      </w:r>
      <w:r w:rsidRPr="00C033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одной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из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ступенек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на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пути к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достижению</w:t>
      </w:r>
      <w:r w:rsidRPr="00C033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жизненных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успехов;</w:t>
      </w:r>
    </w:p>
    <w:p w14:paraId="5F844A36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воспитание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привычки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самостоятельно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принимать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решения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прогнозировать их возможные последствия, избегание перекладывания ответственности на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третьих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лиц;</w:t>
      </w:r>
    </w:p>
    <w:p w14:paraId="711FDFBE" w14:textId="77777777" w:rsidR="004551F2" w:rsidRPr="00C033C0" w:rsidRDefault="004551F2" w:rsidP="004551F2">
      <w:pPr>
        <w:pStyle w:val="a6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повышение в глазах молодежи ценности здоровья и пропаганда отношения к спорту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как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способу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его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достижения,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как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площадке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для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самоутверждения,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где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нужно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побеждать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любой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ценой.</w:t>
      </w:r>
    </w:p>
    <w:p w14:paraId="6ED76BF7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 xml:space="preserve">Учет </w:t>
      </w:r>
      <w:r w:rsidRPr="008A1008">
        <w:t>информирования спортсменов с антидопинговыми правилами ведётся в журнале</w:t>
      </w:r>
      <w:r w:rsidRPr="008A1008">
        <w:rPr>
          <w:spacing w:val="-57"/>
        </w:rPr>
        <w:t xml:space="preserve">      </w:t>
      </w:r>
      <w:r w:rsidRPr="008A1008">
        <w:t>регистрации</w:t>
      </w:r>
      <w:r w:rsidRPr="008A1008">
        <w:rPr>
          <w:spacing w:val="-3"/>
        </w:rPr>
        <w:t xml:space="preserve"> </w:t>
      </w:r>
      <w:r w:rsidRPr="008A1008">
        <w:t>инструктажа</w:t>
      </w:r>
      <w:r w:rsidRPr="008A1008">
        <w:rPr>
          <w:spacing w:val="1"/>
        </w:rPr>
        <w:t xml:space="preserve"> </w:t>
      </w:r>
      <w:r w:rsidRPr="008A1008">
        <w:t>по</w:t>
      </w:r>
      <w:r w:rsidRPr="008A1008">
        <w:rPr>
          <w:spacing w:val="5"/>
        </w:rPr>
        <w:t xml:space="preserve"> </w:t>
      </w:r>
      <w:r w:rsidRPr="008A1008">
        <w:t>антидопинговым</w:t>
      </w:r>
      <w:r w:rsidRPr="008A1008">
        <w:rPr>
          <w:spacing w:val="-1"/>
        </w:rPr>
        <w:t xml:space="preserve"> </w:t>
      </w:r>
      <w:r w:rsidRPr="008A1008">
        <w:t>правилам.</w:t>
      </w:r>
    </w:p>
    <w:p w14:paraId="5955CAF4" w14:textId="77777777" w:rsidR="004551F2" w:rsidRDefault="004551F2" w:rsidP="004551F2">
      <w:pPr>
        <w:pStyle w:val="a9"/>
        <w:spacing w:line="276" w:lineRule="auto"/>
        <w:ind w:right="-1" w:firstLine="709"/>
        <w:jc w:val="both"/>
        <w:rPr>
          <w:spacing w:val="3"/>
        </w:rPr>
      </w:pPr>
      <w:r w:rsidRPr="00C033C0">
        <w:t>Допинг</w:t>
      </w:r>
      <w:r w:rsidRPr="00C033C0">
        <w:rPr>
          <w:spacing w:val="1"/>
        </w:rPr>
        <w:t xml:space="preserve"> </w:t>
      </w:r>
      <w:r w:rsidRPr="00C033C0">
        <w:t>определяется</w:t>
      </w:r>
      <w:r w:rsidRPr="00C033C0">
        <w:rPr>
          <w:spacing w:val="1"/>
        </w:rPr>
        <w:t xml:space="preserve"> </w:t>
      </w:r>
      <w:r w:rsidRPr="00C033C0">
        <w:t>как</w:t>
      </w:r>
      <w:r w:rsidRPr="00C033C0">
        <w:rPr>
          <w:spacing w:val="1"/>
        </w:rPr>
        <w:t xml:space="preserve"> </w:t>
      </w:r>
      <w:r w:rsidRPr="00C033C0">
        <w:t>совершение</w:t>
      </w:r>
      <w:r w:rsidRPr="00C033C0">
        <w:rPr>
          <w:spacing w:val="1"/>
        </w:rPr>
        <w:t xml:space="preserve"> </w:t>
      </w:r>
      <w:r w:rsidRPr="00C033C0">
        <w:t>одного</w:t>
      </w:r>
      <w:r w:rsidRPr="00C033C0">
        <w:rPr>
          <w:spacing w:val="1"/>
        </w:rPr>
        <w:t xml:space="preserve"> </w:t>
      </w:r>
      <w:r w:rsidRPr="00C033C0">
        <w:t>или</w:t>
      </w:r>
      <w:r w:rsidRPr="00C033C0">
        <w:rPr>
          <w:spacing w:val="1"/>
        </w:rPr>
        <w:t xml:space="preserve"> </w:t>
      </w:r>
      <w:r w:rsidRPr="00C033C0">
        <w:t>нескольких</w:t>
      </w:r>
      <w:r w:rsidRPr="00C033C0">
        <w:rPr>
          <w:spacing w:val="1"/>
        </w:rPr>
        <w:t xml:space="preserve"> </w:t>
      </w:r>
      <w:r w:rsidRPr="00C033C0">
        <w:t>нарушений</w:t>
      </w:r>
      <w:r w:rsidRPr="00C033C0">
        <w:rPr>
          <w:spacing w:val="1"/>
        </w:rPr>
        <w:t xml:space="preserve"> </w:t>
      </w:r>
      <w:r w:rsidRPr="00C033C0">
        <w:t>антидопинговых</w:t>
      </w:r>
      <w:r w:rsidRPr="00C033C0">
        <w:rPr>
          <w:spacing w:val="-4"/>
        </w:rPr>
        <w:t xml:space="preserve"> </w:t>
      </w:r>
      <w:r w:rsidRPr="00C033C0">
        <w:t>правил.</w:t>
      </w:r>
      <w:r w:rsidRPr="00C033C0">
        <w:rPr>
          <w:spacing w:val="3"/>
        </w:rPr>
        <w:t xml:space="preserve"> </w:t>
      </w:r>
    </w:p>
    <w:p w14:paraId="4B57E5F4" w14:textId="77777777" w:rsidR="004551F2" w:rsidRPr="00C033C0" w:rsidRDefault="004551F2" w:rsidP="004551F2">
      <w:pPr>
        <w:pStyle w:val="a9"/>
        <w:spacing w:line="276" w:lineRule="auto"/>
        <w:ind w:right="-1" w:firstLine="709"/>
        <w:jc w:val="both"/>
      </w:pPr>
      <w:r w:rsidRPr="00C033C0">
        <w:t>К</w:t>
      </w:r>
      <w:r w:rsidRPr="00C033C0">
        <w:rPr>
          <w:spacing w:val="-5"/>
        </w:rPr>
        <w:t xml:space="preserve"> </w:t>
      </w:r>
      <w:r w:rsidRPr="00C033C0">
        <w:t>нарушениям</w:t>
      </w:r>
      <w:r w:rsidRPr="00C033C0">
        <w:rPr>
          <w:spacing w:val="2"/>
        </w:rPr>
        <w:t xml:space="preserve"> </w:t>
      </w:r>
      <w:r w:rsidRPr="00C033C0">
        <w:t>антидопинговых</w:t>
      </w:r>
      <w:r w:rsidRPr="00C033C0">
        <w:rPr>
          <w:spacing w:val="-3"/>
        </w:rPr>
        <w:t xml:space="preserve"> </w:t>
      </w:r>
      <w:r w:rsidRPr="00C033C0">
        <w:t>правил</w:t>
      </w:r>
      <w:r w:rsidRPr="00C033C0">
        <w:rPr>
          <w:spacing w:val="-7"/>
        </w:rPr>
        <w:t xml:space="preserve"> </w:t>
      </w:r>
      <w:r w:rsidRPr="00C033C0">
        <w:t>относятся:</w:t>
      </w:r>
    </w:p>
    <w:p w14:paraId="061DB063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Наличие запрещенной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субстанции,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ее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метаболитов,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маркеров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пробе,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взятой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у</w:t>
      </w:r>
      <w:r w:rsidRPr="00C033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спортсмена.</w:t>
      </w:r>
    </w:p>
    <w:p w14:paraId="3C048B46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376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Использование или попытка использования спортсменом запрещенной субстанции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запрещенного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метода.</w:t>
      </w:r>
    </w:p>
    <w:p w14:paraId="155FD6F2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Уклонение,</w:t>
      </w:r>
      <w:r w:rsidRPr="00C033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отказ или неявка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</w:t>
      </w:r>
      <w:r w:rsidRPr="00C033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на</w:t>
      </w:r>
      <w:r w:rsidRPr="00C033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процедуру</w:t>
      </w:r>
      <w:r w:rsidRPr="00C033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сдачи проб.</w:t>
      </w:r>
    </w:p>
    <w:p w14:paraId="18C5C594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Нарушение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спортсменом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порядка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предоставления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информации</w:t>
      </w:r>
      <w:r w:rsidRPr="00C033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о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местонахождении.</w:t>
      </w:r>
    </w:p>
    <w:p w14:paraId="76397310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Фальсификация или попытка фальсификации любой составляющей допинг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контроля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</w:t>
      </w:r>
      <w:r w:rsidRPr="00C033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стороны</w:t>
      </w:r>
      <w:r w:rsidRPr="00C03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иного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лица.</w:t>
      </w:r>
    </w:p>
    <w:p w14:paraId="150024C7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453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Обладание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субстанцией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запрещенным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методом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стороны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персонала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спортсмена.</w:t>
      </w:r>
    </w:p>
    <w:p w14:paraId="418F926D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Распространение или попытка распространения любой запрещенной субстанции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запрещенного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метода спортсменом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иным</w:t>
      </w:r>
      <w:r w:rsidRPr="00C033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лицом.</w:t>
      </w:r>
    </w:p>
    <w:p w14:paraId="3BF138EA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453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Назначение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попытка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назначения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спортсменом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иным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лицом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любому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спортсмену в соревновательном периоде запрещенной субстанции или запрещенного метода,</w:t>
      </w:r>
      <w:r w:rsidRPr="00C033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назначение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попытка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назначения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любому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спортсмену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внесоревновательном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периоде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запрещенной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субстанции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запрещенного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метода,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запрещенного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внесоревновательный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период.</w:t>
      </w:r>
    </w:p>
    <w:p w14:paraId="30213044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Соучастие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 попытка</w:t>
      </w:r>
      <w:r w:rsidRPr="00C033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соучастия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стороны спортсмена</w:t>
      </w:r>
      <w:r w:rsidRPr="00C033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иного</w:t>
      </w:r>
      <w:r w:rsidRPr="00C033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лица.</w:t>
      </w:r>
    </w:p>
    <w:p w14:paraId="04457095" w14:textId="77777777" w:rsidR="004551F2" w:rsidRPr="00C033C0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477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Запрещенное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сотрудничество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со</w:t>
      </w:r>
      <w:r w:rsidRPr="00C033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стороны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спортсмена</w:t>
      </w:r>
      <w:r w:rsidRPr="00C033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или</w:t>
      </w:r>
      <w:r w:rsidRPr="00C033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иного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лица.</w:t>
      </w:r>
    </w:p>
    <w:p w14:paraId="76FCA95E" w14:textId="77777777" w:rsidR="004551F2" w:rsidRPr="00681A6C" w:rsidRDefault="004551F2" w:rsidP="004551F2">
      <w:pPr>
        <w:pStyle w:val="a6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3C0">
        <w:rPr>
          <w:rFonts w:ascii="Times New Roman" w:hAnsi="Times New Roman" w:cs="Times New Roman"/>
          <w:sz w:val="24"/>
          <w:szCs w:val="24"/>
        </w:rPr>
        <w:t>Действия спортсмена или иного лица, направленные на воспрепятствование или</w:t>
      </w:r>
      <w:r w:rsidRPr="00C033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преследование</w:t>
      </w:r>
      <w:r w:rsidRPr="00C033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за предоставление</w:t>
      </w:r>
      <w:r w:rsidRPr="00C03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информации</w:t>
      </w:r>
      <w:r w:rsidRPr="00C033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C0">
        <w:rPr>
          <w:rFonts w:ascii="Times New Roman" w:hAnsi="Times New Roman" w:cs="Times New Roman"/>
          <w:sz w:val="24"/>
          <w:szCs w:val="24"/>
        </w:rPr>
        <w:t>уполномоченным</w:t>
      </w:r>
      <w:r w:rsidRPr="00C03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органам.</w:t>
      </w:r>
    </w:p>
    <w:p w14:paraId="4E993ED2" w14:textId="6585076E" w:rsidR="004551F2" w:rsidRDefault="004551F2" w:rsidP="004551F2">
      <w:pPr>
        <w:ind w:firstLine="709"/>
      </w:pPr>
    </w:p>
    <w:p w14:paraId="3B7AE84B" w14:textId="5A20FFFB" w:rsidR="004551F2" w:rsidRDefault="004551F2" w:rsidP="004551F2">
      <w:pPr>
        <w:ind w:firstLine="709"/>
      </w:pPr>
    </w:p>
    <w:tbl>
      <w:tblPr>
        <w:tblpPr w:leftFromText="180" w:rightFromText="180" w:vertAnchor="page" w:horzAnchor="margin" w:tblpX="-25" w:tblpY="112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4403"/>
        <w:gridCol w:w="1418"/>
        <w:gridCol w:w="1682"/>
      </w:tblGrid>
      <w:tr w:rsidR="004551F2" w:rsidRPr="00681A6C" w14:paraId="7513F9E7" w14:textId="77777777" w:rsidTr="004551F2">
        <w:trPr>
          <w:trHeight w:val="20"/>
        </w:trPr>
        <w:tc>
          <w:tcPr>
            <w:tcW w:w="1854" w:type="dxa"/>
            <w:vAlign w:val="center"/>
          </w:tcPr>
          <w:p w14:paraId="5D37D2D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Этап спортивной подготовки</w:t>
            </w:r>
          </w:p>
        </w:tc>
        <w:tc>
          <w:tcPr>
            <w:tcW w:w="4403" w:type="dxa"/>
            <w:vAlign w:val="center"/>
          </w:tcPr>
          <w:p w14:paraId="41A00A1F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Содержание мероприятия и его форма</w:t>
            </w:r>
          </w:p>
        </w:tc>
        <w:tc>
          <w:tcPr>
            <w:tcW w:w="1418" w:type="dxa"/>
            <w:vAlign w:val="center"/>
          </w:tcPr>
          <w:p w14:paraId="33B131D0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Сроки проведения</w:t>
            </w:r>
          </w:p>
        </w:tc>
        <w:tc>
          <w:tcPr>
            <w:tcW w:w="1682" w:type="dxa"/>
            <w:vAlign w:val="center"/>
          </w:tcPr>
          <w:p w14:paraId="2FD0B747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Рекомендации по проведению мероприятий</w:t>
            </w:r>
          </w:p>
        </w:tc>
      </w:tr>
      <w:tr w:rsidR="004551F2" w:rsidRPr="00681A6C" w14:paraId="6172B96E" w14:textId="77777777" w:rsidTr="004551F2">
        <w:trPr>
          <w:trHeight w:val="20"/>
        </w:trPr>
        <w:tc>
          <w:tcPr>
            <w:tcW w:w="1854" w:type="dxa"/>
            <w:vAlign w:val="center"/>
          </w:tcPr>
          <w:p w14:paraId="1A670E5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Этап начальной подготовки</w:t>
            </w:r>
          </w:p>
          <w:p w14:paraId="7E9D664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/весь период/</w:t>
            </w:r>
          </w:p>
        </w:tc>
        <w:tc>
          <w:tcPr>
            <w:tcW w:w="4403" w:type="dxa"/>
          </w:tcPr>
          <w:p w14:paraId="7769DA14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Антидопинговая политика в спорте</w:t>
            </w:r>
          </w:p>
          <w:p w14:paraId="32E03045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Последствия применения допинга</w:t>
            </w:r>
          </w:p>
          <w:p w14:paraId="5DA89C69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Антидопинговое законодательство</w:t>
            </w:r>
          </w:p>
          <w:p w14:paraId="28853DB7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Профилактика применения наркотических веществ и каннабиноидов</w:t>
            </w:r>
          </w:p>
          <w:p w14:paraId="1A9D5998" w14:textId="77777777" w:rsidR="004551F2" w:rsidRPr="00681A6C" w:rsidRDefault="004551F2" w:rsidP="004551F2">
            <w:pPr>
              <w:spacing w:after="0" w:line="240" w:lineRule="auto"/>
              <w:rPr>
                <w:sz w:val="20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Запрещенные вещества и методы в спорте. Бады в спорте</w:t>
            </w:r>
          </w:p>
        </w:tc>
        <w:tc>
          <w:tcPr>
            <w:tcW w:w="1418" w:type="dxa"/>
          </w:tcPr>
          <w:p w14:paraId="2182D3F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IV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</w:t>
            </w:r>
            <w:proofErr w:type="spellStart"/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квартал</w:t>
            </w:r>
            <w:proofErr w:type="spellEnd"/>
          </w:p>
          <w:p w14:paraId="330A89F7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65B9D66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73B235A2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  <w:lang w:val="en-US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 xml:space="preserve">II </w:t>
            </w:r>
            <w:proofErr w:type="spellStart"/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682" w:type="dxa"/>
          </w:tcPr>
          <w:p w14:paraId="16C0710E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Обязательное тестирование на сайте РУСАДА.</w:t>
            </w:r>
          </w:p>
          <w:p w14:paraId="6FBDDA75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Проводить в виде бесед, викторин, опросов.</w:t>
            </w:r>
          </w:p>
        </w:tc>
      </w:tr>
      <w:tr w:rsidR="004551F2" w:rsidRPr="00681A6C" w14:paraId="366CD86D" w14:textId="77777777" w:rsidTr="004551F2">
        <w:trPr>
          <w:trHeight w:val="20"/>
        </w:trPr>
        <w:tc>
          <w:tcPr>
            <w:tcW w:w="1854" w:type="dxa"/>
            <w:vAlign w:val="center"/>
          </w:tcPr>
          <w:p w14:paraId="0940A5C7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Учебно-тренировочный</w:t>
            </w:r>
          </w:p>
          <w:p w14:paraId="10247D97" w14:textId="77777777" w:rsidR="004551F2" w:rsidRPr="00681A6C" w:rsidRDefault="004551F2" w:rsidP="004551F2">
            <w:pPr>
              <w:pStyle w:val="Default"/>
              <w:keepNext/>
              <w:keepLines/>
              <w:contextualSpacing/>
              <w:jc w:val="center"/>
              <w:rPr>
                <w:rFonts w:eastAsia="Arial"/>
                <w:bCs/>
                <w:color w:val="auto"/>
                <w:sz w:val="22"/>
              </w:rPr>
            </w:pPr>
            <w:r w:rsidRPr="00681A6C">
              <w:rPr>
                <w:rFonts w:eastAsia="Arial"/>
                <w:bCs/>
                <w:color w:val="auto"/>
                <w:sz w:val="22"/>
              </w:rPr>
              <w:t>этап (этап спортивной специализации)</w:t>
            </w:r>
          </w:p>
          <w:p w14:paraId="62F2C978" w14:textId="77777777" w:rsidR="004551F2" w:rsidRPr="00681A6C" w:rsidRDefault="004551F2" w:rsidP="004551F2">
            <w:pPr>
              <w:pStyle w:val="Default"/>
              <w:keepNext/>
              <w:keepLines/>
              <w:contextualSpacing/>
              <w:jc w:val="center"/>
              <w:rPr>
                <w:rFonts w:eastAsia="Arial"/>
                <w:bCs/>
                <w:color w:val="auto"/>
                <w:sz w:val="22"/>
              </w:rPr>
            </w:pPr>
            <w:r w:rsidRPr="00681A6C">
              <w:rPr>
                <w:rFonts w:eastAsia="Arial"/>
                <w:bCs/>
                <w:color w:val="auto"/>
                <w:sz w:val="22"/>
              </w:rPr>
              <w:t>/до трех лет/</w:t>
            </w:r>
          </w:p>
        </w:tc>
        <w:tc>
          <w:tcPr>
            <w:tcW w:w="4403" w:type="dxa"/>
          </w:tcPr>
          <w:p w14:paraId="1727E29A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Антидопинговая политика в спорте</w:t>
            </w:r>
          </w:p>
          <w:p w14:paraId="702CF7E6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Последствия применения допинга</w:t>
            </w:r>
          </w:p>
          <w:p w14:paraId="082F171D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Антидопинговое законодательство</w:t>
            </w:r>
          </w:p>
          <w:p w14:paraId="11965E06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Профилактика применения наркотических веществ и каннабиноидов</w:t>
            </w:r>
          </w:p>
          <w:p w14:paraId="50A1BF48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Запрещенные вещества и методы в спорте. Бады в спорте</w:t>
            </w:r>
          </w:p>
          <w:p w14:paraId="68340259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Всемирный антидопинговый кодекс</w:t>
            </w:r>
          </w:p>
          <w:p w14:paraId="2E4AFE54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Общероссийские антидопинговые правила</w:t>
            </w:r>
          </w:p>
          <w:p w14:paraId="0E0BA8DF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Процедура прохождения допинг –контроля</w:t>
            </w:r>
          </w:p>
          <w:p w14:paraId="705A2A02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Права и обязанности спортсмена при прохождении допинг контроля</w:t>
            </w:r>
          </w:p>
          <w:p w14:paraId="4E0A7501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Осторожно, допинг! Анаболические стероиды и стимуляторы</w:t>
            </w:r>
          </w:p>
          <w:p w14:paraId="02377EF5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Международный стандарт для проведения тестирования</w:t>
            </w:r>
          </w:p>
          <w:p w14:paraId="260E3D72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Антидопинговые правила ОСОО ОКР</w:t>
            </w:r>
          </w:p>
          <w:p w14:paraId="0B57F9FD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Список запрещенных препаратов</w:t>
            </w:r>
          </w:p>
          <w:p w14:paraId="491E1289" w14:textId="77777777" w:rsidR="004551F2" w:rsidRPr="00681A6C" w:rsidRDefault="004551F2" w:rsidP="004551F2">
            <w:pPr>
              <w:spacing w:after="0" w:line="240" w:lineRule="auto"/>
              <w:rPr>
                <w:sz w:val="20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Международный стандарт: Список запрещённых субстанций и методов</w:t>
            </w:r>
          </w:p>
        </w:tc>
        <w:tc>
          <w:tcPr>
            <w:tcW w:w="1418" w:type="dxa"/>
          </w:tcPr>
          <w:p w14:paraId="21B9F161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IV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756DE762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14528FF1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E68D56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56CFF436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bCs/>
                <w:szCs w:val="24"/>
              </w:rPr>
            </w:pPr>
          </w:p>
          <w:p w14:paraId="02D89802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4A4C36C7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68DE5705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4BD4CC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5D37790F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42C1D93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1B77642D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4E4AC8AC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</w:tc>
        <w:tc>
          <w:tcPr>
            <w:tcW w:w="1682" w:type="dxa"/>
          </w:tcPr>
          <w:p w14:paraId="26013C6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Обязательное тестирование на сайте РУСАДА.</w:t>
            </w:r>
          </w:p>
          <w:p w14:paraId="18775E6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Проводить в виде бесед, викторин, опросов</w:t>
            </w:r>
          </w:p>
        </w:tc>
      </w:tr>
      <w:tr w:rsidR="004551F2" w:rsidRPr="00681A6C" w14:paraId="231227F2" w14:textId="77777777" w:rsidTr="004551F2">
        <w:trPr>
          <w:trHeight w:val="20"/>
        </w:trPr>
        <w:tc>
          <w:tcPr>
            <w:tcW w:w="1854" w:type="dxa"/>
            <w:vAlign w:val="center"/>
          </w:tcPr>
          <w:p w14:paraId="08B7ACFC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Учебно-тренировочный</w:t>
            </w:r>
          </w:p>
          <w:p w14:paraId="0973FBCB" w14:textId="77777777" w:rsidR="004551F2" w:rsidRPr="00681A6C" w:rsidRDefault="004551F2" w:rsidP="004551F2">
            <w:pPr>
              <w:pStyle w:val="Default"/>
              <w:keepNext/>
              <w:keepLines/>
              <w:contextualSpacing/>
              <w:jc w:val="center"/>
              <w:rPr>
                <w:rFonts w:eastAsia="Arial"/>
                <w:bCs/>
                <w:color w:val="auto"/>
                <w:sz w:val="22"/>
              </w:rPr>
            </w:pPr>
            <w:r w:rsidRPr="00681A6C">
              <w:rPr>
                <w:rFonts w:eastAsia="Arial"/>
                <w:bCs/>
                <w:color w:val="auto"/>
                <w:sz w:val="22"/>
              </w:rPr>
              <w:t>этап (этап спортивной специализации)</w:t>
            </w:r>
          </w:p>
          <w:p w14:paraId="418F4FB8" w14:textId="77777777" w:rsidR="004551F2" w:rsidRPr="00681A6C" w:rsidRDefault="004551F2" w:rsidP="004551F2">
            <w:pPr>
              <w:pStyle w:val="Default"/>
              <w:keepNext/>
              <w:keepLines/>
              <w:contextualSpacing/>
              <w:jc w:val="center"/>
              <w:rPr>
                <w:rFonts w:eastAsia="Arial"/>
                <w:bCs/>
                <w:color w:val="auto"/>
                <w:sz w:val="22"/>
              </w:rPr>
            </w:pPr>
            <w:r w:rsidRPr="00681A6C">
              <w:rPr>
                <w:rFonts w:eastAsia="Arial"/>
                <w:bCs/>
                <w:color w:val="auto"/>
                <w:sz w:val="22"/>
              </w:rPr>
              <w:t>/свыше трех лет/</w:t>
            </w:r>
          </w:p>
        </w:tc>
        <w:tc>
          <w:tcPr>
            <w:tcW w:w="4403" w:type="dxa"/>
          </w:tcPr>
          <w:p w14:paraId="31F22FCB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Антидопинговая политика в спорте</w:t>
            </w:r>
          </w:p>
          <w:p w14:paraId="33205271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Последствия применения допинга</w:t>
            </w:r>
          </w:p>
          <w:p w14:paraId="7A078EC4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Антидопинговое законодательство</w:t>
            </w:r>
          </w:p>
          <w:p w14:paraId="0EFCED9E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Профилактика применения наркотических веществ и каннабиноидов</w:t>
            </w:r>
          </w:p>
          <w:p w14:paraId="183475FB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Запрещенные вещества и методы в спорте. Бады в спорте</w:t>
            </w:r>
          </w:p>
          <w:p w14:paraId="2F9EDEC6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Всемирный антидопинговый кодекс</w:t>
            </w:r>
          </w:p>
          <w:p w14:paraId="7CD51B6E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Общероссийские антидопинговые правила</w:t>
            </w:r>
          </w:p>
          <w:p w14:paraId="168A526F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Процедура прохождения допинг –контроля</w:t>
            </w:r>
          </w:p>
          <w:p w14:paraId="53892F62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Права и обязанности спортсмена при прохождении допинг контроля</w:t>
            </w:r>
          </w:p>
          <w:p w14:paraId="50EBB23E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Осторожно, допинг! Анаболические стероиды и стимуляторы</w:t>
            </w:r>
          </w:p>
        </w:tc>
        <w:tc>
          <w:tcPr>
            <w:tcW w:w="1418" w:type="dxa"/>
          </w:tcPr>
          <w:p w14:paraId="7D21E716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IV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18AB2CC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79E1BCCF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64154E5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206AD38B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D424BF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3694615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68B25710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1CC2ECF0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7D086AC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</w:tc>
        <w:tc>
          <w:tcPr>
            <w:tcW w:w="1682" w:type="dxa"/>
          </w:tcPr>
          <w:p w14:paraId="46F57251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Обязательное тестирование на сайте РУСАДА.</w:t>
            </w:r>
          </w:p>
          <w:p w14:paraId="512F6A6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Проводить в виде бесед, викторин, опросов</w:t>
            </w:r>
          </w:p>
        </w:tc>
      </w:tr>
      <w:tr w:rsidR="004551F2" w:rsidRPr="00681A6C" w14:paraId="76C93CBA" w14:textId="77777777" w:rsidTr="004551F2">
        <w:trPr>
          <w:trHeight w:val="20"/>
        </w:trPr>
        <w:tc>
          <w:tcPr>
            <w:tcW w:w="1854" w:type="dxa"/>
            <w:vAlign w:val="center"/>
          </w:tcPr>
          <w:p w14:paraId="0A9334AD" w14:textId="77777777" w:rsidR="004551F2" w:rsidRPr="00681A6C" w:rsidRDefault="004551F2" w:rsidP="004551F2">
            <w:pPr>
              <w:pStyle w:val="Default"/>
              <w:keepNext/>
              <w:keepLines/>
              <w:contextualSpacing/>
              <w:jc w:val="center"/>
              <w:rPr>
                <w:rFonts w:eastAsia="Arial"/>
                <w:bCs/>
                <w:color w:val="auto"/>
                <w:sz w:val="22"/>
              </w:rPr>
            </w:pPr>
            <w:r w:rsidRPr="00681A6C">
              <w:rPr>
                <w:rFonts w:eastAsia="Arial"/>
                <w:bCs/>
                <w:color w:val="auto"/>
                <w:sz w:val="22"/>
              </w:rPr>
              <w:t>Этапы совершенствования спортивного мастерства и</w:t>
            </w:r>
          </w:p>
          <w:p w14:paraId="4C588872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высшего спортивного мастерства</w:t>
            </w:r>
          </w:p>
        </w:tc>
        <w:tc>
          <w:tcPr>
            <w:tcW w:w="4403" w:type="dxa"/>
          </w:tcPr>
          <w:p w14:paraId="7B774EB5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Антидопинговая политика в спорте</w:t>
            </w:r>
          </w:p>
          <w:p w14:paraId="2B137908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Последствия применения допинга</w:t>
            </w:r>
          </w:p>
          <w:p w14:paraId="2516E460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Антидопинговое законодательство</w:t>
            </w:r>
          </w:p>
          <w:p w14:paraId="7A4400C0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Профилактика применения наркотических веществ и каннабиноидов</w:t>
            </w:r>
          </w:p>
          <w:p w14:paraId="1DDDC9B3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Запрещенные вещества и методы в спорте. Бады в спорте</w:t>
            </w:r>
          </w:p>
          <w:p w14:paraId="608FACEB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Всемирный антидопинговый кодекс</w:t>
            </w:r>
          </w:p>
          <w:p w14:paraId="02E9ABDC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Общероссийские антидопинговые правила</w:t>
            </w:r>
          </w:p>
          <w:p w14:paraId="5972CD65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Процедура прохождения допинг –контроля</w:t>
            </w:r>
          </w:p>
          <w:p w14:paraId="243E778F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Права и обязанности спортсмена при прохождении допинг контроля</w:t>
            </w:r>
          </w:p>
          <w:p w14:paraId="0B7D6798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Осторожно, допинг! Анаболические стероиды и стимуляторы</w:t>
            </w:r>
          </w:p>
          <w:p w14:paraId="64FBDFFF" w14:textId="77777777" w:rsidR="004551F2" w:rsidRPr="00681A6C" w:rsidRDefault="004551F2" w:rsidP="004551F2">
            <w:pPr>
              <w:spacing w:after="0" w:line="240" w:lineRule="auto"/>
              <w:rPr>
                <w:rStyle w:val="ab"/>
                <w:rFonts w:ascii="Times New Roman" w:hAnsi="Times New Roman"/>
                <w:szCs w:val="24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Международный стандарт для проведения тестирования</w:t>
            </w:r>
          </w:p>
          <w:p w14:paraId="2DCD392B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Антидопинговые правила ОСОО ОКР</w:t>
            </w:r>
          </w:p>
          <w:p w14:paraId="3516DFF1" w14:textId="77777777" w:rsidR="004551F2" w:rsidRPr="00681A6C" w:rsidRDefault="004551F2" w:rsidP="004551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6C">
              <w:rPr>
                <w:rFonts w:ascii="Times New Roman" w:hAnsi="Times New Roman"/>
                <w:szCs w:val="24"/>
              </w:rPr>
              <w:t>Список запрещенных препаратов</w:t>
            </w:r>
          </w:p>
          <w:p w14:paraId="4999F8AB" w14:textId="77777777" w:rsidR="004551F2" w:rsidRPr="00681A6C" w:rsidRDefault="004551F2" w:rsidP="004551F2">
            <w:pPr>
              <w:spacing w:after="0" w:line="240" w:lineRule="auto"/>
              <w:rPr>
                <w:sz w:val="20"/>
              </w:rPr>
            </w:pPr>
            <w:r w:rsidRPr="00681A6C">
              <w:rPr>
                <w:rStyle w:val="ab"/>
                <w:rFonts w:ascii="Times New Roman" w:hAnsi="Times New Roman"/>
                <w:szCs w:val="24"/>
              </w:rPr>
              <w:t>Международный стандарт: Список запрещённых субстанций и методов</w:t>
            </w:r>
          </w:p>
        </w:tc>
        <w:tc>
          <w:tcPr>
            <w:tcW w:w="1418" w:type="dxa"/>
          </w:tcPr>
          <w:p w14:paraId="32E582FA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IV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29DE75E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565E0AE3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70D49CD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279230BD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2E647889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  <w:p w14:paraId="5F70EA3F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09D761DC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26D1E8C6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5DDBC21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52B1646A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7A66069A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71848D1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39AE51F8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</w:p>
          <w:p w14:paraId="6F8B5AFA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  <w:lang w:val="en-US"/>
              </w:rPr>
              <w:t>II</w:t>
            </w:r>
            <w:r w:rsidRPr="00681A6C">
              <w:rPr>
                <w:rFonts w:ascii="Times New Roman" w:eastAsia="Arial" w:hAnsi="Times New Roman"/>
                <w:bCs/>
                <w:szCs w:val="24"/>
              </w:rPr>
              <w:t xml:space="preserve"> квартал</w:t>
            </w:r>
          </w:p>
        </w:tc>
        <w:tc>
          <w:tcPr>
            <w:tcW w:w="1682" w:type="dxa"/>
          </w:tcPr>
          <w:p w14:paraId="502E1863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Обязательное тестирование на сайте РУСАДА.</w:t>
            </w:r>
          </w:p>
          <w:p w14:paraId="136A79A4" w14:textId="77777777" w:rsidR="004551F2" w:rsidRPr="00681A6C" w:rsidRDefault="004551F2" w:rsidP="004551F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Cs/>
                <w:szCs w:val="24"/>
              </w:rPr>
            </w:pPr>
            <w:r w:rsidRPr="00681A6C">
              <w:rPr>
                <w:rFonts w:ascii="Times New Roman" w:eastAsia="Arial" w:hAnsi="Times New Roman"/>
                <w:bCs/>
                <w:szCs w:val="24"/>
              </w:rPr>
              <w:t>Проводить в виде бесед, викторин, опросов</w:t>
            </w:r>
          </w:p>
        </w:tc>
      </w:tr>
    </w:tbl>
    <w:p w14:paraId="3F09275C" w14:textId="7B3C6E52" w:rsidR="004551F2" w:rsidRDefault="004551F2" w:rsidP="004551F2">
      <w:pPr>
        <w:ind w:firstLine="709"/>
      </w:pPr>
    </w:p>
    <w:p w14:paraId="6DB41EEB" w14:textId="77777777" w:rsidR="004551F2" w:rsidRDefault="004551F2" w:rsidP="004551F2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инструкторской и судейской практики</w:t>
      </w:r>
    </w:p>
    <w:p w14:paraId="32131CAD" w14:textId="77777777" w:rsidR="004551F2" w:rsidRPr="00FF6E35" w:rsidRDefault="004551F2" w:rsidP="004551F2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FE3B4" w14:textId="77777777" w:rsidR="004551F2" w:rsidRPr="00B96B43" w:rsidRDefault="004551F2" w:rsidP="004551F2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43">
        <w:rPr>
          <w:rFonts w:ascii="Times New Roman" w:hAnsi="Times New Roman" w:cs="Times New Roman"/>
          <w:sz w:val="24"/>
          <w:szCs w:val="24"/>
        </w:rPr>
        <w:t>Спортсмены,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проходящие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спортивную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подготовку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на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этапах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спортивного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мастерства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высшего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спортивного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мастерства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должны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уметь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подбирать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основные упражнения для разминки и самостоятельно проводить ее по заданию тренера,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правильно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технические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приемы,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замечать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исправлять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ошибки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при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выполнении</w:t>
      </w:r>
      <w:r w:rsidRPr="00B96B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упражнений другими спортсменами,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помогать</w:t>
      </w:r>
      <w:r w:rsidRPr="00B96B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менее</w:t>
      </w:r>
      <w:r w:rsidRPr="00B96B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опытным</w:t>
      </w:r>
      <w:r w:rsidRPr="00B96B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спортсменам.</w:t>
      </w:r>
    </w:p>
    <w:p w14:paraId="080F357A" w14:textId="77777777" w:rsidR="004551F2" w:rsidRPr="00B96B43" w:rsidRDefault="004551F2" w:rsidP="004551F2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43">
        <w:rPr>
          <w:rFonts w:ascii="Times New Roman" w:hAnsi="Times New Roman" w:cs="Times New Roman"/>
          <w:sz w:val="24"/>
          <w:szCs w:val="24"/>
        </w:rPr>
        <w:t>Они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должны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уметь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самостоятельно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составлять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конспект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занятия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и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комплексы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тренировочных заданий для различных частей урока; разминки, основной и заключительной</w:t>
      </w:r>
      <w:r w:rsidRPr="00B96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части; проводить тренировочные занятия в группах. Спортсмены должны принимать участие</w:t>
      </w:r>
      <w:r w:rsidRPr="00B96B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в</w:t>
      </w:r>
      <w:r w:rsidRPr="00B96B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судействе в</w:t>
      </w:r>
      <w:r w:rsidRPr="00B96B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роли</w:t>
      </w:r>
      <w:r w:rsidRPr="00B96B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судьи,</w:t>
      </w:r>
      <w:r w:rsidRPr="00B96B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старшего</w:t>
      </w:r>
      <w:r w:rsidRPr="00B96B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судьи,</w:t>
      </w:r>
      <w:r w:rsidRPr="00B96B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B43">
        <w:rPr>
          <w:rFonts w:ascii="Times New Roman" w:hAnsi="Times New Roman" w:cs="Times New Roman"/>
          <w:sz w:val="24"/>
          <w:szCs w:val="24"/>
        </w:rPr>
        <w:t>секретаря соревнований.</w:t>
      </w:r>
    </w:p>
    <w:p w14:paraId="4A834EEE" w14:textId="77777777" w:rsidR="004551F2" w:rsidRPr="00B96B43" w:rsidRDefault="004551F2" w:rsidP="004551F2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D07C" w14:textId="77777777" w:rsidR="004551F2" w:rsidRDefault="004551F2" w:rsidP="004551F2">
      <w:pPr>
        <w:pStyle w:val="a6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185FE96" w14:textId="77777777" w:rsidR="004551F2" w:rsidRPr="00B96B43" w:rsidRDefault="004551F2" w:rsidP="004551F2">
      <w:pPr>
        <w:pStyle w:val="a6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9CA8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>В современно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спортивной аэробике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тенденцией увеличения соревновательных и тренировочных нагрузок проблема восстановления работоспособности приобретает особо важное значение. </w:t>
      </w:r>
    </w:p>
    <w:p w14:paraId="267A9C8B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повышения работоспособности и восстановления можно условно разделить на средства, используемые в подготовительный и соревновательный периоды. </w:t>
      </w:r>
    </w:p>
    <w:p w14:paraId="48D44D39" w14:textId="77777777" w:rsidR="004551F2" w:rsidRPr="002B2E8D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и мероприятия восстановления принято подразделять </w:t>
      </w:r>
      <w:r w:rsidRPr="002B2E8D">
        <w:rPr>
          <w:rFonts w:ascii="Times New Roman" w:hAnsi="Times New Roman" w:cs="Times New Roman"/>
          <w:color w:val="000000"/>
          <w:sz w:val="24"/>
          <w:szCs w:val="24"/>
        </w:rPr>
        <w:t xml:space="preserve">на педагогические, медико-биологические, психологические и гигиенические. </w:t>
      </w:r>
    </w:p>
    <w:p w14:paraId="13A35D8D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8D">
        <w:rPr>
          <w:rFonts w:ascii="Times New Roman" w:hAnsi="Times New Roman" w:cs="Times New Roman"/>
          <w:color w:val="000000"/>
          <w:sz w:val="24"/>
          <w:szCs w:val="24"/>
        </w:rPr>
        <w:t>Наиболее эффективно комплексное проведение восстановительных мероприятий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конкретных физических и психических нагрузок, этапа годичного тренировочного цикла, состояния здоровья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уровня подготовленности и индивидуальных особенностей. </w:t>
      </w:r>
    </w:p>
    <w:p w14:paraId="7D489587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>Педагогические мероприятия – основная часть системы управления работоспособностью спортсменов в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цессе тренировки и выступлений на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соревнованиях. </w:t>
      </w:r>
    </w:p>
    <w:p w14:paraId="649D5BCB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К педагогическим мероприятиям восстановления относятся: </w:t>
      </w:r>
    </w:p>
    <w:p w14:paraId="03D76F6A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– рациональная организация и программирование </w:t>
      </w:r>
      <w:r w:rsidRPr="00FF6E35">
        <w:rPr>
          <w:rFonts w:ascii="Times New Roman" w:hAnsi="Times New Roman" w:cs="Times New Roman"/>
          <w:color w:val="000000"/>
          <w:sz w:val="24"/>
          <w:szCs w:val="24"/>
        </w:rPr>
        <w:t>микро-, мезо- и макроциклов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этапа; </w:t>
      </w:r>
    </w:p>
    <w:p w14:paraId="7AD9E1DD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–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и пассивного отдыха, создание оптимального эмоционального фона; </w:t>
      </w:r>
    </w:p>
    <w:p w14:paraId="13BAC982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– рациональная организация и построение </w:t>
      </w:r>
      <w:r w:rsidRPr="002B2E8D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B2E8D">
        <w:rPr>
          <w:rFonts w:ascii="Times New Roman" w:hAnsi="Times New Roman" w:cs="Times New Roman"/>
          <w:color w:val="000000"/>
          <w:sz w:val="24"/>
          <w:szCs w:val="24"/>
        </w:rPr>
        <w:t>межсоревновательных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циклов, с оптимальным чередованием развивающих, поддерживающих и восстанавливающих тренировочных занятий; </w:t>
      </w:r>
    </w:p>
    <w:p w14:paraId="7FD13B31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– строгая индивидуализация нагрузок, отдыха и восстановительных мероприятий в зависимости от уровня здоровья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аэробиста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состояния и подготовленности в данный момент, типа нервной деятельности, задач конкретного тренировочного этапа. </w:t>
      </w:r>
    </w:p>
    <w:p w14:paraId="18D8C522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>Медико-биологические мероприятия включают в себя питание, витаминизацию, фармакологические препараты, физиотерапевтические средства.</w:t>
      </w:r>
    </w:p>
    <w:p w14:paraId="4F0F666B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питание – одно из средств восстановления работоспособности. Оно должно быть калорийным, разнообразным полноценным, с оптимальным соотношением белков, жиров и углеводов, минеральных солей, витаминов и микроэлементов. </w:t>
      </w:r>
    </w:p>
    <w:p w14:paraId="1CD8F223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Фармакологические препараты способствуют интенсификации восстановительных процессов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аэробике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применяются в небольшом объеме с разрешения врача. </w:t>
      </w:r>
    </w:p>
    <w:p w14:paraId="49CDE555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>Физиотерапевтические средства восстановления включают в себя водные процедуры (ванна, душ), баню, сауну, физические факторы (</w:t>
      </w:r>
      <w:proofErr w:type="spellStart"/>
      <w:r w:rsidRPr="00B96B43">
        <w:rPr>
          <w:rFonts w:ascii="Times New Roman" w:hAnsi="Times New Roman" w:cs="Times New Roman"/>
          <w:color w:val="000000"/>
          <w:sz w:val="24"/>
          <w:szCs w:val="24"/>
        </w:rPr>
        <w:t>элекгро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свето- и </w:t>
      </w:r>
      <w:proofErr w:type="spellStart"/>
      <w:r w:rsidRPr="00B96B43">
        <w:rPr>
          <w:rFonts w:ascii="Times New Roman" w:hAnsi="Times New Roman" w:cs="Times New Roman"/>
          <w:color w:val="000000"/>
          <w:sz w:val="24"/>
          <w:szCs w:val="24"/>
        </w:rPr>
        <w:t>баропроцедуры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), массаж. </w:t>
      </w:r>
    </w:p>
    <w:p w14:paraId="7AE3C5B1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Баня и сауна способствуют ускорению восстановительных процессов в сердечно-сосудистой, дыхательной и мышечной системах благодаря повышению обмена, улучшению микроциркуляции и перераспределению крови. </w:t>
      </w:r>
    </w:p>
    <w:p w14:paraId="0F241303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Для восстановления и профилактики повреждений и заболеваний опорно-двигательного аппарата используют физические факторы; воздействия: </w:t>
      </w:r>
      <w:proofErr w:type="spellStart"/>
      <w:r w:rsidRPr="00B96B43">
        <w:rPr>
          <w:rFonts w:ascii="Times New Roman" w:hAnsi="Times New Roman" w:cs="Times New Roman"/>
          <w:color w:val="000000"/>
          <w:sz w:val="24"/>
          <w:szCs w:val="24"/>
        </w:rPr>
        <w:t>электропроцедуры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6B43">
        <w:rPr>
          <w:rFonts w:ascii="Times New Roman" w:hAnsi="Times New Roman" w:cs="Times New Roman"/>
          <w:color w:val="000000"/>
          <w:sz w:val="24"/>
          <w:szCs w:val="24"/>
        </w:rPr>
        <w:t>баровоздействие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и светолечение. </w:t>
      </w:r>
    </w:p>
    <w:p w14:paraId="75FA095E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Эффективным средством восстановления и лечения травм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аэробике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служит массаж: общий, сегментарный и точечный. Он выполняется руками и с помощью инструментов (гидро- и вибромассаж). </w:t>
      </w:r>
    </w:p>
    <w:p w14:paraId="14464C98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средства восстановления. Напряженные тренировочные и соревновательные нагрузки утомляют психику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аэробиста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восстановления, физиологических систем организма. </w:t>
      </w:r>
    </w:p>
    <w:p w14:paraId="67F516FE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психологических средств восстановления используют различные психотерапевтические приемы регуляции психического состояния спортсмена: аутогенную и психорегулирующую тренировки, внушение, сон, приемы мышечной релаксации, различные дыхательные упражнения. </w:t>
      </w:r>
    </w:p>
    <w:p w14:paraId="407FFBD2" w14:textId="77777777" w:rsidR="004551F2" w:rsidRPr="00B96B43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Монотонность соревновательной и тренировочной деятельности вызывают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отрицательные психические реакции, выражающиеся в снижении работоспособности, а главное, в безразличном отношении к исходу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занятий) использования факторов, повышающих эмоциональный фон (зрители, музыка и др.). </w:t>
      </w:r>
    </w:p>
    <w:p w14:paraId="08EC7033" w14:textId="77777777" w:rsidR="004551F2" w:rsidRPr="00B96B43" w:rsidRDefault="004551F2" w:rsidP="004551F2">
      <w:pPr>
        <w:pStyle w:val="a6"/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 средства восстановления. К ним относятся: требования к режиму дня, труда, учебных занятий, отдыха, питания.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аэробике</w:t>
      </w:r>
      <w:r w:rsidRPr="00B96B43"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чрезвычайно важное значение имеет обязательное соблюдение гигиенических требований к местам занятий, помещениям для отдыха и инвентарю.</w:t>
      </w:r>
    </w:p>
    <w:p w14:paraId="7198FDE3" w14:textId="77777777" w:rsidR="004551F2" w:rsidRPr="00E36026" w:rsidRDefault="004551F2" w:rsidP="004551F2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</w:p>
    <w:p w14:paraId="1550D17F" w14:textId="77777777" w:rsidR="004551F2" w:rsidRDefault="004551F2" w:rsidP="00455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ABB">
        <w:rPr>
          <w:rFonts w:ascii="Times New Roman" w:hAnsi="Times New Roman" w:cs="Times New Roman"/>
          <w:b/>
          <w:bCs/>
          <w:sz w:val="24"/>
          <w:szCs w:val="24"/>
        </w:rPr>
        <w:t>Примерный план восстановительных средств и мероприятий</w:t>
      </w:r>
    </w:p>
    <w:p w14:paraId="5881BB7E" w14:textId="77777777" w:rsidR="004551F2" w:rsidRPr="00936ABB" w:rsidRDefault="004551F2" w:rsidP="00455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2977"/>
        <w:gridCol w:w="3969"/>
      </w:tblGrid>
      <w:tr w:rsidR="004551F2" w:rsidRPr="00936ABB" w14:paraId="2D7A22DD" w14:textId="77777777" w:rsidTr="000F6CE3">
        <w:tc>
          <w:tcPr>
            <w:tcW w:w="2405" w:type="dxa"/>
            <w:vAlign w:val="center"/>
          </w:tcPr>
          <w:p w14:paraId="0402C01F" w14:textId="77777777" w:rsidR="004551F2" w:rsidRPr="00936ABB" w:rsidRDefault="004551F2" w:rsidP="000F6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</w:p>
        </w:tc>
        <w:tc>
          <w:tcPr>
            <w:tcW w:w="2977" w:type="dxa"/>
            <w:vAlign w:val="center"/>
          </w:tcPr>
          <w:p w14:paraId="78911596" w14:textId="77777777" w:rsidR="004551F2" w:rsidRPr="00936ABB" w:rsidRDefault="004551F2" w:rsidP="000F6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микроцикла</w:t>
            </w:r>
          </w:p>
        </w:tc>
        <w:tc>
          <w:tcPr>
            <w:tcW w:w="3969" w:type="dxa"/>
            <w:vAlign w:val="center"/>
          </w:tcPr>
          <w:p w14:paraId="70F621C3" w14:textId="77777777" w:rsidR="004551F2" w:rsidRPr="00936ABB" w:rsidRDefault="004551F2" w:rsidP="000F6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 мероприятия восстановления</w:t>
            </w:r>
          </w:p>
        </w:tc>
      </w:tr>
      <w:tr w:rsidR="004551F2" w:rsidRPr="00936ABB" w14:paraId="1E2DCC6C" w14:textId="77777777" w:rsidTr="000F6CE3">
        <w:tc>
          <w:tcPr>
            <w:tcW w:w="2405" w:type="dxa"/>
            <w:vMerge w:val="restart"/>
            <w:vAlign w:val="center"/>
          </w:tcPr>
          <w:p w14:paraId="419836DA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до года</w:t>
            </w:r>
          </w:p>
        </w:tc>
        <w:tc>
          <w:tcPr>
            <w:tcW w:w="2977" w:type="dxa"/>
            <w:vAlign w:val="center"/>
          </w:tcPr>
          <w:p w14:paraId="077D1660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64D017CC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ванны, сауна</w:t>
            </w:r>
          </w:p>
        </w:tc>
      </w:tr>
      <w:tr w:rsidR="004551F2" w:rsidRPr="00936ABB" w14:paraId="327CEA19" w14:textId="77777777" w:rsidTr="000F6CE3">
        <w:tc>
          <w:tcPr>
            <w:tcW w:w="2405" w:type="dxa"/>
            <w:vMerge/>
            <w:vAlign w:val="center"/>
          </w:tcPr>
          <w:p w14:paraId="5E080082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085AAF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7F8BD525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 xml:space="preserve">После соревнований: общий массаж, контрастный душ, сауна, ванны </w:t>
            </w:r>
          </w:p>
        </w:tc>
      </w:tr>
      <w:tr w:rsidR="004551F2" w:rsidRPr="00936ABB" w14:paraId="1C979A10" w14:textId="77777777" w:rsidTr="000F6CE3">
        <w:tc>
          <w:tcPr>
            <w:tcW w:w="2405" w:type="dxa"/>
            <w:vMerge w:val="restart"/>
            <w:vAlign w:val="center"/>
          </w:tcPr>
          <w:p w14:paraId="7D2D8C15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свыше года</w:t>
            </w:r>
          </w:p>
        </w:tc>
        <w:tc>
          <w:tcPr>
            <w:tcW w:w="2977" w:type="dxa"/>
            <w:vAlign w:val="center"/>
          </w:tcPr>
          <w:p w14:paraId="5763FB03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31A185D2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сауна, ванны, витаминные коктейли</w:t>
            </w:r>
          </w:p>
        </w:tc>
      </w:tr>
      <w:tr w:rsidR="004551F2" w:rsidRPr="00936ABB" w14:paraId="655CF810" w14:textId="77777777" w:rsidTr="000F6CE3">
        <w:tc>
          <w:tcPr>
            <w:tcW w:w="2405" w:type="dxa"/>
            <w:vMerge/>
            <w:vAlign w:val="center"/>
          </w:tcPr>
          <w:p w14:paraId="7EFE2A4E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A9F203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4DB64AB6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контрастный душ, сауна, ванны, витаминные коктейли</w:t>
            </w:r>
          </w:p>
        </w:tc>
      </w:tr>
      <w:tr w:rsidR="004551F2" w:rsidRPr="00936ABB" w14:paraId="133D6E03" w14:textId="77777777" w:rsidTr="000F6CE3">
        <w:tc>
          <w:tcPr>
            <w:tcW w:w="2405" w:type="dxa"/>
            <w:vMerge w:val="restart"/>
            <w:vAlign w:val="center"/>
          </w:tcPr>
          <w:p w14:paraId="3AA576BF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до двух лет</w:t>
            </w:r>
          </w:p>
        </w:tc>
        <w:tc>
          <w:tcPr>
            <w:tcW w:w="2977" w:type="dxa"/>
            <w:vAlign w:val="center"/>
          </w:tcPr>
          <w:p w14:paraId="78C95DAB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601B529E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ванны, сауна, ванны, витаминные коктейли, бассейны</w:t>
            </w:r>
          </w:p>
        </w:tc>
      </w:tr>
      <w:tr w:rsidR="004551F2" w:rsidRPr="00936ABB" w14:paraId="70763A31" w14:textId="77777777" w:rsidTr="000F6CE3">
        <w:tc>
          <w:tcPr>
            <w:tcW w:w="2405" w:type="dxa"/>
            <w:vMerge/>
            <w:vAlign w:val="center"/>
          </w:tcPr>
          <w:p w14:paraId="36B2312C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1534C8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6196C7A7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контрастный душ, сауна, бани, ванны, витаминные коктейли, бассейн</w:t>
            </w:r>
          </w:p>
        </w:tc>
      </w:tr>
      <w:tr w:rsidR="004551F2" w:rsidRPr="00936ABB" w14:paraId="4D40F0F0" w14:textId="77777777" w:rsidTr="000F6CE3">
        <w:tc>
          <w:tcPr>
            <w:tcW w:w="2405" w:type="dxa"/>
            <w:vMerge w:val="restart"/>
            <w:vAlign w:val="center"/>
          </w:tcPr>
          <w:p w14:paraId="02A3528E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8D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свыше двух лет</w:t>
            </w:r>
          </w:p>
        </w:tc>
        <w:tc>
          <w:tcPr>
            <w:tcW w:w="2977" w:type="dxa"/>
            <w:vAlign w:val="center"/>
          </w:tcPr>
          <w:p w14:paraId="4EA2C2AA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5512CCA0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массажи, контрастный душ, сауна, витаминные коктейли, бассейны</w:t>
            </w:r>
          </w:p>
        </w:tc>
      </w:tr>
      <w:tr w:rsidR="004551F2" w:rsidRPr="00936ABB" w14:paraId="4B6F8826" w14:textId="77777777" w:rsidTr="000F6CE3">
        <w:tc>
          <w:tcPr>
            <w:tcW w:w="2405" w:type="dxa"/>
            <w:vMerge/>
            <w:vAlign w:val="center"/>
          </w:tcPr>
          <w:p w14:paraId="4F6806B8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6B162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1B5FF610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вибромассаж, контрастный душ, сауна, бани, витаминные коктейли, бассейн</w:t>
            </w:r>
          </w:p>
        </w:tc>
      </w:tr>
      <w:tr w:rsidR="004551F2" w:rsidRPr="00936ABB" w14:paraId="60F0C222" w14:textId="77777777" w:rsidTr="000F6CE3">
        <w:tc>
          <w:tcPr>
            <w:tcW w:w="2405" w:type="dxa"/>
            <w:vMerge w:val="restart"/>
            <w:vAlign w:val="center"/>
          </w:tcPr>
          <w:p w14:paraId="10C6E676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977" w:type="dxa"/>
            <w:vAlign w:val="center"/>
          </w:tcPr>
          <w:p w14:paraId="3983E960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149CDDAC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массажи, контрастный душ, сауна, витаминные коктейли, бассейны</w:t>
            </w:r>
          </w:p>
        </w:tc>
      </w:tr>
      <w:tr w:rsidR="004551F2" w:rsidRPr="00936ABB" w14:paraId="442B327A" w14:textId="77777777" w:rsidTr="000F6CE3">
        <w:tc>
          <w:tcPr>
            <w:tcW w:w="2405" w:type="dxa"/>
            <w:vMerge/>
            <w:vAlign w:val="center"/>
          </w:tcPr>
          <w:p w14:paraId="0F548A77" w14:textId="77777777" w:rsidR="004551F2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50B13A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67ABC82C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вибромассаж, контрастный душ, сауна, бани, витаминные коктейли, бассейн</w:t>
            </w:r>
          </w:p>
        </w:tc>
      </w:tr>
      <w:tr w:rsidR="004551F2" w:rsidRPr="00936ABB" w14:paraId="0F7D115D" w14:textId="77777777" w:rsidTr="000F6CE3">
        <w:tc>
          <w:tcPr>
            <w:tcW w:w="2405" w:type="dxa"/>
            <w:vMerge w:val="restart"/>
            <w:vAlign w:val="center"/>
          </w:tcPr>
          <w:p w14:paraId="483C3AC7" w14:textId="77777777" w:rsidR="004551F2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977" w:type="dxa"/>
            <w:vAlign w:val="center"/>
          </w:tcPr>
          <w:p w14:paraId="49A7B092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специально-подготовительный, предсоревновательный</w:t>
            </w:r>
          </w:p>
        </w:tc>
        <w:tc>
          <w:tcPr>
            <w:tcW w:w="3969" w:type="dxa"/>
            <w:vAlign w:val="center"/>
          </w:tcPr>
          <w:p w14:paraId="412DA76E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массажи, контрастный душ, сауна, витаминные коктейли, бассейны</w:t>
            </w:r>
          </w:p>
        </w:tc>
      </w:tr>
      <w:tr w:rsidR="004551F2" w:rsidRPr="00936ABB" w14:paraId="01AE5D9D" w14:textId="77777777" w:rsidTr="000F6CE3">
        <w:tc>
          <w:tcPr>
            <w:tcW w:w="2405" w:type="dxa"/>
            <w:vMerge/>
            <w:vAlign w:val="center"/>
          </w:tcPr>
          <w:p w14:paraId="4C0FCD90" w14:textId="77777777" w:rsidR="004551F2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4DF0AC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969" w:type="dxa"/>
            <w:vAlign w:val="center"/>
          </w:tcPr>
          <w:p w14:paraId="6A16A46A" w14:textId="77777777" w:rsidR="004551F2" w:rsidRPr="00936ABB" w:rsidRDefault="004551F2" w:rsidP="000F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BB"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вибромассаж, контрастный душ, сауна, бани, витаминные коктейли, бассейн</w:t>
            </w:r>
          </w:p>
        </w:tc>
      </w:tr>
    </w:tbl>
    <w:p w14:paraId="2B050246" w14:textId="77777777" w:rsidR="004551F2" w:rsidRDefault="004551F2" w:rsidP="004551F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A011E" w14:textId="2A80D200" w:rsidR="004551F2" w:rsidRDefault="004551F2" w:rsidP="004551F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</w:t>
      </w:r>
      <w:r w:rsidRPr="00936ABB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9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14:paraId="47198E67" w14:textId="77777777" w:rsidR="004551F2" w:rsidRDefault="004551F2" w:rsidP="004551F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8E03B" w14:textId="77777777" w:rsidR="004551F2" w:rsidRPr="00EF796F" w:rsidRDefault="004551F2" w:rsidP="004551F2">
      <w:pPr>
        <w:pStyle w:val="a6"/>
        <w:tabs>
          <w:tab w:val="left" w:pos="1276"/>
        </w:tabs>
        <w:spacing w:after="0" w:line="276" w:lineRule="auto"/>
        <w:ind w:left="0" w:firstLine="709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 xml:space="preserve">По итогам освоения Программы применительно к этапам спортивной подготовки </w:t>
      </w:r>
      <w:r w:rsidRPr="00EF796F">
        <w:rPr>
          <w:rFonts w:ascii="Times New Roman" w:hAnsi="Times New Roman" w:cs="Times New Roman"/>
          <w:bCs/>
          <w:sz w:val="24"/>
          <w:szCs w:val="28"/>
        </w:rPr>
        <w:t>лицу, проходящему спортив</w:t>
      </w:r>
      <w:r>
        <w:rPr>
          <w:rFonts w:ascii="Times New Roman" w:hAnsi="Times New Roman" w:cs="Times New Roman"/>
          <w:bCs/>
          <w:sz w:val="24"/>
          <w:szCs w:val="28"/>
        </w:rPr>
        <w:t>ную подготовку</w:t>
      </w:r>
      <w:r w:rsidRPr="00EF796F">
        <w:rPr>
          <w:rFonts w:ascii="Times New Roman" w:hAnsi="Times New Roman" w:cs="Times New Roman"/>
          <w:bCs/>
          <w:sz w:val="24"/>
          <w:szCs w:val="28"/>
        </w:rPr>
        <w:t xml:space="preserve">, необходимо выполнить следующие </w:t>
      </w:r>
      <w:r w:rsidRPr="00EF796F">
        <w:rPr>
          <w:rFonts w:ascii="Times New Roman" w:hAnsi="Times New Roman" w:cs="Times New Roman"/>
          <w:sz w:val="24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A3F16F8" w14:textId="77777777" w:rsidR="004551F2" w:rsidRDefault="004551F2" w:rsidP="004551F2">
      <w:pPr>
        <w:tabs>
          <w:tab w:val="left" w:pos="1276"/>
        </w:tabs>
        <w:spacing w:after="0" w:line="276" w:lineRule="auto"/>
        <w:jc w:val="both"/>
        <w:rPr>
          <w:sz w:val="20"/>
        </w:rPr>
      </w:pPr>
      <w:r w:rsidRPr="00EF796F">
        <w:rPr>
          <w:rFonts w:ascii="Times New Roman" w:hAnsi="Times New Roman" w:cs="Times New Roman"/>
          <w:b/>
          <w:sz w:val="24"/>
          <w:szCs w:val="28"/>
        </w:rPr>
        <w:t>На этапе начальной подготовки</w:t>
      </w:r>
      <w:r w:rsidRPr="00EF796F">
        <w:rPr>
          <w:rFonts w:ascii="Times New Roman" w:hAnsi="Times New Roman" w:cs="Times New Roman"/>
          <w:sz w:val="24"/>
          <w:szCs w:val="28"/>
        </w:rPr>
        <w:t>:</w:t>
      </w:r>
    </w:p>
    <w:p w14:paraId="7160F245" w14:textId="77777777" w:rsidR="004551F2" w:rsidRPr="00EF796F" w:rsidRDefault="004551F2" w:rsidP="004551F2">
      <w:pPr>
        <w:pStyle w:val="a6"/>
        <w:numPr>
          <w:ilvl w:val="0"/>
          <w:numId w:val="6"/>
        </w:numPr>
        <w:tabs>
          <w:tab w:val="left" w:pos="1276"/>
        </w:tabs>
        <w:spacing w:after="0" w:line="276" w:lineRule="auto"/>
        <w:ind w:left="709" w:hanging="709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изучить основы безопасного поведения при занятиях спортом;</w:t>
      </w:r>
    </w:p>
    <w:p w14:paraId="2F3B3A87" w14:textId="77777777" w:rsidR="004551F2" w:rsidRPr="00EF796F" w:rsidRDefault="004551F2" w:rsidP="004551F2">
      <w:pPr>
        <w:pStyle w:val="a6"/>
        <w:widowControl w:val="0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повысить уровень физической подготовленности;</w:t>
      </w:r>
    </w:p>
    <w:p w14:paraId="0E411175" w14:textId="77777777" w:rsidR="004551F2" w:rsidRPr="00EF796F" w:rsidRDefault="004551F2" w:rsidP="004551F2">
      <w:pPr>
        <w:pStyle w:val="ConsPlusNormal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овладеть основами техники вида спорта «спортивная аэробика»;</w:t>
      </w:r>
    </w:p>
    <w:p w14:paraId="714762C2" w14:textId="77777777" w:rsidR="004551F2" w:rsidRPr="00EF796F" w:rsidRDefault="004551F2" w:rsidP="004551F2">
      <w:pPr>
        <w:pStyle w:val="ConsPlusNormal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получить общие знания об антидопинговых правилах;</w:t>
      </w:r>
    </w:p>
    <w:p w14:paraId="5AA4A197" w14:textId="77777777" w:rsidR="004551F2" w:rsidRPr="00EF796F" w:rsidRDefault="004551F2" w:rsidP="004551F2">
      <w:pPr>
        <w:pStyle w:val="ConsPlusNormal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18"/>
        </w:rPr>
      </w:pPr>
      <w:r w:rsidRPr="00EF796F">
        <w:rPr>
          <w:rFonts w:ascii="Times New Roman" w:hAnsi="Times New Roman" w:cs="Times New Roman"/>
          <w:sz w:val="24"/>
          <w:szCs w:val="28"/>
        </w:rPr>
        <w:t>соблюдать антидопинговые правила;</w:t>
      </w:r>
    </w:p>
    <w:p w14:paraId="78D7F418" w14:textId="77777777" w:rsidR="004551F2" w:rsidRPr="00EF796F" w:rsidRDefault="004551F2" w:rsidP="004551F2">
      <w:pPr>
        <w:pStyle w:val="a6"/>
        <w:numPr>
          <w:ilvl w:val="0"/>
          <w:numId w:val="6"/>
        </w:numPr>
        <w:spacing w:after="0" w:line="276" w:lineRule="auto"/>
        <w:ind w:left="0" w:right="20" w:firstLine="0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принимать участие в официальных спортивных соревнованиях, начиная со второго года;</w:t>
      </w:r>
    </w:p>
    <w:p w14:paraId="0FBC3F8C" w14:textId="77777777" w:rsidR="004551F2" w:rsidRPr="00EF796F" w:rsidRDefault="004551F2" w:rsidP="004551F2">
      <w:pPr>
        <w:pStyle w:val="a6"/>
        <w:numPr>
          <w:ilvl w:val="0"/>
          <w:numId w:val="6"/>
        </w:numPr>
        <w:spacing w:after="0" w:line="276" w:lineRule="auto"/>
        <w:ind w:left="0" w:right="20" w:firstLine="0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ежегодно выполнять контрольно-переводные нормативы (испытания)</w:t>
      </w:r>
      <w:r w:rsidRPr="00EF796F">
        <w:rPr>
          <w:rFonts w:ascii="Times New Roman" w:hAnsi="Times New Roman" w:cs="Times New Roman"/>
          <w:sz w:val="24"/>
          <w:szCs w:val="28"/>
        </w:rPr>
        <w:br/>
        <w:t>по видам спортивной подготовки;</w:t>
      </w:r>
    </w:p>
    <w:p w14:paraId="43DE9708" w14:textId="7A34FAB6" w:rsidR="004551F2" w:rsidRPr="004551F2" w:rsidRDefault="004551F2" w:rsidP="004551F2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D831CAA" w14:textId="77777777" w:rsidR="004551F2" w:rsidRPr="00EF796F" w:rsidRDefault="004551F2" w:rsidP="004551F2">
      <w:pPr>
        <w:pStyle w:val="a6"/>
        <w:spacing w:after="0" w:line="276" w:lineRule="auto"/>
        <w:ind w:left="0"/>
        <w:jc w:val="both"/>
        <w:rPr>
          <w:sz w:val="20"/>
        </w:rPr>
      </w:pPr>
    </w:p>
    <w:p w14:paraId="4D54D816" w14:textId="77777777" w:rsidR="004551F2" w:rsidRPr="00EF796F" w:rsidRDefault="004551F2" w:rsidP="004551F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b/>
          <w:sz w:val="24"/>
          <w:szCs w:val="28"/>
        </w:rPr>
        <w:t>На учебно-тренировочном этапе</w:t>
      </w:r>
      <w:r w:rsidRPr="00EF796F">
        <w:rPr>
          <w:rFonts w:ascii="Times New Roman" w:hAnsi="Times New Roman" w:cs="Times New Roman"/>
          <w:sz w:val="24"/>
          <w:szCs w:val="28"/>
        </w:rPr>
        <w:t xml:space="preserve"> (этапе спортивной специализации):</w:t>
      </w:r>
    </w:p>
    <w:p w14:paraId="4AF29716" w14:textId="77777777" w:rsidR="004551F2" w:rsidRPr="00EF796F" w:rsidRDefault="004551F2" w:rsidP="004551F2">
      <w:pPr>
        <w:pStyle w:val="a6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повышать уровень физической, технической, тактической, теоретической</w:t>
      </w:r>
      <w:r w:rsidRPr="00EF796F">
        <w:rPr>
          <w:rFonts w:ascii="Times New Roman" w:hAnsi="Times New Roman" w:cs="Times New Roman"/>
          <w:sz w:val="24"/>
          <w:szCs w:val="28"/>
        </w:rPr>
        <w:br/>
        <w:t>и психологической подготовленности;</w:t>
      </w:r>
    </w:p>
    <w:p w14:paraId="579B11B0" w14:textId="77777777" w:rsidR="004551F2" w:rsidRPr="00EF796F" w:rsidRDefault="004551F2" w:rsidP="004551F2">
      <w:pPr>
        <w:pStyle w:val="a6"/>
        <w:numPr>
          <w:ilvl w:val="0"/>
          <w:numId w:val="4"/>
        </w:numPr>
        <w:spacing w:after="0" w:line="276" w:lineRule="auto"/>
        <w:ind w:left="0" w:firstLine="0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изучить правила безопасности при занятиях видом спорта «спортивная аэробика» и успешно применять их в ходе проведения учебно-тренировочных занятий и участия в спортивных соревнованиях;</w:t>
      </w:r>
    </w:p>
    <w:p w14:paraId="73027FF3" w14:textId="77777777" w:rsidR="004551F2" w:rsidRPr="00EF796F" w:rsidRDefault="004551F2" w:rsidP="004551F2">
      <w:pPr>
        <w:pStyle w:val="a6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соблюдать режим учебно-тренировочных занятий;</w:t>
      </w:r>
    </w:p>
    <w:p w14:paraId="41F38683" w14:textId="77777777" w:rsidR="004551F2" w:rsidRPr="00EF796F" w:rsidRDefault="004551F2" w:rsidP="004551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изучить основные методы саморегуляции и самоконтроля;</w:t>
      </w:r>
    </w:p>
    <w:p w14:paraId="367C2589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овладеть общими теоретическими</w:t>
      </w:r>
      <w:r w:rsidRPr="00EF796F">
        <w:rPr>
          <w:rFonts w:cs="Times New Roman"/>
          <w:szCs w:val="24"/>
        </w:rPr>
        <w:t xml:space="preserve"> </w:t>
      </w:r>
      <w:r w:rsidRPr="00EF796F">
        <w:rPr>
          <w:rFonts w:ascii="Times New Roman" w:hAnsi="Times New Roman" w:cs="Times New Roman"/>
          <w:sz w:val="24"/>
          <w:szCs w:val="28"/>
        </w:rPr>
        <w:t>знаниями о правилах вида спорта «спортивная аэробика»;</w:t>
      </w:r>
    </w:p>
    <w:p w14:paraId="53B8B95B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изучить антидопинговые правила;</w:t>
      </w:r>
    </w:p>
    <w:p w14:paraId="70ABC7ED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соблюдать антидопинговые правила и не иметь их нарушений;</w:t>
      </w:r>
    </w:p>
    <w:p w14:paraId="0921B035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sz w:val="20"/>
        </w:rPr>
      </w:pPr>
      <w:r w:rsidRPr="00EF796F">
        <w:rPr>
          <w:rFonts w:ascii="Times New Roman" w:hAnsi="Times New Roman" w:cs="Times New Roman"/>
          <w:sz w:val="24"/>
          <w:szCs w:val="28"/>
        </w:rPr>
        <w:t>ежегодно выполнять контрольно-переводные нормативы (испытания)</w:t>
      </w:r>
      <w:r w:rsidRPr="00EF796F">
        <w:rPr>
          <w:rFonts w:ascii="Times New Roman" w:hAnsi="Times New Roman" w:cs="Times New Roman"/>
          <w:sz w:val="24"/>
          <w:szCs w:val="28"/>
        </w:rPr>
        <w:br/>
        <w:t>по видам спортивной подготовки;</w:t>
      </w:r>
    </w:p>
    <w:p w14:paraId="6C71A450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Pr="00EF796F">
        <w:rPr>
          <w:rFonts w:ascii="Times New Roman" w:hAnsi="Times New Roman" w:cs="Times New Roman"/>
          <w:sz w:val="24"/>
          <w:szCs w:val="28"/>
        </w:rPr>
        <w:br/>
        <w:t>и третьем году;</w:t>
      </w:r>
    </w:p>
    <w:p w14:paraId="5EB980B4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принимать участие в официальных спортивных соревнованиях проведения</w:t>
      </w:r>
      <w:r w:rsidRPr="00EF796F">
        <w:rPr>
          <w:rFonts w:ascii="Times New Roman" w:hAnsi="Times New Roman" w:cs="Times New Roman"/>
          <w:sz w:val="24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D8B6C1C" w14:textId="09EF8C0A" w:rsidR="004551F2" w:rsidRDefault="004551F2" w:rsidP="004551F2">
      <w:pPr>
        <w:pStyle w:val="a6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5DC0CC9" w14:textId="77777777" w:rsidR="004551F2" w:rsidRPr="00EF796F" w:rsidRDefault="004551F2" w:rsidP="004551F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38BF252C" w14:textId="77777777" w:rsidR="004551F2" w:rsidRPr="00EF796F" w:rsidRDefault="004551F2" w:rsidP="004551F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b/>
          <w:sz w:val="24"/>
          <w:szCs w:val="28"/>
        </w:rPr>
        <w:t>На этапе совершенствования спортивного мастерства</w:t>
      </w:r>
      <w:r w:rsidRPr="00EF796F">
        <w:rPr>
          <w:rFonts w:ascii="Times New Roman" w:hAnsi="Times New Roman" w:cs="Times New Roman"/>
          <w:sz w:val="24"/>
          <w:szCs w:val="28"/>
        </w:rPr>
        <w:t>:</w:t>
      </w:r>
    </w:p>
    <w:p w14:paraId="1801C8E7" w14:textId="77777777" w:rsidR="004551F2" w:rsidRPr="00EF796F" w:rsidRDefault="004551F2" w:rsidP="004551F2">
      <w:pPr>
        <w:pStyle w:val="a6"/>
        <w:widowControl w:val="0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повышать уровень физической, технической, тактической, теоретической</w:t>
      </w:r>
      <w:r w:rsidRPr="00EF796F">
        <w:rPr>
          <w:rFonts w:ascii="Times New Roman" w:hAnsi="Times New Roman" w:cs="Times New Roman"/>
          <w:sz w:val="24"/>
          <w:szCs w:val="28"/>
        </w:rPr>
        <w:br/>
        <w:t>и психологической подготовленности;</w:t>
      </w:r>
    </w:p>
    <w:p w14:paraId="1784F713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3074D5F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приобрести знания и навыки оказания первой доврачебной помощи;</w:t>
      </w:r>
    </w:p>
    <w:p w14:paraId="2A301B91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овладеть теоретическими</w:t>
      </w:r>
      <w:r w:rsidRPr="00EF796F">
        <w:rPr>
          <w:rFonts w:cs="Times New Roman"/>
          <w:szCs w:val="24"/>
        </w:rPr>
        <w:t xml:space="preserve"> </w:t>
      </w:r>
      <w:r w:rsidRPr="00EF796F">
        <w:rPr>
          <w:rFonts w:ascii="Times New Roman" w:hAnsi="Times New Roman" w:cs="Times New Roman"/>
          <w:sz w:val="24"/>
          <w:szCs w:val="28"/>
        </w:rPr>
        <w:t>знаниями о правилах вида спорта «спортивная аэробика»;</w:t>
      </w:r>
    </w:p>
    <w:p w14:paraId="129E4C4A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выполнить план индивидуальной подготовки;</w:t>
      </w:r>
    </w:p>
    <w:p w14:paraId="5DE178B7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закрепить и углубить знания антидопинговых правил;</w:t>
      </w:r>
    </w:p>
    <w:p w14:paraId="2DE0E969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соблюдать антидопинговые правила и не иметь их нарушений;</w:t>
      </w:r>
    </w:p>
    <w:p w14:paraId="28672E53" w14:textId="77777777" w:rsidR="004551F2" w:rsidRPr="00EF796F" w:rsidRDefault="004551F2" w:rsidP="004551F2">
      <w:pPr>
        <w:pStyle w:val="a6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ежегодно выполнять контрольно-переводные нормативы (испытания)</w:t>
      </w:r>
      <w:r w:rsidRPr="00EF796F">
        <w:rPr>
          <w:rFonts w:ascii="Times New Roman" w:hAnsi="Times New Roman" w:cs="Times New Roman"/>
          <w:sz w:val="24"/>
          <w:szCs w:val="28"/>
        </w:rPr>
        <w:br/>
        <w:t>по видам спортивной подготовки;</w:t>
      </w:r>
    </w:p>
    <w:p w14:paraId="1968DD14" w14:textId="77777777" w:rsidR="004551F2" w:rsidRPr="00EF796F" w:rsidRDefault="004551F2" w:rsidP="004551F2">
      <w:pPr>
        <w:pStyle w:val="a6"/>
        <w:widowControl w:val="0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6F60136" w14:textId="77777777" w:rsidR="004551F2" w:rsidRPr="00EF796F" w:rsidRDefault="004551F2" w:rsidP="004551F2">
      <w:pPr>
        <w:pStyle w:val="a6"/>
        <w:widowControl w:val="0"/>
        <w:numPr>
          <w:ilvl w:val="0"/>
          <w:numId w:val="5"/>
        </w:numPr>
        <w:autoSpaceDE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 xml:space="preserve">показывать результаты, соответствующие присвоению спортивного разряда «кандидат в мастера спорта» </w:t>
      </w:r>
      <w:r w:rsidRPr="004876B3">
        <w:rPr>
          <w:rFonts w:ascii="Times New Roman" w:hAnsi="Times New Roman" w:cs="Times New Roman"/>
          <w:sz w:val="24"/>
          <w:szCs w:val="28"/>
        </w:rPr>
        <w:t>не реже одного раза в три года;</w:t>
      </w:r>
    </w:p>
    <w:p w14:paraId="06995042" w14:textId="77777777" w:rsidR="004551F2" w:rsidRPr="00EF796F" w:rsidRDefault="004551F2" w:rsidP="004551F2">
      <w:pPr>
        <w:pStyle w:val="ConsPlusNormal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42A8AD12" w14:textId="25E35ADB" w:rsidR="004551F2" w:rsidRDefault="004551F2" w:rsidP="004551F2">
      <w:pPr>
        <w:pStyle w:val="a6"/>
        <w:numPr>
          <w:ilvl w:val="0"/>
          <w:numId w:val="5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EF796F">
        <w:rPr>
          <w:rFonts w:ascii="Times New Roman" w:hAnsi="Times New Roman" w:cs="Times New Roman"/>
          <w:sz w:val="24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1E214340" w14:textId="77777777" w:rsidR="004551F2" w:rsidRPr="00EF796F" w:rsidRDefault="004551F2" w:rsidP="004551F2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C04751D" w14:textId="77777777" w:rsidR="004551F2" w:rsidRPr="004876B3" w:rsidRDefault="004551F2" w:rsidP="004551F2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876B3">
        <w:rPr>
          <w:rFonts w:ascii="Times New Roman" w:hAnsi="Times New Roman" w:cs="Times New Roman"/>
          <w:b/>
          <w:sz w:val="24"/>
          <w:szCs w:val="28"/>
        </w:rPr>
        <w:t>На этапе высшего спортивного мастерства:</w:t>
      </w:r>
    </w:p>
    <w:p w14:paraId="320DB0C1" w14:textId="77777777" w:rsidR="004551F2" w:rsidRPr="004876B3" w:rsidRDefault="004551F2" w:rsidP="004551F2">
      <w:pPr>
        <w:pStyle w:val="a6"/>
        <w:widowControl w:val="0"/>
        <w:numPr>
          <w:ilvl w:val="0"/>
          <w:numId w:val="7"/>
        </w:numPr>
        <w:spacing w:after="0" w:line="276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876B3">
        <w:rPr>
          <w:rFonts w:ascii="Times New Roman" w:hAnsi="Times New Roman" w:cs="Times New Roman"/>
          <w:color w:val="000000" w:themeColor="text1"/>
          <w:sz w:val="24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14:paraId="5242A013" w14:textId="77777777" w:rsidR="004551F2" w:rsidRPr="004876B3" w:rsidRDefault="004551F2" w:rsidP="004551F2">
      <w:pPr>
        <w:pStyle w:val="ConsPlusNormal"/>
        <w:numPr>
          <w:ilvl w:val="0"/>
          <w:numId w:val="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103C913" w14:textId="77777777" w:rsidR="004551F2" w:rsidRPr="004876B3" w:rsidRDefault="004551F2" w:rsidP="004551F2">
      <w:pPr>
        <w:pStyle w:val="a6"/>
        <w:widowControl w:val="0"/>
        <w:numPr>
          <w:ilvl w:val="0"/>
          <w:numId w:val="7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выполнить план индивидуальной подготовки;</w:t>
      </w:r>
    </w:p>
    <w:p w14:paraId="6945C560" w14:textId="77777777" w:rsidR="004551F2" w:rsidRPr="004876B3" w:rsidRDefault="004551F2" w:rsidP="004551F2">
      <w:pPr>
        <w:pStyle w:val="ConsPlusNormal"/>
        <w:numPr>
          <w:ilvl w:val="0"/>
          <w:numId w:val="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знать и соблюдать антидопинговые правила, не иметь нарушений таких правил;</w:t>
      </w:r>
    </w:p>
    <w:p w14:paraId="34B1EE29" w14:textId="77777777" w:rsidR="004551F2" w:rsidRPr="004876B3" w:rsidRDefault="004551F2" w:rsidP="004551F2">
      <w:pPr>
        <w:pStyle w:val="a6"/>
        <w:numPr>
          <w:ilvl w:val="0"/>
          <w:numId w:val="7"/>
        </w:numPr>
        <w:spacing w:after="0" w:line="276" w:lineRule="auto"/>
        <w:ind w:right="20" w:hanging="720"/>
        <w:jc w:val="both"/>
        <w:rPr>
          <w:sz w:val="20"/>
        </w:rPr>
      </w:pPr>
      <w:r w:rsidRPr="004876B3">
        <w:rPr>
          <w:rFonts w:ascii="Times New Roman" w:hAnsi="Times New Roman" w:cs="Times New Roman"/>
          <w:sz w:val="24"/>
          <w:szCs w:val="28"/>
        </w:rPr>
        <w:t>ежегодно выполнять контрольно-переводные нормативы (испытания)</w:t>
      </w:r>
      <w:r w:rsidRPr="004876B3">
        <w:rPr>
          <w:rFonts w:ascii="Times New Roman" w:hAnsi="Times New Roman" w:cs="Times New Roman"/>
          <w:sz w:val="24"/>
          <w:szCs w:val="28"/>
        </w:rPr>
        <w:br/>
        <w:t>по видам спортивной подготовки;</w:t>
      </w:r>
    </w:p>
    <w:p w14:paraId="290A5F28" w14:textId="77777777" w:rsidR="004551F2" w:rsidRPr="004876B3" w:rsidRDefault="004551F2" w:rsidP="004551F2">
      <w:pPr>
        <w:pStyle w:val="a6"/>
        <w:widowControl w:val="0"/>
        <w:numPr>
          <w:ilvl w:val="0"/>
          <w:numId w:val="7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0DF14738" w14:textId="77777777" w:rsidR="004551F2" w:rsidRPr="004876B3" w:rsidRDefault="004551F2" w:rsidP="004551F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показывать результаты, соответствующие присвоению спортивного звания «мастер спорта России»;</w:t>
      </w:r>
    </w:p>
    <w:p w14:paraId="7C45DFF8" w14:textId="77777777" w:rsidR="004551F2" w:rsidRPr="004876B3" w:rsidRDefault="004551F2" w:rsidP="004551F2">
      <w:pPr>
        <w:pStyle w:val="a6"/>
        <w:widowControl w:val="0"/>
        <w:numPr>
          <w:ilvl w:val="0"/>
          <w:numId w:val="7"/>
        </w:numPr>
        <w:spacing w:after="0" w:line="276" w:lineRule="auto"/>
        <w:ind w:hanging="720"/>
        <w:jc w:val="both"/>
        <w:rPr>
          <w:sz w:val="20"/>
        </w:rPr>
      </w:pPr>
      <w:r w:rsidRPr="004876B3">
        <w:rPr>
          <w:rFonts w:ascii="Times New Roman" w:hAnsi="Times New Roman" w:cs="Times New Roman"/>
          <w:sz w:val="24"/>
          <w:szCs w:val="28"/>
        </w:rPr>
        <w:t>достичь результатов уровня спортивной сборной команды субъекта</w:t>
      </w:r>
      <w:r w:rsidRPr="004876B3">
        <w:rPr>
          <w:rFonts w:ascii="Times New Roman" w:hAnsi="Times New Roman" w:cs="Times New Roman"/>
          <w:sz w:val="24"/>
          <w:szCs w:val="28"/>
        </w:rPr>
        <w:br/>
        <w:t>Российской Федерации и (или) спортивной сборной команды</w:t>
      </w:r>
      <w:r w:rsidRPr="004876B3">
        <w:rPr>
          <w:rFonts w:ascii="Times New Roman" w:hAnsi="Times New Roman" w:cs="Times New Roman"/>
          <w:sz w:val="24"/>
          <w:szCs w:val="28"/>
        </w:rPr>
        <w:br/>
        <w:t>Российской Федерации;</w:t>
      </w:r>
    </w:p>
    <w:p w14:paraId="1FAE28E1" w14:textId="77777777" w:rsidR="004551F2" w:rsidRPr="004876B3" w:rsidRDefault="004551F2" w:rsidP="004551F2">
      <w:pPr>
        <w:pStyle w:val="a6"/>
        <w:widowControl w:val="0"/>
        <w:numPr>
          <w:ilvl w:val="0"/>
          <w:numId w:val="7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762F5E9" w14:textId="77777777" w:rsidR="004551F2" w:rsidRDefault="004551F2" w:rsidP="004551F2">
      <w:pPr>
        <w:pStyle w:val="a6"/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76B3">
        <w:rPr>
          <w:rFonts w:ascii="Times New Roman" w:hAnsi="Times New Roman" w:cs="Times New Roman"/>
          <w:sz w:val="24"/>
          <w:szCs w:val="28"/>
        </w:rPr>
        <w:t xml:space="preserve">Оценка результатов освоения Программы </w:t>
      </w:r>
      <w:r w:rsidRPr="004876B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4876B3">
        <w:rPr>
          <w:rFonts w:ascii="Times New Roman" w:hAnsi="Times New Roman" w:cs="Times New Roman"/>
          <w:sz w:val="24"/>
          <w:szCs w:val="28"/>
        </w:rPr>
        <w:t>комплексов контрольных упражнений, а также с учетом результатов участия, обучающегося в спортивных соревнованиях и достижения им соответствующего уровня спортивной квалификации.</w:t>
      </w:r>
    </w:p>
    <w:p w14:paraId="586137D3" w14:textId="7D1DB0DC" w:rsidR="004551F2" w:rsidRDefault="004551F2" w:rsidP="004551F2">
      <w:pPr>
        <w:ind w:firstLine="709"/>
      </w:pPr>
    </w:p>
    <w:p w14:paraId="0FACF42E" w14:textId="77777777" w:rsidR="004551F2" w:rsidRPr="00ED302F" w:rsidRDefault="004551F2" w:rsidP="004551F2">
      <w:pPr>
        <w:pStyle w:val="a6"/>
        <w:tabs>
          <w:tab w:val="left" w:pos="567"/>
          <w:tab w:val="left" w:pos="1276"/>
        </w:tabs>
        <w:spacing w:after="0" w:line="276" w:lineRule="auto"/>
        <w:ind w:left="0" w:firstLine="709"/>
        <w:jc w:val="center"/>
        <w:rPr>
          <w:sz w:val="20"/>
        </w:rPr>
      </w:pPr>
      <w:r w:rsidRPr="00CB54C4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и перевода на этапы начальной</w:t>
      </w:r>
      <w:r w:rsidRPr="00CB54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54C4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CB54C4">
        <w:rPr>
          <w:rFonts w:ascii="Times New Roman" w:hAnsi="Times New Roman" w:cs="Times New Roman"/>
          <w:b/>
          <w:sz w:val="24"/>
          <w:szCs w:val="24"/>
        </w:rPr>
        <w:br/>
        <w:t>по виду спорта «спортивная аэробика»</w:t>
      </w:r>
    </w:p>
    <w:p w14:paraId="792052F6" w14:textId="77777777" w:rsidR="004551F2" w:rsidRPr="00CB54C4" w:rsidRDefault="004551F2" w:rsidP="004551F2">
      <w:pPr>
        <w:spacing w:line="275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270"/>
        <w:gridCol w:w="1417"/>
        <w:gridCol w:w="1296"/>
        <w:gridCol w:w="32"/>
        <w:gridCol w:w="1213"/>
        <w:gridCol w:w="1328"/>
        <w:gridCol w:w="28"/>
        <w:gridCol w:w="1185"/>
      </w:tblGrid>
      <w:tr w:rsidR="004551F2" w14:paraId="6BB5C6A0" w14:textId="77777777" w:rsidTr="000F6CE3">
        <w:tc>
          <w:tcPr>
            <w:tcW w:w="576" w:type="dxa"/>
            <w:vMerge w:val="restart"/>
          </w:tcPr>
          <w:p w14:paraId="681BA7C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270" w:type="dxa"/>
            <w:vMerge w:val="restart"/>
          </w:tcPr>
          <w:p w14:paraId="0800FD7A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2908E5EC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541" w:type="dxa"/>
            <w:gridSpan w:val="3"/>
          </w:tcPr>
          <w:p w14:paraId="556955D7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Норматив до года обучения</w:t>
            </w:r>
          </w:p>
        </w:tc>
        <w:tc>
          <w:tcPr>
            <w:tcW w:w="2541" w:type="dxa"/>
            <w:gridSpan w:val="3"/>
          </w:tcPr>
          <w:p w14:paraId="450F0168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Норматив свыше года обучения</w:t>
            </w:r>
          </w:p>
        </w:tc>
      </w:tr>
      <w:tr w:rsidR="004551F2" w14:paraId="5AB3DB83" w14:textId="77777777" w:rsidTr="000F6CE3">
        <w:tc>
          <w:tcPr>
            <w:tcW w:w="576" w:type="dxa"/>
            <w:vMerge/>
          </w:tcPr>
          <w:p w14:paraId="3791CBC8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6F43819C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0BD0223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</w:tcPr>
          <w:p w14:paraId="4ABDDBE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213" w:type="dxa"/>
          </w:tcPr>
          <w:p w14:paraId="70AA9FD5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1328" w:type="dxa"/>
          </w:tcPr>
          <w:p w14:paraId="5CC2A9E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213" w:type="dxa"/>
            <w:gridSpan w:val="2"/>
          </w:tcPr>
          <w:p w14:paraId="32FE23E5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</w:tr>
      <w:tr w:rsidR="004551F2" w14:paraId="2CFAF0AB" w14:textId="77777777" w:rsidTr="000F6CE3">
        <w:tc>
          <w:tcPr>
            <w:tcW w:w="9345" w:type="dxa"/>
            <w:gridSpan w:val="9"/>
          </w:tcPr>
          <w:p w14:paraId="40F909D4" w14:textId="77777777" w:rsidR="004551F2" w:rsidRPr="00502140" w:rsidRDefault="004551F2" w:rsidP="004551F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общей физической подготовки</w:t>
            </w:r>
          </w:p>
        </w:tc>
      </w:tr>
      <w:tr w:rsidR="004551F2" w14:paraId="051E52CA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31EFA41E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270" w:type="dxa"/>
            <w:vMerge w:val="restart"/>
          </w:tcPr>
          <w:p w14:paraId="5177DE20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30 м</w:t>
            </w:r>
          </w:p>
        </w:tc>
        <w:tc>
          <w:tcPr>
            <w:tcW w:w="1417" w:type="dxa"/>
            <w:vMerge w:val="restart"/>
          </w:tcPr>
          <w:p w14:paraId="7E91598C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541" w:type="dxa"/>
            <w:gridSpan w:val="3"/>
          </w:tcPr>
          <w:p w14:paraId="29254D97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  <w:tc>
          <w:tcPr>
            <w:tcW w:w="2541" w:type="dxa"/>
            <w:gridSpan w:val="3"/>
          </w:tcPr>
          <w:p w14:paraId="171E6BE8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622A4884" w14:textId="77777777" w:rsidTr="004551F2">
        <w:trPr>
          <w:trHeight w:val="567"/>
        </w:trPr>
        <w:tc>
          <w:tcPr>
            <w:tcW w:w="576" w:type="dxa"/>
            <w:vMerge/>
          </w:tcPr>
          <w:p w14:paraId="775AC90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70DDF8F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0EA5E2A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</w:tcPr>
          <w:p w14:paraId="0CF49A9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1213" w:type="dxa"/>
          </w:tcPr>
          <w:p w14:paraId="1EDBC47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1328" w:type="dxa"/>
          </w:tcPr>
          <w:p w14:paraId="700BC2E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1213" w:type="dxa"/>
            <w:gridSpan w:val="2"/>
          </w:tcPr>
          <w:p w14:paraId="0E40AC9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</w:t>
            </w:r>
          </w:p>
        </w:tc>
      </w:tr>
      <w:tr w:rsidR="004551F2" w14:paraId="615A684B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0B2CCF1E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270" w:type="dxa"/>
            <w:vMerge w:val="restart"/>
          </w:tcPr>
          <w:p w14:paraId="5112593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</w:tcPr>
          <w:p w14:paraId="47F63A7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2541" w:type="dxa"/>
            <w:gridSpan w:val="3"/>
          </w:tcPr>
          <w:p w14:paraId="4C2F02F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  <w:tc>
          <w:tcPr>
            <w:tcW w:w="2541" w:type="dxa"/>
            <w:gridSpan w:val="3"/>
          </w:tcPr>
          <w:p w14:paraId="429175A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6009339A" w14:textId="77777777" w:rsidTr="004551F2">
        <w:trPr>
          <w:trHeight w:val="567"/>
        </w:trPr>
        <w:tc>
          <w:tcPr>
            <w:tcW w:w="576" w:type="dxa"/>
            <w:vMerge/>
          </w:tcPr>
          <w:p w14:paraId="645FF80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50BB559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DCFB0B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3BC1A8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13" w:type="dxa"/>
            <w:vAlign w:val="center"/>
          </w:tcPr>
          <w:p w14:paraId="42536F8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8" w:type="dxa"/>
            <w:vAlign w:val="center"/>
          </w:tcPr>
          <w:p w14:paraId="15EAAC3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13" w:type="dxa"/>
            <w:gridSpan w:val="2"/>
            <w:vAlign w:val="center"/>
          </w:tcPr>
          <w:p w14:paraId="66DDA4D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51F2" w14:paraId="44A1712D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5C0D8BF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2270" w:type="dxa"/>
            <w:vMerge w:val="restart"/>
          </w:tcPr>
          <w:p w14:paraId="0EBE4CB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 вперед из положения стоя на гимнастической скамье</w:t>
            </w:r>
          </w:p>
        </w:tc>
        <w:tc>
          <w:tcPr>
            <w:tcW w:w="1417" w:type="dxa"/>
            <w:vMerge w:val="restart"/>
          </w:tcPr>
          <w:p w14:paraId="359273E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2541" w:type="dxa"/>
            <w:gridSpan w:val="3"/>
          </w:tcPr>
          <w:p w14:paraId="4E755A2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</w:tc>
        <w:tc>
          <w:tcPr>
            <w:tcW w:w="2541" w:type="dxa"/>
            <w:gridSpan w:val="3"/>
          </w:tcPr>
          <w:p w14:paraId="07117AD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4806261C" w14:textId="77777777" w:rsidTr="004551F2">
        <w:trPr>
          <w:trHeight w:val="567"/>
        </w:trPr>
        <w:tc>
          <w:tcPr>
            <w:tcW w:w="576" w:type="dxa"/>
            <w:vMerge/>
          </w:tcPr>
          <w:p w14:paraId="007FAF9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3D80822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060D2E5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42B88D3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  <w:tc>
          <w:tcPr>
            <w:tcW w:w="1245" w:type="dxa"/>
            <w:gridSpan w:val="2"/>
            <w:vAlign w:val="center"/>
          </w:tcPr>
          <w:p w14:paraId="3D0D376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356" w:type="dxa"/>
            <w:gridSpan w:val="2"/>
            <w:vAlign w:val="center"/>
          </w:tcPr>
          <w:p w14:paraId="3F12BFB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185" w:type="dxa"/>
            <w:vAlign w:val="center"/>
          </w:tcPr>
          <w:p w14:paraId="4D516E6D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551F2" w14:paraId="2808DB77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2EF0EA3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70" w:type="dxa"/>
            <w:vMerge w:val="restart"/>
          </w:tcPr>
          <w:p w14:paraId="6B555AD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14:paraId="448A489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2541" w:type="dxa"/>
            <w:gridSpan w:val="3"/>
          </w:tcPr>
          <w:p w14:paraId="0810818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  <w:tc>
          <w:tcPr>
            <w:tcW w:w="2541" w:type="dxa"/>
            <w:gridSpan w:val="3"/>
          </w:tcPr>
          <w:p w14:paraId="7C4617B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1C8C2ED9" w14:textId="77777777" w:rsidTr="004551F2">
        <w:trPr>
          <w:trHeight w:val="567"/>
        </w:trPr>
        <w:tc>
          <w:tcPr>
            <w:tcW w:w="576" w:type="dxa"/>
            <w:vMerge/>
          </w:tcPr>
          <w:p w14:paraId="76D8342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5F569B4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188FF99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</w:tcPr>
          <w:p w14:paraId="6666E6E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13" w:type="dxa"/>
          </w:tcPr>
          <w:p w14:paraId="14B6007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328" w:type="dxa"/>
          </w:tcPr>
          <w:p w14:paraId="253CC46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13" w:type="dxa"/>
            <w:gridSpan w:val="2"/>
          </w:tcPr>
          <w:p w14:paraId="2748525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4551F2" w14:paraId="25E04D2B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48EE00BD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2270" w:type="dxa"/>
            <w:vMerge w:val="restart"/>
          </w:tcPr>
          <w:p w14:paraId="6D9F3E8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3х10</w:t>
            </w:r>
          </w:p>
        </w:tc>
        <w:tc>
          <w:tcPr>
            <w:tcW w:w="1417" w:type="dxa"/>
            <w:vMerge w:val="restart"/>
          </w:tcPr>
          <w:p w14:paraId="112FBD0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541" w:type="dxa"/>
            <w:gridSpan w:val="3"/>
          </w:tcPr>
          <w:p w14:paraId="6F72AD1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  <w:tc>
          <w:tcPr>
            <w:tcW w:w="2541" w:type="dxa"/>
            <w:gridSpan w:val="3"/>
          </w:tcPr>
          <w:p w14:paraId="1D677AD7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334EED15" w14:textId="77777777" w:rsidTr="004551F2">
        <w:trPr>
          <w:trHeight w:val="567"/>
        </w:trPr>
        <w:tc>
          <w:tcPr>
            <w:tcW w:w="576" w:type="dxa"/>
            <w:vMerge/>
          </w:tcPr>
          <w:p w14:paraId="28FD33E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14BCF11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2F7B01B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</w:tcPr>
          <w:p w14:paraId="1CFC851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</w:t>
            </w:r>
          </w:p>
        </w:tc>
        <w:tc>
          <w:tcPr>
            <w:tcW w:w="1213" w:type="dxa"/>
          </w:tcPr>
          <w:p w14:paraId="1E8AC07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1328" w:type="dxa"/>
          </w:tcPr>
          <w:p w14:paraId="4C073BE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213" w:type="dxa"/>
            <w:gridSpan w:val="2"/>
          </w:tcPr>
          <w:p w14:paraId="4C92B5A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</w:tr>
      <w:tr w:rsidR="004551F2" w14:paraId="2A7A4A36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75EA015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2270" w:type="dxa"/>
            <w:vMerge w:val="restart"/>
          </w:tcPr>
          <w:p w14:paraId="2D414D3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Смешанное передвижение на 1000 м</w:t>
            </w:r>
          </w:p>
        </w:tc>
        <w:tc>
          <w:tcPr>
            <w:tcW w:w="1417" w:type="dxa"/>
            <w:vMerge w:val="restart"/>
            <w:vAlign w:val="center"/>
          </w:tcPr>
          <w:p w14:paraId="3D3C8AF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Мин, с</w:t>
            </w:r>
          </w:p>
        </w:tc>
        <w:tc>
          <w:tcPr>
            <w:tcW w:w="2541" w:type="dxa"/>
            <w:gridSpan w:val="3"/>
          </w:tcPr>
          <w:p w14:paraId="56AB872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  <w:tc>
          <w:tcPr>
            <w:tcW w:w="2541" w:type="dxa"/>
            <w:gridSpan w:val="3"/>
          </w:tcPr>
          <w:p w14:paraId="0D6D058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3622FADA" w14:textId="77777777" w:rsidTr="004551F2">
        <w:trPr>
          <w:trHeight w:val="567"/>
        </w:trPr>
        <w:tc>
          <w:tcPr>
            <w:tcW w:w="576" w:type="dxa"/>
            <w:vMerge/>
          </w:tcPr>
          <w:p w14:paraId="307DD39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662BC0E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794C88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1DD654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7,10</w:t>
            </w:r>
          </w:p>
        </w:tc>
        <w:tc>
          <w:tcPr>
            <w:tcW w:w="1213" w:type="dxa"/>
            <w:vAlign w:val="center"/>
          </w:tcPr>
          <w:p w14:paraId="0583B2F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7,35</w:t>
            </w:r>
          </w:p>
        </w:tc>
        <w:tc>
          <w:tcPr>
            <w:tcW w:w="1328" w:type="dxa"/>
            <w:vAlign w:val="center"/>
          </w:tcPr>
          <w:p w14:paraId="28752A2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1213" w:type="dxa"/>
            <w:gridSpan w:val="2"/>
            <w:vAlign w:val="center"/>
          </w:tcPr>
          <w:p w14:paraId="31DE3EF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7,30</w:t>
            </w:r>
          </w:p>
        </w:tc>
      </w:tr>
      <w:tr w:rsidR="004551F2" w14:paraId="139AA5C2" w14:textId="77777777" w:rsidTr="004551F2">
        <w:trPr>
          <w:trHeight w:val="567"/>
        </w:trPr>
        <w:tc>
          <w:tcPr>
            <w:tcW w:w="9345" w:type="dxa"/>
            <w:gridSpan w:val="9"/>
          </w:tcPr>
          <w:p w14:paraId="76FE4499" w14:textId="77777777" w:rsidR="004551F2" w:rsidRPr="00BD3DE2" w:rsidRDefault="004551F2" w:rsidP="004551F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специальной физической подготовки</w:t>
            </w:r>
          </w:p>
        </w:tc>
      </w:tr>
      <w:tr w:rsidR="004551F2" w14:paraId="6E18ED0F" w14:textId="77777777" w:rsidTr="004551F2">
        <w:trPr>
          <w:trHeight w:val="567"/>
        </w:trPr>
        <w:tc>
          <w:tcPr>
            <w:tcW w:w="576" w:type="dxa"/>
            <w:vMerge w:val="restart"/>
          </w:tcPr>
          <w:p w14:paraId="2ED5C6D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270" w:type="dxa"/>
            <w:vMerge w:val="restart"/>
          </w:tcPr>
          <w:p w14:paraId="5A39E4E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vAlign w:val="center"/>
          </w:tcPr>
          <w:p w14:paraId="7A0F074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2541" w:type="dxa"/>
            <w:gridSpan w:val="3"/>
          </w:tcPr>
          <w:p w14:paraId="2D96D95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  <w:tc>
          <w:tcPr>
            <w:tcW w:w="2541" w:type="dxa"/>
            <w:gridSpan w:val="3"/>
          </w:tcPr>
          <w:p w14:paraId="0F1D322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130BAC37" w14:textId="77777777" w:rsidTr="004551F2">
        <w:trPr>
          <w:trHeight w:val="567"/>
        </w:trPr>
        <w:tc>
          <w:tcPr>
            <w:tcW w:w="576" w:type="dxa"/>
            <w:vMerge/>
          </w:tcPr>
          <w:p w14:paraId="4D4B46D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14:paraId="5BE8AF3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0895E0E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78E1487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3" w:type="dxa"/>
            <w:vAlign w:val="center"/>
          </w:tcPr>
          <w:p w14:paraId="75A6F66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28" w:type="dxa"/>
            <w:vAlign w:val="center"/>
          </w:tcPr>
          <w:p w14:paraId="21484F6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3" w:type="dxa"/>
            <w:gridSpan w:val="2"/>
            <w:vAlign w:val="center"/>
          </w:tcPr>
          <w:p w14:paraId="6E1ABE8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14:paraId="41DA80F0" w14:textId="4D308BB3" w:rsidR="004551F2" w:rsidRDefault="004551F2" w:rsidP="004551F2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Нормативы</w:t>
      </w:r>
      <w:r w:rsidRPr="00CB54C4">
        <w:rPr>
          <w:rFonts w:ascii="Times New Roman" w:hAnsi="Times New Roman" w:cs="Times New Roman"/>
          <w:b/>
          <w:bCs/>
          <w:color w:val="auto"/>
          <w:spacing w:val="-4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общей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специальной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подготовки, уровень спортивной квалификации (спортивные разряды)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для</w:t>
      </w:r>
      <w:r w:rsidRPr="00CB54C4">
        <w:rPr>
          <w:rFonts w:ascii="Times New Roman" w:hAnsi="Times New Roman" w:cs="Times New Roman"/>
          <w:b/>
          <w:bCs/>
          <w:color w:val="auto"/>
          <w:spacing w:val="-5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зачисления</w:t>
      </w:r>
      <w:r w:rsidRPr="00CB54C4">
        <w:rPr>
          <w:rFonts w:ascii="Times New Roman" w:hAnsi="Times New Roman" w:cs="Times New Roman"/>
          <w:b/>
          <w:bCs/>
          <w:color w:val="auto"/>
          <w:spacing w:val="-2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 перевода на</w:t>
      </w:r>
      <w:r w:rsidRPr="00CB54C4">
        <w:rPr>
          <w:rFonts w:ascii="Times New Roman" w:hAnsi="Times New Roman" w:cs="Times New Roman"/>
          <w:b/>
          <w:bCs/>
          <w:color w:val="auto"/>
          <w:spacing w:val="-5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учебно-тренировочные этапы</w:t>
      </w:r>
      <w:r w:rsidRPr="00CB54C4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br/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(этапы</w:t>
      </w:r>
      <w:r w:rsidRPr="00CB54C4">
        <w:rPr>
          <w:rFonts w:ascii="Times New Roman" w:hAnsi="Times New Roman" w:cs="Times New Roman"/>
          <w:b/>
          <w:bCs/>
          <w:color w:val="auto"/>
          <w:spacing w:val="-6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спортивной специализации)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br/>
        <w:t>по виду спорта «спортивная аэробика»</w:t>
      </w:r>
    </w:p>
    <w:p w14:paraId="7691518C" w14:textId="77777777" w:rsidR="004551F2" w:rsidRPr="00ED302F" w:rsidRDefault="004551F2" w:rsidP="004551F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2839"/>
        <w:gridCol w:w="1113"/>
        <w:gridCol w:w="1113"/>
        <w:gridCol w:w="1113"/>
        <w:gridCol w:w="710"/>
        <w:gridCol w:w="56"/>
        <w:gridCol w:w="347"/>
        <w:gridCol w:w="1258"/>
      </w:tblGrid>
      <w:tr w:rsidR="004551F2" w14:paraId="313F4109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3FF26A4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839" w:type="dxa"/>
            <w:vMerge w:val="restart"/>
          </w:tcPr>
          <w:p w14:paraId="51E53BAE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2226" w:type="dxa"/>
            <w:gridSpan w:val="2"/>
            <w:vMerge w:val="restart"/>
          </w:tcPr>
          <w:p w14:paraId="622F5A06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83" w:type="dxa"/>
            <w:gridSpan w:val="5"/>
          </w:tcPr>
          <w:p w14:paraId="4D9D93E3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 xml:space="preserve">Норматив </w:t>
            </w:r>
          </w:p>
        </w:tc>
      </w:tr>
      <w:tr w:rsidR="004551F2" w14:paraId="25376423" w14:textId="77777777" w:rsidTr="000F6CE3">
        <w:trPr>
          <w:trHeight w:val="280"/>
        </w:trPr>
        <w:tc>
          <w:tcPr>
            <w:tcW w:w="720" w:type="dxa"/>
            <w:vMerge/>
          </w:tcPr>
          <w:p w14:paraId="62AEBA61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6430F959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45DAAA91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</w:tcPr>
          <w:p w14:paraId="70CE5158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1603" w:type="dxa"/>
            <w:gridSpan w:val="2"/>
          </w:tcPr>
          <w:p w14:paraId="3613808D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евушки</w:t>
            </w:r>
          </w:p>
        </w:tc>
      </w:tr>
      <w:tr w:rsidR="004551F2" w14:paraId="550469E4" w14:textId="77777777" w:rsidTr="000F6CE3">
        <w:trPr>
          <w:trHeight w:val="256"/>
        </w:trPr>
        <w:tc>
          <w:tcPr>
            <w:tcW w:w="9269" w:type="dxa"/>
            <w:gridSpan w:val="9"/>
          </w:tcPr>
          <w:p w14:paraId="59094E0F" w14:textId="77777777" w:rsidR="004551F2" w:rsidRPr="0049765A" w:rsidRDefault="004551F2" w:rsidP="004551F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общей физической подготовки</w:t>
            </w:r>
          </w:p>
        </w:tc>
      </w:tr>
      <w:tr w:rsidR="004551F2" w14:paraId="65BA833F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255F44DE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839" w:type="dxa"/>
            <w:vMerge w:val="restart"/>
          </w:tcPr>
          <w:p w14:paraId="52E1C7D9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60 м</w:t>
            </w:r>
          </w:p>
        </w:tc>
        <w:tc>
          <w:tcPr>
            <w:tcW w:w="2226" w:type="dxa"/>
            <w:gridSpan w:val="2"/>
            <w:vMerge w:val="restart"/>
          </w:tcPr>
          <w:p w14:paraId="3ABCA972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483" w:type="dxa"/>
            <w:gridSpan w:val="5"/>
          </w:tcPr>
          <w:p w14:paraId="72BD5D8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265C6E18" w14:textId="77777777" w:rsidTr="000F6CE3">
        <w:trPr>
          <w:trHeight w:val="280"/>
        </w:trPr>
        <w:tc>
          <w:tcPr>
            <w:tcW w:w="720" w:type="dxa"/>
            <w:vMerge/>
          </w:tcPr>
          <w:p w14:paraId="3F49FB8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144241C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4CE1644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</w:tcPr>
          <w:p w14:paraId="7DD1B9F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603" w:type="dxa"/>
            <w:gridSpan w:val="2"/>
          </w:tcPr>
          <w:p w14:paraId="71D8D47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  <w:tr w:rsidR="004551F2" w14:paraId="6BAB2283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42F8487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839" w:type="dxa"/>
            <w:vMerge w:val="restart"/>
          </w:tcPr>
          <w:p w14:paraId="4A01BEF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2226" w:type="dxa"/>
            <w:gridSpan w:val="2"/>
            <w:vMerge w:val="restart"/>
          </w:tcPr>
          <w:p w14:paraId="40082EF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3483" w:type="dxa"/>
            <w:gridSpan w:val="5"/>
          </w:tcPr>
          <w:p w14:paraId="14FDE79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7116CA98" w14:textId="77777777" w:rsidTr="000F6CE3">
        <w:trPr>
          <w:trHeight w:val="536"/>
        </w:trPr>
        <w:tc>
          <w:tcPr>
            <w:tcW w:w="720" w:type="dxa"/>
            <w:vMerge/>
          </w:tcPr>
          <w:p w14:paraId="1F57E97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0AA32C4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30E586C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7070D0A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03" w:type="dxa"/>
            <w:gridSpan w:val="2"/>
            <w:vAlign w:val="center"/>
          </w:tcPr>
          <w:p w14:paraId="33020F6E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551F2" w14:paraId="236F4CF4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12672F0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2839" w:type="dxa"/>
            <w:vMerge w:val="restart"/>
          </w:tcPr>
          <w:p w14:paraId="1B847C5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226" w:type="dxa"/>
            <w:gridSpan w:val="2"/>
            <w:vMerge w:val="restart"/>
          </w:tcPr>
          <w:p w14:paraId="44A3943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3483" w:type="dxa"/>
            <w:gridSpan w:val="5"/>
          </w:tcPr>
          <w:p w14:paraId="5279BDB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</w:tc>
      </w:tr>
      <w:tr w:rsidR="004551F2" w14:paraId="5A0682D7" w14:textId="77777777" w:rsidTr="000F6CE3">
        <w:trPr>
          <w:trHeight w:val="1073"/>
        </w:trPr>
        <w:tc>
          <w:tcPr>
            <w:tcW w:w="720" w:type="dxa"/>
            <w:vMerge/>
          </w:tcPr>
          <w:p w14:paraId="7FE7E6B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7E8AA53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27F010F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FC75DD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  <w:tc>
          <w:tcPr>
            <w:tcW w:w="1659" w:type="dxa"/>
            <w:gridSpan w:val="3"/>
            <w:vAlign w:val="center"/>
          </w:tcPr>
          <w:p w14:paraId="5E68155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551F2" w14:paraId="65BAC233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46D657B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9" w:type="dxa"/>
            <w:vMerge w:val="restart"/>
          </w:tcPr>
          <w:p w14:paraId="27EFA04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2226" w:type="dxa"/>
            <w:gridSpan w:val="2"/>
            <w:vMerge w:val="restart"/>
          </w:tcPr>
          <w:p w14:paraId="2EE4C8B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3483" w:type="dxa"/>
            <w:gridSpan w:val="5"/>
          </w:tcPr>
          <w:p w14:paraId="19F4F72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631326F3" w14:textId="77777777" w:rsidTr="000F6CE3">
        <w:trPr>
          <w:trHeight w:val="536"/>
        </w:trPr>
        <w:tc>
          <w:tcPr>
            <w:tcW w:w="720" w:type="dxa"/>
            <w:vMerge/>
          </w:tcPr>
          <w:p w14:paraId="48B9045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7CE8EB2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0E91233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</w:tcPr>
          <w:p w14:paraId="70FFA5F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603" w:type="dxa"/>
            <w:gridSpan w:val="2"/>
          </w:tcPr>
          <w:p w14:paraId="1A8E605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4551F2" w14:paraId="27801B31" w14:textId="77777777" w:rsidTr="000F6CE3">
        <w:trPr>
          <w:trHeight w:val="256"/>
        </w:trPr>
        <w:tc>
          <w:tcPr>
            <w:tcW w:w="720" w:type="dxa"/>
            <w:vMerge w:val="restart"/>
          </w:tcPr>
          <w:p w14:paraId="70CA1257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2839" w:type="dxa"/>
            <w:vMerge w:val="restart"/>
          </w:tcPr>
          <w:p w14:paraId="132E7A2F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3х10</w:t>
            </w:r>
          </w:p>
        </w:tc>
        <w:tc>
          <w:tcPr>
            <w:tcW w:w="2226" w:type="dxa"/>
            <w:gridSpan w:val="2"/>
            <w:vMerge w:val="restart"/>
          </w:tcPr>
          <w:p w14:paraId="79122A2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483" w:type="dxa"/>
            <w:gridSpan w:val="5"/>
          </w:tcPr>
          <w:p w14:paraId="48E8D6A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33CA7429" w14:textId="77777777" w:rsidTr="000F6CE3">
        <w:trPr>
          <w:trHeight w:val="280"/>
        </w:trPr>
        <w:tc>
          <w:tcPr>
            <w:tcW w:w="720" w:type="dxa"/>
            <w:vMerge/>
          </w:tcPr>
          <w:p w14:paraId="789FDBB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27BC450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7CB0359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</w:tcPr>
          <w:p w14:paraId="0F05CAB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</w:t>
            </w:r>
          </w:p>
        </w:tc>
        <w:tc>
          <w:tcPr>
            <w:tcW w:w="1603" w:type="dxa"/>
            <w:gridSpan w:val="2"/>
          </w:tcPr>
          <w:p w14:paraId="6C3E799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</w:tr>
      <w:tr w:rsidR="004551F2" w14:paraId="588B1A43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78D723A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2839" w:type="dxa"/>
            <w:vMerge w:val="restart"/>
          </w:tcPr>
          <w:p w14:paraId="707ED66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1000 м</w:t>
            </w:r>
          </w:p>
        </w:tc>
        <w:tc>
          <w:tcPr>
            <w:tcW w:w="2226" w:type="dxa"/>
            <w:gridSpan w:val="2"/>
            <w:vMerge w:val="restart"/>
          </w:tcPr>
          <w:p w14:paraId="4CF4955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Мин, с</w:t>
            </w:r>
          </w:p>
        </w:tc>
        <w:tc>
          <w:tcPr>
            <w:tcW w:w="3483" w:type="dxa"/>
            <w:gridSpan w:val="5"/>
          </w:tcPr>
          <w:p w14:paraId="5E114B8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66F10C6D" w14:textId="77777777" w:rsidTr="000F6CE3">
        <w:trPr>
          <w:trHeight w:val="280"/>
        </w:trPr>
        <w:tc>
          <w:tcPr>
            <w:tcW w:w="720" w:type="dxa"/>
            <w:vMerge/>
          </w:tcPr>
          <w:p w14:paraId="6B7B5A3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76412D6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3D77831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</w:tcPr>
          <w:p w14:paraId="2CECC58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5,50</w:t>
            </w:r>
          </w:p>
        </w:tc>
        <w:tc>
          <w:tcPr>
            <w:tcW w:w="1603" w:type="dxa"/>
            <w:gridSpan w:val="2"/>
          </w:tcPr>
          <w:p w14:paraId="12627A0D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6,20</w:t>
            </w:r>
          </w:p>
        </w:tc>
      </w:tr>
      <w:tr w:rsidR="004551F2" w14:paraId="0B95C266" w14:textId="77777777" w:rsidTr="000F6CE3">
        <w:trPr>
          <w:trHeight w:val="268"/>
        </w:trPr>
        <w:tc>
          <w:tcPr>
            <w:tcW w:w="9269" w:type="dxa"/>
            <w:gridSpan w:val="9"/>
          </w:tcPr>
          <w:p w14:paraId="4876AB48" w14:textId="77777777" w:rsidR="004551F2" w:rsidRPr="0049765A" w:rsidRDefault="004551F2" w:rsidP="004551F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специальной физической подготовки</w:t>
            </w:r>
          </w:p>
        </w:tc>
      </w:tr>
      <w:tr w:rsidR="004551F2" w14:paraId="1754A7D5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0B4F835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839" w:type="dxa"/>
            <w:vMerge w:val="restart"/>
          </w:tcPr>
          <w:p w14:paraId="046E9AF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 из положения лежа на спине (за 30 с)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14:paraId="223BC0F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3483" w:type="dxa"/>
            <w:gridSpan w:val="5"/>
          </w:tcPr>
          <w:p w14:paraId="69665EE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393FCCD6" w14:textId="77777777" w:rsidTr="000F6CE3">
        <w:trPr>
          <w:trHeight w:val="805"/>
        </w:trPr>
        <w:tc>
          <w:tcPr>
            <w:tcW w:w="720" w:type="dxa"/>
            <w:vMerge/>
          </w:tcPr>
          <w:p w14:paraId="25B741E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026875F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7C81606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0A5C8F6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03" w:type="dxa"/>
            <w:gridSpan w:val="2"/>
            <w:vAlign w:val="center"/>
          </w:tcPr>
          <w:p w14:paraId="1BF5A17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551F2" w14:paraId="10A7CB96" w14:textId="77777777" w:rsidTr="000F6CE3">
        <w:trPr>
          <w:trHeight w:val="256"/>
        </w:trPr>
        <w:tc>
          <w:tcPr>
            <w:tcW w:w="720" w:type="dxa"/>
            <w:vMerge w:val="restart"/>
          </w:tcPr>
          <w:p w14:paraId="5FA2049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839" w:type="dxa"/>
            <w:vMerge w:val="restart"/>
          </w:tcPr>
          <w:p w14:paraId="6596B5F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Поперечный шпагат с касанием пола бедрами. Стопы и бедра фиксируются на одной линии 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14:paraId="61CFF63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3483" w:type="dxa"/>
            <w:gridSpan w:val="5"/>
          </w:tcPr>
          <w:p w14:paraId="02264167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1F0FBBAA" w14:textId="77777777" w:rsidTr="000F6CE3">
        <w:trPr>
          <w:trHeight w:val="1342"/>
        </w:trPr>
        <w:tc>
          <w:tcPr>
            <w:tcW w:w="720" w:type="dxa"/>
            <w:vMerge/>
          </w:tcPr>
          <w:p w14:paraId="1039F1B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19F9E6A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6" w:type="dxa"/>
            <w:gridSpan w:val="2"/>
            <w:vMerge/>
          </w:tcPr>
          <w:p w14:paraId="23113B0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3" w:type="dxa"/>
            <w:gridSpan w:val="5"/>
            <w:vAlign w:val="center"/>
          </w:tcPr>
          <w:p w14:paraId="671155A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51F2" w14:paraId="2B9A3279" w14:textId="77777777" w:rsidTr="000F6CE3">
        <w:trPr>
          <w:trHeight w:val="268"/>
        </w:trPr>
        <w:tc>
          <w:tcPr>
            <w:tcW w:w="9269" w:type="dxa"/>
            <w:gridSpan w:val="9"/>
          </w:tcPr>
          <w:p w14:paraId="399F33FD" w14:textId="77777777" w:rsidR="004551F2" w:rsidRPr="00D17804" w:rsidRDefault="004551F2" w:rsidP="004551F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спортивной квалификации</w:t>
            </w:r>
          </w:p>
        </w:tc>
      </w:tr>
      <w:tr w:rsidR="004551F2" w14:paraId="21CE01E5" w14:textId="77777777" w:rsidTr="000F6CE3">
        <w:trPr>
          <w:trHeight w:val="268"/>
        </w:trPr>
        <w:tc>
          <w:tcPr>
            <w:tcW w:w="720" w:type="dxa"/>
            <w:vMerge w:val="restart"/>
          </w:tcPr>
          <w:p w14:paraId="558F235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839" w:type="dxa"/>
            <w:vMerge w:val="restart"/>
          </w:tcPr>
          <w:p w14:paraId="6F4AF90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709" w:type="dxa"/>
            <w:gridSpan w:val="7"/>
          </w:tcPr>
          <w:p w14:paraId="2A412FA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разряды</w:t>
            </w:r>
          </w:p>
        </w:tc>
      </w:tr>
      <w:tr w:rsidR="004551F2" w14:paraId="58919F29" w14:textId="77777777" w:rsidTr="000F6CE3">
        <w:trPr>
          <w:trHeight w:val="280"/>
        </w:trPr>
        <w:tc>
          <w:tcPr>
            <w:tcW w:w="720" w:type="dxa"/>
            <w:vMerge/>
          </w:tcPr>
          <w:p w14:paraId="772B7B1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5A1D22F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14:paraId="2AD2B42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Т-1</w:t>
            </w:r>
          </w:p>
        </w:tc>
        <w:tc>
          <w:tcPr>
            <w:tcW w:w="1113" w:type="dxa"/>
          </w:tcPr>
          <w:p w14:paraId="7055D08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Т-2</w:t>
            </w:r>
          </w:p>
        </w:tc>
        <w:tc>
          <w:tcPr>
            <w:tcW w:w="1113" w:type="dxa"/>
            <w:vAlign w:val="center"/>
          </w:tcPr>
          <w:p w14:paraId="272E744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Т-3</w:t>
            </w:r>
          </w:p>
        </w:tc>
        <w:tc>
          <w:tcPr>
            <w:tcW w:w="1113" w:type="dxa"/>
            <w:gridSpan w:val="3"/>
            <w:vAlign w:val="center"/>
          </w:tcPr>
          <w:p w14:paraId="3C2FDDE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Т-4</w:t>
            </w:r>
          </w:p>
        </w:tc>
        <w:tc>
          <w:tcPr>
            <w:tcW w:w="1257" w:type="dxa"/>
            <w:vAlign w:val="center"/>
          </w:tcPr>
          <w:p w14:paraId="135FAD8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Т-5</w:t>
            </w:r>
          </w:p>
        </w:tc>
      </w:tr>
      <w:tr w:rsidR="004551F2" w14:paraId="36A0A3E7" w14:textId="77777777" w:rsidTr="000F6CE3">
        <w:trPr>
          <w:trHeight w:val="793"/>
        </w:trPr>
        <w:tc>
          <w:tcPr>
            <w:tcW w:w="720" w:type="dxa"/>
            <w:vMerge/>
          </w:tcPr>
          <w:p w14:paraId="6593D6C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Merge/>
          </w:tcPr>
          <w:p w14:paraId="73A3D6A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14:paraId="6F6DB0C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юн. разряд</w:t>
            </w:r>
          </w:p>
        </w:tc>
        <w:tc>
          <w:tcPr>
            <w:tcW w:w="1113" w:type="dxa"/>
          </w:tcPr>
          <w:p w14:paraId="5E22ED6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юн. разряд</w:t>
            </w:r>
          </w:p>
        </w:tc>
        <w:tc>
          <w:tcPr>
            <w:tcW w:w="1113" w:type="dxa"/>
            <w:vAlign w:val="center"/>
          </w:tcPr>
          <w:p w14:paraId="7CFA43AF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3" w:type="dxa"/>
            <w:gridSpan w:val="3"/>
            <w:vAlign w:val="center"/>
          </w:tcPr>
          <w:p w14:paraId="2803846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29FBA97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51F2" w14:paraId="650708A7" w14:textId="77777777" w:rsidTr="000F6CE3">
        <w:trPr>
          <w:trHeight w:val="1342"/>
        </w:trPr>
        <w:tc>
          <w:tcPr>
            <w:tcW w:w="720" w:type="dxa"/>
          </w:tcPr>
          <w:p w14:paraId="4BBCA9D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2839" w:type="dxa"/>
          </w:tcPr>
          <w:p w14:paraId="1FCB62B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1113" w:type="dxa"/>
          </w:tcPr>
          <w:p w14:paraId="5895B06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3" w:type="dxa"/>
          </w:tcPr>
          <w:p w14:paraId="019D880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3" w:type="dxa"/>
            <w:vAlign w:val="center"/>
          </w:tcPr>
          <w:p w14:paraId="137782B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юн. разряд</w:t>
            </w:r>
          </w:p>
        </w:tc>
        <w:tc>
          <w:tcPr>
            <w:tcW w:w="1113" w:type="dxa"/>
            <w:gridSpan w:val="3"/>
            <w:vAlign w:val="center"/>
          </w:tcPr>
          <w:p w14:paraId="6ADEF6C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разряд</w:t>
            </w:r>
          </w:p>
        </w:tc>
        <w:tc>
          <w:tcPr>
            <w:tcW w:w="1257" w:type="dxa"/>
            <w:vAlign w:val="center"/>
          </w:tcPr>
          <w:p w14:paraId="06AE3A8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разряд</w:t>
            </w:r>
          </w:p>
        </w:tc>
      </w:tr>
    </w:tbl>
    <w:p w14:paraId="59E3EBCC" w14:textId="77777777" w:rsidR="004551F2" w:rsidRPr="001B1F9D" w:rsidRDefault="004551F2" w:rsidP="004551F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7D9D7FD" w14:textId="77777777" w:rsidR="004551F2" w:rsidRPr="00CB54C4" w:rsidRDefault="004551F2" w:rsidP="004551F2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Нормативы</w:t>
      </w:r>
      <w:r w:rsidRPr="00CB54C4">
        <w:rPr>
          <w:rFonts w:ascii="Times New Roman" w:hAnsi="Times New Roman" w:cs="Times New Roman"/>
          <w:b/>
          <w:bCs/>
          <w:color w:val="auto"/>
          <w:spacing w:val="-4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общей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специальной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подготовки, уровень спортивной квалификации (спортивные разряды)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для</w:t>
      </w:r>
      <w:r w:rsidRPr="00CB54C4">
        <w:rPr>
          <w:rFonts w:ascii="Times New Roman" w:hAnsi="Times New Roman" w:cs="Times New Roman"/>
          <w:b/>
          <w:bCs/>
          <w:color w:val="auto"/>
          <w:spacing w:val="-5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зачисления</w:t>
      </w:r>
      <w:r w:rsidRPr="00CB54C4">
        <w:rPr>
          <w:rFonts w:ascii="Times New Roman" w:hAnsi="Times New Roman" w:cs="Times New Roman"/>
          <w:b/>
          <w:bCs/>
          <w:color w:val="auto"/>
          <w:spacing w:val="-2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 перевода на</w:t>
      </w:r>
      <w:r w:rsidRPr="00CB54C4">
        <w:rPr>
          <w:rFonts w:ascii="Times New Roman" w:hAnsi="Times New Roman" w:cs="Times New Roman"/>
          <w:b/>
          <w:bCs/>
          <w:color w:val="auto"/>
          <w:spacing w:val="-5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этап совершенствования спортивного мастерства по виду спорта «спортивная аэробика»</w:t>
      </w:r>
    </w:p>
    <w:p w14:paraId="1B3FC773" w14:textId="77777777" w:rsidR="004551F2" w:rsidRPr="0034798F" w:rsidRDefault="004551F2" w:rsidP="004551F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2412"/>
        <w:gridCol w:w="2030"/>
        <w:gridCol w:w="2023"/>
        <w:gridCol w:w="54"/>
        <w:gridCol w:w="2169"/>
      </w:tblGrid>
      <w:tr w:rsidR="004551F2" w14:paraId="0DE3B8A3" w14:textId="77777777" w:rsidTr="000F6CE3">
        <w:trPr>
          <w:trHeight w:val="268"/>
        </w:trPr>
        <w:tc>
          <w:tcPr>
            <w:tcW w:w="657" w:type="dxa"/>
            <w:vMerge w:val="restart"/>
          </w:tcPr>
          <w:p w14:paraId="78D345A4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412" w:type="dxa"/>
            <w:vMerge w:val="restart"/>
          </w:tcPr>
          <w:p w14:paraId="5C238DA0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2030" w:type="dxa"/>
            <w:vMerge w:val="restart"/>
          </w:tcPr>
          <w:p w14:paraId="5AFD2670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246" w:type="dxa"/>
            <w:gridSpan w:val="3"/>
          </w:tcPr>
          <w:p w14:paraId="3CB8856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 xml:space="preserve">Норматив </w:t>
            </w:r>
          </w:p>
        </w:tc>
      </w:tr>
      <w:tr w:rsidR="004551F2" w14:paraId="73ACD73A" w14:textId="77777777" w:rsidTr="000F6CE3">
        <w:trPr>
          <w:trHeight w:val="280"/>
        </w:trPr>
        <w:tc>
          <w:tcPr>
            <w:tcW w:w="657" w:type="dxa"/>
            <w:vMerge/>
          </w:tcPr>
          <w:p w14:paraId="742EF95D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49214EC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1DD935F1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30F710C1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Юноши/юниоры</w:t>
            </w:r>
          </w:p>
        </w:tc>
        <w:tc>
          <w:tcPr>
            <w:tcW w:w="2169" w:type="dxa"/>
          </w:tcPr>
          <w:p w14:paraId="114A8A6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евушки/юниорки</w:t>
            </w:r>
          </w:p>
        </w:tc>
      </w:tr>
      <w:tr w:rsidR="004551F2" w14:paraId="7DFC8A36" w14:textId="77777777" w:rsidTr="004551F2">
        <w:trPr>
          <w:trHeight w:val="454"/>
        </w:trPr>
        <w:tc>
          <w:tcPr>
            <w:tcW w:w="9345" w:type="dxa"/>
            <w:gridSpan w:val="6"/>
          </w:tcPr>
          <w:p w14:paraId="48C9BA4A" w14:textId="77777777" w:rsidR="004551F2" w:rsidRPr="0049765A" w:rsidRDefault="004551F2" w:rsidP="004551F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общей физической подготовки</w:t>
            </w:r>
          </w:p>
        </w:tc>
      </w:tr>
      <w:tr w:rsidR="004551F2" w14:paraId="11699954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5C4F37F2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412" w:type="dxa"/>
            <w:vMerge w:val="restart"/>
          </w:tcPr>
          <w:p w14:paraId="66222258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60 м</w:t>
            </w:r>
          </w:p>
        </w:tc>
        <w:tc>
          <w:tcPr>
            <w:tcW w:w="2030" w:type="dxa"/>
            <w:vMerge w:val="restart"/>
          </w:tcPr>
          <w:p w14:paraId="468C653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46" w:type="dxa"/>
            <w:gridSpan w:val="3"/>
          </w:tcPr>
          <w:p w14:paraId="13146B6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41AEA9A8" w14:textId="77777777" w:rsidTr="004551F2">
        <w:trPr>
          <w:trHeight w:val="454"/>
        </w:trPr>
        <w:tc>
          <w:tcPr>
            <w:tcW w:w="657" w:type="dxa"/>
            <w:vMerge/>
          </w:tcPr>
          <w:p w14:paraId="1B2BDA8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7C6A0FB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0BE956DE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11B63A7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2169" w:type="dxa"/>
          </w:tcPr>
          <w:p w14:paraId="16EDF3C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</w:p>
        </w:tc>
      </w:tr>
      <w:tr w:rsidR="004551F2" w14:paraId="3A23AB92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64AF75F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412" w:type="dxa"/>
            <w:vMerge w:val="restart"/>
          </w:tcPr>
          <w:p w14:paraId="3A4E2A3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2000 м</w:t>
            </w:r>
          </w:p>
        </w:tc>
        <w:tc>
          <w:tcPr>
            <w:tcW w:w="2030" w:type="dxa"/>
            <w:vMerge w:val="restart"/>
          </w:tcPr>
          <w:p w14:paraId="63B6B93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Мин, с</w:t>
            </w:r>
          </w:p>
        </w:tc>
        <w:tc>
          <w:tcPr>
            <w:tcW w:w="4246" w:type="dxa"/>
            <w:gridSpan w:val="3"/>
          </w:tcPr>
          <w:p w14:paraId="73EBDA5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5E43ABF1" w14:textId="77777777" w:rsidTr="004551F2">
        <w:trPr>
          <w:trHeight w:val="454"/>
        </w:trPr>
        <w:tc>
          <w:tcPr>
            <w:tcW w:w="657" w:type="dxa"/>
            <w:vMerge/>
          </w:tcPr>
          <w:p w14:paraId="0579DEF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2F6BD59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56EEDC1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247E92C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8,10</w:t>
            </w:r>
          </w:p>
        </w:tc>
        <w:tc>
          <w:tcPr>
            <w:tcW w:w="2169" w:type="dxa"/>
          </w:tcPr>
          <w:p w14:paraId="26D1EB7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</w:tr>
      <w:tr w:rsidR="004551F2" w14:paraId="63A9DF8A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652829B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vMerge w:val="restart"/>
          </w:tcPr>
          <w:p w14:paraId="50D56AA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2030" w:type="dxa"/>
            <w:vMerge w:val="restart"/>
          </w:tcPr>
          <w:p w14:paraId="2668AD2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3"/>
          </w:tcPr>
          <w:p w14:paraId="18C89FD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0D01ED39" w14:textId="77777777" w:rsidTr="004551F2">
        <w:trPr>
          <w:trHeight w:val="454"/>
        </w:trPr>
        <w:tc>
          <w:tcPr>
            <w:tcW w:w="657" w:type="dxa"/>
            <w:vMerge/>
          </w:tcPr>
          <w:p w14:paraId="06F18D7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7BCC1FD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60EF25C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188D14E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69" w:type="dxa"/>
            <w:vAlign w:val="center"/>
          </w:tcPr>
          <w:p w14:paraId="08D275E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551F2" w14:paraId="23357904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1DF6501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2412" w:type="dxa"/>
            <w:vMerge w:val="restart"/>
          </w:tcPr>
          <w:p w14:paraId="0D6A640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30" w:type="dxa"/>
            <w:vMerge w:val="restart"/>
          </w:tcPr>
          <w:p w14:paraId="458C682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4246" w:type="dxa"/>
            <w:gridSpan w:val="3"/>
          </w:tcPr>
          <w:p w14:paraId="3684E44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</w:tc>
      </w:tr>
      <w:tr w:rsidR="004551F2" w14:paraId="4C48A288" w14:textId="77777777" w:rsidTr="004551F2">
        <w:trPr>
          <w:trHeight w:val="454"/>
        </w:trPr>
        <w:tc>
          <w:tcPr>
            <w:tcW w:w="657" w:type="dxa"/>
            <w:vMerge/>
          </w:tcPr>
          <w:p w14:paraId="55705B6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526F6D2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17BBA99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1564FA3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  <w:tc>
          <w:tcPr>
            <w:tcW w:w="2223" w:type="dxa"/>
            <w:gridSpan w:val="2"/>
            <w:vAlign w:val="center"/>
          </w:tcPr>
          <w:p w14:paraId="5DDEED7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4551F2" w14:paraId="4DC575B1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19900D0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vMerge w:val="restart"/>
          </w:tcPr>
          <w:p w14:paraId="464FB1C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2030" w:type="dxa"/>
            <w:vMerge w:val="restart"/>
          </w:tcPr>
          <w:p w14:paraId="7A643E5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4246" w:type="dxa"/>
            <w:gridSpan w:val="3"/>
          </w:tcPr>
          <w:p w14:paraId="72B9678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1814BD1C" w14:textId="77777777" w:rsidTr="004551F2">
        <w:trPr>
          <w:trHeight w:val="454"/>
        </w:trPr>
        <w:tc>
          <w:tcPr>
            <w:tcW w:w="657" w:type="dxa"/>
            <w:vMerge/>
          </w:tcPr>
          <w:p w14:paraId="2B40E47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73886E0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53F3195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301F8A4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169" w:type="dxa"/>
          </w:tcPr>
          <w:p w14:paraId="45097D3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4551F2" w14:paraId="0F7E31B0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6EA79BC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2412" w:type="dxa"/>
            <w:vMerge w:val="restart"/>
          </w:tcPr>
          <w:p w14:paraId="2F0F515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3х10</w:t>
            </w:r>
          </w:p>
        </w:tc>
        <w:tc>
          <w:tcPr>
            <w:tcW w:w="2030" w:type="dxa"/>
            <w:vMerge w:val="restart"/>
          </w:tcPr>
          <w:p w14:paraId="79B07E2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46" w:type="dxa"/>
            <w:gridSpan w:val="3"/>
          </w:tcPr>
          <w:p w14:paraId="02E4683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7FAD6326" w14:textId="77777777" w:rsidTr="004551F2">
        <w:trPr>
          <w:trHeight w:val="454"/>
        </w:trPr>
        <w:tc>
          <w:tcPr>
            <w:tcW w:w="657" w:type="dxa"/>
            <w:vMerge/>
          </w:tcPr>
          <w:p w14:paraId="7744F98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2C251FD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27440BC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78845E0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2169" w:type="dxa"/>
          </w:tcPr>
          <w:p w14:paraId="09182E1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  <w:tr w:rsidR="004551F2" w14:paraId="4305E63A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39C1A27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2412" w:type="dxa"/>
            <w:vMerge w:val="restart"/>
          </w:tcPr>
          <w:p w14:paraId="54836EA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 из положения лежа на спине (за 30 с)</w:t>
            </w:r>
          </w:p>
        </w:tc>
        <w:tc>
          <w:tcPr>
            <w:tcW w:w="2030" w:type="dxa"/>
            <w:vMerge w:val="restart"/>
            <w:vAlign w:val="center"/>
          </w:tcPr>
          <w:p w14:paraId="5138BCF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3"/>
          </w:tcPr>
          <w:p w14:paraId="08B5D70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553B431F" w14:textId="77777777" w:rsidTr="004551F2">
        <w:trPr>
          <w:trHeight w:val="454"/>
        </w:trPr>
        <w:tc>
          <w:tcPr>
            <w:tcW w:w="657" w:type="dxa"/>
            <w:vMerge/>
          </w:tcPr>
          <w:p w14:paraId="545E26F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3B0ADC0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2AA6E44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F8FA64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69" w:type="dxa"/>
            <w:vAlign w:val="center"/>
          </w:tcPr>
          <w:p w14:paraId="24EA8D4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4551F2" w14:paraId="345B1D10" w14:textId="77777777" w:rsidTr="004551F2">
        <w:trPr>
          <w:trHeight w:val="454"/>
        </w:trPr>
        <w:tc>
          <w:tcPr>
            <w:tcW w:w="9345" w:type="dxa"/>
            <w:gridSpan w:val="6"/>
            <w:vAlign w:val="center"/>
          </w:tcPr>
          <w:p w14:paraId="5D8AE409" w14:textId="77777777" w:rsidR="004551F2" w:rsidRPr="0049765A" w:rsidRDefault="004551F2" w:rsidP="004551F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специальной физической подготовки</w:t>
            </w:r>
          </w:p>
        </w:tc>
      </w:tr>
      <w:tr w:rsidR="004551F2" w14:paraId="7CECAD83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2676C8F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412" w:type="dxa"/>
            <w:vMerge w:val="restart"/>
          </w:tcPr>
          <w:p w14:paraId="3607FFD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Продольный шпагат с касанием пола бедрами</w:t>
            </w:r>
          </w:p>
        </w:tc>
        <w:tc>
          <w:tcPr>
            <w:tcW w:w="2030" w:type="dxa"/>
            <w:vMerge w:val="restart"/>
            <w:vAlign w:val="center"/>
          </w:tcPr>
          <w:p w14:paraId="6BEE0A8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3"/>
          </w:tcPr>
          <w:p w14:paraId="2617DFA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5EB64886" w14:textId="77777777" w:rsidTr="004551F2">
        <w:trPr>
          <w:trHeight w:val="454"/>
        </w:trPr>
        <w:tc>
          <w:tcPr>
            <w:tcW w:w="657" w:type="dxa"/>
            <w:vMerge/>
          </w:tcPr>
          <w:p w14:paraId="1EC9673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2F8A515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685E9F8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3"/>
            <w:vAlign w:val="center"/>
          </w:tcPr>
          <w:p w14:paraId="111B486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51F2" w14:paraId="0B032550" w14:textId="77777777" w:rsidTr="004551F2">
        <w:trPr>
          <w:trHeight w:val="454"/>
        </w:trPr>
        <w:tc>
          <w:tcPr>
            <w:tcW w:w="657" w:type="dxa"/>
            <w:vMerge w:val="restart"/>
          </w:tcPr>
          <w:p w14:paraId="12092F1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412" w:type="dxa"/>
            <w:vMerge w:val="restart"/>
          </w:tcPr>
          <w:p w14:paraId="0560939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Поперечный шпагат с касанием пола бедрами. Стопы и бедра фиксируются на одной линии </w:t>
            </w:r>
          </w:p>
        </w:tc>
        <w:tc>
          <w:tcPr>
            <w:tcW w:w="2030" w:type="dxa"/>
            <w:vMerge w:val="restart"/>
            <w:vAlign w:val="center"/>
          </w:tcPr>
          <w:p w14:paraId="650A186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3"/>
          </w:tcPr>
          <w:p w14:paraId="4F5856B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4C02478D" w14:textId="77777777" w:rsidTr="004551F2">
        <w:trPr>
          <w:trHeight w:val="454"/>
        </w:trPr>
        <w:tc>
          <w:tcPr>
            <w:tcW w:w="657" w:type="dxa"/>
            <w:vMerge/>
          </w:tcPr>
          <w:p w14:paraId="12BB337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32B17DE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5E37A01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3"/>
            <w:vAlign w:val="center"/>
          </w:tcPr>
          <w:p w14:paraId="170593C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51F2" w14:paraId="586AD3A3" w14:textId="77777777" w:rsidTr="004551F2">
        <w:trPr>
          <w:trHeight w:val="454"/>
        </w:trPr>
        <w:tc>
          <w:tcPr>
            <w:tcW w:w="9345" w:type="dxa"/>
            <w:gridSpan w:val="6"/>
          </w:tcPr>
          <w:p w14:paraId="0E7FD068" w14:textId="77777777" w:rsidR="004551F2" w:rsidRPr="00D17804" w:rsidRDefault="004551F2" w:rsidP="004551F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спортивной квалификации</w:t>
            </w:r>
          </w:p>
        </w:tc>
      </w:tr>
      <w:tr w:rsidR="004551F2" w14:paraId="3C098AAF" w14:textId="77777777" w:rsidTr="004551F2">
        <w:trPr>
          <w:trHeight w:val="454"/>
        </w:trPr>
        <w:tc>
          <w:tcPr>
            <w:tcW w:w="657" w:type="dxa"/>
          </w:tcPr>
          <w:p w14:paraId="1545F45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8688" w:type="dxa"/>
            <w:gridSpan w:val="5"/>
          </w:tcPr>
          <w:p w14:paraId="37BBD5E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разряд «кандидат в мастера спорта»</w:t>
            </w:r>
          </w:p>
        </w:tc>
      </w:tr>
    </w:tbl>
    <w:p w14:paraId="52D848FF" w14:textId="77777777" w:rsidR="004551F2" w:rsidRDefault="004551F2" w:rsidP="004551F2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</w:t>
      </w:r>
    </w:p>
    <w:p w14:paraId="551A22E8" w14:textId="2620C953" w:rsidR="004551F2" w:rsidRPr="00CB54C4" w:rsidRDefault="004551F2" w:rsidP="004551F2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Нормативы</w:t>
      </w:r>
      <w:r w:rsidRPr="00CB54C4">
        <w:rPr>
          <w:rFonts w:ascii="Times New Roman" w:hAnsi="Times New Roman" w:cs="Times New Roman"/>
          <w:b/>
          <w:bCs/>
          <w:color w:val="auto"/>
          <w:spacing w:val="-4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общей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специальной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физической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подготовки, уровень спортивной квалификации (спортивные разряды)</w:t>
      </w:r>
      <w:r w:rsidRPr="00CB54C4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для</w:t>
      </w:r>
      <w:r w:rsidRPr="00CB54C4">
        <w:rPr>
          <w:rFonts w:ascii="Times New Roman" w:hAnsi="Times New Roman" w:cs="Times New Roman"/>
          <w:b/>
          <w:bCs/>
          <w:color w:val="auto"/>
          <w:spacing w:val="-57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зачисления</w:t>
      </w:r>
      <w:r w:rsidRPr="00CB54C4">
        <w:rPr>
          <w:rFonts w:ascii="Times New Roman" w:hAnsi="Times New Roman" w:cs="Times New Roman"/>
          <w:b/>
          <w:bCs/>
          <w:color w:val="auto"/>
          <w:spacing w:val="-2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и перевода на</w:t>
      </w:r>
      <w:r w:rsidRPr="00CB54C4">
        <w:rPr>
          <w:rFonts w:ascii="Times New Roman" w:hAnsi="Times New Roman" w:cs="Times New Roman"/>
          <w:b/>
          <w:bCs/>
          <w:color w:val="auto"/>
          <w:spacing w:val="-5"/>
          <w:sz w:val="24"/>
          <w:szCs w:val="28"/>
        </w:rPr>
        <w:t xml:space="preserve"> </w:t>
      </w:r>
      <w:r w:rsidRPr="00CB54C4">
        <w:rPr>
          <w:rFonts w:ascii="Times New Roman" w:hAnsi="Times New Roman" w:cs="Times New Roman"/>
          <w:b/>
          <w:bCs/>
          <w:color w:val="auto"/>
          <w:sz w:val="24"/>
          <w:szCs w:val="28"/>
        </w:rPr>
        <w:t>этап высшего спортивного мастерства по виду спорта «спортивная аэробика»</w:t>
      </w:r>
    </w:p>
    <w:p w14:paraId="66B9F51F" w14:textId="77777777" w:rsidR="004551F2" w:rsidRPr="0034798F" w:rsidRDefault="004551F2" w:rsidP="004551F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412"/>
        <w:gridCol w:w="2030"/>
        <w:gridCol w:w="2023"/>
        <w:gridCol w:w="54"/>
        <w:gridCol w:w="83"/>
        <w:gridCol w:w="2086"/>
      </w:tblGrid>
      <w:tr w:rsidR="004551F2" w14:paraId="3DD4F972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06FD941C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412" w:type="dxa"/>
            <w:vMerge w:val="restart"/>
          </w:tcPr>
          <w:p w14:paraId="4927B496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2030" w:type="dxa"/>
            <w:vMerge w:val="restart"/>
          </w:tcPr>
          <w:p w14:paraId="1347C419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246" w:type="dxa"/>
            <w:gridSpan w:val="4"/>
          </w:tcPr>
          <w:p w14:paraId="433AB23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 xml:space="preserve">Норматив </w:t>
            </w:r>
          </w:p>
        </w:tc>
      </w:tr>
      <w:tr w:rsidR="004551F2" w14:paraId="5179C208" w14:textId="77777777" w:rsidTr="000F6CE3">
        <w:trPr>
          <w:trHeight w:val="280"/>
        </w:trPr>
        <w:tc>
          <w:tcPr>
            <w:tcW w:w="656" w:type="dxa"/>
            <w:vMerge/>
          </w:tcPr>
          <w:p w14:paraId="2E726D19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76D01406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279D1002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4F7BF0DF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Юноши/юниоры</w:t>
            </w:r>
          </w:p>
        </w:tc>
        <w:tc>
          <w:tcPr>
            <w:tcW w:w="2169" w:type="dxa"/>
            <w:gridSpan w:val="2"/>
          </w:tcPr>
          <w:p w14:paraId="60D4742D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813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евушки/юниорки</w:t>
            </w:r>
          </w:p>
        </w:tc>
      </w:tr>
      <w:tr w:rsidR="004551F2" w14:paraId="1F9D0209" w14:textId="77777777" w:rsidTr="000F6CE3">
        <w:trPr>
          <w:trHeight w:val="256"/>
        </w:trPr>
        <w:tc>
          <w:tcPr>
            <w:tcW w:w="9344" w:type="dxa"/>
            <w:gridSpan w:val="7"/>
          </w:tcPr>
          <w:p w14:paraId="47158506" w14:textId="77777777" w:rsidR="004551F2" w:rsidRPr="0049765A" w:rsidRDefault="004551F2" w:rsidP="004551F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общей физической подготовки</w:t>
            </w:r>
          </w:p>
        </w:tc>
      </w:tr>
      <w:tr w:rsidR="004551F2" w14:paraId="40C61D58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6563D85A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412" w:type="dxa"/>
            <w:vMerge w:val="restart"/>
          </w:tcPr>
          <w:p w14:paraId="426FE0AB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60 м</w:t>
            </w:r>
          </w:p>
        </w:tc>
        <w:tc>
          <w:tcPr>
            <w:tcW w:w="2030" w:type="dxa"/>
            <w:vMerge w:val="restart"/>
          </w:tcPr>
          <w:p w14:paraId="590AD025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73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46" w:type="dxa"/>
            <w:gridSpan w:val="4"/>
          </w:tcPr>
          <w:p w14:paraId="0EDFF4FC" w14:textId="77777777" w:rsidR="004551F2" w:rsidRPr="004D6813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2EC1D0B2" w14:textId="77777777" w:rsidTr="000F6CE3">
        <w:trPr>
          <w:trHeight w:val="280"/>
        </w:trPr>
        <w:tc>
          <w:tcPr>
            <w:tcW w:w="656" w:type="dxa"/>
            <w:vMerge/>
          </w:tcPr>
          <w:p w14:paraId="0B60A2D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1554053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5358290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7829DD0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2169" w:type="dxa"/>
            <w:gridSpan w:val="2"/>
          </w:tcPr>
          <w:p w14:paraId="79117BA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</w:p>
        </w:tc>
      </w:tr>
      <w:tr w:rsidR="004551F2" w14:paraId="6A75807A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5C700F7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412" w:type="dxa"/>
            <w:vMerge w:val="restart"/>
          </w:tcPr>
          <w:p w14:paraId="520DF0B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2000 м</w:t>
            </w:r>
          </w:p>
        </w:tc>
        <w:tc>
          <w:tcPr>
            <w:tcW w:w="2030" w:type="dxa"/>
            <w:vMerge w:val="restart"/>
          </w:tcPr>
          <w:p w14:paraId="7BD7936F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Мин, с</w:t>
            </w:r>
          </w:p>
        </w:tc>
        <w:tc>
          <w:tcPr>
            <w:tcW w:w="4246" w:type="dxa"/>
            <w:gridSpan w:val="4"/>
          </w:tcPr>
          <w:p w14:paraId="1840011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50DFCA7A" w14:textId="77777777" w:rsidTr="000F6CE3">
        <w:trPr>
          <w:trHeight w:val="268"/>
        </w:trPr>
        <w:tc>
          <w:tcPr>
            <w:tcW w:w="656" w:type="dxa"/>
            <w:vMerge/>
          </w:tcPr>
          <w:p w14:paraId="38CEB4F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6D01501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666AF69F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3084114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8,10</w:t>
            </w:r>
          </w:p>
        </w:tc>
        <w:tc>
          <w:tcPr>
            <w:tcW w:w="2169" w:type="dxa"/>
            <w:gridSpan w:val="2"/>
          </w:tcPr>
          <w:p w14:paraId="55985AC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</w:tr>
      <w:tr w:rsidR="004551F2" w14:paraId="5400FD32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3467950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vMerge w:val="restart"/>
          </w:tcPr>
          <w:p w14:paraId="04CCAD7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2030" w:type="dxa"/>
            <w:vMerge w:val="restart"/>
          </w:tcPr>
          <w:p w14:paraId="3B27A77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4"/>
          </w:tcPr>
          <w:p w14:paraId="7B50560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5904A509" w14:textId="77777777" w:rsidTr="000F6CE3">
        <w:trPr>
          <w:trHeight w:val="536"/>
        </w:trPr>
        <w:tc>
          <w:tcPr>
            <w:tcW w:w="656" w:type="dxa"/>
            <w:vMerge/>
          </w:tcPr>
          <w:p w14:paraId="44FE38E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67DA230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367DA778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0D8E72B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69" w:type="dxa"/>
            <w:gridSpan w:val="2"/>
            <w:vAlign w:val="center"/>
          </w:tcPr>
          <w:p w14:paraId="2CD3EBA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551F2" w14:paraId="46913A74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223C20A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2412" w:type="dxa"/>
            <w:vMerge w:val="restart"/>
          </w:tcPr>
          <w:p w14:paraId="77BDDDC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30" w:type="dxa"/>
            <w:vMerge w:val="restart"/>
          </w:tcPr>
          <w:p w14:paraId="49F28BE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4246" w:type="dxa"/>
            <w:gridSpan w:val="4"/>
          </w:tcPr>
          <w:p w14:paraId="78ED66E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</w:tc>
      </w:tr>
      <w:tr w:rsidR="004551F2" w14:paraId="42D6E2C6" w14:textId="77777777" w:rsidTr="000F6CE3">
        <w:trPr>
          <w:trHeight w:val="1073"/>
        </w:trPr>
        <w:tc>
          <w:tcPr>
            <w:tcW w:w="656" w:type="dxa"/>
            <w:vMerge/>
          </w:tcPr>
          <w:p w14:paraId="4C7C5745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592CD7D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2860606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145EB2A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  <w:tc>
          <w:tcPr>
            <w:tcW w:w="2223" w:type="dxa"/>
            <w:gridSpan w:val="3"/>
            <w:vAlign w:val="center"/>
          </w:tcPr>
          <w:p w14:paraId="0FF84760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4551F2" w14:paraId="708BA48B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48C6A8E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  <w:r w:rsidRPr="009A67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vMerge w:val="restart"/>
          </w:tcPr>
          <w:p w14:paraId="084ACA7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2030" w:type="dxa"/>
            <w:vMerge w:val="restart"/>
          </w:tcPr>
          <w:p w14:paraId="3845E63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4246" w:type="dxa"/>
            <w:gridSpan w:val="4"/>
          </w:tcPr>
          <w:p w14:paraId="6C9D7B2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6D3A56A9" w14:textId="77777777" w:rsidTr="000F6CE3">
        <w:trPr>
          <w:trHeight w:val="536"/>
        </w:trPr>
        <w:tc>
          <w:tcPr>
            <w:tcW w:w="656" w:type="dxa"/>
            <w:vMerge/>
          </w:tcPr>
          <w:p w14:paraId="38346D0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4E48254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40CAC5F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3E18B4B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169" w:type="dxa"/>
            <w:gridSpan w:val="2"/>
          </w:tcPr>
          <w:p w14:paraId="54DAE97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4551F2" w14:paraId="3C9085FA" w14:textId="77777777" w:rsidTr="000F6CE3">
        <w:trPr>
          <w:trHeight w:val="256"/>
        </w:trPr>
        <w:tc>
          <w:tcPr>
            <w:tcW w:w="656" w:type="dxa"/>
            <w:vMerge w:val="restart"/>
          </w:tcPr>
          <w:p w14:paraId="721B7D97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2412" w:type="dxa"/>
            <w:vMerge w:val="restart"/>
          </w:tcPr>
          <w:p w14:paraId="23ADEEC9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3х10</w:t>
            </w:r>
          </w:p>
        </w:tc>
        <w:tc>
          <w:tcPr>
            <w:tcW w:w="2030" w:type="dxa"/>
            <w:vMerge w:val="restart"/>
          </w:tcPr>
          <w:p w14:paraId="62AE624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46" w:type="dxa"/>
            <w:gridSpan w:val="4"/>
          </w:tcPr>
          <w:p w14:paraId="56FCD55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4551F2" w14:paraId="395A2288" w14:textId="77777777" w:rsidTr="000F6CE3">
        <w:trPr>
          <w:trHeight w:val="280"/>
        </w:trPr>
        <w:tc>
          <w:tcPr>
            <w:tcW w:w="656" w:type="dxa"/>
            <w:vMerge/>
          </w:tcPr>
          <w:p w14:paraId="0F70A3D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6F49FE50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04AE3E66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</w:tcPr>
          <w:p w14:paraId="2B9C81EF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2169" w:type="dxa"/>
            <w:gridSpan w:val="2"/>
          </w:tcPr>
          <w:p w14:paraId="2E316E1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  <w:tr w:rsidR="004551F2" w14:paraId="6D91732D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51EB86A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2412" w:type="dxa"/>
            <w:vMerge w:val="restart"/>
          </w:tcPr>
          <w:p w14:paraId="5398DCC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 из положения лежа на спине (за 30 с)</w:t>
            </w:r>
          </w:p>
        </w:tc>
        <w:tc>
          <w:tcPr>
            <w:tcW w:w="2030" w:type="dxa"/>
            <w:vMerge w:val="restart"/>
            <w:vAlign w:val="center"/>
          </w:tcPr>
          <w:p w14:paraId="2A5A95A9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4"/>
          </w:tcPr>
          <w:p w14:paraId="702C464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6926AA0C" w14:textId="77777777" w:rsidTr="000F6CE3">
        <w:trPr>
          <w:trHeight w:val="280"/>
        </w:trPr>
        <w:tc>
          <w:tcPr>
            <w:tcW w:w="656" w:type="dxa"/>
            <w:vMerge/>
          </w:tcPr>
          <w:p w14:paraId="7FFC6D92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12046D5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4EE40483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1C8E083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69" w:type="dxa"/>
            <w:gridSpan w:val="2"/>
            <w:vAlign w:val="center"/>
          </w:tcPr>
          <w:p w14:paraId="0FDE95D4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4551F2" w14:paraId="124080A5" w14:textId="77777777" w:rsidTr="000F6CE3">
        <w:trPr>
          <w:trHeight w:val="268"/>
        </w:trPr>
        <w:tc>
          <w:tcPr>
            <w:tcW w:w="9344" w:type="dxa"/>
            <w:gridSpan w:val="7"/>
            <w:vAlign w:val="center"/>
          </w:tcPr>
          <w:p w14:paraId="0B568BDE" w14:textId="77777777" w:rsidR="004551F2" w:rsidRPr="0049765A" w:rsidRDefault="004551F2" w:rsidP="004551F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специальной физической подготовки</w:t>
            </w:r>
          </w:p>
        </w:tc>
      </w:tr>
      <w:tr w:rsidR="004551F2" w14:paraId="1D03CE9F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4F93E7DF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412" w:type="dxa"/>
            <w:vMerge w:val="restart"/>
          </w:tcPr>
          <w:p w14:paraId="78333D1C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вис на гимнастической стенке. Подъем выпрямленных ног в положении «угол»</w:t>
            </w:r>
          </w:p>
        </w:tc>
        <w:tc>
          <w:tcPr>
            <w:tcW w:w="2030" w:type="dxa"/>
            <w:vMerge w:val="restart"/>
            <w:vAlign w:val="center"/>
          </w:tcPr>
          <w:p w14:paraId="60BC58FA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4"/>
            <w:vAlign w:val="center"/>
          </w:tcPr>
          <w:p w14:paraId="34AE47C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556C2F31" w14:textId="77777777" w:rsidTr="000F6CE3">
        <w:trPr>
          <w:trHeight w:val="268"/>
        </w:trPr>
        <w:tc>
          <w:tcPr>
            <w:tcW w:w="656" w:type="dxa"/>
            <w:vMerge/>
          </w:tcPr>
          <w:p w14:paraId="361A67E1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2E0FEC7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  <w:vAlign w:val="center"/>
          </w:tcPr>
          <w:p w14:paraId="33EF873E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7243297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86" w:type="dxa"/>
            <w:vAlign w:val="center"/>
          </w:tcPr>
          <w:p w14:paraId="12B56EE6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551F2" w14:paraId="49AAAE99" w14:textId="77777777" w:rsidTr="000F6CE3">
        <w:trPr>
          <w:trHeight w:val="268"/>
        </w:trPr>
        <w:tc>
          <w:tcPr>
            <w:tcW w:w="656" w:type="dxa"/>
            <w:vMerge w:val="restart"/>
          </w:tcPr>
          <w:p w14:paraId="325B4923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412" w:type="dxa"/>
            <w:vMerge w:val="restart"/>
          </w:tcPr>
          <w:p w14:paraId="7311917D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Продольный шпагат с касанием пола бедрами</w:t>
            </w:r>
          </w:p>
        </w:tc>
        <w:tc>
          <w:tcPr>
            <w:tcW w:w="2030" w:type="dxa"/>
            <w:vMerge w:val="restart"/>
            <w:vAlign w:val="center"/>
          </w:tcPr>
          <w:p w14:paraId="04075715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4"/>
          </w:tcPr>
          <w:p w14:paraId="28A47F0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4A17C54E" w14:textId="77777777" w:rsidTr="000F6CE3">
        <w:trPr>
          <w:trHeight w:val="805"/>
        </w:trPr>
        <w:tc>
          <w:tcPr>
            <w:tcW w:w="656" w:type="dxa"/>
            <w:vMerge/>
          </w:tcPr>
          <w:p w14:paraId="33F9091C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73DF55B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59E8C99D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528B6E6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51F2" w14:paraId="3AD38CBB" w14:textId="77777777" w:rsidTr="000F6CE3">
        <w:trPr>
          <w:trHeight w:val="256"/>
        </w:trPr>
        <w:tc>
          <w:tcPr>
            <w:tcW w:w="656" w:type="dxa"/>
            <w:vMerge w:val="restart"/>
          </w:tcPr>
          <w:p w14:paraId="0CF9114A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412" w:type="dxa"/>
            <w:vMerge w:val="restart"/>
          </w:tcPr>
          <w:p w14:paraId="4A18F017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Поперечный шпагат с касанием пола бедрами. Стопы и бедра фиксируются на одной линии </w:t>
            </w:r>
          </w:p>
        </w:tc>
        <w:tc>
          <w:tcPr>
            <w:tcW w:w="2030" w:type="dxa"/>
            <w:vMerge w:val="restart"/>
            <w:vAlign w:val="center"/>
          </w:tcPr>
          <w:p w14:paraId="39BF82A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раз</w:t>
            </w:r>
          </w:p>
        </w:tc>
        <w:tc>
          <w:tcPr>
            <w:tcW w:w="4246" w:type="dxa"/>
            <w:gridSpan w:val="4"/>
          </w:tcPr>
          <w:p w14:paraId="030390B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4551F2" w14:paraId="74C11124" w14:textId="77777777" w:rsidTr="000F6CE3">
        <w:trPr>
          <w:trHeight w:val="1342"/>
        </w:trPr>
        <w:tc>
          <w:tcPr>
            <w:tcW w:w="656" w:type="dxa"/>
            <w:vMerge/>
          </w:tcPr>
          <w:p w14:paraId="60CAAA04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14:paraId="59E94241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14:paraId="649F998B" w14:textId="77777777" w:rsidR="004551F2" w:rsidRPr="009A673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59D252D8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51F2" w14:paraId="0E7A9641" w14:textId="77777777" w:rsidTr="000F6CE3">
        <w:trPr>
          <w:trHeight w:val="268"/>
        </w:trPr>
        <w:tc>
          <w:tcPr>
            <w:tcW w:w="9344" w:type="dxa"/>
            <w:gridSpan w:val="7"/>
          </w:tcPr>
          <w:p w14:paraId="2DBB88C4" w14:textId="77777777" w:rsidR="004551F2" w:rsidRPr="00D17804" w:rsidRDefault="004551F2" w:rsidP="004551F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спортивной квалификации</w:t>
            </w:r>
          </w:p>
        </w:tc>
      </w:tr>
      <w:tr w:rsidR="004551F2" w14:paraId="5186DB9E" w14:textId="77777777" w:rsidTr="000F6CE3">
        <w:trPr>
          <w:trHeight w:val="408"/>
        </w:trPr>
        <w:tc>
          <w:tcPr>
            <w:tcW w:w="656" w:type="dxa"/>
          </w:tcPr>
          <w:p w14:paraId="0FE3074B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8688" w:type="dxa"/>
            <w:gridSpan w:val="6"/>
          </w:tcPr>
          <w:p w14:paraId="139B8D42" w14:textId="77777777" w:rsidR="004551F2" w:rsidRDefault="004551F2" w:rsidP="000F6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разряд «мастер спорта России»</w:t>
            </w:r>
          </w:p>
        </w:tc>
      </w:tr>
    </w:tbl>
    <w:p w14:paraId="3DA4108B" w14:textId="77777777" w:rsidR="004551F2" w:rsidRDefault="004551F2" w:rsidP="004551F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716D41E" w14:textId="4E75424A" w:rsidR="004551F2" w:rsidRDefault="004551F2" w:rsidP="004551F2">
      <w:pPr>
        <w:ind w:firstLine="709"/>
      </w:pPr>
    </w:p>
    <w:p w14:paraId="4E490E50" w14:textId="77777777" w:rsidR="004551F2" w:rsidRPr="00CB54C4" w:rsidRDefault="004551F2" w:rsidP="004551F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4C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виду спорта (спортивной дисциплине)</w:t>
      </w:r>
    </w:p>
    <w:p w14:paraId="63B6EF4C" w14:textId="77777777" w:rsidR="004551F2" w:rsidRPr="00CB54C4" w:rsidRDefault="004551F2" w:rsidP="004551F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072773" w14:textId="77777777" w:rsidR="004551F2" w:rsidRPr="00CB54C4" w:rsidRDefault="004551F2" w:rsidP="004551F2">
      <w:pPr>
        <w:pStyle w:val="a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C4">
        <w:rPr>
          <w:rFonts w:ascii="Times New Roman" w:hAnsi="Times New Roman" w:cs="Times New Roman"/>
          <w:sz w:val="24"/>
          <w:szCs w:val="24"/>
        </w:rPr>
        <w:t>Программный материал для учебно-тренировочных занятий по каждому этапу спортивной подготовки.</w:t>
      </w:r>
    </w:p>
    <w:p w14:paraId="398155BF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плана многолетней спортивной подготовки юных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реализуются принципы преемственности и последовательности тренировочного процесса, создаются предпосылки к решению поставленных перед каждым этапом задач. Направленности и содержанию по этапам и годам спортивной подготовки свойственна определенная динамика.</w:t>
      </w:r>
    </w:p>
    <w:p w14:paraId="31C35AAD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С увеличением общего годового временного объема изменяется соотношение времени, отводимого на различные виды спортивной подготовки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этапам спортивной подготовки.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Из года в </w:t>
      </w:r>
      <w:r w:rsidRPr="008D28CC">
        <w:rPr>
          <w:rFonts w:ascii="Times New Roman" w:hAnsi="Times New Roman" w:cs="Times New Roman"/>
          <w:color w:val="000000"/>
          <w:sz w:val="24"/>
          <w:szCs w:val="24"/>
        </w:rPr>
        <w:t>год повышается объем нагрузок на специальную и соревновательную.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8CC">
        <w:rPr>
          <w:rFonts w:ascii="Times New Roman" w:hAnsi="Times New Roman" w:cs="Times New Roman"/>
          <w:color w:val="000000"/>
          <w:sz w:val="24"/>
          <w:szCs w:val="24"/>
        </w:rPr>
        <w:t>Постепенно уменьшается объем нагрузок на общую физическую подготовку.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7A73F8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Постепенный переход от освоения техники и тактики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аэробики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 Увеличение объема тренировочных нагрузок.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объема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тренировочных и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соревновательных нагрузок. </w:t>
      </w:r>
    </w:p>
    <w:p w14:paraId="2ABFB1C2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спортивного мастерства, за счет надежности, стабильности и вариативности, технико-тактических действий в условиях напряженной соревновательной деятельности. </w:t>
      </w:r>
    </w:p>
    <w:p w14:paraId="17132FF4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Составной частью подготовки юных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и одной из функций управления тренировочным процессом является контроль. Объективная информация о состоянии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 </w:t>
      </w:r>
    </w:p>
    <w:p w14:paraId="56235A43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1367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На этап начальной подготовки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зачисляются несовершеннолетние граждане, имеющие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допуск,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результаты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индивидуального отбора, проводимого в форме тестирования по ОФП и 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П, таблице нормативов общей физической и специальной физической подготовки для зачисления в группы на этапе начальной подготовки.</w:t>
      </w:r>
    </w:p>
    <w:p w14:paraId="254AA624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 аэробика.</w:t>
      </w:r>
    </w:p>
    <w:p w14:paraId="3BD478D6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Задачи этапа начальной подготовки:</w:t>
      </w:r>
    </w:p>
    <w:p w14:paraId="612C87B3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1) выявление детей способных к занятиям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аэробикой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5ED5B1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2) повышение интереса к систематическим занятиям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аэробикой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, путем формирования положительного опыта освоения технических элементо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в;</w:t>
      </w:r>
    </w:p>
    <w:p w14:paraId="45389DD9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3) всестороннее гармоничное развитие двигательных способностей, укрепление здоровья, закаливание организма;</w:t>
      </w:r>
    </w:p>
    <w:p w14:paraId="280C70AA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4) повышение разносторонней физической подготовленности детей для укрепления здоровья и формирования базы общефизической подготовки, определяющей успех освоения начальных технических элементо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 спортивной аэробикой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4AF3A4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5) обучение основным технико-тактическим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элементам спортивной аэробики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7191CD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6) знакомство и овладение основами соревновательной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 аэробике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F33A4B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7) воспитание дисциплины.</w:t>
      </w:r>
    </w:p>
    <w:p w14:paraId="571028C9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применяются следующие основные средства:</w:t>
      </w:r>
    </w:p>
    <w:p w14:paraId="21F9832F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– разнообразные общеразвивающие упражнения, направленные на всестороннее физическое развитие и укрепление здоровья; </w:t>
      </w:r>
    </w:p>
    <w:p w14:paraId="7C2A6595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–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овладения техническими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элементами в спортивной аэробике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широко используются подводящие, подготовительные, специал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ьно-подготовительные упражнения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187F839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– соревновательные упражнения применяются для обеспечения контроля качества освоения и реализации технических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; упражнения моделируют комплексное воздействие на юных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, что обеспечивает оценку достигнутого уровня и степени проявления общей и специальной физической подготовленности в различных условиях спортивной деятельности; </w:t>
      </w:r>
    </w:p>
    <w:p w14:paraId="584A562E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– встречи с известными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аэробистами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, тренерами и другими профессиональными специалистами имеет большое значение в спортивной подготовке юных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77C0FA" w14:textId="47D75DA2" w:rsidR="004551F2" w:rsidRPr="00CB54C4" w:rsidRDefault="004551F2" w:rsidP="004551F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C4">
        <w:rPr>
          <w:rFonts w:ascii="Times New Roman" w:hAnsi="Times New Roman" w:cs="Times New Roman"/>
          <w:sz w:val="24"/>
          <w:szCs w:val="24"/>
        </w:rPr>
        <w:t xml:space="preserve">Возрастная категория поступающих на этап начальной </w:t>
      </w:r>
      <w:r w:rsidRPr="008D28CC">
        <w:rPr>
          <w:rFonts w:ascii="Times New Roman" w:hAnsi="Times New Roman" w:cs="Times New Roman"/>
          <w:sz w:val="24"/>
          <w:szCs w:val="24"/>
        </w:rPr>
        <w:t>подготовки 7 лет.</w:t>
      </w:r>
    </w:p>
    <w:p w14:paraId="41E3F63E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0E2">
        <w:rPr>
          <w:rFonts w:ascii="Times New Roman" w:hAnsi="Times New Roman" w:cs="Times New Roman"/>
          <w:b/>
          <w:color w:val="000000"/>
          <w:sz w:val="24"/>
          <w:szCs w:val="24"/>
        </w:rPr>
        <w:t>На тренировочном этапе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(спортивной специализации) формируются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группы из числа одаренных и способных к дальнейшему обучению спортсменов, п</w:t>
      </w:r>
      <w:r>
        <w:rPr>
          <w:rFonts w:ascii="Times New Roman" w:hAnsi="Times New Roman" w:cs="Times New Roman"/>
          <w:color w:val="000000"/>
          <w:sz w:val="24"/>
          <w:szCs w:val="24"/>
        </w:rPr>
        <w:t>рошедших начальную подготовку</w:t>
      </w:r>
      <w:r w:rsidRPr="008D28CC">
        <w:rPr>
          <w:rFonts w:ascii="Times New Roman" w:hAnsi="Times New Roman" w:cs="Times New Roman"/>
          <w:color w:val="000000"/>
          <w:sz w:val="24"/>
          <w:szCs w:val="24"/>
        </w:rPr>
        <w:t>, имеющие медицинский допуск,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выполнивших нормативные требования по общей физи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 и специальной подготовке, имеющие требуемый уровень квалификационной категории (спортивный разряд) для каждого года обучения.</w:t>
      </w:r>
    </w:p>
    <w:p w14:paraId="5A714E58" w14:textId="2C2FFD9F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8CC">
        <w:rPr>
          <w:rFonts w:ascii="Times New Roman" w:hAnsi="Times New Roman" w:cs="Times New Roman"/>
          <w:color w:val="000000"/>
          <w:sz w:val="24"/>
          <w:szCs w:val="24"/>
        </w:rPr>
        <w:t>Возрастная категория поступающих на тренировочный этап 9 лет.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26DD57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53B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На этап совершенствования спортивного мастерства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принимаются наиболее способные спортсмены, прошедшие этап</w:t>
      </w:r>
      <w:r w:rsidRPr="00CB54C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спортивной специализации. </w:t>
      </w:r>
    </w:p>
    <w:p w14:paraId="2D06318B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Тренировочный процесс на этапе спортивного совершенствования осуществляется на уровне очень высоких требований к физической, специальной и психологиче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подготовленности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аэробистов</w:t>
      </w:r>
      <w:proofErr w:type="spellEnd"/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A75A4A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этапа совершенствования спортивного мастерства:</w:t>
      </w:r>
    </w:p>
    <w:p w14:paraId="6C3FBCF2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повышение функциональных возможностей организма спортсменов;</w:t>
      </w:r>
    </w:p>
    <w:p w14:paraId="6440779D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совершенствование общих и специальных физических, технических, тактических и психологических качеств;</w:t>
      </w:r>
    </w:p>
    <w:p w14:paraId="1839AADD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 поддержание стабильности демонстрации высоких спортивных результатов на региональных и всероссийских официальных спортивных соревнованиях;</w:t>
      </w:r>
    </w:p>
    <w:p w14:paraId="775C982E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 поддержание высокого уровня спортивной мотивации;</w:t>
      </w:r>
    </w:p>
    <w:p w14:paraId="364709E2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5) сохранение здоровья спортсменов;</w:t>
      </w:r>
    </w:p>
    <w:p w14:paraId="5E52EF9A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углубление знаний по антидопинговым правилам.</w:t>
      </w:r>
    </w:p>
    <w:p w14:paraId="2EBED23E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Возрастная категория поступающих на этап спортивного сов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ершенствования мастерства: от 14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лет и старше.</w:t>
      </w:r>
    </w:p>
    <w:p w14:paraId="6994728E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без ограничений</w:t>
      </w:r>
    </w:p>
    <w:p w14:paraId="7EFBB036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53B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На этап высшего спортивного мастерства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зачисляются спортсмены, показавшие высокие результаты подготовки.</w:t>
      </w:r>
    </w:p>
    <w:p w14:paraId="18A406C6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этапа высшего спортивного мастерства:</w:t>
      </w:r>
    </w:p>
    <w:p w14:paraId="67A496D8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достижение результатов уровня спортивных сборных команд региона и Российской Федерации;</w:t>
      </w:r>
    </w:p>
    <w:p w14:paraId="303BD029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стабильность, демонстрация высоких спортивных результатов во всероссийских и международных официальных спортивных соревнованиях;</w:t>
      </w:r>
    </w:p>
    <w:p w14:paraId="01AD79C2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 повышение функциональных возможностей организма спортсменов;</w:t>
      </w:r>
    </w:p>
    <w:p w14:paraId="7724B82D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 совершенствование общих и специальных физических, технических, тактических и психологических качеств;</w:t>
      </w:r>
    </w:p>
    <w:p w14:paraId="56BA9919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5) поддержание высокого уровня спортивной мотивации;</w:t>
      </w:r>
    </w:p>
    <w:p w14:paraId="4F904380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6) сохранение здоровья спортсменов;</w:t>
      </w:r>
    </w:p>
    <w:p w14:paraId="6C7A6328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совершенствование знаний по антидопинговым правилам.</w:t>
      </w:r>
    </w:p>
    <w:p w14:paraId="2E3AF7AF" w14:textId="77777777" w:rsidR="004551F2" w:rsidRPr="00CB54C4" w:rsidRDefault="004551F2" w:rsidP="004551F2">
      <w:pPr>
        <w:pStyle w:val="a6"/>
        <w:tabs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8) поддержание стабильности демонстрации высоких спортивных результатов на региональных и всероссийских официальных спортивных соревнованиях</w:t>
      </w:r>
      <w:r w:rsidRPr="00CB54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3CBBAF" w14:textId="77777777" w:rsidR="004551F2" w:rsidRPr="00CB54C4" w:rsidRDefault="004551F2" w:rsidP="004551F2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Возрастная категория поступающих на этап спортивного сов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ершенствования мастерства: от 15</w:t>
      </w:r>
      <w:r w:rsidRPr="00CB54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лет и старше.</w:t>
      </w:r>
    </w:p>
    <w:p w14:paraId="037D010E" w14:textId="6FDD9623" w:rsidR="004551F2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4C4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без ограничений</w:t>
      </w:r>
    </w:p>
    <w:p w14:paraId="22D5B2CE" w14:textId="77777777" w:rsidR="004551F2" w:rsidRPr="004551F2" w:rsidRDefault="004551F2" w:rsidP="004551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62B2B" w14:textId="42BD366C" w:rsidR="004551F2" w:rsidRPr="004551F2" w:rsidRDefault="004551F2" w:rsidP="004551F2">
      <w:pPr>
        <w:pStyle w:val="a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771F5">
        <w:rPr>
          <w:rFonts w:ascii="Times New Roman" w:hAnsi="Times New Roman" w:cs="Times New Roman"/>
          <w:b/>
          <w:bCs/>
          <w:sz w:val="24"/>
          <w:szCs w:val="28"/>
        </w:rPr>
        <w:t>Медицина</w:t>
      </w:r>
    </w:p>
    <w:p w14:paraId="35A2D5EE" w14:textId="5F528925" w:rsidR="004551F2" w:rsidRDefault="004551F2" w:rsidP="004551F2">
      <w:pPr>
        <w:pStyle w:val="ac"/>
        <w:shd w:val="clear" w:color="auto" w:fill="FFFFFF"/>
        <w:spacing w:before="0" w:beforeAutospacing="0" w:after="255" w:afterAutospacing="0" w:line="276" w:lineRule="auto"/>
        <w:ind w:firstLine="709"/>
        <w:jc w:val="both"/>
      </w:pPr>
      <w:r w:rsidRPr="000E42FA">
        <w:t xml:space="preserve">Основанием для допуска лица (за исключением инвалидов и лиц с ограниченными возможностями здоровья) к физкультурным мероприятиям, массовым спортивным мероприятиям, студенческому спорту, к обучению по дополнительным предпрофессиональным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ГТО, занятиям спортом на спортивно-оздоровительном этапе и этапе начальной подготовки является наличие у него медицинского заключения с установленной </w:t>
      </w:r>
      <w:r w:rsidRPr="000E42FA">
        <w:rPr>
          <w:b/>
        </w:rPr>
        <w:t>первой или второй</w:t>
      </w:r>
      <w:r w:rsidRPr="000E42FA">
        <w:t xml:space="preserve"> группой здоровья,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России. При этом оформление дополнительного медицинского заключения о допуске к участию в физкультурных и спортивных мероприятиях не требуется.</w:t>
      </w:r>
      <w:r>
        <w:t xml:space="preserve"> </w:t>
      </w:r>
    </w:p>
    <w:p w14:paraId="42F5E5F9" w14:textId="77777777" w:rsidR="004551F2" w:rsidRPr="000E42FA" w:rsidRDefault="004551F2" w:rsidP="004551F2">
      <w:pPr>
        <w:pStyle w:val="ac"/>
        <w:shd w:val="clear" w:color="auto" w:fill="FFFFFF"/>
        <w:spacing w:before="0" w:beforeAutospacing="0" w:after="255" w:afterAutospacing="0" w:line="276" w:lineRule="auto"/>
        <w:ind w:firstLine="709"/>
        <w:jc w:val="both"/>
      </w:pPr>
      <w:r>
        <w:t>Д</w:t>
      </w:r>
      <w:r w:rsidRPr="000E42FA">
        <w:t xml:space="preserve">ля допуска лиц (за исключением инвалидов и лиц с ограниченными возможностями здоровья) с установленной </w:t>
      </w:r>
      <w:r w:rsidRPr="000E42FA">
        <w:rPr>
          <w:b/>
        </w:rPr>
        <w:t>третьей и четвертой</w:t>
      </w:r>
      <w:r w:rsidRPr="000E42FA">
        <w:t xml:space="preserve"> группой здоровья к физкультурным мероприятиям, массовым спортивным мероприятиям, студенческому спорту, к обучению по дополнительным предпрофессиональным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ГТО, занятиям спортом на спортивно-оздоровительном этапе и этапе начальной подготовки требуется осмотр врача по спортивной медицине и проведение дополнительных клинико-лабораторных и функционально-диагностических методов обследования, которые </w:t>
      </w:r>
      <w:r w:rsidRPr="004551F2">
        <w:t>установлены </w:t>
      </w:r>
      <w:hyperlink r:id="rId6" w:anchor="400" w:history="1">
        <w:r w:rsidRPr="004551F2">
          <w:rPr>
            <w:rStyle w:val="ad"/>
            <w:color w:val="auto"/>
            <w:u w:val="none"/>
            <w:bdr w:val="none" w:sz="0" w:space="0" w:color="auto" w:frame="1"/>
          </w:rPr>
          <w:t>приложением № 1</w:t>
        </w:r>
      </w:hyperlink>
      <w:r w:rsidRPr="004551F2">
        <w:t xml:space="preserve"> к </w:t>
      </w:r>
      <w:r>
        <w:t>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</w:t>
      </w:r>
      <w:r w:rsidRPr="000E42FA">
        <w:t xml:space="preserve"> </w:t>
      </w:r>
      <w:r>
        <w:t>Приказ Минздрава России от 23.10.2020 N 1144н</w:t>
      </w:r>
      <w:r w:rsidRPr="000E42FA">
        <w:t>, на основании которых врачом по спортивной медицине выдается медицинское заключение о допуске к участию в физкультурных и спортивных мероприятиях.</w:t>
      </w:r>
    </w:p>
    <w:p w14:paraId="011C34AB" w14:textId="77777777" w:rsidR="004551F2" w:rsidRPr="0018253B" w:rsidRDefault="004551F2" w:rsidP="004551F2">
      <w:pPr>
        <w:pStyle w:val="a3"/>
        <w:tabs>
          <w:tab w:val="left" w:pos="0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14:paraId="321D2A69" w14:textId="77777777" w:rsidR="004551F2" w:rsidRPr="00CE6D01" w:rsidRDefault="004551F2" w:rsidP="004551F2">
      <w:pPr>
        <w:pStyle w:val="a9"/>
        <w:spacing w:before="5"/>
        <w:rPr>
          <w:rFonts w:eastAsia="Calibri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1417"/>
        <w:gridCol w:w="3261"/>
      </w:tblGrid>
      <w:tr w:rsidR="004551F2" w:rsidRPr="00C612B3" w14:paraId="40609946" w14:textId="77777777" w:rsidTr="000F6CE3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105" w14:textId="77777777" w:rsidR="004551F2" w:rsidRPr="00C612B3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67BF" w14:textId="77777777" w:rsidR="004551F2" w:rsidRPr="001628AD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F20C" w14:textId="77777777" w:rsidR="004551F2" w:rsidRPr="00C612B3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ED7" w14:textId="77777777" w:rsidR="004551F2" w:rsidRPr="00C612B3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14E" w14:textId="77777777" w:rsidR="004551F2" w:rsidRPr="00C612B3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551F2" w:rsidRPr="00C612B3" w14:paraId="4CBC601D" w14:textId="77777777" w:rsidTr="000F6CE3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4E76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D2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D2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3C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70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F2" w:rsidRPr="00C612B3" w14:paraId="587CB036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20C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5B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56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E3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99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551F2" w:rsidRPr="00C612B3" w14:paraId="3D7616E4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0F03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5DB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F3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2D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DE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551F2" w:rsidRPr="00C612B3" w14:paraId="79E6EBF6" w14:textId="77777777" w:rsidTr="000F6CE3">
        <w:trPr>
          <w:trHeight w:val="5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FB1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8D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D4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C5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AE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551F2" w:rsidRPr="00C612B3" w14:paraId="295B65BD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742B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42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06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4F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C6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551F2" w:rsidRPr="00C612B3" w14:paraId="15B19C24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CBF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76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BF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FA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80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551F2" w:rsidRPr="00C612B3" w14:paraId="0DCDDC76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D96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94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3F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AB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93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551F2" w:rsidRPr="00AE5440" w14:paraId="3D1E1DF7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450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7AD" w14:textId="77777777" w:rsidR="004551F2" w:rsidRPr="004551F2" w:rsidRDefault="004551F2" w:rsidP="000F6CE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D87" w14:textId="77777777" w:rsidR="004551F2" w:rsidRPr="004551F2" w:rsidRDefault="004551F2" w:rsidP="000F6CE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A40" w14:textId="77777777" w:rsidR="004551F2" w:rsidRPr="004551F2" w:rsidRDefault="004551F2" w:rsidP="000F6CE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AA7" w14:textId="77777777" w:rsidR="004551F2" w:rsidRPr="004551F2" w:rsidRDefault="004551F2" w:rsidP="000F6CE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551F2" w:rsidRPr="00C612B3" w14:paraId="31BCF36F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6BF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76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A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B0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C7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551F2" w:rsidRPr="00C612B3" w14:paraId="3FC23B4C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B7A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7D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7B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C3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B2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551F2" w:rsidRPr="00C612B3" w14:paraId="0D103510" w14:textId="77777777" w:rsidTr="000F6CE3">
        <w:trPr>
          <w:trHeight w:val="20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9F90" w14:textId="77777777" w:rsidR="004551F2" w:rsidRPr="004551F2" w:rsidRDefault="004551F2" w:rsidP="000F6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FB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4F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8EF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AA1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B9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551F2" w:rsidRPr="00C612B3" w14:paraId="170746EA" w14:textId="77777777" w:rsidTr="000F6CE3">
        <w:trPr>
          <w:trHeight w:val="2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60C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</w:p>
          <w:p w14:paraId="721EAF4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этап (этап спортивной </w:t>
            </w: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специализа-ции</w:t>
            </w:r>
            <w:proofErr w:type="spellEnd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0F7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0A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C3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06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51F2" w:rsidRPr="00C612B3" w14:paraId="7D5C593E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82FC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56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82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D0B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20A6" w14:textId="77777777" w:rsidR="004551F2" w:rsidRPr="004551F2" w:rsidRDefault="004551F2" w:rsidP="000F6CE3">
            <w:pPr>
              <w:pStyle w:val="ac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</w:pPr>
            <w:r w:rsidRPr="004551F2"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551F2" w:rsidRPr="003B175D" w14:paraId="0C9792BF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890A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AE6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3A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854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12CA" w14:textId="77777777" w:rsidR="004551F2" w:rsidRPr="004551F2" w:rsidRDefault="004551F2" w:rsidP="000F6CE3">
            <w:pPr>
              <w:pStyle w:val="a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b/>
              </w:rPr>
            </w:pPr>
            <w:r w:rsidRPr="004551F2">
              <w:rPr>
                <w:rStyle w:val="ab"/>
                <w:bdr w:val="none" w:sz="0" w:space="0" w:color="auto" w:frame="1"/>
              </w:rPr>
              <w:t>Зарождение олимпийского движения.</w:t>
            </w:r>
            <w:r w:rsidRPr="004551F2">
              <w:rPr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551F2">
              <w:rPr>
                <w:rStyle w:val="ab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4551F2" w:rsidRPr="00C612B3" w14:paraId="3A6CB07A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682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686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14E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28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2D8" w14:textId="77777777" w:rsidR="004551F2" w:rsidRPr="004551F2" w:rsidRDefault="004551F2" w:rsidP="000F6CE3">
            <w:pPr>
              <w:pStyle w:val="a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rStyle w:val="ab"/>
                <w:bdr w:val="none" w:sz="0" w:space="0" w:color="auto" w:frame="1"/>
              </w:rPr>
            </w:pPr>
            <w:r w:rsidRPr="004551F2">
              <w:rPr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4551F2">
              <w:t xml:space="preserve"> спортивным</w:t>
            </w:r>
            <w:r w:rsidRPr="004551F2">
              <w:rPr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551F2" w:rsidRPr="00BF51AC" w14:paraId="29A5474B" w14:textId="77777777" w:rsidTr="000F6CE3">
        <w:trPr>
          <w:trHeight w:val="10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B012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DE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EF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605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22C" w14:textId="77777777" w:rsidR="004551F2" w:rsidRPr="004551F2" w:rsidRDefault="004551F2" w:rsidP="000F6CE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455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4551F2" w:rsidRPr="00C612B3" w14:paraId="33FDC588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CE2C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68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72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A7D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4EF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4551F2" w:rsidRPr="00C612B3" w14:paraId="2E33DE63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BDC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78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87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9B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08E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551F2" w:rsidRPr="00C612B3" w14:paraId="13D1CA22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4CA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E14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8AF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9FE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AD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551F2" w:rsidRPr="00C612B3" w14:paraId="072903D4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368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0B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7CC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80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6F5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551F2" w:rsidRPr="00C612B3" w14:paraId="016460C0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829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CB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79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62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31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551F2" w:rsidRPr="00C612B3" w14:paraId="33056AEA" w14:textId="77777777" w:rsidTr="000F6CE3">
        <w:trPr>
          <w:trHeight w:val="2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0F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A5F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8F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89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85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F04B7A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F2" w:rsidRPr="00C612B3" w14:paraId="2DADC821" w14:textId="77777777" w:rsidTr="000F6CE3">
        <w:trPr>
          <w:trHeight w:val="2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5B2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Этап совершенство-</w:t>
            </w: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10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A3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3B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3B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F2" w:rsidRPr="00C612B3" w14:paraId="745D7F86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578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E9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7A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22C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092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4551F2" w:rsidRPr="00C612B3" w14:paraId="7EC4D928" w14:textId="77777777" w:rsidTr="000F6CE3">
        <w:trPr>
          <w:trHeight w:val="3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22DC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9C3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01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97A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6066" w14:textId="77777777" w:rsidR="004551F2" w:rsidRPr="004551F2" w:rsidRDefault="004551F2" w:rsidP="000F6CE3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551F2" w:rsidRPr="00C612B3" w14:paraId="56DE21F2" w14:textId="77777777" w:rsidTr="000F6CE3">
        <w:trPr>
          <w:trHeight w:val="8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BC4E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7EA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10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00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C5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551F2" w:rsidRPr="00C612B3" w14:paraId="4B194D3E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19E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CA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4AD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606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B3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551F2" w:rsidRPr="00C612B3" w14:paraId="15B9AA80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5100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A17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35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B25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31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551F2" w:rsidRPr="00C612B3" w14:paraId="7A86FDF9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AEC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CD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E6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CA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8F0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551F2" w:rsidRPr="00C612B3" w14:paraId="28E11983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41E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2D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FD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6A4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551F2" w:rsidRPr="00C612B3" w14:paraId="074ED0C9" w14:textId="77777777" w:rsidTr="000F6CE3">
        <w:trPr>
          <w:trHeight w:val="2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87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C70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C3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CD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F5446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F2" w:rsidRPr="00C612B3" w14:paraId="74A583F1" w14:textId="77777777" w:rsidTr="000F6CE3">
        <w:trPr>
          <w:trHeight w:val="296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518F" w14:textId="77777777" w:rsidR="004551F2" w:rsidRPr="004551F2" w:rsidRDefault="004551F2" w:rsidP="000F6CE3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</w:rPr>
            </w:pPr>
            <w:r w:rsidRPr="004551F2">
              <w:rPr>
                <w:color w:val="auto"/>
              </w:rPr>
              <w:t xml:space="preserve">Этап </w:t>
            </w:r>
          </w:p>
          <w:p w14:paraId="6EC1D109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A4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925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FDC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C19E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F2" w:rsidRPr="00C612B3" w14:paraId="63D3F700" w14:textId="77777777" w:rsidTr="000F6CE3">
        <w:trPr>
          <w:trHeight w:val="101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3A19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2F8" w14:textId="77777777" w:rsidR="004551F2" w:rsidRPr="004551F2" w:rsidRDefault="004551F2" w:rsidP="000F6CE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14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15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901" w14:textId="77777777" w:rsidR="004551F2" w:rsidRPr="004551F2" w:rsidRDefault="004551F2" w:rsidP="000F6CE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551F2" w:rsidRPr="00C612B3" w14:paraId="00B63E09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79A75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641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A7C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9B0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6BE7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551F2" w:rsidRPr="00C612B3" w14:paraId="5EC55D51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68CD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654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5F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5D8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C8C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551F2" w:rsidRPr="00C612B3" w14:paraId="2A3662C9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9D80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1B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45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AFC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AA9" w14:textId="77777777" w:rsidR="004551F2" w:rsidRPr="004551F2" w:rsidRDefault="004551F2" w:rsidP="004551F2">
            <w:pPr>
              <w:tabs>
                <w:tab w:val="left" w:pos="5812"/>
              </w:tabs>
              <w:spacing w:line="276" w:lineRule="auto"/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455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551F2" w:rsidRPr="00C612B3" w14:paraId="3BD51247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8992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3A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D2B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5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0C1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8E" w14:textId="77777777" w:rsidR="004551F2" w:rsidRPr="004551F2" w:rsidRDefault="004551F2" w:rsidP="004551F2">
            <w:pPr>
              <w:tabs>
                <w:tab w:val="left" w:pos="5812"/>
              </w:tabs>
              <w:spacing w:line="276" w:lineRule="auto"/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551F2" w:rsidRPr="00C612B3" w14:paraId="363F3E4F" w14:textId="77777777" w:rsidTr="000F6CE3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0C9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AFD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1DA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F27" w14:textId="77777777" w:rsidR="004551F2" w:rsidRPr="004551F2" w:rsidRDefault="004551F2" w:rsidP="004551F2">
            <w:pPr>
              <w:tabs>
                <w:tab w:val="left" w:pos="5812"/>
              </w:tabs>
              <w:spacing w:line="276" w:lineRule="auto"/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4551F2" w:rsidRPr="00C612B3" w14:paraId="2A8D4AB5" w14:textId="77777777" w:rsidTr="000F6CE3">
        <w:trPr>
          <w:trHeight w:val="2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3DC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43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609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FF6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F628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24AF" w14:textId="77777777" w:rsidR="004551F2" w:rsidRPr="004551F2" w:rsidRDefault="004551F2" w:rsidP="000F6CE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C33BCC3" w14:textId="0977C26C" w:rsidR="004551F2" w:rsidRDefault="004551F2" w:rsidP="004551F2">
      <w:pPr>
        <w:ind w:firstLine="709"/>
      </w:pPr>
    </w:p>
    <w:p w14:paraId="2ADC2D54" w14:textId="77777777" w:rsidR="004551F2" w:rsidRDefault="004551F2" w:rsidP="004551F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4CD7038" w14:textId="3C94931A" w:rsidR="004551F2" w:rsidRDefault="004551F2" w:rsidP="004551F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253B">
        <w:rPr>
          <w:rFonts w:ascii="Times New Roman" w:hAnsi="Times New Roman" w:cs="Times New Roman"/>
          <w:b/>
          <w:sz w:val="24"/>
          <w:szCs w:val="28"/>
        </w:rPr>
        <w:t xml:space="preserve">Особенности осуществления спортивной подготовки </w:t>
      </w:r>
    </w:p>
    <w:p w14:paraId="6856EAE2" w14:textId="77777777" w:rsidR="004551F2" w:rsidRPr="0018253B" w:rsidRDefault="004551F2" w:rsidP="004551F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253B">
        <w:rPr>
          <w:rFonts w:ascii="Times New Roman" w:hAnsi="Times New Roman" w:cs="Times New Roman"/>
          <w:b/>
          <w:sz w:val="24"/>
          <w:szCs w:val="28"/>
        </w:rPr>
        <w:t xml:space="preserve">по отдельным спортивным дисциплинам </w:t>
      </w:r>
    </w:p>
    <w:p w14:paraId="697DD86F" w14:textId="77777777" w:rsidR="004551F2" w:rsidRPr="00341785" w:rsidRDefault="004551F2" w:rsidP="004551F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BE50F97" w14:textId="77777777" w:rsidR="004551F2" w:rsidRPr="001D4E57" w:rsidRDefault="004551F2" w:rsidP="004551F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7">
        <w:rPr>
          <w:rFonts w:ascii="Times New Roman" w:hAnsi="Times New Roman" w:cs="Times New Roman"/>
          <w:sz w:val="24"/>
          <w:szCs w:val="24"/>
        </w:rPr>
        <w:t xml:space="preserve">К особенностям осуществления спортивной подготовки по спортивным дисциплинам </w:t>
      </w:r>
      <w:r>
        <w:rPr>
          <w:rFonts w:ascii="Times New Roman" w:hAnsi="Times New Roman" w:cs="Times New Roman"/>
          <w:sz w:val="24"/>
          <w:szCs w:val="24"/>
        </w:rPr>
        <w:t>вида спорта «спортивная аэробика»:</w:t>
      </w:r>
    </w:p>
    <w:p w14:paraId="3D93D199" w14:textId="77777777" w:rsidR="004551F2" w:rsidRPr="001D4E57" w:rsidRDefault="004551F2" w:rsidP="004551F2">
      <w:pPr>
        <w:pStyle w:val="a6"/>
        <w:numPr>
          <w:ilvl w:val="0"/>
          <w:numId w:val="12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1D4E57">
        <w:rPr>
          <w:rFonts w:ascii="Times New Roman" w:hAnsi="Times New Roman" w:cs="Times New Roman"/>
          <w:sz w:val="24"/>
          <w:szCs w:val="28"/>
        </w:rPr>
        <w:t>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аэробика</w:t>
      </w:r>
      <w:r>
        <w:rPr>
          <w:rFonts w:ascii="Times New Roman" w:hAnsi="Times New Roman" w:cs="Times New Roman"/>
          <w:sz w:val="24"/>
          <w:szCs w:val="28"/>
        </w:rPr>
        <w:t>»;</w:t>
      </w:r>
    </w:p>
    <w:p w14:paraId="6ADCA7D5" w14:textId="77777777" w:rsidR="004551F2" w:rsidRPr="001D4E57" w:rsidRDefault="004551F2" w:rsidP="004551F2">
      <w:pPr>
        <w:pStyle w:val="a6"/>
        <w:numPr>
          <w:ilvl w:val="0"/>
          <w:numId w:val="12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1D4E57">
        <w:rPr>
          <w:rFonts w:ascii="Times New Roman" w:hAnsi="Times New Roman" w:cs="Times New Roman"/>
          <w:sz w:val="24"/>
          <w:szCs w:val="28"/>
        </w:rPr>
        <w:t>учитываются Организацией, реализующей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E1F7AA2" w14:textId="77777777" w:rsidR="004551F2" w:rsidRPr="001D4E57" w:rsidRDefault="004551F2" w:rsidP="004551F2">
      <w:pPr>
        <w:pStyle w:val="a6"/>
        <w:numPr>
          <w:ilvl w:val="0"/>
          <w:numId w:val="12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1D4E57">
        <w:rPr>
          <w:rFonts w:ascii="Times New Roman" w:hAnsi="Times New Roman" w:cs="Times New Roman"/>
          <w:sz w:val="24"/>
          <w:szCs w:val="28"/>
        </w:rPr>
        <w:t>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08B07431" w14:textId="77777777" w:rsidR="004551F2" w:rsidRPr="001D4E57" w:rsidRDefault="004551F2" w:rsidP="004551F2">
      <w:pPr>
        <w:pStyle w:val="a6"/>
        <w:numPr>
          <w:ilvl w:val="0"/>
          <w:numId w:val="12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1D4E57">
        <w:rPr>
          <w:rFonts w:ascii="Times New Roman" w:hAnsi="Times New Roman" w:cs="Times New Roman"/>
          <w:sz w:val="24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«спортивная аэробика» и участия в официальных спортивных соревнованиях по виду спорта «спортивная аэробика» не ниже уровня всероссийских спортивных соревнований.</w:t>
      </w:r>
    </w:p>
    <w:p w14:paraId="74663F62" w14:textId="77777777" w:rsidR="004551F2" w:rsidRPr="001D4E57" w:rsidRDefault="004551F2" w:rsidP="004551F2">
      <w:pPr>
        <w:pStyle w:val="a6"/>
        <w:numPr>
          <w:ilvl w:val="0"/>
          <w:numId w:val="12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1D4E57">
        <w:rPr>
          <w:rFonts w:ascii="Times New Roman" w:hAnsi="Times New Roman" w:cs="Times New Roman"/>
          <w:sz w:val="24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аэробика».</w:t>
      </w:r>
    </w:p>
    <w:p w14:paraId="119A8CAA" w14:textId="77777777" w:rsidR="004551F2" w:rsidRPr="0018253B" w:rsidRDefault="004551F2" w:rsidP="004551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7113052F" w14:textId="77777777" w:rsidR="004551F2" w:rsidRPr="0018253B" w:rsidRDefault="004551F2" w:rsidP="004551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18253B">
        <w:rPr>
          <w:rFonts w:ascii="Times New Roman" w:hAnsi="Times New Roman" w:cs="Times New Roman"/>
          <w:b/>
          <w:sz w:val="24"/>
          <w:szCs w:val="28"/>
        </w:rPr>
        <w:t xml:space="preserve">Условия реализации </w:t>
      </w:r>
      <w:r w:rsidRPr="001825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дополнительной образовательной программы спортивной подготовки</w:t>
      </w:r>
    </w:p>
    <w:p w14:paraId="01BADB75" w14:textId="77777777" w:rsidR="004551F2" w:rsidRPr="0018253B" w:rsidRDefault="004551F2" w:rsidP="00455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</w:p>
    <w:p w14:paraId="7881C2E2" w14:textId="77777777" w:rsidR="004551F2" w:rsidRPr="0018253B" w:rsidRDefault="004551F2" w:rsidP="004551F2">
      <w:pPr>
        <w:tabs>
          <w:tab w:val="left" w:pos="142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18253B">
        <w:rPr>
          <w:rFonts w:ascii="Times New Roman" w:hAnsi="Times New Roman" w:cs="Times New Roman"/>
          <w:sz w:val="24"/>
          <w:szCs w:val="28"/>
        </w:rPr>
        <w:t>Материально-технические условия реализации Программы:</w:t>
      </w:r>
    </w:p>
    <w:p w14:paraId="251E5ED4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hanging="17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Наличие тренировочного спортивного зала;</w:t>
      </w:r>
    </w:p>
    <w:p w14:paraId="1928A5D6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hanging="17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Наличие тренажерного зала;</w:t>
      </w:r>
    </w:p>
    <w:p w14:paraId="476ECCC5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hanging="17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Наличие раздевалок, душевых;</w:t>
      </w:r>
    </w:p>
    <w:p w14:paraId="00B28D18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Наличие медицинского пункта, оборудованного в соответствии с приказом Минздрава России 23.10.2020 №1144н</w:t>
      </w:r>
    </w:p>
    <w:p w14:paraId="5CDB77EE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hanging="17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Обеспечение оборудованием и спортивным инвентарем;</w:t>
      </w:r>
    </w:p>
    <w:p w14:paraId="6A94D7BA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hanging="17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Обеспечение спортивной экипировкой;</w:t>
      </w:r>
    </w:p>
    <w:p w14:paraId="6B24DFF2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Обеспечение обучающихся проездом к месту проведения спортивных мероприятий и обратно;</w:t>
      </w:r>
    </w:p>
    <w:p w14:paraId="00B03DE8" w14:textId="77777777" w:rsidR="004551F2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Обеспечение обучающихся питанием, проживанием в период проведения спортивных мероприятий;</w:t>
      </w:r>
    </w:p>
    <w:p w14:paraId="04438B7B" w14:textId="77777777" w:rsidR="004551F2" w:rsidRPr="008F533A" w:rsidRDefault="004551F2" w:rsidP="004551F2">
      <w:pPr>
        <w:pStyle w:val="a6"/>
        <w:numPr>
          <w:ilvl w:val="0"/>
          <w:numId w:val="13"/>
        </w:numPr>
        <w:tabs>
          <w:tab w:val="left" w:pos="142"/>
          <w:tab w:val="left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Медицинское обеспечение обучающихся, в том числе организацию систематического медицинского контроля.</w:t>
      </w:r>
    </w:p>
    <w:p w14:paraId="2E4AA8E1" w14:textId="77777777" w:rsidR="004551F2" w:rsidRDefault="004551F2" w:rsidP="004551F2">
      <w:pPr>
        <w:pStyle w:val="a6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13D91BF" w14:textId="77777777" w:rsidR="004551F2" w:rsidRPr="008F533A" w:rsidRDefault="004551F2" w:rsidP="004551F2">
      <w:pPr>
        <w:pStyle w:val="a6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</w:p>
    <w:p w14:paraId="320D03F2" w14:textId="77777777" w:rsidR="004551F2" w:rsidRDefault="004551F2" w:rsidP="004551F2">
      <w:pPr>
        <w:pStyle w:val="a6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385D3BE9" w14:textId="77777777" w:rsidR="004551F2" w:rsidRDefault="004551F2" w:rsidP="004551F2">
      <w:pPr>
        <w:pStyle w:val="a6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978"/>
        <w:gridCol w:w="1843"/>
        <w:gridCol w:w="925"/>
      </w:tblGrid>
      <w:tr w:rsidR="004551F2" w:rsidRPr="00E0390D" w14:paraId="6F9DCBFB" w14:textId="77777777" w:rsidTr="000F6CE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0EF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F2321E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4F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62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06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4551F2" w:rsidRPr="00E0390D" w14:paraId="3A019AB1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A1B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345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«Грибок»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028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59F4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1F2" w:rsidRPr="00E0390D" w14:paraId="5E131AAF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2DA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B21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низкие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D72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D04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1F2" w:rsidRPr="00E0390D" w14:paraId="39BD9F6D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95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E75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Дорожка акробатическая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16B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137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1F2" w:rsidRPr="00E0390D" w14:paraId="12F0F228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746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7A1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Зеркало настенное (12 x 2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F51A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99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1F2" w:rsidRPr="00E0390D" w14:paraId="031E3288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5A2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E2C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FB0E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CFC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1F2" w:rsidRPr="00E0390D" w14:paraId="6A23D8AD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CDC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9944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246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8D7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1F2" w:rsidRPr="00E0390D" w14:paraId="3D9E717A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40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CE6E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Мат гимнастический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36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34E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1F2" w:rsidRPr="00E0390D" w14:paraId="42C94B96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C82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9C5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пружинный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A4B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43EA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1F2" w:rsidRPr="00E0390D" w14:paraId="1C7540D0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2B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B0A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732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DD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1F2" w:rsidRPr="00E0390D" w14:paraId="39A294EA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3A76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4F9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Надувной акробатический комплект «Джуниор»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1B5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10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1F2" w:rsidRPr="00E0390D" w14:paraId="51FBC28F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105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8C1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916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3B8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1F2" w:rsidRPr="00E0390D" w14:paraId="5918B66B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43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FEC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2F9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B09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1F2" w:rsidRPr="00E0390D" w14:paraId="748B7385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205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9EA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Покрытие напольное для спортивной аэробики (помост)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0684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DFF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1F2" w:rsidRPr="00E0390D" w14:paraId="4CAD8F91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4E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DC7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F7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C14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1F2" w:rsidRPr="00E0390D" w14:paraId="2E6582E0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7F46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2DA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78B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ADF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1F2" w:rsidRPr="00E0390D" w14:paraId="505603D5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A8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326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Скамейка наклонная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9B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A0AE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1F2" w:rsidRPr="00E0390D" w14:paraId="5152506B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D4E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487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Спортивный резиновый жгут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BE9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701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1F2" w:rsidRPr="00E0390D" w14:paraId="2E72F892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F568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D23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5FD5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7074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1F2" w:rsidRPr="00E0390D" w14:paraId="65C2A8BB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822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193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Степ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919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99C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51F2" w:rsidRPr="00E0390D" w14:paraId="7A2C771D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D93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2F9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Стоялки</w:t>
            </w:r>
            <w:proofErr w:type="spellEnd"/>
            <w:r w:rsidRPr="008F533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1399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D59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1F2" w:rsidRPr="00E0390D" w14:paraId="392271DD" w14:textId="77777777" w:rsidTr="000F6CE3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970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D28" w14:textId="77777777" w:rsidR="004551F2" w:rsidRPr="008F533A" w:rsidRDefault="004551F2" w:rsidP="000F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Утяжелители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ног (от 0,3 до 1 кг)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53D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75C" w14:textId="77777777" w:rsidR="004551F2" w:rsidRPr="008F533A" w:rsidRDefault="004551F2" w:rsidP="000F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9770306" w14:textId="77777777" w:rsidR="004551F2" w:rsidRPr="008F533A" w:rsidRDefault="004551F2" w:rsidP="004551F2">
      <w:pPr>
        <w:pStyle w:val="a6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14:paraId="526A5358" w14:textId="5BC3C409" w:rsidR="004551F2" w:rsidRDefault="004551F2" w:rsidP="004551F2">
      <w:pPr>
        <w:ind w:firstLine="709"/>
      </w:pPr>
    </w:p>
    <w:p w14:paraId="004462EB" w14:textId="5A937616" w:rsidR="004551F2" w:rsidRDefault="004551F2" w:rsidP="004551F2">
      <w:pPr>
        <w:ind w:firstLine="709"/>
      </w:pPr>
    </w:p>
    <w:p w14:paraId="662603FB" w14:textId="5B73A22D" w:rsidR="004551F2" w:rsidRDefault="004551F2" w:rsidP="004551F2">
      <w:pPr>
        <w:ind w:firstLine="709"/>
      </w:pPr>
    </w:p>
    <w:p w14:paraId="7E218B0F" w14:textId="67E0C22C" w:rsidR="004551F2" w:rsidRDefault="004551F2" w:rsidP="004551F2">
      <w:pPr>
        <w:ind w:firstLine="709"/>
      </w:pPr>
    </w:p>
    <w:p w14:paraId="3485F86A" w14:textId="1297B99A" w:rsidR="004551F2" w:rsidRDefault="004551F2" w:rsidP="004551F2">
      <w:pPr>
        <w:ind w:firstLine="709"/>
      </w:pPr>
    </w:p>
    <w:p w14:paraId="68F910F3" w14:textId="77777777" w:rsidR="004551F2" w:rsidRDefault="004551F2" w:rsidP="004551F2">
      <w:pPr>
        <w:ind w:firstLine="709"/>
        <w:sectPr w:rsidR="00455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800"/>
        <w:tblW w:w="14838" w:type="dxa"/>
        <w:tblLook w:val="04A0" w:firstRow="1" w:lastRow="0" w:firstColumn="1" w:lastColumn="0" w:noHBand="0" w:noVBand="1"/>
      </w:tblPr>
      <w:tblGrid>
        <w:gridCol w:w="541"/>
        <w:gridCol w:w="3109"/>
        <w:gridCol w:w="1292"/>
        <w:gridCol w:w="2283"/>
        <w:gridCol w:w="721"/>
        <w:gridCol w:w="981"/>
        <w:gridCol w:w="10"/>
        <w:gridCol w:w="755"/>
        <w:gridCol w:w="1194"/>
        <w:gridCol w:w="13"/>
        <w:gridCol w:w="871"/>
        <w:gridCol w:w="1340"/>
        <w:gridCol w:w="23"/>
        <w:gridCol w:w="647"/>
        <w:gridCol w:w="1058"/>
      </w:tblGrid>
      <w:tr w:rsidR="004551F2" w14:paraId="5561658C" w14:textId="77777777" w:rsidTr="000F6CE3">
        <w:tc>
          <w:tcPr>
            <w:tcW w:w="14838" w:type="dxa"/>
            <w:gridSpan w:val="15"/>
            <w:vAlign w:val="center"/>
          </w:tcPr>
          <w:p w14:paraId="76CA9920" w14:textId="77777777" w:rsidR="004551F2" w:rsidRPr="00417E2F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спортивной экипировкой</w:t>
            </w:r>
          </w:p>
        </w:tc>
      </w:tr>
      <w:tr w:rsidR="004551F2" w14:paraId="494BE62E" w14:textId="77777777" w:rsidTr="000F6CE3">
        <w:tc>
          <w:tcPr>
            <w:tcW w:w="14838" w:type="dxa"/>
            <w:gridSpan w:val="15"/>
            <w:vAlign w:val="center"/>
          </w:tcPr>
          <w:p w14:paraId="14818EB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Спортивный инвентарь, передаваемый в индивидуальное пользование</w:t>
            </w:r>
          </w:p>
        </w:tc>
      </w:tr>
      <w:tr w:rsidR="004551F2" w14:paraId="34B1309B" w14:textId="77777777" w:rsidTr="000F6CE3">
        <w:tc>
          <w:tcPr>
            <w:tcW w:w="541" w:type="dxa"/>
            <w:vMerge w:val="restart"/>
            <w:vAlign w:val="center"/>
          </w:tcPr>
          <w:p w14:paraId="7FCA504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9" w:type="dxa"/>
            <w:vMerge w:val="restart"/>
            <w:vAlign w:val="center"/>
          </w:tcPr>
          <w:p w14:paraId="0F77486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6E226F1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83" w:type="dxa"/>
            <w:vMerge w:val="restart"/>
            <w:vAlign w:val="center"/>
          </w:tcPr>
          <w:p w14:paraId="3A0D8C7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Расчётная единица</w:t>
            </w:r>
          </w:p>
        </w:tc>
        <w:tc>
          <w:tcPr>
            <w:tcW w:w="7613" w:type="dxa"/>
            <w:gridSpan w:val="11"/>
            <w:vAlign w:val="center"/>
          </w:tcPr>
          <w:p w14:paraId="34D3996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4551F2" w14:paraId="5AA367FC" w14:textId="77777777" w:rsidTr="000F6CE3">
        <w:tc>
          <w:tcPr>
            <w:tcW w:w="541" w:type="dxa"/>
            <w:vMerge/>
            <w:vAlign w:val="center"/>
          </w:tcPr>
          <w:p w14:paraId="0CA26D8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vAlign w:val="center"/>
          </w:tcPr>
          <w:p w14:paraId="4E505E8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vAlign w:val="center"/>
          </w:tcPr>
          <w:p w14:paraId="7C4771B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vAlign w:val="center"/>
          </w:tcPr>
          <w:p w14:paraId="5BE2E31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2A2F6A7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62" w:type="dxa"/>
            <w:gridSpan w:val="3"/>
            <w:vAlign w:val="center"/>
          </w:tcPr>
          <w:p w14:paraId="7813062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gridSpan w:val="3"/>
            <w:vAlign w:val="center"/>
          </w:tcPr>
          <w:p w14:paraId="0CE0F51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05" w:type="dxa"/>
            <w:gridSpan w:val="2"/>
            <w:vAlign w:val="center"/>
          </w:tcPr>
          <w:p w14:paraId="2D27603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4551F2" w14:paraId="1DE1A01C" w14:textId="77777777" w:rsidTr="000F6CE3">
        <w:trPr>
          <w:cantSplit/>
          <w:trHeight w:val="1678"/>
        </w:trPr>
        <w:tc>
          <w:tcPr>
            <w:tcW w:w="541" w:type="dxa"/>
            <w:vMerge/>
            <w:vAlign w:val="center"/>
          </w:tcPr>
          <w:p w14:paraId="49D9235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vAlign w:val="center"/>
          </w:tcPr>
          <w:p w14:paraId="2A2E611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vAlign w:val="center"/>
          </w:tcPr>
          <w:p w14:paraId="504F223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vAlign w:val="center"/>
          </w:tcPr>
          <w:p w14:paraId="06E1868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14F2D95D" w14:textId="77777777" w:rsidR="004551F2" w:rsidRPr="004551F2" w:rsidRDefault="004551F2" w:rsidP="000F6CE3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81" w:type="dxa"/>
            <w:textDirection w:val="btLr"/>
            <w:vAlign w:val="center"/>
          </w:tcPr>
          <w:p w14:paraId="438982FA" w14:textId="77777777" w:rsidR="004551F2" w:rsidRPr="004551F2" w:rsidRDefault="004551F2" w:rsidP="000F6CE3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65" w:type="dxa"/>
            <w:gridSpan w:val="2"/>
            <w:textDirection w:val="btLr"/>
            <w:vAlign w:val="center"/>
          </w:tcPr>
          <w:p w14:paraId="0D72818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94" w:type="dxa"/>
            <w:textDirection w:val="btLr"/>
            <w:vAlign w:val="center"/>
          </w:tcPr>
          <w:p w14:paraId="7CDF96D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884" w:type="dxa"/>
            <w:gridSpan w:val="2"/>
            <w:textDirection w:val="btLr"/>
            <w:vAlign w:val="center"/>
          </w:tcPr>
          <w:p w14:paraId="28AAB9E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0" w:type="dxa"/>
            <w:textDirection w:val="btLr"/>
            <w:vAlign w:val="center"/>
          </w:tcPr>
          <w:p w14:paraId="38AAC03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14:paraId="099DBE8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58" w:type="dxa"/>
            <w:textDirection w:val="btLr"/>
            <w:vAlign w:val="center"/>
          </w:tcPr>
          <w:p w14:paraId="03A2F6C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 w:rsidR="004551F2" w14:paraId="40EB9F56" w14:textId="77777777" w:rsidTr="000F6CE3">
        <w:tc>
          <w:tcPr>
            <w:tcW w:w="541" w:type="dxa"/>
            <w:vAlign w:val="center"/>
          </w:tcPr>
          <w:p w14:paraId="73C8230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9" w:type="dxa"/>
            <w:vAlign w:val="center"/>
          </w:tcPr>
          <w:p w14:paraId="5FF4504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Гимнастические накладки для защиты рук</w:t>
            </w:r>
          </w:p>
        </w:tc>
        <w:tc>
          <w:tcPr>
            <w:tcW w:w="1292" w:type="dxa"/>
            <w:vAlign w:val="center"/>
          </w:tcPr>
          <w:p w14:paraId="3AB8AF8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5A31971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B7D51A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51B22B6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B3860B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 w14:paraId="7CE42DB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14:paraId="58B9C2E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69761B0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72F723C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0E251D8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</w:tr>
      <w:tr w:rsidR="004551F2" w14:paraId="667D4EAA" w14:textId="77777777" w:rsidTr="000F6CE3">
        <w:tc>
          <w:tcPr>
            <w:tcW w:w="541" w:type="dxa"/>
            <w:vAlign w:val="center"/>
          </w:tcPr>
          <w:p w14:paraId="2A4C7C6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9" w:type="dxa"/>
            <w:vAlign w:val="center"/>
          </w:tcPr>
          <w:p w14:paraId="534D9DA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Кепка солнцезащитная</w:t>
            </w:r>
          </w:p>
        </w:tc>
        <w:tc>
          <w:tcPr>
            <w:tcW w:w="1292" w:type="dxa"/>
            <w:vAlign w:val="center"/>
          </w:tcPr>
          <w:p w14:paraId="63A559B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596FCA1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0A819C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3BF1260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2D4CD2B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773D10E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7CBE0D8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221A33C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24178F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04CA787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705E2E69" w14:textId="77777777" w:rsidTr="000F6CE3">
        <w:tc>
          <w:tcPr>
            <w:tcW w:w="541" w:type="dxa"/>
            <w:vAlign w:val="center"/>
          </w:tcPr>
          <w:p w14:paraId="703FC83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9" w:type="dxa"/>
            <w:vAlign w:val="center"/>
          </w:tcPr>
          <w:p w14:paraId="59F1CF5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Колготы для выступлений</w:t>
            </w:r>
          </w:p>
        </w:tc>
        <w:tc>
          <w:tcPr>
            <w:tcW w:w="1292" w:type="dxa"/>
            <w:vAlign w:val="center"/>
          </w:tcPr>
          <w:p w14:paraId="2CACD85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7DF5166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E68D36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568388A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F1E9E9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24B7404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252AB95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73142F1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86071C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56FAD8D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6A66CC2F" w14:textId="77777777" w:rsidTr="000F6CE3">
        <w:tc>
          <w:tcPr>
            <w:tcW w:w="541" w:type="dxa"/>
            <w:vAlign w:val="center"/>
          </w:tcPr>
          <w:p w14:paraId="68275EB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9" w:type="dxa"/>
            <w:vAlign w:val="center"/>
          </w:tcPr>
          <w:p w14:paraId="496973F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Костюм спортивный (парадный)</w:t>
            </w:r>
          </w:p>
        </w:tc>
        <w:tc>
          <w:tcPr>
            <w:tcW w:w="1292" w:type="dxa"/>
            <w:vAlign w:val="center"/>
          </w:tcPr>
          <w:p w14:paraId="6D928A4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29CF541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11DA5DF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01536B2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842874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2B4C1C3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21E3273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2263925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60F2D48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5ECFF13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</w:tr>
      <w:tr w:rsidR="004551F2" w14:paraId="68F7BC60" w14:textId="77777777" w:rsidTr="000F6CE3">
        <w:tc>
          <w:tcPr>
            <w:tcW w:w="541" w:type="dxa"/>
            <w:vAlign w:val="center"/>
          </w:tcPr>
          <w:p w14:paraId="04B4202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  <w:vAlign w:val="center"/>
          </w:tcPr>
          <w:p w14:paraId="0D428CC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Костюм спортивный (тренировочный)</w:t>
            </w:r>
          </w:p>
        </w:tc>
        <w:tc>
          <w:tcPr>
            <w:tcW w:w="1292" w:type="dxa"/>
            <w:vAlign w:val="center"/>
          </w:tcPr>
          <w:p w14:paraId="4D1E830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2694B4B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31E6049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604BA19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50843F8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7C85238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1AB1194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1723C92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52E9C46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6D1F687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</w:tr>
      <w:tr w:rsidR="004551F2" w14:paraId="20D29292" w14:textId="77777777" w:rsidTr="000F6CE3">
        <w:tc>
          <w:tcPr>
            <w:tcW w:w="541" w:type="dxa"/>
            <w:vAlign w:val="center"/>
          </w:tcPr>
          <w:p w14:paraId="0302A79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9" w:type="dxa"/>
            <w:vAlign w:val="center"/>
          </w:tcPr>
          <w:p w14:paraId="17E3F0D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Костюм спортивный ветрозащитный</w:t>
            </w:r>
          </w:p>
        </w:tc>
        <w:tc>
          <w:tcPr>
            <w:tcW w:w="1292" w:type="dxa"/>
            <w:vAlign w:val="center"/>
          </w:tcPr>
          <w:p w14:paraId="1E9C6A8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71AF09B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6314A16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2981947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6B293FB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vAlign w:val="center"/>
          </w:tcPr>
          <w:p w14:paraId="287F43C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14:paraId="3558D8F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2C88CFE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179DA08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1523FDF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</w:tr>
      <w:tr w:rsidR="004551F2" w14:paraId="6108FFE3" w14:textId="77777777" w:rsidTr="000F6CE3">
        <w:tc>
          <w:tcPr>
            <w:tcW w:w="541" w:type="dxa"/>
            <w:vAlign w:val="center"/>
          </w:tcPr>
          <w:p w14:paraId="494DBA7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  <w:vAlign w:val="center"/>
          </w:tcPr>
          <w:p w14:paraId="45F72F6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Кроссовки для выступлений</w:t>
            </w:r>
          </w:p>
        </w:tc>
        <w:tc>
          <w:tcPr>
            <w:tcW w:w="1292" w:type="dxa"/>
            <w:vAlign w:val="center"/>
          </w:tcPr>
          <w:p w14:paraId="36E1BFB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0D854FD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4E53A11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7958214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4502BCC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150FDEB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1CDF67C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419CDC3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9B9EAA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2C6CB28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250CC6BA" w14:textId="77777777" w:rsidTr="000F6CE3">
        <w:tc>
          <w:tcPr>
            <w:tcW w:w="541" w:type="dxa"/>
            <w:vAlign w:val="center"/>
          </w:tcPr>
          <w:p w14:paraId="314D9F6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  <w:vAlign w:val="center"/>
          </w:tcPr>
          <w:p w14:paraId="09E9EB0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Кроссовки для зала (тренировочные)</w:t>
            </w:r>
          </w:p>
        </w:tc>
        <w:tc>
          <w:tcPr>
            <w:tcW w:w="1292" w:type="dxa"/>
            <w:vAlign w:val="center"/>
          </w:tcPr>
          <w:p w14:paraId="6DE9F12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42D5A3A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18F373D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4EB0C25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6E1C9AB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5A69064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A236FF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0C8A64B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445A29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6E7BF90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463EB245" w14:textId="77777777" w:rsidTr="000F6CE3">
        <w:tc>
          <w:tcPr>
            <w:tcW w:w="541" w:type="dxa"/>
            <w:vAlign w:val="center"/>
          </w:tcPr>
          <w:p w14:paraId="763090E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  <w:vAlign w:val="center"/>
          </w:tcPr>
          <w:p w14:paraId="4034DF9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292" w:type="dxa"/>
            <w:vAlign w:val="center"/>
          </w:tcPr>
          <w:p w14:paraId="47736C4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320D4B9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4318AB8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247845B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51631E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2F8530E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23B1DA6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7915262A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B661DA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578C8E5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110D5F35" w14:textId="77777777" w:rsidTr="000F6CE3">
        <w:tc>
          <w:tcPr>
            <w:tcW w:w="541" w:type="dxa"/>
            <w:vAlign w:val="center"/>
          </w:tcPr>
          <w:p w14:paraId="6E49E02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  <w:vAlign w:val="center"/>
          </w:tcPr>
          <w:p w14:paraId="2328FEE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Купальник (комбинезон) для выступлений</w:t>
            </w:r>
          </w:p>
        </w:tc>
        <w:tc>
          <w:tcPr>
            <w:tcW w:w="1292" w:type="dxa"/>
            <w:vAlign w:val="center"/>
          </w:tcPr>
          <w:p w14:paraId="76C7A96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64B9B05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42AE421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322A08F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11A7478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vAlign w:val="center"/>
          </w:tcPr>
          <w:p w14:paraId="596EA37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481B4E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Align w:val="center"/>
          </w:tcPr>
          <w:p w14:paraId="7F06670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3AC22B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vAlign w:val="center"/>
          </w:tcPr>
          <w:p w14:paraId="6DBD450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2C8A9B41" w14:textId="77777777" w:rsidTr="000F6CE3">
        <w:tc>
          <w:tcPr>
            <w:tcW w:w="541" w:type="dxa"/>
            <w:vAlign w:val="center"/>
          </w:tcPr>
          <w:p w14:paraId="490A22E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  <w:vAlign w:val="center"/>
          </w:tcPr>
          <w:p w14:paraId="24EB0AE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Легинсы</w:t>
            </w:r>
          </w:p>
        </w:tc>
        <w:tc>
          <w:tcPr>
            <w:tcW w:w="1292" w:type="dxa"/>
            <w:vAlign w:val="center"/>
          </w:tcPr>
          <w:p w14:paraId="680D54B2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62770D4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0C4523C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5379571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10FCF9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069CE9A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4CBD15F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14:paraId="0D00A49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CB5D72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14:paraId="170B6E1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6349F85B" w14:textId="77777777" w:rsidTr="000F6CE3">
        <w:tc>
          <w:tcPr>
            <w:tcW w:w="541" w:type="dxa"/>
            <w:vAlign w:val="center"/>
          </w:tcPr>
          <w:p w14:paraId="5C72E9F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  <w:vAlign w:val="center"/>
          </w:tcPr>
          <w:p w14:paraId="3F86DBB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Носки для выступлений</w:t>
            </w:r>
          </w:p>
        </w:tc>
        <w:tc>
          <w:tcPr>
            <w:tcW w:w="1292" w:type="dxa"/>
            <w:vAlign w:val="center"/>
          </w:tcPr>
          <w:p w14:paraId="33A892D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283" w:type="dxa"/>
            <w:vAlign w:val="center"/>
          </w:tcPr>
          <w:p w14:paraId="6515156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74E2A9B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3696C70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515D10E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vAlign w:val="center"/>
          </w:tcPr>
          <w:p w14:paraId="7A5E802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16682DC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Align w:val="center"/>
          </w:tcPr>
          <w:p w14:paraId="35B095F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274FAF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vAlign w:val="center"/>
          </w:tcPr>
          <w:p w14:paraId="6CCBD8D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23F9CCE5" w14:textId="77777777" w:rsidTr="000F6CE3">
        <w:tc>
          <w:tcPr>
            <w:tcW w:w="541" w:type="dxa"/>
            <w:vAlign w:val="center"/>
          </w:tcPr>
          <w:p w14:paraId="27C9B5D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  <w:vAlign w:val="center"/>
          </w:tcPr>
          <w:p w14:paraId="0052D45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Топ спортивный (тренировочный)</w:t>
            </w:r>
          </w:p>
        </w:tc>
        <w:tc>
          <w:tcPr>
            <w:tcW w:w="1292" w:type="dxa"/>
            <w:vAlign w:val="center"/>
          </w:tcPr>
          <w:p w14:paraId="04A8435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462CAD5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3B01A13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489211F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26C92FC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0F3A3AA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47E931A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582369E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1A1A0C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10A1A313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58FF1D0A" w14:textId="77777777" w:rsidTr="000F6CE3">
        <w:tc>
          <w:tcPr>
            <w:tcW w:w="541" w:type="dxa"/>
            <w:vAlign w:val="center"/>
          </w:tcPr>
          <w:p w14:paraId="4136417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  <w:vAlign w:val="center"/>
          </w:tcPr>
          <w:p w14:paraId="597B192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292" w:type="dxa"/>
            <w:vAlign w:val="center"/>
          </w:tcPr>
          <w:p w14:paraId="62809E3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7B43AFC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6EBA42E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7AA6406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5701CC8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vAlign w:val="center"/>
          </w:tcPr>
          <w:p w14:paraId="7B10C696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4D9F5D6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Align w:val="center"/>
          </w:tcPr>
          <w:p w14:paraId="75CE39D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38EB52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vAlign w:val="center"/>
          </w:tcPr>
          <w:p w14:paraId="14C8089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455D0BC0" w14:textId="77777777" w:rsidTr="000F6CE3">
        <w:tc>
          <w:tcPr>
            <w:tcW w:w="541" w:type="dxa"/>
            <w:vAlign w:val="center"/>
          </w:tcPr>
          <w:p w14:paraId="4E09F6B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  <w:vAlign w:val="center"/>
          </w:tcPr>
          <w:p w14:paraId="6F4A2AB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Чешки гимнастические</w:t>
            </w:r>
          </w:p>
        </w:tc>
        <w:tc>
          <w:tcPr>
            <w:tcW w:w="1292" w:type="dxa"/>
            <w:vAlign w:val="center"/>
          </w:tcPr>
          <w:p w14:paraId="0B55615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6584C6C9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31CAE7F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503275A7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AD86FF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vAlign w:val="center"/>
          </w:tcPr>
          <w:p w14:paraId="1C4C50F1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36C9EAD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7B432A45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AB9960C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1CBE234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  <w:tr w:rsidR="004551F2" w14:paraId="73E92275" w14:textId="77777777" w:rsidTr="000F6CE3">
        <w:tc>
          <w:tcPr>
            <w:tcW w:w="541" w:type="dxa"/>
            <w:vAlign w:val="center"/>
          </w:tcPr>
          <w:p w14:paraId="1D98A93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  <w:vAlign w:val="center"/>
          </w:tcPr>
          <w:p w14:paraId="04A1062B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Шорты спортивные</w:t>
            </w:r>
          </w:p>
        </w:tc>
        <w:tc>
          <w:tcPr>
            <w:tcW w:w="1292" w:type="dxa"/>
            <w:vAlign w:val="center"/>
          </w:tcPr>
          <w:p w14:paraId="307648E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83" w:type="dxa"/>
            <w:vAlign w:val="center"/>
          </w:tcPr>
          <w:p w14:paraId="44D7C958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21" w:type="dxa"/>
            <w:vAlign w:val="center"/>
          </w:tcPr>
          <w:p w14:paraId="2553FF60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vAlign w:val="center"/>
          </w:tcPr>
          <w:p w14:paraId="2278C78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E8ACAE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vAlign w:val="center"/>
          </w:tcPr>
          <w:p w14:paraId="7D97B3DF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3FDC60A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0475D7FE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7EBEA84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Align w:val="center"/>
          </w:tcPr>
          <w:p w14:paraId="7090891D" w14:textId="77777777" w:rsidR="004551F2" w:rsidRPr="004551F2" w:rsidRDefault="004551F2" w:rsidP="000F6CE3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551F2">
              <w:rPr>
                <w:rFonts w:ascii="Times New Roman" w:hAnsi="Times New Roman" w:cs="Times New Roman"/>
              </w:rPr>
              <w:t>1</w:t>
            </w:r>
          </w:p>
        </w:tc>
      </w:tr>
    </w:tbl>
    <w:p w14:paraId="61B7FA2C" w14:textId="2DC6A281" w:rsidR="004551F2" w:rsidRDefault="004551F2" w:rsidP="004551F2">
      <w:pPr>
        <w:ind w:firstLine="709"/>
      </w:pPr>
    </w:p>
    <w:p w14:paraId="70088D28" w14:textId="77777777" w:rsidR="004551F2" w:rsidRDefault="004551F2" w:rsidP="004551F2">
      <w:pPr>
        <w:ind w:firstLine="709"/>
        <w:sectPr w:rsidR="004551F2" w:rsidSect="004551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1C186B" w14:textId="77777777" w:rsidR="004551F2" w:rsidRDefault="004551F2" w:rsidP="004551F2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417E2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Кадровые условия реализации Программы</w:t>
      </w:r>
    </w:p>
    <w:p w14:paraId="37E16F1A" w14:textId="77777777" w:rsidR="004551F2" w:rsidRPr="00417E2F" w:rsidRDefault="004551F2" w:rsidP="004551F2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14:paraId="5E70150E" w14:textId="77777777" w:rsidR="004551F2" w:rsidRPr="00BA5D51" w:rsidRDefault="004551F2" w:rsidP="004551F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17E2F">
        <w:rPr>
          <w:rFonts w:ascii="Times New Roman" w:hAnsi="Times New Roman" w:cs="Times New Roman"/>
          <w:sz w:val="24"/>
          <w:szCs w:val="28"/>
        </w:rPr>
        <w:t>для 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417E2F">
        <w:rPr>
          <w:rFonts w:ascii="Times New Roman" w:hAnsi="Times New Roman" w:cs="Times New Roman"/>
          <w:sz w:val="24"/>
          <w:szCs w:val="28"/>
        </w:rPr>
        <w:t xml:space="preserve">оведения учебно-тренировочных занятий и участия в официальных спортивных соревнованиях на </w:t>
      </w:r>
      <w:r>
        <w:rPr>
          <w:rFonts w:ascii="Times New Roman" w:hAnsi="Times New Roman" w:cs="Times New Roman"/>
          <w:sz w:val="24"/>
          <w:szCs w:val="28"/>
        </w:rPr>
        <w:t>учебно-тренировочном этапе, этапах совершенствования спортивного мастерства и высшего спортивного мастерства</w:t>
      </w:r>
      <w:r w:rsidRPr="00417E2F">
        <w:rPr>
          <w:rFonts w:ascii="Times New Roman" w:hAnsi="Times New Roman" w:cs="Times New Roman"/>
          <w:sz w:val="24"/>
          <w:szCs w:val="28"/>
        </w:rPr>
        <w:t>, кроме основного тренера-преподавателя, допускается привлечение тренера-преподавателя по видам спортивной подготовки, с учёт</w:t>
      </w:r>
      <w:r>
        <w:rPr>
          <w:rFonts w:ascii="Times New Roman" w:hAnsi="Times New Roman" w:cs="Times New Roman"/>
          <w:sz w:val="24"/>
          <w:szCs w:val="28"/>
        </w:rPr>
        <w:t>ом специфики вида спорта «спортивная аэробика</w:t>
      </w:r>
      <w:r w:rsidRPr="00417E2F">
        <w:rPr>
          <w:rFonts w:ascii="Times New Roman" w:hAnsi="Times New Roman" w:cs="Times New Roman"/>
          <w:sz w:val="24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обучающимися);</w:t>
      </w:r>
    </w:p>
    <w:p w14:paraId="0CE4A769" w14:textId="77777777" w:rsidR="004551F2" w:rsidRPr="00417E2F" w:rsidRDefault="004551F2" w:rsidP="004551F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17E2F">
        <w:rPr>
          <w:rFonts w:ascii="Times New Roman" w:hAnsi="Times New Roman" w:cs="Times New Roman"/>
          <w:sz w:val="24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</w:t>
      </w:r>
      <w:r>
        <w:rPr>
          <w:rFonts w:ascii="Times New Roman" w:hAnsi="Times New Roman" w:cs="Times New Roman"/>
          <w:sz w:val="24"/>
          <w:szCs w:val="28"/>
        </w:rPr>
        <w:t xml:space="preserve"> Минтруда России от 24.12.2020 </w:t>
      </w:r>
      <w:r w:rsidRPr="00417E2F">
        <w:rPr>
          <w:rFonts w:ascii="Times New Roman" w:hAnsi="Times New Roman" w:cs="Times New Roman"/>
          <w:sz w:val="24"/>
          <w:szCs w:val="28"/>
        </w:rPr>
        <w:t>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 от 21.04.2022 № 237н (зарегистрирован Минюстом России 27.05.2022, регистрационный № 68615) или Единым квалификационным справочником должностей руководителей, специалистов и служащих, раздел «Квалифицированные характеристики должностей работников в области физической культуры и спорта», утвержденным приказом Минздравсоцразвития России от 15.08.2011 № 916н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7E2F">
        <w:rPr>
          <w:rFonts w:ascii="Times New Roman" w:hAnsi="Times New Roman" w:cs="Times New Roman"/>
          <w:sz w:val="24"/>
          <w:szCs w:val="28"/>
        </w:rPr>
        <w:t>(зарегистрирован Минюстом 14.10.2011, регистрационный № 22054).</w:t>
      </w:r>
    </w:p>
    <w:p w14:paraId="3854F9F1" w14:textId="3AF71B25" w:rsidR="004551F2" w:rsidRDefault="004551F2" w:rsidP="004551F2">
      <w:pPr>
        <w:ind w:firstLine="709"/>
      </w:pPr>
    </w:p>
    <w:p w14:paraId="34D93687" w14:textId="0C0DBBF4" w:rsidR="004551F2" w:rsidRDefault="004551F2" w:rsidP="004551F2">
      <w:pPr>
        <w:ind w:firstLine="709"/>
      </w:pPr>
    </w:p>
    <w:p w14:paraId="05F02A21" w14:textId="698CE716" w:rsidR="004551F2" w:rsidRDefault="004551F2" w:rsidP="004551F2">
      <w:pPr>
        <w:ind w:firstLine="709"/>
      </w:pPr>
    </w:p>
    <w:p w14:paraId="5D8A328C" w14:textId="19C212DB" w:rsidR="004551F2" w:rsidRDefault="004551F2" w:rsidP="004551F2">
      <w:pPr>
        <w:ind w:firstLine="709"/>
      </w:pPr>
    </w:p>
    <w:p w14:paraId="455A27E9" w14:textId="2EB9F302" w:rsidR="004551F2" w:rsidRDefault="004551F2" w:rsidP="004551F2">
      <w:pPr>
        <w:ind w:firstLine="709"/>
      </w:pPr>
    </w:p>
    <w:p w14:paraId="2EAC53A4" w14:textId="24119219" w:rsidR="004551F2" w:rsidRDefault="004551F2" w:rsidP="004551F2">
      <w:pPr>
        <w:ind w:firstLine="709"/>
      </w:pPr>
    </w:p>
    <w:p w14:paraId="511E828D" w14:textId="1A834147" w:rsidR="004551F2" w:rsidRDefault="004551F2" w:rsidP="004551F2">
      <w:pPr>
        <w:ind w:firstLine="709"/>
      </w:pPr>
    </w:p>
    <w:p w14:paraId="386C0368" w14:textId="22CB729E" w:rsidR="004551F2" w:rsidRDefault="004551F2" w:rsidP="004551F2">
      <w:pPr>
        <w:ind w:firstLine="709"/>
      </w:pPr>
    </w:p>
    <w:p w14:paraId="71F8D5F6" w14:textId="723531E7" w:rsidR="004551F2" w:rsidRDefault="004551F2" w:rsidP="004551F2">
      <w:pPr>
        <w:ind w:firstLine="709"/>
      </w:pPr>
    </w:p>
    <w:p w14:paraId="7DC86EB7" w14:textId="0D4C4FCE" w:rsidR="004551F2" w:rsidRDefault="004551F2" w:rsidP="004551F2">
      <w:pPr>
        <w:ind w:firstLine="709"/>
      </w:pPr>
    </w:p>
    <w:p w14:paraId="439E45E9" w14:textId="29ECDEB4" w:rsidR="004551F2" w:rsidRDefault="004551F2" w:rsidP="004551F2">
      <w:pPr>
        <w:ind w:firstLine="709"/>
      </w:pPr>
    </w:p>
    <w:p w14:paraId="7F2857CF" w14:textId="49BD97C9" w:rsidR="004551F2" w:rsidRDefault="004551F2" w:rsidP="004551F2">
      <w:pPr>
        <w:ind w:firstLine="709"/>
      </w:pPr>
    </w:p>
    <w:p w14:paraId="0974CFF7" w14:textId="615AF751" w:rsidR="004551F2" w:rsidRDefault="004551F2" w:rsidP="004551F2">
      <w:pPr>
        <w:ind w:firstLine="709"/>
      </w:pPr>
    </w:p>
    <w:p w14:paraId="79CECE4A" w14:textId="0DCCF45B" w:rsidR="004551F2" w:rsidRDefault="004551F2" w:rsidP="004551F2">
      <w:pPr>
        <w:ind w:firstLine="709"/>
      </w:pPr>
    </w:p>
    <w:p w14:paraId="0AC70A1F" w14:textId="10DC108B" w:rsidR="004551F2" w:rsidRDefault="004551F2" w:rsidP="004551F2">
      <w:pPr>
        <w:ind w:firstLine="709"/>
      </w:pPr>
    </w:p>
    <w:p w14:paraId="657370B2" w14:textId="18B75274" w:rsidR="004551F2" w:rsidRDefault="004551F2" w:rsidP="004551F2">
      <w:pPr>
        <w:ind w:firstLine="709"/>
      </w:pPr>
    </w:p>
    <w:p w14:paraId="5A2630F0" w14:textId="77777777" w:rsidR="004551F2" w:rsidRDefault="004551F2" w:rsidP="004551F2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A5D51">
        <w:rPr>
          <w:rFonts w:ascii="Times New Roman" w:hAnsi="Times New Roman" w:cs="Times New Roman"/>
          <w:b/>
          <w:sz w:val="24"/>
          <w:szCs w:val="28"/>
          <w:lang w:eastAsia="ru-RU"/>
        </w:rPr>
        <w:t>Информационно-методические условия реализации Программы</w:t>
      </w:r>
    </w:p>
    <w:p w14:paraId="0630563C" w14:textId="77777777" w:rsidR="004551F2" w:rsidRPr="00BA5D51" w:rsidRDefault="004551F2" w:rsidP="004551F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142" w:right="140" w:hanging="142"/>
        <w:contextualSpacing/>
        <w:rPr>
          <w:sz w:val="24"/>
          <w:szCs w:val="28"/>
        </w:rPr>
      </w:pPr>
      <w:r w:rsidRPr="00BA5D51">
        <w:rPr>
          <w:sz w:val="24"/>
          <w:szCs w:val="28"/>
        </w:rPr>
        <w:t>Токарь Е.В. Аэробика в вузе. Учебное пособие – Благовещенск: Амурский государственный университет, 2013.</w:t>
      </w:r>
    </w:p>
    <w:p w14:paraId="0768F69F" w14:textId="77777777" w:rsidR="004551F2" w:rsidRPr="00BA5D51" w:rsidRDefault="004551F2" w:rsidP="004551F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142" w:right="140" w:hanging="142"/>
        <w:contextualSpacing/>
        <w:rPr>
          <w:sz w:val="24"/>
          <w:szCs w:val="28"/>
        </w:rPr>
      </w:pPr>
      <w:r w:rsidRPr="00BA5D51">
        <w:rPr>
          <w:rFonts w:eastAsia="Calibri"/>
          <w:sz w:val="24"/>
          <w:szCs w:val="28"/>
        </w:rPr>
        <w:t>Безматерных Н.Г., Безматерных Н.П., Пшеничникова Г.Н. Начальная двигательная подготовка в спортивной аэробике. Учебное пособие- Омск: Сибирский государственный университет физической культуры и спорта, 2009 -132 с.</w:t>
      </w:r>
    </w:p>
    <w:p w14:paraId="60C9D56D" w14:textId="77777777" w:rsidR="004551F2" w:rsidRPr="00BA5D51" w:rsidRDefault="004551F2" w:rsidP="004551F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142" w:right="140" w:hanging="142"/>
        <w:contextualSpacing/>
        <w:rPr>
          <w:b/>
          <w:sz w:val="24"/>
          <w:szCs w:val="24"/>
        </w:rPr>
      </w:pPr>
      <w:r w:rsidRPr="00BA5D51">
        <w:rPr>
          <w:rFonts w:eastAsia="Calibri"/>
          <w:sz w:val="24"/>
          <w:szCs w:val="28"/>
        </w:rPr>
        <w:t xml:space="preserve">Мария Счастливцева. Спортивная и оздоровительная аэробика в системе дополнительного </w:t>
      </w:r>
      <w:r w:rsidRPr="00BA5D51">
        <w:rPr>
          <w:rFonts w:eastAsia="Calibri"/>
          <w:sz w:val="24"/>
          <w:szCs w:val="24"/>
        </w:rPr>
        <w:t>образования. – Москва: Пробел-2000,2010-48 с.</w:t>
      </w:r>
      <w:r w:rsidRPr="00BA5D51">
        <w:rPr>
          <w:rStyle w:val="ab"/>
          <w:rFonts w:eastAsiaTheme="majorEastAsia"/>
          <w:color w:val="000000"/>
          <w:sz w:val="24"/>
          <w:szCs w:val="24"/>
          <w:bdr w:val="none" w:sz="0" w:space="0" w:color="auto" w:frame="1"/>
        </w:rPr>
        <w:t xml:space="preserve"> </w:t>
      </w:r>
      <w:r w:rsidRPr="00BA5D51">
        <w:rPr>
          <w:bCs/>
          <w:sz w:val="24"/>
          <w:szCs w:val="24"/>
          <w:bdr w:val="none" w:sz="0" w:space="0" w:color="auto" w:frame="1"/>
        </w:rPr>
        <w:t>ISBN:</w:t>
      </w:r>
      <w:r w:rsidRPr="00BA5D51">
        <w:rPr>
          <w:sz w:val="24"/>
          <w:szCs w:val="24"/>
        </w:rPr>
        <w:t> </w:t>
      </w:r>
      <w:r w:rsidRPr="00BA5D51">
        <w:rPr>
          <w:sz w:val="24"/>
          <w:szCs w:val="24"/>
          <w:bdr w:val="none" w:sz="0" w:space="0" w:color="auto" w:frame="1"/>
        </w:rPr>
        <w:t>978-5-98604-218-3.</w:t>
      </w:r>
    </w:p>
    <w:p w14:paraId="4BE2F44C" w14:textId="5CC2DE60" w:rsidR="004551F2" w:rsidRDefault="004551F2" w:rsidP="004551F2">
      <w:pPr>
        <w:ind w:firstLine="709"/>
      </w:pPr>
    </w:p>
    <w:p w14:paraId="3AD9EFC1" w14:textId="55CF81A6" w:rsidR="004551F2" w:rsidRDefault="004551F2" w:rsidP="004551F2">
      <w:pPr>
        <w:ind w:firstLine="709"/>
      </w:pPr>
    </w:p>
    <w:p w14:paraId="14ADA289" w14:textId="64412474" w:rsidR="004551F2" w:rsidRDefault="004551F2" w:rsidP="004551F2">
      <w:pPr>
        <w:ind w:firstLine="709"/>
      </w:pPr>
    </w:p>
    <w:p w14:paraId="3220694E" w14:textId="2074B625" w:rsidR="004551F2" w:rsidRDefault="004551F2" w:rsidP="004551F2">
      <w:pPr>
        <w:ind w:firstLine="709"/>
      </w:pPr>
    </w:p>
    <w:p w14:paraId="387C76FE" w14:textId="19EDC80A" w:rsidR="004551F2" w:rsidRDefault="004551F2" w:rsidP="004551F2">
      <w:pPr>
        <w:ind w:firstLine="709"/>
      </w:pPr>
    </w:p>
    <w:p w14:paraId="521FF256" w14:textId="2EA0AAC1" w:rsidR="004551F2" w:rsidRDefault="004551F2" w:rsidP="004551F2">
      <w:pPr>
        <w:ind w:firstLine="709"/>
      </w:pPr>
    </w:p>
    <w:p w14:paraId="64C37BF6" w14:textId="77777777" w:rsidR="004551F2" w:rsidRDefault="004551F2" w:rsidP="004551F2">
      <w:pPr>
        <w:ind w:firstLine="709"/>
      </w:pPr>
    </w:p>
    <w:sectPr w:rsidR="004551F2" w:rsidSect="00455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F59"/>
    <w:multiLevelType w:val="hybridMultilevel"/>
    <w:tmpl w:val="1344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2"/>
    <w:multiLevelType w:val="hybridMultilevel"/>
    <w:tmpl w:val="5974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61463"/>
    <w:multiLevelType w:val="hybridMultilevel"/>
    <w:tmpl w:val="A370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584"/>
    <w:multiLevelType w:val="hybridMultilevel"/>
    <w:tmpl w:val="2650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7C1A"/>
    <w:multiLevelType w:val="hybridMultilevel"/>
    <w:tmpl w:val="048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8C"/>
    <w:multiLevelType w:val="hybridMultilevel"/>
    <w:tmpl w:val="1E0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1DDD"/>
    <w:multiLevelType w:val="hybridMultilevel"/>
    <w:tmpl w:val="2650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079"/>
    <w:multiLevelType w:val="hybridMultilevel"/>
    <w:tmpl w:val="0C4883CC"/>
    <w:lvl w:ilvl="0" w:tplc="A7620202">
      <w:numFmt w:val="bullet"/>
      <w:lvlText w:val="-"/>
      <w:lvlJc w:val="left"/>
      <w:pPr>
        <w:ind w:left="112" w:hanging="203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721629D4">
      <w:numFmt w:val="bullet"/>
      <w:lvlText w:val="-"/>
      <w:lvlJc w:val="left"/>
      <w:pPr>
        <w:ind w:left="55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272B66A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98A814C4">
      <w:numFmt w:val="bullet"/>
      <w:lvlText w:val="•"/>
      <w:lvlJc w:val="left"/>
      <w:pPr>
        <w:ind w:left="1737" w:hanging="140"/>
      </w:pPr>
      <w:rPr>
        <w:rFonts w:hint="default"/>
        <w:lang w:val="en-US" w:eastAsia="en-US" w:bidi="ar-SA"/>
      </w:rPr>
    </w:lvl>
    <w:lvl w:ilvl="4" w:tplc="E3B07ED0">
      <w:numFmt w:val="bullet"/>
      <w:lvlText w:val="•"/>
      <w:lvlJc w:val="left"/>
      <w:pPr>
        <w:ind w:left="2915" w:hanging="140"/>
      </w:pPr>
      <w:rPr>
        <w:rFonts w:hint="default"/>
        <w:lang w:val="en-US" w:eastAsia="en-US" w:bidi="ar-SA"/>
      </w:rPr>
    </w:lvl>
    <w:lvl w:ilvl="5" w:tplc="97540BD0">
      <w:numFmt w:val="bullet"/>
      <w:lvlText w:val="•"/>
      <w:lvlJc w:val="left"/>
      <w:pPr>
        <w:ind w:left="4092" w:hanging="140"/>
      </w:pPr>
      <w:rPr>
        <w:rFonts w:hint="default"/>
        <w:lang w:val="en-US" w:eastAsia="en-US" w:bidi="ar-SA"/>
      </w:rPr>
    </w:lvl>
    <w:lvl w:ilvl="6" w:tplc="96F6E7E0">
      <w:numFmt w:val="bullet"/>
      <w:lvlText w:val="•"/>
      <w:lvlJc w:val="left"/>
      <w:pPr>
        <w:ind w:left="5270" w:hanging="140"/>
      </w:pPr>
      <w:rPr>
        <w:rFonts w:hint="default"/>
        <w:lang w:val="en-US" w:eastAsia="en-US" w:bidi="ar-SA"/>
      </w:rPr>
    </w:lvl>
    <w:lvl w:ilvl="7" w:tplc="38DA5C56">
      <w:numFmt w:val="bullet"/>
      <w:lvlText w:val="•"/>
      <w:lvlJc w:val="left"/>
      <w:pPr>
        <w:ind w:left="6447" w:hanging="140"/>
      </w:pPr>
      <w:rPr>
        <w:rFonts w:hint="default"/>
        <w:lang w:val="en-US" w:eastAsia="en-US" w:bidi="ar-SA"/>
      </w:rPr>
    </w:lvl>
    <w:lvl w:ilvl="8" w:tplc="E1D08D6A">
      <w:numFmt w:val="bullet"/>
      <w:lvlText w:val="•"/>
      <w:lvlJc w:val="left"/>
      <w:pPr>
        <w:ind w:left="7625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53A40E08"/>
    <w:multiLevelType w:val="hybridMultilevel"/>
    <w:tmpl w:val="F2AA207A"/>
    <w:lvl w:ilvl="0" w:tplc="36723232">
      <w:start w:val="1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DE21F2">
      <w:numFmt w:val="bullet"/>
      <w:lvlText w:val="•"/>
      <w:lvlJc w:val="left"/>
      <w:pPr>
        <w:ind w:left="1418" w:hanging="307"/>
      </w:pPr>
      <w:rPr>
        <w:rFonts w:hint="default"/>
        <w:lang w:val="en-US" w:eastAsia="en-US" w:bidi="ar-SA"/>
      </w:rPr>
    </w:lvl>
    <w:lvl w:ilvl="2" w:tplc="B4A6EC44">
      <w:numFmt w:val="bullet"/>
      <w:lvlText w:val="•"/>
      <w:lvlJc w:val="left"/>
      <w:pPr>
        <w:ind w:left="2437" w:hanging="307"/>
      </w:pPr>
      <w:rPr>
        <w:rFonts w:hint="default"/>
        <w:lang w:val="en-US" w:eastAsia="en-US" w:bidi="ar-SA"/>
      </w:rPr>
    </w:lvl>
    <w:lvl w:ilvl="3" w:tplc="7CE60A9E">
      <w:numFmt w:val="bullet"/>
      <w:lvlText w:val="•"/>
      <w:lvlJc w:val="left"/>
      <w:pPr>
        <w:ind w:left="3456" w:hanging="307"/>
      </w:pPr>
      <w:rPr>
        <w:rFonts w:hint="default"/>
        <w:lang w:val="en-US" w:eastAsia="en-US" w:bidi="ar-SA"/>
      </w:rPr>
    </w:lvl>
    <w:lvl w:ilvl="4" w:tplc="C7C44A60">
      <w:numFmt w:val="bullet"/>
      <w:lvlText w:val="•"/>
      <w:lvlJc w:val="left"/>
      <w:pPr>
        <w:ind w:left="4475" w:hanging="307"/>
      </w:pPr>
      <w:rPr>
        <w:rFonts w:hint="default"/>
        <w:lang w:val="en-US" w:eastAsia="en-US" w:bidi="ar-SA"/>
      </w:rPr>
    </w:lvl>
    <w:lvl w:ilvl="5" w:tplc="B1661CB8">
      <w:numFmt w:val="bullet"/>
      <w:lvlText w:val="•"/>
      <w:lvlJc w:val="left"/>
      <w:pPr>
        <w:ind w:left="5494" w:hanging="307"/>
      </w:pPr>
      <w:rPr>
        <w:rFonts w:hint="default"/>
        <w:lang w:val="en-US" w:eastAsia="en-US" w:bidi="ar-SA"/>
      </w:rPr>
    </w:lvl>
    <w:lvl w:ilvl="6" w:tplc="26363208">
      <w:numFmt w:val="bullet"/>
      <w:lvlText w:val="•"/>
      <w:lvlJc w:val="left"/>
      <w:pPr>
        <w:ind w:left="6513" w:hanging="307"/>
      </w:pPr>
      <w:rPr>
        <w:rFonts w:hint="default"/>
        <w:lang w:val="en-US" w:eastAsia="en-US" w:bidi="ar-SA"/>
      </w:rPr>
    </w:lvl>
    <w:lvl w:ilvl="7" w:tplc="D4EE65FE">
      <w:numFmt w:val="bullet"/>
      <w:lvlText w:val="•"/>
      <w:lvlJc w:val="left"/>
      <w:pPr>
        <w:ind w:left="7532" w:hanging="307"/>
      </w:pPr>
      <w:rPr>
        <w:rFonts w:hint="default"/>
        <w:lang w:val="en-US" w:eastAsia="en-US" w:bidi="ar-SA"/>
      </w:rPr>
    </w:lvl>
    <w:lvl w:ilvl="8" w:tplc="611245EA">
      <w:numFmt w:val="bullet"/>
      <w:lvlText w:val="•"/>
      <w:lvlJc w:val="left"/>
      <w:pPr>
        <w:ind w:left="8551" w:hanging="307"/>
      </w:pPr>
      <w:rPr>
        <w:rFonts w:hint="default"/>
        <w:lang w:val="en-US" w:eastAsia="en-US" w:bidi="ar-SA"/>
      </w:rPr>
    </w:lvl>
  </w:abstractNum>
  <w:abstractNum w:abstractNumId="9" w15:restartNumberingAfterBreak="0">
    <w:nsid w:val="5AC8669A"/>
    <w:multiLevelType w:val="hybridMultilevel"/>
    <w:tmpl w:val="D7B27C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ECF653E"/>
    <w:multiLevelType w:val="hybridMultilevel"/>
    <w:tmpl w:val="2650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766BD"/>
    <w:multiLevelType w:val="hybridMultilevel"/>
    <w:tmpl w:val="C506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345F"/>
    <w:multiLevelType w:val="hybridMultilevel"/>
    <w:tmpl w:val="0EE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22DB"/>
    <w:multiLevelType w:val="hybridMultilevel"/>
    <w:tmpl w:val="FA9CE05A"/>
    <w:lvl w:ilvl="0" w:tplc="5D96D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58D"/>
    <w:multiLevelType w:val="hybridMultilevel"/>
    <w:tmpl w:val="07F2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81933">
    <w:abstractNumId w:val="4"/>
  </w:num>
  <w:num w:numId="2" w16cid:durableId="1244219132">
    <w:abstractNumId w:val="8"/>
  </w:num>
  <w:num w:numId="3" w16cid:durableId="1858959979">
    <w:abstractNumId w:val="7"/>
  </w:num>
  <w:num w:numId="4" w16cid:durableId="625087057">
    <w:abstractNumId w:val="2"/>
  </w:num>
  <w:num w:numId="5" w16cid:durableId="1808744055">
    <w:abstractNumId w:val="12"/>
  </w:num>
  <w:num w:numId="6" w16cid:durableId="371882641">
    <w:abstractNumId w:val="0"/>
  </w:num>
  <w:num w:numId="7" w16cid:durableId="1817185845">
    <w:abstractNumId w:val="5"/>
  </w:num>
  <w:num w:numId="8" w16cid:durableId="630132147">
    <w:abstractNumId w:val="14"/>
  </w:num>
  <w:num w:numId="9" w16cid:durableId="1876849827">
    <w:abstractNumId w:val="10"/>
  </w:num>
  <w:num w:numId="10" w16cid:durableId="1262032403">
    <w:abstractNumId w:val="6"/>
  </w:num>
  <w:num w:numId="11" w16cid:durableId="388114906">
    <w:abstractNumId w:val="3"/>
  </w:num>
  <w:num w:numId="12" w16cid:durableId="1320117725">
    <w:abstractNumId w:val="1"/>
  </w:num>
  <w:num w:numId="13" w16cid:durableId="373821344">
    <w:abstractNumId w:val="9"/>
  </w:num>
  <w:num w:numId="14" w16cid:durableId="889878863">
    <w:abstractNumId w:val="11"/>
  </w:num>
  <w:num w:numId="15" w16cid:durableId="347604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B7"/>
    <w:rsid w:val="000519CD"/>
    <w:rsid w:val="00325EBC"/>
    <w:rsid w:val="004551F2"/>
    <w:rsid w:val="004F6EFC"/>
    <w:rsid w:val="005C1DB7"/>
    <w:rsid w:val="005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0C13"/>
  <w15:chartTrackingRefBased/>
  <w15:docId w15:val="{AAD992E1-D068-406A-B8AD-D14AA9C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F2"/>
  </w:style>
  <w:style w:type="paragraph" w:styleId="1">
    <w:name w:val="heading 1"/>
    <w:basedOn w:val="a"/>
    <w:next w:val="a"/>
    <w:link w:val="10"/>
    <w:uiPriority w:val="9"/>
    <w:qFormat/>
    <w:rsid w:val="004551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1F2"/>
    <w:pPr>
      <w:spacing w:after="0" w:line="240" w:lineRule="auto"/>
    </w:pPr>
  </w:style>
  <w:style w:type="table" w:styleId="a5">
    <w:name w:val="Table Grid"/>
    <w:basedOn w:val="a1"/>
    <w:uiPriority w:val="39"/>
    <w:rsid w:val="0045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551F2"/>
  </w:style>
  <w:style w:type="paragraph" w:styleId="a6">
    <w:name w:val="List Paragraph"/>
    <w:basedOn w:val="a"/>
    <w:link w:val="a7"/>
    <w:uiPriority w:val="34"/>
    <w:qFormat/>
    <w:rsid w:val="004551F2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4551F2"/>
  </w:style>
  <w:style w:type="character" w:styleId="a8">
    <w:name w:val="Emphasis"/>
    <w:basedOn w:val="a0"/>
    <w:uiPriority w:val="20"/>
    <w:qFormat/>
    <w:rsid w:val="004551F2"/>
    <w:rPr>
      <w:i/>
      <w:iCs/>
    </w:rPr>
  </w:style>
  <w:style w:type="table" w:customStyle="1" w:styleId="TableNormal">
    <w:name w:val="Table Normal"/>
    <w:uiPriority w:val="2"/>
    <w:unhideWhenUsed/>
    <w:qFormat/>
    <w:rsid w:val="0045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55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551F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5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455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4551F2"/>
    <w:rPr>
      <w:b/>
      <w:bCs/>
    </w:rPr>
  </w:style>
  <w:style w:type="paragraph" w:customStyle="1" w:styleId="ConsPlusNormal">
    <w:name w:val="ConsPlusNormal"/>
    <w:qFormat/>
    <w:rsid w:val="0045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qFormat/>
    <w:rsid w:val="0045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551F2"/>
    <w:rPr>
      <w:color w:val="0000FF"/>
      <w:u w:val="single"/>
    </w:rPr>
  </w:style>
  <w:style w:type="paragraph" w:customStyle="1" w:styleId="21">
    <w:name w:val="Основной текст (2)1"/>
    <w:basedOn w:val="a"/>
    <w:uiPriority w:val="99"/>
    <w:qFormat/>
    <w:rsid w:val="004551F2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89863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10782</Words>
  <Characters>61461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</cp:lastModifiedBy>
  <cp:revision>2</cp:revision>
  <dcterms:created xsi:type="dcterms:W3CDTF">2023-07-06T15:42:00Z</dcterms:created>
  <dcterms:modified xsi:type="dcterms:W3CDTF">2023-07-06T15:42:00Z</dcterms:modified>
</cp:coreProperties>
</file>