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F8DF" w14:textId="67140074" w:rsidR="00945778" w:rsidRPr="00890FFB" w:rsidRDefault="00763234" w:rsidP="00887884">
      <w:pPr>
        <w:spacing w:after="0"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05624C3E" wp14:editId="2EDFD2B0">
            <wp:extent cx="6659245" cy="9160510"/>
            <wp:effectExtent l="0" t="0" r="8255"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легкая атлетик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59245" cy="9160510"/>
                    </a:xfrm>
                    <a:prstGeom prst="rect">
                      <a:avLst/>
                    </a:prstGeom>
                  </pic:spPr>
                </pic:pic>
              </a:graphicData>
            </a:graphic>
          </wp:inline>
        </w:drawing>
      </w:r>
    </w:p>
    <w:p w14:paraId="76E12B2E" w14:textId="1FE00A3C" w:rsidR="00945778" w:rsidRDefault="00945778" w:rsidP="00887884">
      <w:pPr>
        <w:spacing w:after="0" w:line="240" w:lineRule="auto"/>
        <w:contextualSpacing/>
        <w:jc w:val="center"/>
        <w:rPr>
          <w:rFonts w:ascii="Times New Roman" w:hAnsi="Times New Roman" w:cs="Times New Roman"/>
          <w:b/>
          <w:sz w:val="28"/>
          <w:szCs w:val="28"/>
        </w:rPr>
        <w:sectPr w:rsidR="00945778" w:rsidSect="00B151A5">
          <w:headerReference w:type="default" r:id="rId9"/>
          <w:pgSz w:w="11906" w:h="16838"/>
          <w:pgMar w:top="1134" w:right="426" w:bottom="1134" w:left="993" w:header="709" w:footer="709" w:gutter="0"/>
          <w:pgNumType w:start="2"/>
          <w:cols w:space="720"/>
          <w:docGrid w:linePitch="299"/>
        </w:sectPr>
      </w:pPr>
    </w:p>
    <w:p w14:paraId="1120C9D8" w14:textId="36B64876" w:rsidR="00924A7C" w:rsidRPr="00341785" w:rsidRDefault="0015643D" w:rsidP="00D579F2">
      <w:pPr>
        <w:spacing w:after="0" w:line="240" w:lineRule="auto"/>
        <w:contextualSpacing/>
        <w:jc w:val="center"/>
        <w:rPr>
          <w:rFonts w:ascii="Times New Roman" w:hAnsi="Times New Roman" w:cs="Times New Roman"/>
          <w:b/>
          <w:sz w:val="28"/>
          <w:szCs w:val="28"/>
        </w:rPr>
      </w:pPr>
      <w:r w:rsidRPr="00341785">
        <w:rPr>
          <w:rFonts w:ascii="Times New Roman" w:hAnsi="Times New Roman" w:cs="Times New Roman"/>
          <w:b/>
          <w:sz w:val="28"/>
          <w:szCs w:val="28"/>
        </w:rPr>
        <w:lastRenderedPageBreak/>
        <w:t>I.</w:t>
      </w:r>
      <w:r w:rsidRPr="00341785">
        <w:rPr>
          <w:rFonts w:ascii="Times New Roman" w:hAnsi="Times New Roman" w:cs="Times New Roman"/>
          <w:sz w:val="24"/>
          <w:szCs w:val="24"/>
        </w:rPr>
        <w:t xml:space="preserve"> </w:t>
      </w:r>
      <w:r w:rsidRPr="00341785">
        <w:rPr>
          <w:rFonts w:ascii="Times New Roman" w:hAnsi="Times New Roman" w:cs="Times New Roman"/>
          <w:b/>
          <w:sz w:val="28"/>
          <w:szCs w:val="28"/>
        </w:rPr>
        <w:t>Общие положения</w:t>
      </w:r>
    </w:p>
    <w:p w14:paraId="5FAEB134" w14:textId="77777777" w:rsidR="001459A1" w:rsidRPr="00D23664" w:rsidRDefault="001459A1" w:rsidP="001459A1">
      <w:pPr>
        <w:widowControl w:val="0"/>
        <w:tabs>
          <w:tab w:val="left" w:pos="2997"/>
        </w:tabs>
        <w:autoSpaceDE w:val="0"/>
        <w:autoSpaceDN w:val="0"/>
        <w:spacing w:after="0" w:line="240" w:lineRule="auto"/>
        <w:ind w:right="710"/>
        <w:rPr>
          <w:rFonts w:ascii="Times New Roman" w:eastAsia="Times New Roman" w:hAnsi="Times New Roman" w:cs="Times New Roman"/>
          <w:sz w:val="24"/>
          <w:szCs w:val="24"/>
        </w:rPr>
      </w:pPr>
      <w:r w:rsidRPr="00D23664">
        <w:rPr>
          <w:rFonts w:ascii="Times New Roman" w:eastAsia="Times New Roman" w:hAnsi="Times New Roman" w:cs="Times New Roman"/>
          <w:sz w:val="24"/>
          <w:szCs w:val="24"/>
        </w:rPr>
        <w:t>1.</w:t>
      </w:r>
      <w:r w:rsidR="00D579F2" w:rsidRPr="00D23664">
        <w:rPr>
          <w:rFonts w:ascii="Times New Roman" w:eastAsia="Times New Roman" w:hAnsi="Times New Roman" w:cs="Times New Roman"/>
          <w:sz w:val="24"/>
          <w:szCs w:val="24"/>
        </w:rPr>
        <w:t xml:space="preserve">Программа составлена на основе директивных и нормативных </w:t>
      </w:r>
      <w:r w:rsidR="00D579F2" w:rsidRPr="00D23664">
        <w:rPr>
          <w:rFonts w:ascii="Times New Roman" w:eastAsia="Times New Roman" w:hAnsi="Times New Roman" w:cs="Times New Roman"/>
          <w:spacing w:val="-2"/>
          <w:sz w:val="24"/>
          <w:szCs w:val="24"/>
        </w:rPr>
        <w:t>документов:</w:t>
      </w:r>
    </w:p>
    <w:p w14:paraId="35075BEB" w14:textId="0EDA16F0" w:rsidR="00D579F2" w:rsidRPr="00D23664" w:rsidRDefault="001459A1" w:rsidP="001459A1">
      <w:pPr>
        <w:widowControl w:val="0"/>
        <w:tabs>
          <w:tab w:val="left" w:pos="2997"/>
        </w:tabs>
        <w:autoSpaceDE w:val="0"/>
        <w:autoSpaceDN w:val="0"/>
        <w:spacing w:after="0" w:line="240" w:lineRule="auto"/>
        <w:ind w:right="710"/>
        <w:rPr>
          <w:rFonts w:ascii="Times New Roman" w:eastAsia="Times New Roman" w:hAnsi="Times New Roman" w:cs="Times New Roman"/>
          <w:sz w:val="24"/>
          <w:szCs w:val="24"/>
        </w:rPr>
      </w:pPr>
      <w:r w:rsidRPr="00D23664">
        <w:rPr>
          <w:rFonts w:ascii="Times New Roman" w:eastAsia="Times New Roman" w:hAnsi="Times New Roman" w:cs="Times New Roman"/>
          <w:sz w:val="24"/>
          <w:szCs w:val="24"/>
        </w:rPr>
        <w:t xml:space="preserve">- </w:t>
      </w:r>
      <w:r w:rsidR="00D579F2" w:rsidRPr="00D23664">
        <w:rPr>
          <w:rFonts w:ascii="Times New Roman" w:eastAsia="Times New Roman" w:hAnsi="Times New Roman" w:cs="Times New Roman"/>
          <w:sz w:val="24"/>
          <w:szCs w:val="24"/>
        </w:rPr>
        <w:t>Федерального закона РФ от 29 декабря 2012 г. № 273-ФЗ «Об образовании в Российской Федерации»;</w:t>
      </w:r>
    </w:p>
    <w:p w14:paraId="765E11D2" w14:textId="05D88227" w:rsidR="00D579F2" w:rsidRPr="00D23664" w:rsidRDefault="001459A1" w:rsidP="001459A1">
      <w:pPr>
        <w:widowControl w:val="0"/>
        <w:tabs>
          <w:tab w:val="left" w:pos="2699"/>
        </w:tabs>
        <w:autoSpaceDE w:val="0"/>
        <w:autoSpaceDN w:val="0"/>
        <w:spacing w:after="0" w:line="242" w:lineRule="auto"/>
        <w:ind w:right="708"/>
        <w:rPr>
          <w:rFonts w:ascii="Times New Roman" w:eastAsia="Times New Roman" w:hAnsi="Times New Roman" w:cs="Times New Roman"/>
          <w:sz w:val="24"/>
          <w:szCs w:val="24"/>
        </w:rPr>
      </w:pPr>
      <w:r w:rsidRPr="00D23664">
        <w:rPr>
          <w:rFonts w:ascii="Times New Roman" w:eastAsia="Times New Roman" w:hAnsi="Times New Roman" w:cs="Times New Roman"/>
          <w:sz w:val="24"/>
          <w:szCs w:val="24"/>
        </w:rPr>
        <w:t xml:space="preserve">- </w:t>
      </w:r>
      <w:r w:rsidR="00D579F2" w:rsidRPr="00D23664">
        <w:rPr>
          <w:rFonts w:ascii="Times New Roman" w:eastAsia="Times New Roman" w:hAnsi="Times New Roman" w:cs="Times New Roman"/>
          <w:sz w:val="24"/>
          <w:szCs w:val="24"/>
        </w:rPr>
        <w:t>Федерального закона РФ от 4 декабря 2007 г. № 329-ФЗ «О физической культуре и спорте в Российской Федерации»;</w:t>
      </w:r>
    </w:p>
    <w:p w14:paraId="11DEA21F" w14:textId="77777777" w:rsidR="00D579F2" w:rsidRPr="00D23664" w:rsidRDefault="00D579F2" w:rsidP="00B75D46">
      <w:pPr>
        <w:widowControl w:val="0"/>
        <w:numPr>
          <w:ilvl w:val="2"/>
          <w:numId w:val="9"/>
        </w:numPr>
        <w:tabs>
          <w:tab w:val="left" w:pos="2685"/>
        </w:tabs>
        <w:autoSpaceDE w:val="0"/>
        <w:autoSpaceDN w:val="0"/>
        <w:spacing w:after="0" w:line="319" w:lineRule="exact"/>
        <w:ind w:left="0" w:hanging="275"/>
        <w:rPr>
          <w:rFonts w:ascii="Times New Roman" w:eastAsia="Times New Roman" w:hAnsi="Times New Roman" w:cs="Times New Roman"/>
          <w:sz w:val="24"/>
          <w:szCs w:val="24"/>
        </w:rPr>
      </w:pPr>
      <w:r w:rsidRPr="00D23664">
        <w:rPr>
          <w:rFonts w:ascii="Times New Roman" w:eastAsia="Times New Roman" w:hAnsi="Times New Roman" w:cs="Times New Roman"/>
          <w:sz w:val="24"/>
          <w:szCs w:val="24"/>
        </w:rPr>
        <w:t>Федерального</w:t>
      </w:r>
      <w:r w:rsidRPr="00D23664">
        <w:rPr>
          <w:rFonts w:ascii="Times New Roman" w:eastAsia="Times New Roman" w:hAnsi="Times New Roman" w:cs="Times New Roman"/>
          <w:spacing w:val="35"/>
          <w:sz w:val="24"/>
          <w:szCs w:val="24"/>
        </w:rPr>
        <w:t xml:space="preserve"> </w:t>
      </w:r>
      <w:r w:rsidRPr="00D23664">
        <w:rPr>
          <w:rFonts w:ascii="Times New Roman" w:eastAsia="Times New Roman" w:hAnsi="Times New Roman" w:cs="Times New Roman"/>
          <w:sz w:val="24"/>
          <w:szCs w:val="24"/>
        </w:rPr>
        <w:t>стандарта</w:t>
      </w:r>
      <w:r w:rsidRPr="00D23664">
        <w:rPr>
          <w:rFonts w:ascii="Times New Roman" w:eastAsia="Times New Roman" w:hAnsi="Times New Roman" w:cs="Times New Roman"/>
          <w:spacing w:val="64"/>
          <w:w w:val="150"/>
          <w:sz w:val="24"/>
          <w:szCs w:val="24"/>
        </w:rPr>
        <w:t xml:space="preserve"> </w:t>
      </w:r>
      <w:r w:rsidRPr="00D23664">
        <w:rPr>
          <w:rFonts w:ascii="Times New Roman" w:eastAsia="Times New Roman" w:hAnsi="Times New Roman" w:cs="Times New Roman"/>
          <w:sz w:val="24"/>
          <w:szCs w:val="24"/>
        </w:rPr>
        <w:t>спортивной</w:t>
      </w:r>
      <w:r w:rsidRPr="00D23664">
        <w:rPr>
          <w:rFonts w:ascii="Times New Roman" w:eastAsia="Times New Roman" w:hAnsi="Times New Roman" w:cs="Times New Roman"/>
          <w:spacing w:val="61"/>
          <w:w w:val="150"/>
          <w:sz w:val="24"/>
          <w:szCs w:val="24"/>
        </w:rPr>
        <w:t xml:space="preserve"> </w:t>
      </w:r>
      <w:r w:rsidRPr="00D23664">
        <w:rPr>
          <w:rFonts w:ascii="Times New Roman" w:eastAsia="Times New Roman" w:hAnsi="Times New Roman" w:cs="Times New Roman"/>
          <w:sz w:val="24"/>
          <w:szCs w:val="24"/>
        </w:rPr>
        <w:t>подготовки</w:t>
      </w:r>
      <w:r w:rsidRPr="00D23664">
        <w:rPr>
          <w:rFonts w:ascii="Times New Roman" w:eastAsia="Times New Roman" w:hAnsi="Times New Roman" w:cs="Times New Roman"/>
          <w:spacing w:val="62"/>
          <w:w w:val="150"/>
          <w:sz w:val="24"/>
          <w:szCs w:val="24"/>
        </w:rPr>
        <w:t xml:space="preserve"> </w:t>
      </w:r>
      <w:r w:rsidRPr="00D23664">
        <w:rPr>
          <w:rFonts w:ascii="Times New Roman" w:eastAsia="Times New Roman" w:hAnsi="Times New Roman" w:cs="Times New Roman"/>
          <w:sz w:val="24"/>
          <w:szCs w:val="24"/>
        </w:rPr>
        <w:t>по</w:t>
      </w:r>
      <w:r w:rsidRPr="00D23664">
        <w:rPr>
          <w:rFonts w:ascii="Times New Roman" w:eastAsia="Times New Roman" w:hAnsi="Times New Roman" w:cs="Times New Roman"/>
          <w:spacing w:val="61"/>
          <w:w w:val="150"/>
          <w:sz w:val="24"/>
          <w:szCs w:val="24"/>
        </w:rPr>
        <w:t xml:space="preserve"> </w:t>
      </w:r>
      <w:r w:rsidRPr="00D23664">
        <w:rPr>
          <w:rFonts w:ascii="Times New Roman" w:eastAsia="Times New Roman" w:hAnsi="Times New Roman" w:cs="Times New Roman"/>
          <w:sz w:val="24"/>
          <w:szCs w:val="24"/>
        </w:rPr>
        <w:t>виду</w:t>
      </w:r>
      <w:r w:rsidRPr="00D23664">
        <w:rPr>
          <w:rFonts w:ascii="Times New Roman" w:eastAsia="Times New Roman" w:hAnsi="Times New Roman" w:cs="Times New Roman"/>
          <w:spacing w:val="57"/>
          <w:w w:val="150"/>
          <w:sz w:val="24"/>
          <w:szCs w:val="24"/>
        </w:rPr>
        <w:t xml:space="preserve"> </w:t>
      </w:r>
      <w:r w:rsidRPr="00D23664">
        <w:rPr>
          <w:rFonts w:ascii="Times New Roman" w:eastAsia="Times New Roman" w:hAnsi="Times New Roman" w:cs="Times New Roman"/>
          <w:spacing w:val="-2"/>
          <w:sz w:val="24"/>
          <w:szCs w:val="24"/>
        </w:rPr>
        <w:t>спорта</w:t>
      </w:r>
    </w:p>
    <w:p w14:paraId="24FE4A6B" w14:textId="77777777" w:rsidR="00D579F2" w:rsidRPr="00D23664" w:rsidRDefault="00D579F2" w:rsidP="001459A1">
      <w:pPr>
        <w:widowControl w:val="0"/>
        <w:autoSpaceDE w:val="0"/>
        <w:autoSpaceDN w:val="0"/>
        <w:spacing w:after="0" w:line="240" w:lineRule="auto"/>
        <w:ind w:right="705"/>
        <w:rPr>
          <w:rFonts w:ascii="Times New Roman" w:eastAsia="Times New Roman" w:hAnsi="Times New Roman" w:cs="Times New Roman"/>
          <w:sz w:val="24"/>
          <w:szCs w:val="24"/>
        </w:rPr>
      </w:pPr>
      <w:r w:rsidRPr="00D23664">
        <w:rPr>
          <w:rFonts w:ascii="Times New Roman" w:eastAsia="Times New Roman" w:hAnsi="Times New Roman" w:cs="Times New Roman"/>
          <w:sz w:val="24"/>
          <w:szCs w:val="24"/>
        </w:rPr>
        <w:t>«легкая атлетика», утвержденного Приказом Министерства спорта Российской Федерации от 16.11.2022 года № 996.</w:t>
      </w:r>
    </w:p>
    <w:p w14:paraId="4A79A577" w14:textId="052D7944" w:rsidR="00D579F2" w:rsidRPr="00D23664" w:rsidRDefault="001459A1" w:rsidP="001459A1">
      <w:pPr>
        <w:widowControl w:val="0"/>
        <w:tabs>
          <w:tab w:val="left" w:pos="2833"/>
        </w:tabs>
        <w:autoSpaceDE w:val="0"/>
        <w:autoSpaceDN w:val="0"/>
        <w:spacing w:after="0" w:line="240" w:lineRule="auto"/>
        <w:ind w:right="698"/>
        <w:rPr>
          <w:rFonts w:ascii="Times New Roman" w:eastAsia="Times New Roman" w:hAnsi="Times New Roman" w:cs="Times New Roman"/>
          <w:sz w:val="24"/>
          <w:szCs w:val="24"/>
        </w:rPr>
      </w:pPr>
      <w:r w:rsidRPr="00D23664">
        <w:rPr>
          <w:rFonts w:ascii="Times New Roman" w:eastAsia="Times New Roman" w:hAnsi="Times New Roman" w:cs="Times New Roman"/>
          <w:sz w:val="24"/>
          <w:szCs w:val="24"/>
        </w:rPr>
        <w:t xml:space="preserve">1.2. </w:t>
      </w:r>
      <w:r w:rsidR="00D579F2" w:rsidRPr="00D23664">
        <w:rPr>
          <w:rFonts w:ascii="Times New Roman" w:eastAsia="Times New Roman" w:hAnsi="Times New Roman" w:cs="Times New Roman"/>
          <w:sz w:val="24"/>
          <w:szCs w:val="24"/>
        </w:rPr>
        <w:t>Образовательная программа разработана с учетом примерной дополнительной</w:t>
      </w:r>
      <w:r w:rsidR="00D579F2" w:rsidRPr="00D23664">
        <w:rPr>
          <w:rFonts w:ascii="Times New Roman" w:eastAsia="Times New Roman" w:hAnsi="Times New Roman" w:cs="Times New Roman"/>
          <w:spacing w:val="-15"/>
          <w:sz w:val="24"/>
          <w:szCs w:val="24"/>
        </w:rPr>
        <w:t xml:space="preserve"> </w:t>
      </w:r>
      <w:r w:rsidR="00D579F2" w:rsidRPr="00D23664">
        <w:rPr>
          <w:rFonts w:ascii="Times New Roman" w:eastAsia="Times New Roman" w:hAnsi="Times New Roman" w:cs="Times New Roman"/>
          <w:sz w:val="24"/>
          <w:szCs w:val="24"/>
        </w:rPr>
        <w:t>образовательной</w:t>
      </w:r>
      <w:r w:rsidR="00D579F2" w:rsidRPr="00D23664">
        <w:rPr>
          <w:rFonts w:ascii="Times New Roman" w:eastAsia="Times New Roman" w:hAnsi="Times New Roman" w:cs="Times New Roman"/>
          <w:spacing w:val="-14"/>
          <w:sz w:val="24"/>
          <w:szCs w:val="24"/>
        </w:rPr>
        <w:t xml:space="preserve"> </w:t>
      </w:r>
      <w:r w:rsidR="00D579F2" w:rsidRPr="00D23664">
        <w:rPr>
          <w:rFonts w:ascii="Times New Roman" w:eastAsia="Times New Roman" w:hAnsi="Times New Roman" w:cs="Times New Roman"/>
          <w:sz w:val="24"/>
          <w:szCs w:val="24"/>
        </w:rPr>
        <w:t>программы</w:t>
      </w:r>
      <w:r w:rsidR="00D579F2" w:rsidRPr="00D23664">
        <w:rPr>
          <w:rFonts w:ascii="Times New Roman" w:eastAsia="Times New Roman" w:hAnsi="Times New Roman" w:cs="Times New Roman"/>
          <w:spacing w:val="-15"/>
          <w:sz w:val="24"/>
          <w:szCs w:val="24"/>
        </w:rPr>
        <w:t xml:space="preserve"> </w:t>
      </w:r>
      <w:r w:rsidR="00D579F2" w:rsidRPr="00D23664">
        <w:rPr>
          <w:rFonts w:ascii="Times New Roman" w:eastAsia="Times New Roman" w:hAnsi="Times New Roman" w:cs="Times New Roman"/>
          <w:sz w:val="24"/>
          <w:szCs w:val="24"/>
        </w:rPr>
        <w:t>спортивной</w:t>
      </w:r>
      <w:r w:rsidR="00D579F2" w:rsidRPr="00D23664">
        <w:rPr>
          <w:rFonts w:ascii="Times New Roman" w:eastAsia="Times New Roman" w:hAnsi="Times New Roman" w:cs="Times New Roman"/>
          <w:spacing w:val="-15"/>
          <w:sz w:val="24"/>
          <w:szCs w:val="24"/>
        </w:rPr>
        <w:t xml:space="preserve"> </w:t>
      </w:r>
      <w:r w:rsidR="00D579F2" w:rsidRPr="00D23664">
        <w:rPr>
          <w:rFonts w:ascii="Times New Roman" w:eastAsia="Times New Roman" w:hAnsi="Times New Roman" w:cs="Times New Roman"/>
          <w:sz w:val="24"/>
          <w:szCs w:val="24"/>
        </w:rPr>
        <w:t>подготовки</w:t>
      </w:r>
      <w:r w:rsidR="00D579F2" w:rsidRPr="00D23664">
        <w:rPr>
          <w:rFonts w:ascii="Times New Roman" w:eastAsia="Times New Roman" w:hAnsi="Times New Roman" w:cs="Times New Roman"/>
          <w:spacing w:val="40"/>
          <w:sz w:val="24"/>
          <w:szCs w:val="24"/>
        </w:rPr>
        <w:t xml:space="preserve"> </w:t>
      </w:r>
      <w:r w:rsidR="00D579F2" w:rsidRPr="00D23664">
        <w:rPr>
          <w:rFonts w:ascii="Times New Roman" w:eastAsia="Times New Roman" w:hAnsi="Times New Roman" w:cs="Times New Roman"/>
          <w:sz w:val="24"/>
          <w:szCs w:val="24"/>
        </w:rPr>
        <w:t>по</w:t>
      </w:r>
      <w:r w:rsidR="00D579F2" w:rsidRPr="00D23664">
        <w:rPr>
          <w:rFonts w:ascii="Times New Roman" w:eastAsia="Times New Roman" w:hAnsi="Times New Roman" w:cs="Times New Roman"/>
          <w:spacing w:val="-16"/>
          <w:sz w:val="24"/>
          <w:szCs w:val="24"/>
        </w:rPr>
        <w:t xml:space="preserve"> </w:t>
      </w:r>
      <w:r w:rsidR="00D579F2" w:rsidRPr="00D23664">
        <w:rPr>
          <w:rFonts w:ascii="Times New Roman" w:eastAsia="Times New Roman" w:hAnsi="Times New Roman" w:cs="Times New Roman"/>
          <w:sz w:val="24"/>
          <w:szCs w:val="24"/>
        </w:rPr>
        <w:t>виду спорта «легкая атлетика», утвержденной Приказом</w:t>
      </w:r>
      <w:r w:rsidR="00D579F2" w:rsidRPr="00D23664">
        <w:rPr>
          <w:rFonts w:ascii="Times New Roman" w:eastAsia="Times New Roman" w:hAnsi="Times New Roman" w:cs="Times New Roman"/>
          <w:spacing w:val="40"/>
          <w:sz w:val="24"/>
          <w:szCs w:val="24"/>
        </w:rPr>
        <w:t xml:space="preserve"> </w:t>
      </w:r>
      <w:r w:rsidR="00D579F2" w:rsidRPr="00D23664">
        <w:rPr>
          <w:rFonts w:ascii="Times New Roman" w:eastAsia="Times New Roman" w:hAnsi="Times New Roman" w:cs="Times New Roman"/>
          <w:sz w:val="24"/>
          <w:szCs w:val="24"/>
        </w:rPr>
        <w:t>Министерства спорта Российской Федерации от 20.12.2022 года № 1282.</w:t>
      </w:r>
    </w:p>
    <w:p w14:paraId="37CDA1B8" w14:textId="2B3AADE2" w:rsidR="00D579F2" w:rsidRPr="00D23664" w:rsidRDefault="001459A1" w:rsidP="001459A1">
      <w:pPr>
        <w:widowControl w:val="0"/>
        <w:tabs>
          <w:tab w:val="left" w:pos="2973"/>
        </w:tabs>
        <w:autoSpaceDE w:val="0"/>
        <w:autoSpaceDN w:val="0"/>
        <w:spacing w:after="0" w:line="240" w:lineRule="auto"/>
        <w:ind w:right="702"/>
        <w:rPr>
          <w:rFonts w:ascii="Times New Roman" w:eastAsia="Times New Roman" w:hAnsi="Times New Roman" w:cs="Times New Roman"/>
          <w:sz w:val="24"/>
          <w:szCs w:val="24"/>
        </w:rPr>
      </w:pPr>
      <w:r w:rsidRPr="00D23664">
        <w:rPr>
          <w:rFonts w:ascii="Times New Roman" w:eastAsia="Times New Roman" w:hAnsi="Times New Roman" w:cs="Times New Roman"/>
          <w:sz w:val="24"/>
          <w:szCs w:val="24"/>
        </w:rPr>
        <w:t xml:space="preserve">1.3. </w:t>
      </w:r>
      <w:r w:rsidR="00D579F2" w:rsidRPr="00D23664">
        <w:rPr>
          <w:rFonts w:ascii="Times New Roman" w:eastAsia="Times New Roman" w:hAnsi="Times New Roman" w:cs="Times New Roman"/>
          <w:sz w:val="24"/>
          <w:szCs w:val="24"/>
        </w:rPr>
        <w:t>Целью реализации программы является достижение спортивных результатов на основе соблюдения спортивных и педагогических принципов в</w:t>
      </w:r>
      <w:r w:rsidR="00D579F2" w:rsidRPr="00D23664">
        <w:rPr>
          <w:rFonts w:ascii="Times New Roman" w:eastAsia="Times New Roman" w:hAnsi="Times New Roman" w:cs="Times New Roman"/>
          <w:spacing w:val="-17"/>
          <w:sz w:val="24"/>
          <w:szCs w:val="24"/>
        </w:rPr>
        <w:t xml:space="preserve"> </w:t>
      </w:r>
      <w:r w:rsidR="00D579F2" w:rsidRPr="00D23664">
        <w:rPr>
          <w:rFonts w:ascii="Times New Roman" w:eastAsia="Times New Roman" w:hAnsi="Times New Roman" w:cs="Times New Roman"/>
          <w:sz w:val="24"/>
          <w:szCs w:val="24"/>
        </w:rPr>
        <w:t>учебно-тренировочном</w:t>
      </w:r>
      <w:r w:rsidR="00D579F2" w:rsidRPr="00D23664">
        <w:rPr>
          <w:rFonts w:ascii="Times New Roman" w:eastAsia="Times New Roman" w:hAnsi="Times New Roman" w:cs="Times New Roman"/>
          <w:spacing w:val="-18"/>
          <w:sz w:val="24"/>
          <w:szCs w:val="24"/>
        </w:rPr>
        <w:t xml:space="preserve"> </w:t>
      </w:r>
      <w:r w:rsidR="00D579F2" w:rsidRPr="00D23664">
        <w:rPr>
          <w:rFonts w:ascii="Times New Roman" w:eastAsia="Times New Roman" w:hAnsi="Times New Roman" w:cs="Times New Roman"/>
          <w:sz w:val="24"/>
          <w:szCs w:val="24"/>
        </w:rPr>
        <w:t>процессе</w:t>
      </w:r>
      <w:r w:rsidR="00D579F2" w:rsidRPr="00D23664">
        <w:rPr>
          <w:rFonts w:ascii="Times New Roman" w:eastAsia="Times New Roman" w:hAnsi="Times New Roman" w:cs="Times New Roman"/>
          <w:spacing w:val="-17"/>
          <w:sz w:val="24"/>
          <w:szCs w:val="24"/>
        </w:rPr>
        <w:t xml:space="preserve"> </w:t>
      </w:r>
      <w:r w:rsidR="00D579F2" w:rsidRPr="00D23664">
        <w:rPr>
          <w:rFonts w:ascii="Times New Roman" w:eastAsia="Times New Roman" w:hAnsi="Times New Roman" w:cs="Times New Roman"/>
          <w:sz w:val="24"/>
          <w:szCs w:val="24"/>
        </w:rPr>
        <w:t>в</w:t>
      </w:r>
      <w:r w:rsidR="00D579F2" w:rsidRPr="00D23664">
        <w:rPr>
          <w:rFonts w:ascii="Times New Roman" w:eastAsia="Times New Roman" w:hAnsi="Times New Roman" w:cs="Times New Roman"/>
          <w:spacing w:val="-18"/>
          <w:sz w:val="24"/>
          <w:szCs w:val="24"/>
        </w:rPr>
        <w:t xml:space="preserve"> </w:t>
      </w:r>
      <w:r w:rsidR="00D579F2" w:rsidRPr="00D23664">
        <w:rPr>
          <w:rFonts w:ascii="Times New Roman" w:eastAsia="Times New Roman" w:hAnsi="Times New Roman" w:cs="Times New Roman"/>
          <w:sz w:val="24"/>
          <w:szCs w:val="24"/>
        </w:rPr>
        <w:t>условиях</w:t>
      </w:r>
      <w:r w:rsidR="00D579F2" w:rsidRPr="00D23664">
        <w:rPr>
          <w:rFonts w:ascii="Times New Roman" w:eastAsia="Times New Roman" w:hAnsi="Times New Roman" w:cs="Times New Roman"/>
          <w:spacing w:val="28"/>
          <w:sz w:val="24"/>
          <w:szCs w:val="24"/>
        </w:rPr>
        <w:t xml:space="preserve"> </w:t>
      </w:r>
      <w:r w:rsidR="00D579F2" w:rsidRPr="00D23664">
        <w:rPr>
          <w:rFonts w:ascii="Times New Roman" w:eastAsia="Times New Roman" w:hAnsi="Times New Roman" w:cs="Times New Roman"/>
          <w:sz w:val="24"/>
          <w:szCs w:val="24"/>
        </w:rPr>
        <w:t>многолетнего,</w:t>
      </w:r>
      <w:r w:rsidR="00D579F2" w:rsidRPr="00D23664">
        <w:rPr>
          <w:rFonts w:ascii="Times New Roman" w:eastAsia="Times New Roman" w:hAnsi="Times New Roman" w:cs="Times New Roman"/>
          <w:spacing w:val="-16"/>
          <w:sz w:val="24"/>
          <w:szCs w:val="24"/>
        </w:rPr>
        <w:t xml:space="preserve"> </w:t>
      </w:r>
      <w:r w:rsidR="00D579F2" w:rsidRPr="00D23664">
        <w:rPr>
          <w:rFonts w:ascii="Times New Roman" w:eastAsia="Times New Roman" w:hAnsi="Times New Roman" w:cs="Times New Roman"/>
          <w:sz w:val="24"/>
          <w:szCs w:val="24"/>
        </w:rPr>
        <w:t>круглогодичного и поэтапного процесса спортивной подготовки.</w:t>
      </w:r>
    </w:p>
    <w:p w14:paraId="66C1E15D" w14:textId="32EAF2F3" w:rsidR="00D579F2" w:rsidRPr="00D23664" w:rsidRDefault="001459A1" w:rsidP="001459A1">
      <w:pPr>
        <w:widowControl w:val="0"/>
        <w:autoSpaceDE w:val="0"/>
        <w:autoSpaceDN w:val="0"/>
        <w:spacing w:after="0" w:line="242" w:lineRule="auto"/>
        <w:ind w:right="704"/>
        <w:rPr>
          <w:rFonts w:ascii="Times New Roman" w:eastAsia="Times New Roman" w:hAnsi="Times New Roman" w:cs="Times New Roman"/>
          <w:sz w:val="24"/>
          <w:szCs w:val="24"/>
        </w:rPr>
      </w:pPr>
      <w:r w:rsidRPr="00D23664">
        <w:rPr>
          <w:rFonts w:ascii="Times New Roman" w:eastAsia="Times New Roman" w:hAnsi="Times New Roman" w:cs="Times New Roman"/>
          <w:sz w:val="24"/>
          <w:szCs w:val="24"/>
        </w:rPr>
        <w:t xml:space="preserve">          </w:t>
      </w:r>
      <w:r w:rsidR="00D579F2" w:rsidRPr="00D23664">
        <w:rPr>
          <w:rFonts w:ascii="Times New Roman" w:eastAsia="Times New Roman" w:hAnsi="Times New Roman" w:cs="Times New Roman"/>
          <w:sz w:val="24"/>
          <w:szCs w:val="24"/>
        </w:rPr>
        <w:t>Достижение поставленной цели предусматривает решение основных задач: оздоровительные; образовательные; воспитательные; спортивные.</w:t>
      </w:r>
    </w:p>
    <w:p w14:paraId="36EF9E9A" w14:textId="3DC983DA" w:rsidR="00D579F2" w:rsidRPr="00D23664" w:rsidRDefault="001459A1" w:rsidP="001459A1">
      <w:pPr>
        <w:widowControl w:val="0"/>
        <w:autoSpaceDE w:val="0"/>
        <w:autoSpaceDN w:val="0"/>
        <w:spacing w:after="0" w:line="240" w:lineRule="auto"/>
        <w:ind w:right="698"/>
        <w:rPr>
          <w:rFonts w:ascii="Times New Roman" w:eastAsia="Times New Roman" w:hAnsi="Times New Roman" w:cs="Times New Roman"/>
          <w:sz w:val="24"/>
          <w:szCs w:val="24"/>
        </w:rPr>
      </w:pPr>
      <w:r w:rsidRPr="00D23664">
        <w:rPr>
          <w:rFonts w:ascii="Times New Roman" w:eastAsia="Times New Roman" w:hAnsi="Times New Roman" w:cs="Times New Roman"/>
          <w:sz w:val="24"/>
          <w:szCs w:val="24"/>
        </w:rPr>
        <w:t xml:space="preserve">          </w:t>
      </w:r>
      <w:r w:rsidR="00D579F2" w:rsidRPr="00D23664">
        <w:rPr>
          <w:rFonts w:ascii="Times New Roman" w:eastAsia="Times New Roman" w:hAnsi="Times New Roman" w:cs="Times New Roman"/>
          <w:sz w:val="24"/>
          <w:szCs w:val="24"/>
        </w:rPr>
        <w:t>Планируемые результаты освоения программы представляют собой систему ожидаемых результатов освоения обучающими всех компонентов учебно-тренировочного и соревновательного процессов, также обеспечивает формирование личностных результатов:</w:t>
      </w:r>
    </w:p>
    <w:p w14:paraId="21A4506A" w14:textId="0894E1A8" w:rsidR="00D579F2" w:rsidRPr="00D23664" w:rsidRDefault="00D579F2" w:rsidP="001459A1">
      <w:pPr>
        <w:widowControl w:val="0"/>
        <w:tabs>
          <w:tab w:val="left" w:pos="2627"/>
        </w:tabs>
        <w:autoSpaceDE w:val="0"/>
        <w:autoSpaceDN w:val="0"/>
        <w:spacing w:after="0" w:line="240" w:lineRule="auto"/>
        <w:ind w:right="693"/>
        <w:rPr>
          <w:rFonts w:ascii="Times New Roman" w:eastAsia="Times New Roman" w:hAnsi="Times New Roman" w:cs="Times New Roman"/>
          <w:sz w:val="24"/>
          <w:szCs w:val="24"/>
        </w:rPr>
      </w:pPr>
      <w:r w:rsidRPr="00D23664">
        <w:rPr>
          <w:rFonts w:ascii="Times New Roman" w:eastAsia="Times New Roman" w:hAnsi="Times New Roman" w:cs="Times New Roman"/>
          <w:sz w:val="24"/>
          <w:szCs w:val="24"/>
        </w:rPr>
        <w:t>- овладение знаниями об индивидуальных особенностях физического развития и уровня физической подготовленности, о соответствии их возрастным нормативам, об особенностях индивидуального здоровья и о функциональных возможностях организма, способах профилактики перетренированности (недотренированности), перенапряжения;</w:t>
      </w:r>
    </w:p>
    <w:p w14:paraId="37ADBD83" w14:textId="1BC2C5CF" w:rsidR="00D579F2" w:rsidRPr="00D23664" w:rsidRDefault="00D579F2" w:rsidP="001459A1">
      <w:pPr>
        <w:widowControl w:val="0"/>
        <w:tabs>
          <w:tab w:val="left" w:pos="2675"/>
        </w:tabs>
        <w:autoSpaceDE w:val="0"/>
        <w:autoSpaceDN w:val="0"/>
        <w:spacing w:after="0" w:line="240" w:lineRule="auto"/>
        <w:ind w:right="707"/>
        <w:rPr>
          <w:rFonts w:ascii="Times New Roman" w:eastAsia="Times New Roman" w:hAnsi="Times New Roman" w:cs="Times New Roman"/>
          <w:sz w:val="24"/>
          <w:szCs w:val="24"/>
        </w:rPr>
      </w:pPr>
      <w:r w:rsidRPr="00D23664">
        <w:rPr>
          <w:rFonts w:ascii="Times New Roman" w:eastAsia="Times New Roman" w:hAnsi="Times New Roman" w:cs="Times New Roman"/>
          <w:sz w:val="24"/>
          <w:szCs w:val="24"/>
        </w:rPr>
        <w:t>- овладение знаниями и навыками инструкторской деятельности и судейской практики;</w:t>
      </w:r>
    </w:p>
    <w:p w14:paraId="1F4C1D9D" w14:textId="0ADE5634" w:rsidR="00D579F2" w:rsidRPr="00D23664" w:rsidRDefault="00D579F2" w:rsidP="001459A1">
      <w:pPr>
        <w:widowControl w:val="0"/>
        <w:tabs>
          <w:tab w:val="left" w:pos="2589"/>
        </w:tabs>
        <w:autoSpaceDE w:val="0"/>
        <w:autoSpaceDN w:val="0"/>
        <w:spacing w:after="0" w:line="240" w:lineRule="auto"/>
        <w:ind w:right="703"/>
        <w:rPr>
          <w:rFonts w:ascii="Times New Roman" w:eastAsia="Times New Roman" w:hAnsi="Times New Roman" w:cs="Times New Roman"/>
          <w:sz w:val="24"/>
          <w:szCs w:val="24"/>
        </w:rPr>
      </w:pPr>
      <w:r w:rsidRPr="00D23664">
        <w:rPr>
          <w:rFonts w:ascii="Times New Roman" w:eastAsia="Times New Roman" w:hAnsi="Times New Roman" w:cs="Times New Roman"/>
          <w:sz w:val="24"/>
          <w:szCs w:val="24"/>
        </w:rPr>
        <w:t>- умение планировать режим дня, обеспечивать оптимальное сочетание нагрузки и отдыха, соблюдать правила безопасности и содержать в порядке спортивный инвентарь, оборудование, спортивную одежду, осуществлять подготовку спортивного инвентаря к учебно-тренировочным занятиям и спортивным соревнованиям;</w:t>
      </w:r>
    </w:p>
    <w:p w14:paraId="4618CD67" w14:textId="76D4227A" w:rsidR="00D579F2" w:rsidRPr="00D23664" w:rsidRDefault="001459A1" w:rsidP="001459A1">
      <w:pPr>
        <w:widowControl w:val="0"/>
        <w:tabs>
          <w:tab w:val="left" w:pos="2622"/>
        </w:tabs>
        <w:autoSpaceDE w:val="0"/>
        <w:autoSpaceDN w:val="0"/>
        <w:spacing w:after="0" w:line="240" w:lineRule="auto"/>
        <w:ind w:right="707"/>
        <w:rPr>
          <w:rFonts w:ascii="Times New Roman" w:eastAsia="Times New Roman" w:hAnsi="Times New Roman" w:cs="Times New Roman"/>
          <w:sz w:val="24"/>
          <w:szCs w:val="24"/>
        </w:rPr>
      </w:pPr>
      <w:r w:rsidRPr="00D23664">
        <w:rPr>
          <w:rFonts w:ascii="Times New Roman" w:eastAsia="Times New Roman" w:hAnsi="Times New Roman" w:cs="Times New Roman"/>
          <w:sz w:val="24"/>
          <w:szCs w:val="24"/>
        </w:rPr>
        <w:t>-</w:t>
      </w:r>
      <w:r w:rsidR="00D579F2" w:rsidRPr="00D23664">
        <w:rPr>
          <w:rFonts w:ascii="Times New Roman" w:eastAsia="Times New Roman" w:hAnsi="Times New Roman" w:cs="Times New Roman"/>
          <w:sz w:val="24"/>
          <w:szCs w:val="24"/>
        </w:rPr>
        <w:t>умение анализировать и творчески применять полученные знания в самостоятельных занятиях, находить адекватные способы поведения и взаимодействия в соревновательный период;</w:t>
      </w:r>
    </w:p>
    <w:p w14:paraId="408CB931" w14:textId="53E018DD" w:rsidR="00D579F2" w:rsidRPr="00D23664" w:rsidRDefault="00D579F2" w:rsidP="001459A1">
      <w:pPr>
        <w:widowControl w:val="0"/>
        <w:tabs>
          <w:tab w:val="left" w:pos="2757"/>
        </w:tabs>
        <w:autoSpaceDE w:val="0"/>
        <w:autoSpaceDN w:val="0"/>
        <w:spacing w:after="0" w:line="240" w:lineRule="auto"/>
        <w:ind w:right="703"/>
        <w:rPr>
          <w:rFonts w:ascii="Times New Roman" w:eastAsia="Times New Roman" w:hAnsi="Times New Roman" w:cs="Times New Roman"/>
          <w:sz w:val="24"/>
          <w:szCs w:val="24"/>
        </w:rPr>
      </w:pPr>
      <w:r w:rsidRPr="00D23664">
        <w:rPr>
          <w:rFonts w:ascii="Times New Roman" w:eastAsia="Times New Roman" w:hAnsi="Times New Roman" w:cs="Times New Roman"/>
          <w:sz w:val="24"/>
          <w:szCs w:val="24"/>
        </w:rPr>
        <w:t>- развитие понимания о здоровье, как о важнейшем условии саморазвития и самореализации человека, умение добросовестно выполнять задания тренера-преподавателя, осознанно стремиться к освоению новых знаний и умений, умение организовывать места тренировочных занятий и обеспечивать их безопасность, ориентирование на определение будущей</w:t>
      </w:r>
    </w:p>
    <w:p w14:paraId="63FB07AC" w14:textId="77777777" w:rsidR="00D579F2" w:rsidRPr="00D23664" w:rsidRDefault="00D579F2" w:rsidP="00D579F2">
      <w:pPr>
        <w:widowControl w:val="0"/>
        <w:autoSpaceDE w:val="0"/>
        <w:autoSpaceDN w:val="0"/>
        <w:spacing w:before="63" w:after="0" w:line="240" w:lineRule="auto"/>
        <w:rPr>
          <w:rFonts w:ascii="Times New Roman" w:eastAsia="Times New Roman" w:hAnsi="Times New Roman" w:cs="Times New Roman"/>
          <w:sz w:val="24"/>
          <w:szCs w:val="24"/>
        </w:rPr>
      </w:pPr>
      <w:r w:rsidRPr="00D23664">
        <w:rPr>
          <w:rFonts w:ascii="Times New Roman" w:eastAsia="Times New Roman" w:hAnsi="Times New Roman" w:cs="Times New Roman"/>
          <w:sz w:val="24"/>
          <w:szCs w:val="24"/>
        </w:rPr>
        <w:t>профессии, приобретение навыков по участию в спортивных соревнованиях различного уровня.</w:t>
      </w:r>
    </w:p>
    <w:p w14:paraId="1131B774" w14:textId="77777777" w:rsidR="004937A7" w:rsidRDefault="004937A7" w:rsidP="00D579F2">
      <w:pPr>
        <w:widowControl w:val="0"/>
        <w:autoSpaceDE w:val="0"/>
        <w:autoSpaceDN w:val="0"/>
        <w:spacing w:after="0" w:line="244" w:lineRule="auto"/>
        <w:ind w:hanging="480"/>
        <w:jc w:val="center"/>
        <w:rPr>
          <w:rFonts w:ascii="Times New Roman" w:eastAsia="Times New Roman" w:hAnsi="Times New Roman" w:cs="Times New Roman"/>
          <w:b/>
          <w:spacing w:val="40"/>
          <w:sz w:val="24"/>
          <w:szCs w:val="24"/>
        </w:rPr>
      </w:pPr>
      <w:bookmarkStart w:id="0" w:name="1._Характеристика_дополнительной_образов"/>
      <w:bookmarkEnd w:id="0"/>
    </w:p>
    <w:p w14:paraId="05AE6A07" w14:textId="77777777" w:rsidR="0085362E" w:rsidRDefault="0085362E" w:rsidP="00D579F2">
      <w:pPr>
        <w:widowControl w:val="0"/>
        <w:autoSpaceDE w:val="0"/>
        <w:autoSpaceDN w:val="0"/>
        <w:spacing w:after="0" w:line="244" w:lineRule="auto"/>
        <w:ind w:hanging="480"/>
        <w:jc w:val="center"/>
        <w:rPr>
          <w:rFonts w:ascii="Times New Roman" w:eastAsia="Times New Roman" w:hAnsi="Times New Roman" w:cs="Times New Roman"/>
          <w:b/>
          <w:spacing w:val="40"/>
          <w:sz w:val="24"/>
          <w:szCs w:val="24"/>
        </w:rPr>
      </w:pPr>
    </w:p>
    <w:p w14:paraId="4B8E56AB" w14:textId="77777777" w:rsidR="0085362E" w:rsidRDefault="0085362E" w:rsidP="00D579F2">
      <w:pPr>
        <w:widowControl w:val="0"/>
        <w:autoSpaceDE w:val="0"/>
        <w:autoSpaceDN w:val="0"/>
        <w:spacing w:after="0" w:line="244" w:lineRule="auto"/>
        <w:ind w:hanging="480"/>
        <w:jc w:val="center"/>
        <w:rPr>
          <w:rFonts w:ascii="Times New Roman" w:eastAsia="Times New Roman" w:hAnsi="Times New Roman" w:cs="Times New Roman"/>
          <w:b/>
          <w:spacing w:val="40"/>
          <w:sz w:val="24"/>
          <w:szCs w:val="24"/>
        </w:rPr>
      </w:pPr>
    </w:p>
    <w:p w14:paraId="3E9DDE58" w14:textId="77777777" w:rsidR="0085362E" w:rsidRDefault="0085362E" w:rsidP="00D579F2">
      <w:pPr>
        <w:widowControl w:val="0"/>
        <w:autoSpaceDE w:val="0"/>
        <w:autoSpaceDN w:val="0"/>
        <w:spacing w:after="0" w:line="244" w:lineRule="auto"/>
        <w:ind w:hanging="480"/>
        <w:jc w:val="center"/>
        <w:rPr>
          <w:rFonts w:ascii="Times New Roman" w:eastAsia="Times New Roman" w:hAnsi="Times New Roman" w:cs="Times New Roman"/>
          <w:b/>
          <w:spacing w:val="40"/>
          <w:sz w:val="24"/>
          <w:szCs w:val="24"/>
        </w:rPr>
      </w:pPr>
    </w:p>
    <w:p w14:paraId="28F8D392" w14:textId="77777777" w:rsidR="0085362E" w:rsidRDefault="0085362E" w:rsidP="00D579F2">
      <w:pPr>
        <w:widowControl w:val="0"/>
        <w:autoSpaceDE w:val="0"/>
        <w:autoSpaceDN w:val="0"/>
        <w:spacing w:after="0" w:line="244" w:lineRule="auto"/>
        <w:ind w:hanging="480"/>
        <w:jc w:val="center"/>
        <w:rPr>
          <w:rFonts w:ascii="Times New Roman" w:eastAsia="Times New Roman" w:hAnsi="Times New Roman" w:cs="Times New Roman"/>
          <w:b/>
          <w:spacing w:val="40"/>
          <w:sz w:val="24"/>
          <w:szCs w:val="24"/>
        </w:rPr>
      </w:pPr>
    </w:p>
    <w:p w14:paraId="6ACEE36F" w14:textId="77777777" w:rsidR="0085362E" w:rsidRDefault="0085362E" w:rsidP="00D579F2">
      <w:pPr>
        <w:widowControl w:val="0"/>
        <w:autoSpaceDE w:val="0"/>
        <w:autoSpaceDN w:val="0"/>
        <w:spacing w:after="0" w:line="244" w:lineRule="auto"/>
        <w:ind w:hanging="480"/>
        <w:jc w:val="center"/>
        <w:rPr>
          <w:rFonts w:ascii="Times New Roman" w:eastAsia="Times New Roman" w:hAnsi="Times New Roman" w:cs="Times New Roman"/>
          <w:b/>
          <w:spacing w:val="40"/>
          <w:sz w:val="24"/>
          <w:szCs w:val="24"/>
        </w:rPr>
      </w:pPr>
    </w:p>
    <w:p w14:paraId="4F35019A" w14:textId="77777777" w:rsidR="0085362E" w:rsidRDefault="0085362E" w:rsidP="00D579F2">
      <w:pPr>
        <w:widowControl w:val="0"/>
        <w:autoSpaceDE w:val="0"/>
        <w:autoSpaceDN w:val="0"/>
        <w:spacing w:after="0" w:line="244" w:lineRule="auto"/>
        <w:ind w:hanging="480"/>
        <w:jc w:val="center"/>
        <w:rPr>
          <w:rFonts w:ascii="Times New Roman" w:eastAsia="Times New Roman" w:hAnsi="Times New Roman" w:cs="Times New Roman"/>
          <w:b/>
          <w:spacing w:val="40"/>
          <w:sz w:val="24"/>
          <w:szCs w:val="24"/>
        </w:rPr>
      </w:pPr>
    </w:p>
    <w:p w14:paraId="612D8B3F" w14:textId="77777777" w:rsidR="0085362E" w:rsidRDefault="0085362E" w:rsidP="00D579F2">
      <w:pPr>
        <w:widowControl w:val="0"/>
        <w:autoSpaceDE w:val="0"/>
        <w:autoSpaceDN w:val="0"/>
        <w:spacing w:after="0" w:line="244" w:lineRule="auto"/>
        <w:ind w:hanging="480"/>
        <w:jc w:val="center"/>
        <w:rPr>
          <w:rFonts w:ascii="Times New Roman" w:eastAsia="Times New Roman" w:hAnsi="Times New Roman" w:cs="Times New Roman"/>
          <w:b/>
          <w:spacing w:val="40"/>
          <w:sz w:val="24"/>
          <w:szCs w:val="24"/>
        </w:rPr>
      </w:pPr>
    </w:p>
    <w:p w14:paraId="63E9475E" w14:textId="77777777" w:rsidR="0085362E" w:rsidRDefault="0085362E" w:rsidP="00D579F2">
      <w:pPr>
        <w:widowControl w:val="0"/>
        <w:autoSpaceDE w:val="0"/>
        <w:autoSpaceDN w:val="0"/>
        <w:spacing w:after="0" w:line="244" w:lineRule="auto"/>
        <w:ind w:hanging="480"/>
        <w:jc w:val="center"/>
        <w:rPr>
          <w:rFonts w:ascii="Times New Roman" w:eastAsia="Times New Roman" w:hAnsi="Times New Roman" w:cs="Times New Roman"/>
          <w:b/>
          <w:spacing w:val="40"/>
          <w:sz w:val="24"/>
          <w:szCs w:val="24"/>
        </w:rPr>
      </w:pPr>
    </w:p>
    <w:p w14:paraId="1BAF838E" w14:textId="77777777" w:rsidR="0085362E" w:rsidRDefault="0085362E" w:rsidP="00D579F2">
      <w:pPr>
        <w:widowControl w:val="0"/>
        <w:autoSpaceDE w:val="0"/>
        <w:autoSpaceDN w:val="0"/>
        <w:spacing w:after="0" w:line="244" w:lineRule="auto"/>
        <w:ind w:hanging="480"/>
        <w:jc w:val="center"/>
        <w:rPr>
          <w:rFonts w:ascii="Times New Roman" w:eastAsia="Times New Roman" w:hAnsi="Times New Roman" w:cs="Times New Roman"/>
          <w:b/>
          <w:spacing w:val="40"/>
          <w:sz w:val="24"/>
          <w:szCs w:val="24"/>
        </w:rPr>
      </w:pPr>
    </w:p>
    <w:p w14:paraId="0F9E5C72" w14:textId="77777777" w:rsidR="0085362E" w:rsidRDefault="0085362E" w:rsidP="00D579F2">
      <w:pPr>
        <w:widowControl w:val="0"/>
        <w:autoSpaceDE w:val="0"/>
        <w:autoSpaceDN w:val="0"/>
        <w:spacing w:after="0" w:line="244" w:lineRule="auto"/>
        <w:ind w:hanging="480"/>
        <w:jc w:val="center"/>
        <w:rPr>
          <w:rFonts w:ascii="Times New Roman" w:eastAsia="Times New Roman" w:hAnsi="Times New Roman" w:cs="Times New Roman"/>
          <w:b/>
          <w:spacing w:val="40"/>
          <w:sz w:val="24"/>
          <w:szCs w:val="24"/>
        </w:rPr>
      </w:pPr>
    </w:p>
    <w:p w14:paraId="30CACDD2" w14:textId="77777777" w:rsidR="0085362E" w:rsidRDefault="0085362E" w:rsidP="00D579F2">
      <w:pPr>
        <w:widowControl w:val="0"/>
        <w:autoSpaceDE w:val="0"/>
        <w:autoSpaceDN w:val="0"/>
        <w:spacing w:after="0" w:line="244" w:lineRule="auto"/>
        <w:ind w:hanging="480"/>
        <w:jc w:val="center"/>
        <w:rPr>
          <w:rFonts w:ascii="Times New Roman" w:eastAsia="Times New Roman" w:hAnsi="Times New Roman" w:cs="Times New Roman"/>
          <w:b/>
          <w:spacing w:val="40"/>
          <w:sz w:val="24"/>
          <w:szCs w:val="24"/>
        </w:rPr>
      </w:pPr>
    </w:p>
    <w:p w14:paraId="5B689E1F" w14:textId="77777777" w:rsidR="00453B0E" w:rsidRDefault="00453B0E" w:rsidP="00D579F2">
      <w:pPr>
        <w:widowControl w:val="0"/>
        <w:autoSpaceDE w:val="0"/>
        <w:autoSpaceDN w:val="0"/>
        <w:spacing w:after="0" w:line="244" w:lineRule="auto"/>
        <w:ind w:hanging="480"/>
        <w:jc w:val="center"/>
        <w:rPr>
          <w:rFonts w:ascii="Times New Roman" w:eastAsia="Times New Roman" w:hAnsi="Times New Roman" w:cs="Times New Roman"/>
          <w:b/>
          <w:spacing w:val="40"/>
          <w:sz w:val="24"/>
          <w:szCs w:val="24"/>
        </w:rPr>
      </w:pPr>
    </w:p>
    <w:p w14:paraId="0A391F2C" w14:textId="135267E6" w:rsidR="0085362E" w:rsidRDefault="00D579F2" w:rsidP="00D579F2">
      <w:pPr>
        <w:widowControl w:val="0"/>
        <w:autoSpaceDE w:val="0"/>
        <w:autoSpaceDN w:val="0"/>
        <w:spacing w:after="0" w:line="244" w:lineRule="auto"/>
        <w:ind w:hanging="480"/>
        <w:jc w:val="center"/>
        <w:rPr>
          <w:rFonts w:ascii="Times New Roman" w:eastAsia="Times New Roman" w:hAnsi="Times New Roman" w:cs="Times New Roman"/>
          <w:b/>
          <w:sz w:val="24"/>
          <w:szCs w:val="24"/>
        </w:rPr>
      </w:pPr>
      <w:r w:rsidRPr="00D23664">
        <w:rPr>
          <w:rFonts w:ascii="Times New Roman" w:eastAsia="Times New Roman" w:hAnsi="Times New Roman" w:cs="Times New Roman"/>
          <w:b/>
          <w:spacing w:val="40"/>
          <w:sz w:val="24"/>
          <w:szCs w:val="24"/>
        </w:rPr>
        <w:lastRenderedPageBreak/>
        <w:t xml:space="preserve"> </w:t>
      </w:r>
      <w:r w:rsidR="00153C49">
        <w:rPr>
          <w:rFonts w:ascii="Times New Roman" w:eastAsia="Times New Roman" w:hAnsi="Times New Roman" w:cs="Times New Roman"/>
          <w:b/>
          <w:spacing w:val="40"/>
          <w:sz w:val="24"/>
          <w:szCs w:val="24"/>
          <w:lang w:val="en-US"/>
        </w:rPr>
        <w:t>II</w:t>
      </w:r>
      <w:r w:rsidR="00153C49" w:rsidRPr="00153C49">
        <w:rPr>
          <w:rFonts w:ascii="Times New Roman" w:eastAsia="Times New Roman" w:hAnsi="Times New Roman" w:cs="Times New Roman"/>
          <w:b/>
          <w:spacing w:val="40"/>
          <w:sz w:val="24"/>
          <w:szCs w:val="24"/>
        </w:rPr>
        <w:t xml:space="preserve">. </w:t>
      </w:r>
      <w:r w:rsidRPr="00D23664">
        <w:rPr>
          <w:rFonts w:ascii="Times New Roman" w:eastAsia="Times New Roman" w:hAnsi="Times New Roman" w:cs="Times New Roman"/>
          <w:b/>
          <w:sz w:val="24"/>
          <w:szCs w:val="24"/>
        </w:rPr>
        <w:t>Характеристика</w:t>
      </w:r>
      <w:r w:rsidRPr="00D23664">
        <w:rPr>
          <w:rFonts w:ascii="Times New Roman" w:eastAsia="Times New Roman" w:hAnsi="Times New Roman" w:cs="Times New Roman"/>
          <w:b/>
          <w:spacing w:val="-10"/>
          <w:sz w:val="24"/>
          <w:szCs w:val="24"/>
        </w:rPr>
        <w:t xml:space="preserve"> </w:t>
      </w:r>
      <w:r w:rsidRPr="00D23664">
        <w:rPr>
          <w:rFonts w:ascii="Times New Roman" w:eastAsia="Times New Roman" w:hAnsi="Times New Roman" w:cs="Times New Roman"/>
          <w:b/>
          <w:sz w:val="24"/>
          <w:szCs w:val="24"/>
        </w:rPr>
        <w:t>дополнительной</w:t>
      </w:r>
      <w:r w:rsidRPr="00D23664">
        <w:rPr>
          <w:rFonts w:ascii="Times New Roman" w:eastAsia="Times New Roman" w:hAnsi="Times New Roman" w:cs="Times New Roman"/>
          <w:b/>
          <w:spacing w:val="-7"/>
          <w:sz w:val="24"/>
          <w:szCs w:val="24"/>
        </w:rPr>
        <w:t xml:space="preserve"> </w:t>
      </w:r>
      <w:r w:rsidRPr="00D23664">
        <w:rPr>
          <w:rFonts w:ascii="Times New Roman" w:eastAsia="Times New Roman" w:hAnsi="Times New Roman" w:cs="Times New Roman"/>
          <w:b/>
          <w:sz w:val="24"/>
          <w:szCs w:val="24"/>
        </w:rPr>
        <w:t>образовательной</w:t>
      </w:r>
      <w:r w:rsidRPr="00D23664">
        <w:rPr>
          <w:rFonts w:ascii="Times New Roman" w:eastAsia="Times New Roman" w:hAnsi="Times New Roman" w:cs="Times New Roman"/>
          <w:b/>
          <w:spacing w:val="-11"/>
          <w:sz w:val="24"/>
          <w:szCs w:val="24"/>
        </w:rPr>
        <w:t xml:space="preserve"> </w:t>
      </w:r>
      <w:r w:rsidRPr="00D23664">
        <w:rPr>
          <w:rFonts w:ascii="Times New Roman" w:eastAsia="Times New Roman" w:hAnsi="Times New Roman" w:cs="Times New Roman"/>
          <w:b/>
          <w:sz w:val="24"/>
          <w:szCs w:val="24"/>
        </w:rPr>
        <w:t xml:space="preserve">программы спортивной </w:t>
      </w:r>
    </w:p>
    <w:p w14:paraId="6CA1A8EE" w14:textId="6F46CD26" w:rsidR="00D579F2" w:rsidRPr="00D23664" w:rsidRDefault="00D579F2" w:rsidP="00D579F2">
      <w:pPr>
        <w:widowControl w:val="0"/>
        <w:autoSpaceDE w:val="0"/>
        <w:autoSpaceDN w:val="0"/>
        <w:spacing w:after="0" w:line="244" w:lineRule="auto"/>
        <w:ind w:hanging="480"/>
        <w:jc w:val="center"/>
        <w:rPr>
          <w:rFonts w:ascii="Times New Roman" w:eastAsia="Times New Roman" w:hAnsi="Times New Roman" w:cs="Times New Roman"/>
          <w:b/>
          <w:sz w:val="24"/>
          <w:szCs w:val="24"/>
        </w:rPr>
      </w:pPr>
      <w:r w:rsidRPr="00D23664">
        <w:rPr>
          <w:rFonts w:ascii="Times New Roman" w:eastAsia="Times New Roman" w:hAnsi="Times New Roman" w:cs="Times New Roman"/>
          <w:b/>
          <w:sz w:val="24"/>
          <w:szCs w:val="24"/>
        </w:rPr>
        <w:t>подготовки по виду спорта «легкая атлетика»</w:t>
      </w:r>
    </w:p>
    <w:p w14:paraId="10DAA46E" w14:textId="77777777" w:rsidR="00D579F2" w:rsidRPr="00D23664" w:rsidRDefault="00D579F2" w:rsidP="00D579F2">
      <w:pPr>
        <w:widowControl w:val="0"/>
        <w:autoSpaceDE w:val="0"/>
        <w:autoSpaceDN w:val="0"/>
        <w:spacing w:after="0" w:line="240" w:lineRule="auto"/>
        <w:rPr>
          <w:rFonts w:ascii="Times New Roman" w:eastAsia="Times New Roman" w:hAnsi="Times New Roman" w:cs="Times New Roman"/>
          <w:b/>
          <w:sz w:val="24"/>
          <w:szCs w:val="24"/>
        </w:rPr>
      </w:pPr>
    </w:p>
    <w:p w14:paraId="200565E5" w14:textId="56123CE6" w:rsidR="00260345" w:rsidRPr="00D23664" w:rsidRDefault="001459A1" w:rsidP="001459A1">
      <w:pPr>
        <w:spacing w:after="4" w:line="248" w:lineRule="auto"/>
        <w:ind w:right="43"/>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w:t>
      </w:r>
      <w:r w:rsidR="00260345" w:rsidRPr="00D23664">
        <w:rPr>
          <w:rFonts w:ascii="Times New Roman" w:eastAsia="Calibri" w:hAnsi="Times New Roman" w:cs="Times New Roman"/>
          <w:sz w:val="24"/>
          <w:szCs w:val="24"/>
        </w:rPr>
        <w:t>ГБУ СШ «Манеж» Петродворцового района СПб реализует дополнительные образовательные программы спортивной подготовки, далее  (СШ), обеспечивают учебно-тренировочный процесс посредством реализации дополнительных образовательных программ спортивной подготовки, направленных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систематического участия указанных лиц в спортивных мероприятиях, включая спортивные соревнования, в том числе в целях включения их в состав спортивных сборных ко</w:t>
      </w:r>
      <w:r w:rsidRPr="00D23664">
        <w:rPr>
          <w:rFonts w:ascii="Times New Roman" w:eastAsia="Calibri" w:hAnsi="Times New Roman" w:cs="Times New Roman"/>
          <w:sz w:val="24"/>
          <w:szCs w:val="24"/>
        </w:rPr>
        <w:t xml:space="preserve">манд. </w:t>
      </w:r>
    </w:p>
    <w:p w14:paraId="0A22B944" w14:textId="77777777" w:rsidR="00260345" w:rsidRPr="00D23664" w:rsidRDefault="00260345" w:rsidP="00260345">
      <w:pPr>
        <w:spacing w:after="4" w:line="248" w:lineRule="auto"/>
        <w:ind w:right="43" w:firstLine="709"/>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Организация и осуществление образовательной деятельности по дополнительным образовательным программам спортивной подготовки проводятся с учетом особенностей организации непрерывного учебно-тренировочного процесса, комплектования учебно-тренировочных групп, организации и проведения промежуточной аттестации.</w:t>
      </w:r>
    </w:p>
    <w:p w14:paraId="712A2C95" w14:textId="2E5915B6" w:rsidR="00260345" w:rsidRPr="00D23664" w:rsidRDefault="00453B0E" w:rsidP="00453B0E">
      <w:pPr>
        <w:spacing w:after="4" w:line="248" w:lineRule="auto"/>
        <w:ind w:right="4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60345" w:rsidRPr="00D23664">
        <w:rPr>
          <w:rFonts w:ascii="Times New Roman" w:eastAsia="Calibri" w:hAnsi="Times New Roman" w:cs="Times New Roman"/>
          <w:sz w:val="24"/>
          <w:szCs w:val="24"/>
        </w:rPr>
        <w:t>Сроки начала и окончания учебно-тренировочного процесса с учетом сроков проведения физкультурных и спортивных мероприятий (далее спортивный сезон), в которых планируется участие лиц, проходящих спортивную подготовку (далее — обучающиеся) новый учебный год в СШ устанавливается с 01 января и заканчивается 31 декабря.</w:t>
      </w:r>
    </w:p>
    <w:p w14:paraId="79FD49E2" w14:textId="58D6E381" w:rsidR="00260345" w:rsidRPr="00D23664" w:rsidRDefault="00260345" w:rsidP="00260345">
      <w:pPr>
        <w:spacing w:after="4" w:line="248" w:lineRule="auto"/>
        <w:ind w:right="43" w:firstLine="851"/>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В СШ проводится учебно-тренировочный процесс в соответствии с учебно-тренировочным планом круглогодичной подготовки, рассчитанным исходя из астрономического часа (60 минут).</w:t>
      </w:r>
    </w:p>
    <w:p w14:paraId="050869C0" w14:textId="77777777" w:rsidR="00260345" w:rsidRPr="00D23664" w:rsidRDefault="00260345" w:rsidP="00260345">
      <w:pPr>
        <w:autoSpaceDE w:val="0"/>
        <w:autoSpaceDN w:val="0"/>
        <w:adjustRightInd w:val="0"/>
        <w:spacing w:after="0" w:line="240" w:lineRule="auto"/>
        <w:ind w:left="720"/>
        <w:jc w:val="center"/>
        <w:rPr>
          <w:rFonts w:ascii="Times New Roman" w:eastAsia="Times New Roman" w:hAnsi="Times New Roman" w:cs="Times New Roman"/>
          <w:b/>
          <w:sz w:val="24"/>
          <w:szCs w:val="24"/>
          <w:lang w:eastAsia="ru-RU"/>
        </w:rPr>
      </w:pPr>
    </w:p>
    <w:p w14:paraId="650C0EA4" w14:textId="6F19F97E" w:rsidR="00260345" w:rsidRDefault="0085362E" w:rsidP="00260345">
      <w:pPr>
        <w:widowControl w:val="0"/>
        <w:autoSpaceDE w:val="0"/>
        <w:autoSpaceDN w:val="0"/>
        <w:spacing w:before="2"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w:t>
      </w:r>
    </w:p>
    <w:p w14:paraId="362EC058" w14:textId="3A95BE58" w:rsidR="00260345" w:rsidRDefault="00260345" w:rsidP="00260345">
      <w:pPr>
        <w:widowControl w:val="0"/>
        <w:autoSpaceDE w:val="0"/>
        <w:autoSpaceDN w:val="0"/>
        <w:spacing w:before="2" w:after="0" w:line="240" w:lineRule="auto"/>
        <w:jc w:val="right"/>
        <w:rPr>
          <w:rFonts w:ascii="Times New Roman" w:eastAsia="Times New Roman" w:hAnsi="Times New Roman" w:cs="Times New Roman"/>
          <w:sz w:val="28"/>
          <w:szCs w:val="28"/>
        </w:rPr>
      </w:pPr>
    </w:p>
    <w:p w14:paraId="4C0FA23D" w14:textId="77777777" w:rsidR="00260345" w:rsidRPr="00AD3117" w:rsidRDefault="00260345" w:rsidP="00260345">
      <w:pPr>
        <w:pStyle w:val="af9"/>
        <w:rPr>
          <w:rFonts w:ascii="Times New Roman" w:hAnsi="Times New Roman"/>
        </w:rPr>
      </w:pPr>
      <w:r w:rsidRPr="00AD3117">
        <w:rPr>
          <w:rStyle w:val="afb"/>
          <w:rFonts w:ascii="Times New Roman" w:hAnsi="Times New Roman"/>
        </w:rPr>
        <w:footnoteRef/>
      </w:r>
      <w:r w:rsidRPr="00AD3117">
        <w:rPr>
          <w:rFonts w:ascii="Times New Roman" w:hAnsi="Times New Roman"/>
        </w:rPr>
        <w:t xml:space="preserve"> (зарегистрирован Минюстом России  16.12.2022, регистрационный № 71593).</w:t>
      </w:r>
    </w:p>
    <w:p w14:paraId="0ECFD0F6" w14:textId="77777777" w:rsidR="00260345" w:rsidRPr="00AD3117" w:rsidRDefault="00260345" w:rsidP="00260345">
      <w:pPr>
        <w:pStyle w:val="af9"/>
        <w:rPr>
          <w:rFonts w:ascii="Times New Roman" w:hAnsi="Times New Roman"/>
        </w:rPr>
      </w:pPr>
      <w:r w:rsidRPr="00AD3117">
        <w:rPr>
          <w:rStyle w:val="afb"/>
          <w:rFonts w:ascii="Times New Roman" w:hAnsi="Times New Roman"/>
        </w:rPr>
        <w:t>2</w:t>
      </w:r>
      <w:r w:rsidRPr="00AD3117">
        <w:rPr>
          <w:rFonts w:ascii="Times New Roman" w:hAnsi="Times New Roman"/>
        </w:rPr>
        <w:t xml:space="preserve"> (зарегистрирован Минюстом России  26.08.2022, регистрационный № 69795).</w:t>
      </w:r>
    </w:p>
    <w:p w14:paraId="4EFB285B" w14:textId="77777777" w:rsidR="001459A1" w:rsidRDefault="001459A1" w:rsidP="00260345">
      <w:pPr>
        <w:widowControl w:val="0"/>
        <w:autoSpaceDE w:val="0"/>
        <w:autoSpaceDN w:val="0"/>
        <w:spacing w:before="2" w:after="0" w:line="240" w:lineRule="auto"/>
        <w:jc w:val="right"/>
        <w:rPr>
          <w:rFonts w:ascii="Times New Roman" w:eastAsia="Times New Roman" w:hAnsi="Times New Roman" w:cs="Times New Roman"/>
          <w:sz w:val="28"/>
          <w:szCs w:val="28"/>
        </w:rPr>
      </w:pPr>
    </w:p>
    <w:p w14:paraId="2AA01557" w14:textId="77777777" w:rsidR="001459A1" w:rsidRDefault="001459A1" w:rsidP="00260345">
      <w:pPr>
        <w:widowControl w:val="0"/>
        <w:autoSpaceDE w:val="0"/>
        <w:autoSpaceDN w:val="0"/>
        <w:spacing w:before="2" w:after="0" w:line="240" w:lineRule="auto"/>
        <w:jc w:val="right"/>
        <w:rPr>
          <w:rFonts w:ascii="Times New Roman" w:eastAsia="Times New Roman" w:hAnsi="Times New Roman" w:cs="Times New Roman"/>
          <w:sz w:val="28"/>
          <w:szCs w:val="28"/>
        </w:rPr>
      </w:pPr>
    </w:p>
    <w:p w14:paraId="5D2AABD0" w14:textId="77777777" w:rsidR="0085362E" w:rsidRPr="0085362E" w:rsidRDefault="0085362E" w:rsidP="0085362E">
      <w:pPr>
        <w:tabs>
          <w:tab w:val="left" w:pos="1276"/>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85362E">
        <w:rPr>
          <w:rFonts w:ascii="Times New Roman" w:eastAsia="Calibri" w:hAnsi="Times New Roman" w:cs="Times New Roman"/>
          <w:b/>
          <w:bCs/>
          <w:sz w:val="24"/>
          <w:szCs w:val="24"/>
        </w:rPr>
        <w:t xml:space="preserve">Сроки реализации этапов спортивной подготовки и возрастные границы лиц, проходящих спортивную подготовку, </w:t>
      </w:r>
      <w:r w:rsidRPr="0085362E">
        <w:rPr>
          <w:rFonts w:ascii="Times New Roman" w:eastAsia="Times New Roman" w:hAnsi="Times New Roman" w:cs="Times New Roman"/>
          <w:b/>
          <w:sz w:val="24"/>
          <w:szCs w:val="24"/>
        </w:rPr>
        <w:t>количество лиц, проходящих спортивную подготовку в группах на этапах спортивной подготовки</w:t>
      </w:r>
    </w:p>
    <w:p w14:paraId="3F356DFA" w14:textId="77777777" w:rsidR="0085362E" w:rsidRPr="0085362E" w:rsidRDefault="0085362E" w:rsidP="0085362E">
      <w:pPr>
        <w:spacing w:after="0" w:line="240" w:lineRule="auto"/>
        <w:jc w:val="right"/>
        <w:rPr>
          <w:rFonts w:ascii="Times New Roman" w:eastAsia="Calibri" w:hAnsi="Times New Roman" w:cs="Times New Roman"/>
          <w:sz w:val="24"/>
          <w:szCs w:val="24"/>
        </w:rPr>
      </w:pPr>
      <w:r w:rsidRPr="0085362E">
        <w:rPr>
          <w:rFonts w:ascii="Times New Roman" w:eastAsia="Calibri" w:hAnsi="Times New Roman" w:cs="Times New Roman"/>
          <w:sz w:val="24"/>
          <w:szCs w:val="24"/>
        </w:rPr>
        <w:t>Приложение № 1к ФССП</w:t>
      </w:r>
    </w:p>
    <w:tbl>
      <w:tblPr>
        <w:tblStyle w:val="aa"/>
        <w:tblW w:w="10567" w:type="dxa"/>
        <w:tblInd w:w="-147" w:type="dxa"/>
        <w:tblLook w:val="04A0" w:firstRow="1" w:lastRow="0" w:firstColumn="1" w:lastColumn="0" w:noHBand="0" w:noVBand="1"/>
      </w:tblPr>
      <w:tblGrid>
        <w:gridCol w:w="3037"/>
        <w:gridCol w:w="2485"/>
        <w:gridCol w:w="2978"/>
        <w:gridCol w:w="2067"/>
      </w:tblGrid>
      <w:tr w:rsidR="00B37577" w:rsidRPr="00D23664" w14:paraId="0D7FCF8C" w14:textId="77777777" w:rsidTr="00B151A5">
        <w:tc>
          <w:tcPr>
            <w:tcW w:w="3037" w:type="dxa"/>
            <w:vAlign w:val="center"/>
          </w:tcPr>
          <w:p w14:paraId="7086457B" w14:textId="7463B267" w:rsidR="00B37577" w:rsidRPr="00D23664" w:rsidRDefault="00B37577" w:rsidP="00B37577">
            <w:pPr>
              <w:tabs>
                <w:tab w:val="left" w:pos="1276"/>
              </w:tabs>
              <w:autoSpaceDE w:val="0"/>
              <w:autoSpaceDN w:val="0"/>
              <w:adjustRightInd w:val="0"/>
              <w:jc w:val="center"/>
              <w:rPr>
                <w:rFonts w:ascii="Times New Roman" w:hAnsi="Times New Roman" w:cs="Times New Roman"/>
                <w:sz w:val="24"/>
                <w:szCs w:val="24"/>
              </w:rPr>
            </w:pPr>
            <w:r w:rsidRPr="00D23664">
              <w:rPr>
                <w:rFonts w:ascii="Times New Roman" w:hAnsi="Times New Roman" w:cs="Times New Roman"/>
                <w:sz w:val="24"/>
                <w:szCs w:val="24"/>
              </w:rPr>
              <w:t>Этапы спортивной подготовки</w:t>
            </w:r>
          </w:p>
        </w:tc>
        <w:tc>
          <w:tcPr>
            <w:tcW w:w="2485" w:type="dxa"/>
            <w:vAlign w:val="center"/>
          </w:tcPr>
          <w:p w14:paraId="346B7231" w14:textId="168E8A67" w:rsidR="00B37577" w:rsidRPr="00D23664" w:rsidRDefault="00B37577" w:rsidP="00B37577">
            <w:pPr>
              <w:tabs>
                <w:tab w:val="left" w:pos="1276"/>
              </w:tabs>
              <w:autoSpaceDE w:val="0"/>
              <w:autoSpaceDN w:val="0"/>
              <w:adjustRightInd w:val="0"/>
              <w:jc w:val="center"/>
              <w:rPr>
                <w:rFonts w:ascii="Times New Roman" w:hAnsi="Times New Roman" w:cs="Times New Roman"/>
                <w:sz w:val="24"/>
                <w:szCs w:val="24"/>
              </w:rPr>
            </w:pPr>
            <w:r w:rsidRPr="00D23664">
              <w:rPr>
                <w:rFonts w:ascii="Times New Roman" w:hAnsi="Times New Roman" w:cs="Times New Roman"/>
                <w:sz w:val="24"/>
                <w:szCs w:val="24"/>
              </w:rPr>
              <w:t xml:space="preserve">Сроки </w:t>
            </w:r>
            <w:r w:rsidR="00B151A5" w:rsidRPr="00D23664">
              <w:rPr>
                <w:rFonts w:ascii="Times New Roman" w:hAnsi="Times New Roman" w:cs="Times New Roman"/>
                <w:sz w:val="24"/>
                <w:szCs w:val="24"/>
              </w:rPr>
              <w:t>реализации</w:t>
            </w:r>
            <w:r w:rsidRPr="00D23664">
              <w:rPr>
                <w:rFonts w:ascii="Times New Roman" w:hAnsi="Times New Roman" w:cs="Times New Roman"/>
                <w:sz w:val="24"/>
                <w:szCs w:val="24"/>
              </w:rPr>
              <w:t xml:space="preserve"> этапов спортивной подготовки </w:t>
            </w:r>
          </w:p>
          <w:p w14:paraId="6A247AF0" w14:textId="24E3060A" w:rsidR="00B37577" w:rsidRPr="00D23664" w:rsidRDefault="00B37577" w:rsidP="00B37577">
            <w:pPr>
              <w:tabs>
                <w:tab w:val="left" w:pos="1276"/>
              </w:tabs>
              <w:autoSpaceDE w:val="0"/>
              <w:autoSpaceDN w:val="0"/>
              <w:adjustRightInd w:val="0"/>
              <w:jc w:val="center"/>
              <w:rPr>
                <w:rFonts w:ascii="Times New Roman" w:hAnsi="Times New Roman" w:cs="Times New Roman"/>
                <w:sz w:val="24"/>
                <w:szCs w:val="24"/>
              </w:rPr>
            </w:pPr>
            <w:r w:rsidRPr="00D23664">
              <w:rPr>
                <w:rFonts w:ascii="Times New Roman" w:hAnsi="Times New Roman" w:cs="Times New Roman"/>
                <w:sz w:val="24"/>
                <w:szCs w:val="24"/>
              </w:rPr>
              <w:t>(лет)</w:t>
            </w:r>
          </w:p>
        </w:tc>
        <w:tc>
          <w:tcPr>
            <w:tcW w:w="2978" w:type="dxa"/>
            <w:vAlign w:val="center"/>
          </w:tcPr>
          <w:p w14:paraId="193BB095" w14:textId="77777777" w:rsidR="00306B3C" w:rsidRPr="00D23664" w:rsidRDefault="00B37577" w:rsidP="00B37577">
            <w:pPr>
              <w:tabs>
                <w:tab w:val="left" w:pos="1276"/>
              </w:tabs>
              <w:autoSpaceDE w:val="0"/>
              <w:autoSpaceDN w:val="0"/>
              <w:adjustRightInd w:val="0"/>
              <w:jc w:val="center"/>
              <w:rPr>
                <w:rFonts w:ascii="Times New Roman" w:hAnsi="Times New Roman" w:cs="Times New Roman"/>
                <w:sz w:val="24"/>
                <w:szCs w:val="24"/>
              </w:rPr>
            </w:pPr>
            <w:r w:rsidRPr="00D23664">
              <w:rPr>
                <w:rFonts w:ascii="Times New Roman" w:hAnsi="Times New Roman" w:cs="Times New Roman"/>
                <w:sz w:val="24"/>
                <w:szCs w:val="24"/>
              </w:rPr>
              <w:t xml:space="preserve">Возрастные границы лиц, проходящих спортивную подготовку </w:t>
            </w:r>
          </w:p>
          <w:p w14:paraId="148D41C0" w14:textId="4CBA116F" w:rsidR="00B37577" w:rsidRPr="00D23664" w:rsidRDefault="00B37577" w:rsidP="00B37577">
            <w:pPr>
              <w:tabs>
                <w:tab w:val="left" w:pos="1276"/>
              </w:tabs>
              <w:autoSpaceDE w:val="0"/>
              <w:autoSpaceDN w:val="0"/>
              <w:adjustRightInd w:val="0"/>
              <w:jc w:val="center"/>
              <w:rPr>
                <w:rFonts w:ascii="Times New Roman" w:hAnsi="Times New Roman" w:cs="Times New Roman"/>
                <w:sz w:val="24"/>
                <w:szCs w:val="24"/>
              </w:rPr>
            </w:pPr>
            <w:r w:rsidRPr="00D23664">
              <w:rPr>
                <w:rFonts w:ascii="Times New Roman" w:hAnsi="Times New Roman" w:cs="Times New Roman"/>
                <w:sz w:val="24"/>
                <w:szCs w:val="24"/>
              </w:rPr>
              <w:t>(лет)</w:t>
            </w:r>
          </w:p>
        </w:tc>
        <w:tc>
          <w:tcPr>
            <w:tcW w:w="2067" w:type="dxa"/>
            <w:vAlign w:val="center"/>
          </w:tcPr>
          <w:p w14:paraId="0A202032" w14:textId="2647A072" w:rsidR="00B37577" w:rsidRPr="00D23664" w:rsidRDefault="00B37577" w:rsidP="00B37577">
            <w:pPr>
              <w:tabs>
                <w:tab w:val="left" w:pos="1276"/>
              </w:tabs>
              <w:autoSpaceDE w:val="0"/>
              <w:autoSpaceDN w:val="0"/>
              <w:adjustRightInd w:val="0"/>
              <w:jc w:val="center"/>
              <w:rPr>
                <w:rFonts w:ascii="Times New Roman" w:hAnsi="Times New Roman" w:cs="Times New Roman"/>
                <w:sz w:val="24"/>
                <w:szCs w:val="24"/>
              </w:rPr>
            </w:pPr>
            <w:r w:rsidRPr="00D23664">
              <w:rPr>
                <w:rFonts w:ascii="Times New Roman" w:hAnsi="Times New Roman" w:cs="Times New Roman"/>
                <w:sz w:val="24"/>
                <w:szCs w:val="24"/>
              </w:rPr>
              <w:t>Наполняемость (человек)</w:t>
            </w:r>
          </w:p>
        </w:tc>
      </w:tr>
      <w:tr w:rsidR="00B37577" w:rsidRPr="00D23664" w14:paraId="5F349257" w14:textId="77777777" w:rsidTr="00B151A5">
        <w:tc>
          <w:tcPr>
            <w:tcW w:w="3037" w:type="dxa"/>
            <w:vAlign w:val="center"/>
          </w:tcPr>
          <w:p w14:paraId="7B49D5DE" w14:textId="3395607C" w:rsidR="00B37577" w:rsidRPr="00D23664" w:rsidRDefault="00306B3C" w:rsidP="00306B3C">
            <w:pPr>
              <w:tabs>
                <w:tab w:val="left" w:pos="1276"/>
              </w:tabs>
              <w:autoSpaceDE w:val="0"/>
              <w:autoSpaceDN w:val="0"/>
              <w:adjustRightInd w:val="0"/>
              <w:jc w:val="center"/>
              <w:rPr>
                <w:rFonts w:ascii="Times New Roman" w:hAnsi="Times New Roman" w:cs="Times New Roman"/>
                <w:sz w:val="24"/>
                <w:szCs w:val="24"/>
              </w:rPr>
            </w:pPr>
            <w:r w:rsidRPr="00D23664">
              <w:rPr>
                <w:rFonts w:ascii="Times New Roman" w:hAnsi="Times New Roman" w:cs="Times New Roman"/>
                <w:sz w:val="24"/>
                <w:szCs w:val="24"/>
              </w:rPr>
              <w:t>Этап начальной подготовки</w:t>
            </w:r>
          </w:p>
        </w:tc>
        <w:tc>
          <w:tcPr>
            <w:tcW w:w="2485" w:type="dxa"/>
            <w:vAlign w:val="center"/>
          </w:tcPr>
          <w:p w14:paraId="5A9EA5B3" w14:textId="58FFD704" w:rsidR="00B37577" w:rsidRPr="00D23664" w:rsidRDefault="00306B3C" w:rsidP="00306B3C">
            <w:pPr>
              <w:tabs>
                <w:tab w:val="left" w:pos="1276"/>
              </w:tabs>
              <w:autoSpaceDE w:val="0"/>
              <w:autoSpaceDN w:val="0"/>
              <w:adjustRightInd w:val="0"/>
              <w:jc w:val="center"/>
              <w:rPr>
                <w:rFonts w:ascii="Times New Roman" w:hAnsi="Times New Roman" w:cs="Times New Roman"/>
                <w:sz w:val="24"/>
                <w:szCs w:val="24"/>
              </w:rPr>
            </w:pPr>
            <w:r w:rsidRPr="00D23664">
              <w:rPr>
                <w:rFonts w:ascii="Times New Roman" w:hAnsi="Times New Roman" w:cs="Times New Roman"/>
                <w:sz w:val="24"/>
                <w:szCs w:val="24"/>
              </w:rPr>
              <w:t>3</w:t>
            </w:r>
          </w:p>
        </w:tc>
        <w:tc>
          <w:tcPr>
            <w:tcW w:w="2978" w:type="dxa"/>
            <w:vAlign w:val="center"/>
          </w:tcPr>
          <w:p w14:paraId="1347AE34" w14:textId="0FDB3AF3" w:rsidR="00B37577" w:rsidRPr="00D23664" w:rsidRDefault="00260345" w:rsidP="00306B3C">
            <w:pPr>
              <w:tabs>
                <w:tab w:val="left" w:pos="1276"/>
              </w:tabs>
              <w:autoSpaceDE w:val="0"/>
              <w:autoSpaceDN w:val="0"/>
              <w:adjustRightInd w:val="0"/>
              <w:jc w:val="center"/>
              <w:rPr>
                <w:rFonts w:ascii="Times New Roman" w:hAnsi="Times New Roman" w:cs="Times New Roman"/>
                <w:sz w:val="24"/>
                <w:szCs w:val="24"/>
              </w:rPr>
            </w:pPr>
            <w:r w:rsidRPr="00D23664">
              <w:rPr>
                <w:rFonts w:ascii="Times New Roman" w:hAnsi="Times New Roman" w:cs="Times New Roman"/>
                <w:sz w:val="24"/>
                <w:szCs w:val="24"/>
              </w:rPr>
              <w:t>9</w:t>
            </w:r>
          </w:p>
        </w:tc>
        <w:tc>
          <w:tcPr>
            <w:tcW w:w="2067" w:type="dxa"/>
            <w:vAlign w:val="center"/>
          </w:tcPr>
          <w:p w14:paraId="3FF2C321" w14:textId="338C258A" w:rsidR="00B37577" w:rsidRPr="00D23664" w:rsidRDefault="00260345" w:rsidP="00306B3C">
            <w:pPr>
              <w:tabs>
                <w:tab w:val="left" w:pos="1276"/>
              </w:tabs>
              <w:autoSpaceDE w:val="0"/>
              <w:autoSpaceDN w:val="0"/>
              <w:adjustRightInd w:val="0"/>
              <w:jc w:val="center"/>
              <w:rPr>
                <w:rFonts w:ascii="Times New Roman" w:hAnsi="Times New Roman" w:cs="Times New Roman"/>
                <w:sz w:val="24"/>
                <w:szCs w:val="24"/>
              </w:rPr>
            </w:pPr>
            <w:r w:rsidRPr="00D23664">
              <w:rPr>
                <w:rFonts w:ascii="Times New Roman" w:hAnsi="Times New Roman" w:cs="Times New Roman"/>
                <w:sz w:val="24"/>
                <w:szCs w:val="24"/>
              </w:rPr>
              <w:t>10</w:t>
            </w:r>
          </w:p>
        </w:tc>
      </w:tr>
      <w:tr w:rsidR="00B37577" w:rsidRPr="00D23664" w14:paraId="5F274DBE" w14:textId="77777777" w:rsidTr="00B151A5">
        <w:tc>
          <w:tcPr>
            <w:tcW w:w="3037" w:type="dxa"/>
            <w:vAlign w:val="center"/>
          </w:tcPr>
          <w:p w14:paraId="7EDF0D23" w14:textId="1EE36ECD" w:rsidR="00B37577" w:rsidRPr="00D23664" w:rsidRDefault="00306B3C" w:rsidP="00306B3C">
            <w:pPr>
              <w:tabs>
                <w:tab w:val="left" w:pos="1276"/>
              </w:tabs>
              <w:autoSpaceDE w:val="0"/>
              <w:autoSpaceDN w:val="0"/>
              <w:adjustRightInd w:val="0"/>
              <w:jc w:val="center"/>
              <w:rPr>
                <w:rFonts w:ascii="Times New Roman" w:hAnsi="Times New Roman" w:cs="Times New Roman"/>
                <w:sz w:val="24"/>
                <w:szCs w:val="24"/>
              </w:rPr>
            </w:pPr>
            <w:r w:rsidRPr="00D23664">
              <w:rPr>
                <w:rFonts w:ascii="Times New Roman" w:hAnsi="Times New Roman" w:cs="Times New Roman"/>
                <w:sz w:val="24"/>
                <w:szCs w:val="24"/>
              </w:rPr>
              <w:t>Учебно-тренировочный этап (этап спортивной специализации)</w:t>
            </w:r>
          </w:p>
        </w:tc>
        <w:tc>
          <w:tcPr>
            <w:tcW w:w="2485" w:type="dxa"/>
            <w:vAlign w:val="center"/>
          </w:tcPr>
          <w:p w14:paraId="4E07E961" w14:textId="71DE10A0" w:rsidR="00B37577" w:rsidRPr="00D23664" w:rsidRDefault="00260345" w:rsidP="00306B3C">
            <w:pPr>
              <w:tabs>
                <w:tab w:val="left" w:pos="1276"/>
              </w:tabs>
              <w:autoSpaceDE w:val="0"/>
              <w:autoSpaceDN w:val="0"/>
              <w:adjustRightInd w:val="0"/>
              <w:jc w:val="center"/>
              <w:rPr>
                <w:rFonts w:ascii="Times New Roman" w:hAnsi="Times New Roman" w:cs="Times New Roman"/>
                <w:sz w:val="24"/>
                <w:szCs w:val="24"/>
              </w:rPr>
            </w:pPr>
            <w:r w:rsidRPr="00D23664">
              <w:rPr>
                <w:rFonts w:ascii="Times New Roman" w:hAnsi="Times New Roman" w:cs="Times New Roman"/>
                <w:sz w:val="24"/>
                <w:szCs w:val="24"/>
              </w:rPr>
              <w:t>2-</w:t>
            </w:r>
            <w:r w:rsidR="00306B3C" w:rsidRPr="00D23664">
              <w:rPr>
                <w:rFonts w:ascii="Times New Roman" w:hAnsi="Times New Roman" w:cs="Times New Roman"/>
                <w:sz w:val="24"/>
                <w:szCs w:val="24"/>
              </w:rPr>
              <w:t>5</w:t>
            </w:r>
          </w:p>
        </w:tc>
        <w:tc>
          <w:tcPr>
            <w:tcW w:w="2978" w:type="dxa"/>
            <w:vAlign w:val="center"/>
          </w:tcPr>
          <w:p w14:paraId="20911D36" w14:textId="370ED2DA" w:rsidR="00B37577" w:rsidRPr="00D23664" w:rsidRDefault="00260345" w:rsidP="00306B3C">
            <w:pPr>
              <w:tabs>
                <w:tab w:val="left" w:pos="1276"/>
              </w:tabs>
              <w:autoSpaceDE w:val="0"/>
              <w:autoSpaceDN w:val="0"/>
              <w:adjustRightInd w:val="0"/>
              <w:jc w:val="center"/>
              <w:rPr>
                <w:rFonts w:ascii="Times New Roman" w:hAnsi="Times New Roman" w:cs="Times New Roman"/>
                <w:sz w:val="24"/>
                <w:szCs w:val="24"/>
              </w:rPr>
            </w:pPr>
            <w:r w:rsidRPr="00D23664">
              <w:rPr>
                <w:rFonts w:ascii="Times New Roman" w:hAnsi="Times New Roman" w:cs="Times New Roman"/>
                <w:sz w:val="24"/>
                <w:szCs w:val="24"/>
              </w:rPr>
              <w:t>12</w:t>
            </w:r>
          </w:p>
        </w:tc>
        <w:tc>
          <w:tcPr>
            <w:tcW w:w="2067" w:type="dxa"/>
            <w:vAlign w:val="center"/>
          </w:tcPr>
          <w:p w14:paraId="7A1A5477" w14:textId="7EEE41D8" w:rsidR="00B37577" w:rsidRPr="00D23664" w:rsidRDefault="00260345" w:rsidP="00306B3C">
            <w:pPr>
              <w:tabs>
                <w:tab w:val="left" w:pos="1276"/>
              </w:tabs>
              <w:autoSpaceDE w:val="0"/>
              <w:autoSpaceDN w:val="0"/>
              <w:adjustRightInd w:val="0"/>
              <w:jc w:val="center"/>
              <w:rPr>
                <w:rFonts w:ascii="Times New Roman" w:hAnsi="Times New Roman" w:cs="Times New Roman"/>
                <w:sz w:val="24"/>
                <w:szCs w:val="24"/>
              </w:rPr>
            </w:pPr>
            <w:r w:rsidRPr="00D23664">
              <w:rPr>
                <w:rFonts w:ascii="Times New Roman" w:hAnsi="Times New Roman" w:cs="Times New Roman"/>
                <w:sz w:val="24"/>
                <w:szCs w:val="24"/>
              </w:rPr>
              <w:t>8</w:t>
            </w:r>
          </w:p>
        </w:tc>
      </w:tr>
      <w:tr w:rsidR="00B37577" w:rsidRPr="00D23664" w14:paraId="3EABCF07" w14:textId="77777777" w:rsidTr="00B151A5">
        <w:tc>
          <w:tcPr>
            <w:tcW w:w="3037" w:type="dxa"/>
            <w:vAlign w:val="center"/>
          </w:tcPr>
          <w:p w14:paraId="01DE5D40" w14:textId="1A9EF776" w:rsidR="00B37577" w:rsidRPr="00D23664" w:rsidRDefault="00306B3C" w:rsidP="00306B3C">
            <w:pPr>
              <w:tabs>
                <w:tab w:val="left" w:pos="1276"/>
              </w:tabs>
              <w:autoSpaceDE w:val="0"/>
              <w:autoSpaceDN w:val="0"/>
              <w:adjustRightInd w:val="0"/>
              <w:jc w:val="center"/>
              <w:rPr>
                <w:rFonts w:ascii="Times New Roman" w:hAnsi="Times New Roman" w:cs="Times New Roman"/>
                <w:sz w:val="24"/>
                <w:szCs w:val="24"/>
              </w:rPr>
            </w:pPr>
            <w:r w:rsidRPr="00D23664">
              <w:rPr>
                <w:rFonts w:ascii="Times New Roman" w:hAnsi="Times New Roman" w:cs="Times New Roman"/>
                <w:sz w:val="24"/>
                <w:szCs w:val="24"/>
              </w:rPr>
              <w:t>Этап совершенствования спортивного мастерства</w:t>
            </w:r>
          </w:p>
        </w:tc>
        <w:tc>
          <w:tcPr>
            <w:tcW w:w="2485" w:type="dxa"/>
            <w:vAlign w:val="center"/>
          </w:tcPr>
          <w:p w14:paraId="4AAC10F4" w14:textId="5F215406" w:rsidR="00B37577" w:rsidRPr="00D23664" w:rsidRDefault="00306B3C" w:rsidP="00306B3C">
            <w:pPr>
              <w:tabs>
                <w:tab w:val="left" w:pos="1276"/>
              </w:tabs>
              <w:autoSpaceDE w:val="0"/>
              <w:autoSpaceDN w:val="0"/>
              <w:adjustRightInd w:val="0"/>
              <w:jc w:val="center"/>
              <w:rPr>
                <w:rFonts w:ascii="Times New Roman" w:hAnsi="Times New Roman" w:cs="Times New Roman"/>
                <w:sz w:val="24"/>
                <w:szCs w:val="24"/>
              </w:rPr>
            </w:pPr>
            <w:r w:rsidRPr="00D23664">
              <w:rPr>
                <w:rFonts w:ascii="Times New Roman" w:hAnsi="Times New Roman" w:cs="Times New Roman"/>
                <w:sz w:val="24"/>
                <w:szCs w:val="24"/>
              </w:rPr>
              <w:t>Не ограничивается</w:t>
            </w:r>
          </w:p>
        </w:tc>
        <w:tc>
          <w:tcPr>
            <w:tcW w:w="2978" w:type="dxa"/>
            <w:vAlign w:val="center"/>
          </w:tcPr>
          <w:p w14:paraId="46133D08" w14:textId="34ED4F14" w:rsidR="00B37577" w:rsidRPr="00D23664" w:rsidRDefault="00260345" w:rsidP="00306B3C">
            <w:pPr>
              <w:tabs>
                <w:tab w:val="left" w:pos="1276"/>
              </w:tabs>
              <w:autoSpaceDE w:val="0"/>
              <w:autoSpaceDN w:val="0"/>
              <w:adjustRightInd w:val="0"/>
              <w:jc w:val="center"/>
              <w:rPr>
                <w:rFonts w:ascii="Times New Roman" w:hAnsi="Times New Roman" w:cs="Times New Roman"/>
                <w:sz w:val="24"/>
                <w:szCs w:val="24"/>
              </w:rPr>
            </w:pPr>
            <w:r w:rsidRPr="00D23664">
              <w:rPr>
                <w:rFonts w:ascii="Times New Roman" w:hAnsi="Times New Roman" w:cs="Times New Roman"/>
                <w:sz w:val="24"/>
                <w:szCs w:val="24"/>
              </w:rPr>
              <w:t>14</w:t>
            </w:r>
          </w:p>
        </w:tc>
        <w:tc>
          <w:tcPr>
            <w:tcW w:w="2067" w:type="dxa"/>
            <w:vAlign w:val="center"/>
          </w:tcPr>
          <w:p w14:paraId="6B1924F6" w14:textId="7F5CD5D6" w:rsidR="00B37577" w:rsidRPr="00D23664" w:rsidRDefault="00260345" w:rsidP="00306B3C">
            <w:pPr>
              <w:tabs>
                <w:tab w:val="left" w:pos="1276"/>
              </w:tabs>
              <w:autoSpaceDE w:val="0"/>
              <w:autoSpaceDN w:val="0"/>
              <w:adjustRightInd w:val="0"/>
              <w:jc w:val="center"/>
              <w:rPr>
                <w:rFonts w:ascii="Times New Roman" w:hAnsi="Times New Roman" w:cs="Times New Roman"/>
                <w:sz w:val="24"/>
                <w:szCs w:val="24"/>
              </w:rPr>
            </w:pPr>
            <w:r w:rsidRPr="00D23664">
              <w:rPr>
                <w:rFonts w:ascii="Times New Roman" w:hAnsi="Times New Roman" w:cs="Times New Roman"/>
                <w:sz w:val="24"/>
                <w:szCs w:val="24"/>
              </w:rPr>
              <w:t>2</w:t>
            </w:r>
          </w:p>
        </w:tc>
      </w:tr>
      <w:tr w:rsidR="00306B3C" w:rsidRPr="00D23664" w14:paraId="184BE3E9" w14:textId="77777777" w:rsidTr="00B151A5">
        <w:tc>
          <w:tcPr>
            <w:tcW w:w="3037" w:type="dxa"/>
            <w:vAlign w:val="center"/>
          </w:tcPr>
          <w:p w14:paraId="60321B7A" w14:textId="687318D1" w:rsidR="00306B3C" w:rsidRPr="00D23664" w:rsidRDefault="00306B3C" w:rsidP="00306B3C">
            <w:pPr>
              <w:tabs>
                <w:tab w:val="left" w:pos="1276"/>
              </w:tabs>
              <w:autoSpaceDE w:val="0"/>
              <w:autoSpaceDN w:val="0"/>
              <w:adjustRightInd w:val="0"/>
              <w:jc w:val="center"/>
              <w:rPr>
                <w:rFonts w:ascii="Times New Roman" w:hAnsi="Times New Roman" w:cs="Times New Roman"/>
                <w:sz w:val="24"/>
                <w:szCs w:val="24"/>
              </w:rPr>
            </w:pPr>
            <w:r w:rsidRPr="00D23664">
              <w:rPr>
                <w:rFonts w:ascii="Times New Roman" w:hAnsi="Times New Roman" w:cs="Times New Roman"/>
                <w:sz w:val="24"/>
                <w:szCs w:val="24"/>
              </w:rPr>
              <w:t>Этап высшего спортивного мастерства</w:t>
            </w:r>
          </w:p>
        </w:tc>
        <w:tc>
          <w:tcPr>
            <w:tcW w:w="2485" w:type="dxa"/>
            <w:vAlign w:val="center"/>
          </w:tcPr>
          <w:p w14:paraId="7D5512A6" w14:textId="7E1ACE09" w:rsidR="00306B3C" w:rsidRPr="00D23664" w:rsidRDefault="00306B3C" w:rsidP="00306B3C">
            <w:pPr>
              <w:tabs>
                <w:tab w:val="left" w:pos="1276"/>
              </w:tabs>
              <w:autoSpaceDE w:val="0"/>
              <w:autoSpaceDN w:val="0"/>
              <w:adjustRightInd w:val="0"/>
              <w:jc w:val="center"/>
              <w:rPr>
                <w:rFonts w:ascii="Times New Roman" w:hAnsi="Times New Roman" w:cs="Times New Roman"/>
                <w:sz w:val="24"/>
                <w:szCs w:val="24"/>
              </w:rPr>
            </w:pPr>
            <w:r w:rsidRPr="00D23664">
              <w:rPr>
                <w:rFonts w:ascii="Times New Roman" w:hAnsi="Times New Roman" w:cs="Times New Roman"/>
                <w:sz w:val="24"/>
                <w:szCs w:val="24"/>
              </w:rPr>
              <w:t>Не ограничивается</w:t>
            </w:r>
          </w:p>
        </w:tc>
        <w:tc>
          <w:tcPr>
            <w:tcW w:w="2978" w:type="dxa"/>
            <w:vAlign w:val="center"/>
          </w:tcPr>
          <w:p w14:paraId="43B969C2" w14:textId="639CF3BB" w:rsidR="00306B3C" w:rsidRPr="00D23664" w:rsidRDefault="00260345" w:rsidP="00306B3C">
            <w:pPr>
              <w:tabs>
                <w:tab w:val="left" w:pos="1276"/>
              </w:tabs>
              <w:autoSpaceDE w:val="0"/>
              <w:autoSpaceDN w:val="0"/>
              <w:adjustRightInd w:val="0"/>
              <w:jc w:val="center"/>
              <w:rPr>
                <w:rFonts w:ascii="Times New Roman" w:hAnsi="Times New Roman" w:cs="Times New Roman"/>
                <w:sz w:val="24"/>
                <w:szCs w:val="24"/>
              </w:rPr>
            </w:pPr>
            <w:r w:rsidRPr="00D23664">
              <w:rPr>
                <w:rFonts w:ascii="Times New Roman" w:hAnsi="Times New Roman" w:cs="Times New Roman"/>
                <w:sz w:val="24"/>
                <w:szCs w:val="24"/>
              </w:rPr>
              <w:t>15</w:t>
            </w:r>
          </w:p>
        </w:tc>
        <w:tc>
          <w:tcPr>
            <w:tcW w:w="2067" w:type="dxa"/>
            <w:vAlign w:val="center"/>
          </w:tcPr>
          <w:p w14:paraId="3B1B1044" w14:textId="28AFB196" w:rsidR="00306B3C" w:rsidRPr="00D23664" w:rsidRDefault="00260345" w:rsidP="00306B3C">
            <w:pPr>
              <w:tabs>
                <w:tab w:val="left" w:pos="1276"/>
              </w:tabs>
              <w:autoSpaceDE w:val="0"/>
              <w:autoSpaceDN w:val="0"/>
              <w:adjustRightInd w:val="0"/>
              <w:jc w:val="center"/>
              <w:rPr>
                <w:rFonts w:ascii="Times New Roman" w:hAnsi="Times New Roman" w:cs="Times New Roman"/>
                <w:sz w:val="24"/>
                <w:szCs w:val="24"/>
              </w:rPr>
            </w:pPr>
            <w:r w:rsidRPr="00D23664">
              <w:rPr>
                <w:rFonts w:ascii="Times New Roman" w:hAnsi="Times New Roman" w:cs="Times New Roman"/>
                <w:sz w:val="24"/>
                <w:szCs w:val="24"/>
              </w:rPr>
              <w:t>1</w:t>
            </w:r>
          </w:p>
        </w:tc>
      </w:tr>
    </w:tbl>
    <w:p w14:paraId="1FD9481E" w14:textId="4A73BD28" w:rsidR="00B37577" w:rsidRDefault="00B37577" w:rsidP="00B37577">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rPr>
      </w:pPr>
    </w:p>
    <w:p w14:paraId="552C8C16" w14:textId="2906F8B1" w:rsidR="0085362E" w:rsidRDefault="0085362E" w:rsidP="00B37577">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rPr>
      </w:pPr>
    </w:p>
    <w:p w14:paraId="0B7F69D5" w14:textId="320BC774" w:rsidR="0085362E" w:rsidRDefault="0085362E" w:rsidP="00B37577">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rPr>
      </w:pPr>
    </w:p>
    <w:p w14:paraId="08EF7407" w14:textId="6542DD93" w:rsidR="0085362E" w:rsidRDefault="0085362E" w:rsidP="00B37577">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rPr>
      </w:pPr>
    </w:p>
    <w:p w14:paraId="513B309C" w14:textId="66C4B333" w:rsidR="0085362E" w:rsidRDefault="0085362E" w:rsidP="00B37577">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rPr>
      </w:pPr>
    </w:p>
    <w:p w14:paraId="231BA643" w14:textId="77777777" w:rsidR="0085362E" w:rsidRPr="00D23664" w:rsidRDefault="0085362E" w:rsidP="00B37577">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rPr>
      </w:pPr>
    </w:p>
    <w:p w14:paraId="07D81E9D" w14:textId="77777777" w:rsidR="00160CBD" w:rsidRDefault="00160CBD" w:rsidP="0085362E">
      <w:pPr>
        <w:pStyle w:val="a4"/>
        <w:tabs>
          <w:tab w:val="left" w:pos="1276"/>
        </w:tabs>
        <w:autoSpaceDE w:val="0"/>
        <w:autoSpaceDN w:val="0"/>
        <w:adjustRightInd w:val="0"/>
        <w:spacing w:after="0" w:line="240" w:lineRule="auto"/>
        <w:ind w:left="709"/>
        <w:jc w:val="center"/>
        <w:rPr>
          <w:rFonts w:ascii="Times New Roman" w:hAnsi="Times New Roman" w:cs="Times New Roman"/>
          <w:b/>
          <w:sz w:val="24"/>
          <w:szCs w:val="24"/>
        </w:rPr>
      </w:pPr>
    </w:p>
    <w:p w14:paraId="56954400" w14:textId="79C4A418" w:rsidR="00306B3C" w:rsidRPr="00C0739D" w:rsidRDefault="0044683A" w:rsidP="0085362E">
      <w:pPr>
        <w:pStyle w:val="a4"/>
        <w:tabs>
          <w:tab w:val="left" w:pos="1276"/>
        </w:tabs>
        <w:autoSpaceDE w:val="0"/>
        <w:autoSpaceDN w:val="0"/>
        <w:adjustRightInd w:val="0"/>
        <w:spacing w:after="0" w:line="240" w:lineRule="auto"/>
        <w:ind w:left="709"/>
        <w:jc w:val="center"/>
        <w:rPr>
          <w:rFonts w:ascii="Times New Roman" w:hAnsi="Times New Roman" w:cs="Times New Roman"/>
          <w:b/>
          <w:bCs/>
          <w:sz w:val="24"/>
          <w:szCs w:val="24"/>
        </w:rPr>
      </w:pPr>
      <w:r w:rsidRPr="00C0739D">
        <w:rPr>
          <w:rFonts w:ascii="Times New Roman" w:hAnsi="Times New Roman" w:cs="Times New Roman"/>
          <w:b/>
          <w:sz w:val="24"/>
          <w:szCs w:val="24"/>
        </w:rPr>
        <w:t>Объем Программы</w:t>
      </w:r>
    </w:p>
    <w:p w14:paraId="5A2EA4C3" w14:textId="77777777" w:rsidR="0085362E" w:rsidRPr="00F935AE" w:rsidRDefault="0085362E" w:rsidP="0085362E">
      <w:pPr>
        <w:pStyle w:val="a4"/>
        <w:tabs>
          <w:tab w:val="left" w:pos="1276"/>
        </w:tabs>
        <w:autoSpaceDE w:val="0"/>
        <w:autoSpaceDN w:val="0"/>
        <w:adjustRightInd w:val="0"/>
        <w:spacing w:after="0" w:line="240" w:lineRule="auto"/>
        <w:ind w:left="0"/>
        <w:jc w:val="right"/>
        <w:rPr>
          <w:rFonts w:ascii="Times New Roman" w:hAnsi="Times New Roman"/>
          <w:sz w:val="24"/>
          <w:szCs w:val="28"/>
        </w:rPr>
      </w:pPr>
      <w:r w:rsidRPr="00F935AE">
        <w:rPr>
          <w:rFonts w:ascii="Times New Roman" w:hAnsi="Times New Roman"/>
          <w:sz w:val="24"/>
          <w:szCs w:val="28"/>
        </w:rPr>
        <w:t>Приложение № 2 к ФССП</w:t>
      </w:r>
    </w:p>
    <w:tbl>
      <w:tblPr>
        <w:tblStyle w:val="aa"/>
        <w:tblW w:w="10632" w:type="dxa"/>
        <w:tblInd w:w="-147" w:type="dxa"/>
        <w:tblLook w:val="04A0" w:firstRow="1" w:lastRow="0" w:firstColumn="1" w:lastColumn="0" w:noHBand="0" w:noVBand="1"/>
      </w:tblPr>
      <w:tblGrid>
        <w:gridCol w:w="1617"/>
        <w:gridCol w:w="1107"/>
        <w:gridCol w:w="1165"/>
        <w:gridCol w:w="1150"/>
        <w:gridCol w:w="1243"/>
        <w:gridCol w:w="2571"/>
        <w:gridCol w:w="1779"/>
      </w:tblGrid>
      <w:tr w:rsidR="000948F2" w:rsidRPr="00D23664" w14:paraId="4590E28B" w14:textId="77777777" w:rsidTr="006C0904">
        <w:tc>
          <w:tcPr>
            <w:tcW w:w="1617" w:type="dxa"/>
            <w:vMerge w:val="restart"/>
            <w:vAlign w:val="center"/>
          </w:tcPr>
          <w:p w14:paraId="05AE3261" w14:textId="0351C524" w:rsidR="000948F2" w:rsidRPr="00D23664" w:rsidRDefault="000948F2" w:rsidP="000948F2">
            <w:pPr>
              <w:pStyle w:val="a4"/>
              <w:autoSpaceDE w:val="0"/>
              <w:autoSpaceDN w:val="0"/>
              <w:adjustRightInd w:val="0"/>
              <w:ind w:left="0"/>
              <w:jc w:val="center"/>
              <w:rPr>
                <w:rFonts w:ascii="Times New Roman" w:hAnsi="Times New Roman" w:cs="Times New Roman"/>
                <w:bCs/>
                <w:sz w:val="24"/>
                <w:szCs w:val="24"/>
              </w:rPr>
            </w:pPr>
            <w:r w:rsidRPr="00D23664">
              <w:rPr>
                <w:rFonts w:ascii="Times New Roman" w:hAnsi="Times New Roman" w:cs="Times New Roman"/>
                <w:bCs/>
                <w:sz w:val="24"/>
                <w:szCs w:val="24"/>
              </w:rPr>
              <w:t>Этапный норматив</w:t>
            </w:r>
          </w:p>
        </w:tc>
        <w:tc>
          <w:tcPr>
            <w:tcW w:w="9015" w:type="dxa"/>
            <w:gridSpan w:val="6"/>
          </w:tcPr>
          <w:p w14:paraId="25C30483" w14:textId="5F773098" w:rsidR="000948F2" w:rsidRPr="00D23664" w:rsidRDefault="000948F2" w:rsidP="000948F2">
            <w:pPr>
              <w:pStyle w:val="a4"/>
              <w:autoSpaceDE w:val="0"/>
              <w:autoSpaceDN w:val="0"/>
              <w:adjustRightInd w:val="0"/>
              <w:ind w:left="0"/>
              <w:jc w:val="center"/>
              <w:rPr>
                <w:rFonts w:ascii="Times New Roman" w:hAnsi="Times New Roman" w:cs="Times New Roman"/>
                <w:bCs/>
                <w:sz w:val="24"/>
                <w:szCs w:val="24"/>
              </w:rPr>
            </w:pPr>
            <w:r w:rsidRPr="00D23664">
              <w:rPr>
                <w:rFonts w:ascii="Times New Roman" w:hAnsi="Times New Roman" w:cs="Times New Roman"/>
                <w:bCs/>
                <w:sz w:val="24"/>
                <w:szCs w:val="24"/>
              </w:rPr>
              <w:t>Этапы и годы спортивной подготовки</w:t>
            </w:r>
          </w:p>
        </w:tc>
      </w:tr>
      <w:tr w:rsidR="006C0904" w:rsidRPr="00D23664" w14:paraId="13B8AF6D" w14:textId="77777777" w:rsidTr="006C0904">
        <w:tc>
          <w:tcPr>
            <w:tcW w:w="1617" w:type="dxa"/>
            <w:vMerge/>
          </w:tcPr>
          <w:p w14:paraId="624FB6E0" w14:textId="77777777" w:rsidR="006C0904" w:rsidRPr="00D23664" w:rsidRDefault="006C0904" w:rsidP="00306B3C">
            <w:pPr>
              <w:pStyle w:val="a4"/>
              <w:autoSpaceDE w:val="0"/>
              <w:autoSpaceDN w:val="0"/>
              <w:adjustRightInd w:val="0"/>
              <w:ind w:left="0"/>
              <w:rPr>
                <w:rFonts w:ascii="Times New Roman" w:hAnsi="Times New Roman" w:cs="Times New Roman"/>
                <w:bCs/>
                <w:sz w:val="24"/>
                <w:szCs w:val="24"/>
              </w:rPr>
            </w:pPr>
          </w:p>
        </w:tc>
        <w:tc>
          <w:tcPr>
            <w:tcW w:w="2272" w:type="dxa"/>
            <w:gridSpan w:val="2"/>
            <w:vAlign w:val="center"/>
          </w:tcPr>
          <w:p w14:paraId="3573F5E0" w14:textId="75F57134" w:rsidR="006C0904" w:rsidRPr="00D23664" w:rsidRDefault="006C0904" w:rsidP="000948F2">
            <w:pPr>
              <w:pStyle w:val="a4"/>
              <w:autoSpaceDE w:val="0"/>
              <w:autoSpaceDN w:val="0"/>
              <w:adjustRightInd w:val="0"/>
              <w:ind w:left="0"/>
              <w:jc w:val="center"/>
              <w:rPr>
                <w:rFonts w:ascii="Times New Roman" w:hAnsi="Times New Roman" w:cs="Times New Roman"/>
                <w:bCs/>
                <w:sz w:val="24"/>
                <w:szCs w:val="24"/>
              </w:rPr>
            </w:pPr>
            <w:r w:rsidRPr="00D23664">
              <w:rPr>
                <w:rFonts w:ascii="Times New Roman" w:hAnsi="Times New Roman" w:cs="Times New Roman"/>
                <w:bCs/>
                <w:sz w:val="24"/>
                <w:szCs w:val="24"/>
              </w:rPr>
              <w:t>Этап начальной подготовки</w:t>
            </w:r>
          </w:p>
        </w:tc>
        <w:tc>
          <w:tcPr>
            <w:tcW w:w="2393" w:type="dxa"/>
            <w:gridSpan w:val="2"/>
            <w:vAlign w:val="center"/>
          </w:tcPr>
          <w:p w14:paraId="5C0869A4" w14:textId="1EE6DBD4" w:rsidR="006C0904" w:rsidRPr="00D23664" w:rsidRDefault="006C0904" w:rsidP="000948F2">
            <w:pPr>
              <w:pStyle w:val="a4"/>
              <w:autoSpaceDE w:val="0"/>
              <w:autoSpaceDN w:val="0"/>
              <w:adjustRightInd w:val="0"/>
              <w:ind w:left="0"/>
              <w:jc w:val="center"/>
              <w:rPr>
                <w:rFonts w:ascii="Times New Roman" w:hAnsi="Times New Roman" w:cs="Times New Roman"/>
                <w:bCs/>
                <w:sz w:val="24"/>
                <w:szCs w:val="24"/>
              </w:rPr>
            </w:pPr>
            <w:r w:rsidRPr="00D23664">
              <w:rPr>
                <w:rFonts w:ascii="Times New Roman" w:hAnsi="Times New Roman" w:cs="Times New Roman"/>
                <w:bCs/>
                <w:sz w:val="24"/>
                <w:szCs w:val="24"/>
              </w:rPr>
              <w:t>Учебно-тренировочный этап (этап спортивной специализации)</w:t>
            </w:r>
          </w:p>
        </w:tc>
        <w:tc>
          <w:tcPr>
            <w:tcW w:w="2571" w:type="dxa"/>
            <w:vMerge w:val="restart"/>
            <w:vAlign w:val="center"/>
          </w:tcPr>
          <w:p w14:paraId="2C20E057" w14:textId="230BD2AE" w:rsidR="006C0904" w:rsidRPr="00D23664" w:rsidRDefault="006C0904" w:rsidP="000948F2">
            <w:pPr>
              <w:pStyle w:val="a4"/>
              <w:autoSpaceDE w:val="0"/>
              <w:autoSpaceDN w:val="0"/>
              <w:adjustRightInd w:val="0"/>
              <w:ind w:left="0"/>
              <w:jc w:val="center"/>
              <w:rPr>
                <w:rFonts w:ascii="Times New Roman" w:hAnsi="Times New Roman" w:cs="Times New Roman"/>
                <w:bCs/>
                <w:sz w:val="24"/>
                <w:szCs w:val="24"/>
              </w:rPr>
            </w:pPr>
            <w:r w:rsidRPr="00D23664">
              <w:rPr>
                <w:rFonts w:ascii="Times New Roman" w:hAnsi="Times New Roman" w:cs="Times New Roman"/>
                <w:bCs/>
                <w:sz w:val="24"/>
                <w:szCs w:val="24"/>
              </w:rPr>
              <w:t>Этап совершенствования спортивного мастерства</w:t>
            </w:r>
          </w:p>
        </w:tc>
        <w:tc>
          <w:tcPr>
            <w:tcW w:w="1779" w:type="dxa"/>
            <w:vMerge w:val="restart"/>
            <w:vAlign w:val="center"/>
          </w:tcPr>
          <w:p w14:paraId="3A6D71EF" w14:textId="64B3B932" w:rsidR="006C0904" w:rsidRPr="00D23664" w:rsidRDefault="006C0904" w:rsidP="000948F2">
            <w:pPr>
              <w:pStyle w:val="a4"/>
              <w:autoSpaceDE w:val="0"/>
              <w:autoSpaceDN w:val="0"/>
              <w:adjustRightInd w:val="0"/>
              <w:ind w:left="0"/>
              <w:jc w:val="center"/>
              <w:rPr>
                <w:rFonts w:ascii="Times New Roman" w:hAnsi="Times New Roman" w:cs="Times New Roman"/>
                <w:bCs/>
                <w:sz w:val="24"/>
                <w:szCs w:val="24"/>
              </w:rPr>
            </w:pPr>
            <w:r w:rsidRPr="00D23664">
              <w:rPr>
                <w:rFonts w:ascii="Times New Roman" w:hAnsi="Times New Roman" w:cs="Times New Roman"/>
                <w:bCs/>
                <w:sz w:val="24"/>
                <w:szCs w:val="24"/>
              </w:rPr>
              <w:t>Этап высшего спортивного мастерства</w:t>
            </w:r>
          </w:p>
        </w:tc>
      </w:tr>
      <w:tr w:rsidR="006C0904" w:rsidRPr="00D23664" w14:paraId="2E8166CE" w14:textId="77777777" w:rsidTr="006C0904">
        <w:tc>
          <w:tcPr>
            <w:tcW w:w="1617" w:type="dxa"/>
            <w:vMerge/>
          </w:tcPr>
          <w:p w14:paraId="2F2E94A8" w14:textId="77777777" w:rsidR="006C0904" w:rsidRPr="00D23664" w:rsidRDefault="006C0904" w:rsidP="00306B3C">
            <w:pPr>
              <w:pStyle w:val="a4"/>
              <w:autoSpaceDE w:val="0"/>
              <w:autoSpaceDN w:val="0"/>
              <w:adjustRightInd w:val="0"/>
              <w:ind w:left="0"/>
              <w:rPr>
                <w:rFonts w:ascii="Times New Roman" w:hAnsi="Times New Roman" w:cs="Times New Roman"/>
                <w:bCs/>
                <w:sz w:val="24"/>
                <w:szCs w:val="24"/>
              </w:rPr>
            </w:pPr>
          </w:p>
        </w:tc>
        <w:tc>
          <w:tcPr>
            <w:tcW w:w="1107" w:type="dxa"/>
            <w:vAlign w:val="center"/>
          </w:tcPr>
          <w:p w14:paraId="2909C361" w14:textId="6687CB0F" w:rsidR="006C0904" w:rsidRPr="00D23664" w:rsidRDefault="006C0904" w:rsidP="000948F2">
            <w:pPr>
              <w:pStyle w:val="a4"/>
              <w:autoSpaceDE w:val="0"/>
              <w:autoSpaceDN w:val="0"/>
              <w:adjustRightInd w:val="0"/>
              <w:ind w:left="0"/>
              <w:jc w:val="center"/>
              <w:rPr>
                <w:rFonts w:ascii="Times New Roman" w:hAnsi="Times New Roman" w:cs="Times New Roman"/>
                <w:bCs/>
                <w:sz w:val="24"/>
                <w:szCs w:val="24"/>
              </w:rPr>
            </w:pPr>
            <w:r w:rsidRPr="00D23664">
              <w:rPr>
                <w:rFonts w:ascii="Times New Roman" w:hAnsi="Times New Roman" w:cs="Times New Roman"/>
                <w:bCs/>
                <w:sz w:val="24"/>
                <w:szCs w:val="24"/>
              </w:rPr>
              <w:t>До года</w:t>
            </w:r>
          </w:p>
        </w:tc>
        <w:tc>
          <w:tcPr>
            <w:tcW w:w="1165" w:type="dxa"/>
            <w:vAlign w:val="center"/>
          </w:tcPr>
          <w:p w14:paraId="76992B9D" w14:textId="495908D1" w:rsidR="006C0904" w:rsidRPr="00D23664" w:rsidRDefault="006C0904" w:rsidP="000948F2">
            <w:pPr>
              <w:pStyle w:val="a4"/>
              <w:autoSpaceDE w:val="0"/>
              <w:autoSpaceDN w:val="0"/>
              <w:adjustRightInd w:val="0"/>
              <w:ind w:left="0"/>
              <w:jc w:val="center"/>
              <w:rPr>
                <w:rFonts w:ascii="Times New Roman" w:hAnsi="Times New Roman" w:cs="Times New Roman"/>
                <w:bCs/>
                <w:sz w:val="24"/>
                <w:szCs w:val="24"/>
              </w:rPr>
            </w:pPr>
            <w:r w:rsidRPr="00D23664">
              <w:rPr>
                <w:rFonts w:ascii="Times New Roman" w:hAnsi="Times New Roman" w:cs="Times New Roman"/>
                <w:bCs/>
                <w:sz w:val="24"/>
                <w:szCs w:val="24"/>
              </w:rPr>
              <w:t>Свыше года</w:t>
            </w:r>
          </w:p>
        </w:tc>
        <w:tc>
          <w:tcPr>
            <w:tcW w:w="1150" w:type="dxa"/>
            <w:vAlign w:val="center"/>
          </w:tcPr>
          <w:p w14:paraId="6D2B1BE5" w14:textId="75E8360F" w:rsidR="006C0904" w:rsidRPr="00D23664" w:rsidRDefault="006C0904" w:rsidP="000948F2">
            <w:pPr>
              <w:pStyle w:val="a4"/>
              <w:autoSpaceDE w:val="0"/>
              <w:autoSpaceDN w:val="0"/>
              <w:adjustRightInd w:val="0"/>
              <w:ind w:left="0"/>
              <w:jc w:val="center"/>
              <w:rPr>
                <w:rFonts w:ascii="Times New Roman" w:hAnsi="Times New Roman" w:cs="Times New Roman"/>
                <w:bCs/>
                <w:sz w:val="24"/>
                <w:szCs w:val="24"/>
              </w:rPr>
            </w:pPr>
            <w:r w:rsidRPr="00D23664">
              <w:rPr>
                <w:rFonts w:ascii="Times New Roman" w:hAnsi="Times New Roman" w:cs="Times New Roman"/>
                <w:bCs/>
                <w:sz w:val="24"/>
                <w:szCs w:val="24"/>
              </w:rPr>
              <w:t>До двух лет</w:t>
            </w:r>
          </w:p>
        </w:tc>
        <w:tc>
          <w:tcPr>
            <w:tcW w:w="1243" w:type="dxa"/>
            <w:vAlign w:val="center"/>
          </w:tcPr>
          <w:p w14:paraId="5930346F" w14:textId="5F23CB25" w:rsidR="006C0904" w:rsidRPr="00D23664" w:rsidRDefault="006C0904" w:rsidP="000948F2">
            <w:pPr>
              <w:pStyle w:val="a4"/>
              <w:autoSpaceDE w:val="0"/>
              <w:autoSpaceDN w:val="0"/>
              <w:adjustRightInd w:val="0"/>
              <w:ind w:left="0"/>
              <w:jc w:val="center"/>
              <w:rPr>
                <w:rFonts w:ascii="Times New Roman" w:hAnsi="Times New Roman" w:cs="Times New Roman"/>
                <w:bCs/>
                <w:sz w:val="24"/>
                <w:szCs w:val="24"/>
              </w:rPr>
            </w:pPr>
            <w:r w:rsidRPr="00D23664">
              <w:rPr>
                <w:rFonts w:ascii="Times New Roman" w:hAnsi="Times New Roman" w:cs="Times New Roman"/>
                <w:bCs/>
                <w:sz w:val="24"/>
                <w:szCs w:val="24"/>
              </w:rPr>
              <w:t>Свыше двух лет</w:t>
            </w:r>
          </w:p>
        </w:tc>
        <w:tc>
          <w:tcPr>
            <w:tcW w:w="2571" w:type="dxa"/>
            <w:vMerge/>
          </w:tcPr>
          <w:p w14:paraId="52F1FCEC" w14:textId="49C9AE4A" w:rsidR="006C0904" w:rsidRPr="00D23664" w:rsidRDefault="006C0904" w:rsidP="00306B3C">
            <w:pPr>
              <w:pStyle w:val="a4"/>
              <w:autoSpaceDE w:val="0"/>
              <w:autoSpaceDN w:val="0"/>
              <w:adjustRightInd w:val="0"/>
              <w:ind w:left="0"/>
              <w:rPr>
                <w:rFonts w:ascii="Times New Roman" w:hAnsi="Times New Roman" w:cs="Times New Roman"/>
                <w:bCs/>
                <w:sz w:val="24"/>
                <w:szCs w:val="24"/>
              </w:rPr>
            </w:pPr>
          </w:p>
        </w:tc>
        <w:tc>
          <w:tcPr>
            <w:tcW w:w="1779" w:type="dxa"/>
            <w:vMerge/>
          </w:tcPr>
          <w:p w14:paraId="29DA15C1" w14:textId="044B2C5F" w:rsidR="006C0904" w:rsidRPr="00D23664" w:rsidRDefault="006C0904" w:rsidP="00306B3C">
            <w:pPr>
              <w:pStyle w:val="a4"/>
              <w:autoSpaceDE w:val="0"/>
              <w:autoSpaceDN w:val="0"/>
              <w:adjustRightInd w:val="0"/>
              <w:ind w:left="0"/>
              <w:rPr>
                <w:rFonts w:ascii="Times New Roman" w:hAnsi="Times New Roman" w:cs="Times New Roman"/>
                <w:bCs/>
                <w:sz w:val="24"/>
                <w:szCs w:val="24"/>
              </w:rPr>
            </w:pPr>
          </w:p>
        </w:tc>
      </w:tr>
      <w:tr w:rsidR="006C0904" w:rsidRPr="00D23664" w14:paraId="50B6D5C4" w14:textId="77777777" w:rsidTr="006C0904">
        <w:tc>
          <w:tcPr>
            <w:tcW w:w="1617" w:type="dxa"/>
            <w:vAlign w:val="center"/>
          </w:tcPr>
          <w:p w14:paraId="3551B092" w14:textId="6575AC13" w:rsidR="000948F2" w:rsidRPr="00D23664" w:rsidRDefault="000948F2" w:rsidP="000948F2">
            <w:pPr>
              <w:pStyle w:val="a4"/>
              <w:autoSpaceDE w:val="0"/>
              <w:autoSpaceDN w:val="0"/>
              <w:adjustRightInd w:val="0"/>
              <w:ind w:left="0"/>
              <w:jc w:val="center"/>
              <w:rPr>
                <w:rFonts w:ascii="Times New Roman" w:hAnsi="Times New Roman" w:cs="Times New Roman"/>
                <w:bCs/>
                <w:sz w:val="24"/>
                <w:szCs w:val="24"/>
              </w:rPr>
            </w:pPr>
            <w:r w:rsidRPr="00D23664">
              <w:rPr>
                <w:rFonts w:ascii="Times New Roman" w:hAnsi="Times New Roman" w:cs="Times New Roman"/>
                <w:bCs/>
                <w:sz w:val="24"/>
                <w:szCs w:val="24"/>
              </w:rPr>
              <w:t>Количество часов в неделю</w:t>
            </w:r>
          </w:p>
        </w:tc>
        <w:tc>
          <w:tcPr>
            <w:tcW w:w="1107" w:type="dxa"/>
            <w:vAlign w:val="center"/>
          </w:tcPr>
          <w:p w14:paraId="19EFB2AC" w14:textId="749C95FF" w:rsidR="000948F2" w:rsidRPr="00D23664" w:rsidRDefault="000948F2" w:rsidP="000948F2">
            <w:pPr>
              <w:pStyle w:val="a4"/>
              <w:autoSpaceDE w:val="0"/>
              <w:autoSpaceDN w:val="0"/>
              <w:adjustRightInd w:val="0"/>
              <w:ind w:left="0"/>
              <w:jc w:val="center"/>
              <w:rPr>
                <w:rFonts w:ascii="Times New Roman" w:hAnsi="Times New Roman" w:cs="Times New Roman"/>
                <w:bCs/>
                <w:sz w:val="24"/>
                <w:szCs w:val="24"/>
              </w:rPr>
            </w:pPr>
            <w:r w:rsidRPr="00D23664">
              <w:rPr>
                <w:rFonts w:ascii="Times New Roman" w:hAnsi="Times New Roman" w:cs="Times New Roman"/>
                <w:bCs/>
                <w:sz w:val="24"/>
                <w:szCs w:val="24"/>
              </w:rPr>
              <w:t>4,5</w:t>
            </w:r>
          </w:p>
        </w:tc>
        <w:tc>
          <w:tcPr>
            <w:tcW w:w="1165" w:type="dxa"/>
            <w:vAlign w:val="center"/>
          </w:tcPr>
          <w:p w14:paraId="1BA63DF6" w14:textId="5176A8C8" w:rsidR="000948F2" w:rsidRPr="00D23664" w:rsidRDefault="000948F2" w:rsidP="000948F2">
            <w:pPr>
              <w:pStyle w:val="a4"/>
              <w:autoSpaceDE w:val="0"/>
              <w:autoSpaceDN w:val="0"/>
              <w:adjustRightInd w:val="0"/>
              <w:ind w:left="0"/>
              <w:jc w:val="center"/>
              <w:rPr>
                <w:rFonts w:ascii="Times New Roman" w:hAnsi="Times New Roman" w:cs="Times New Roman"/>
                <w:bCs/>
                <w:sz w:val="24"/>
                <w:szCs w:val="24"/>
              </w:rPr>
            </w:pPr>
            <w:r w:rsidRPr="00D23664">
              <w:rPr>
                <w:rFonts w:ascii="Times New Roman" w:hAnsi="Times New Roman" w:cs="Times New Roman"/>
                <w:bCs/>
                <w:sz w:val="24"/>
                <w:szCs w:val="24"/>
              </w:rPr>
              <w:t>6</w:t>
            </w:r>
          </w:p>
        </w:tc>
        <w:tc>
          <w:tcPr>
            <w:tcW w:w="1150" w:type="dxa"/>
            <w:vAlign w:val="center"/>
          </w:tcPr>
          <w:p w14:paraId="53A3D929" w14:textId="4850B968" w:rsidR="000948F2" w:rsidRPr="00D23664" w:rsidRDefault="00260345" w:rsidP="000948F2">
            <w:pPr>
              <w:pStyle w:val="a4"/>
              <w:autoSpaceDE w:val="0"/>
              <w:autoSpaceDN w:val="0"/>
              <w:adjustRightInd w:val="0"/>
              <w:ind w:left="0"/>
              <w:jc w:val="center"/>
              <w:rPr>
                <w:rFonts w:ascii="Times New Roman" w:hAnsi="Times New Roman" w:cs="Times New Roman"/>
                <w:bCs/>
                <w:sz w:val="24"/>
                <w:szCs w:val="24"/>
              </w:rPr>
            </w:pPr>
            <w:r w:rsidRPr="00D23664">
              <w:rPr>
                <w:rFonts w:ascii="Times New Roman" w:hAnsi="Times New Roman" w:cs="Times New Roman"/>
                <w:bCs/>
                <w:sz w:val="24"/>
                <w:szCs w:val="24"/>
              </w:rPr>
              <w:t>9</w:t>
            </w:r>
          </w:p>
        </w:tc>
        <w:tc>
          <w:tcPr>
            <w:tcW w:w="1243" w:type="dxa"/>
            <w:vAlign w:val="center"/>
          </w:tcPr>
          <w:p w14:paraId="3E963B1F" w14:textId="7ECFA508" w:rsidR="000948F2" w:rsidRPr="00D23664" w:rsidRDefault="00260345" w:rsidP="000948F2">
            <w:pPr>
              <w:pStyle w:val="a4"/>
              <w:autoSpaceDE w:val="0"/>
              <w:autoSpaceDN w:val="0"/>
              <w:adjustRightInd w:val="0"/>
              <w:ind w:left="0"/>
              <w:jc w:val="center"/>
              <w:rPr>
                <w:rFonts w:ascii="Times New Roman" w:hAnsi="Times New Roman" w:cs="Times New Roman"/>
                <w:bCs/>
                <w:sz w:val="24"/>
                <w:szCs w:val="24"/>
              </w:rPr>
            </w:pPr>
            <w:r w:rsidRPr="00D23664">
              <w:rPr>
                <w:rFonts w:ascii="Times New Roman" w:hAnsi="Times New Roman" w:cs="Times New Roman"/>
                <w:bCs/>
                <w:sz w:val="24"/>
                <w:szCs w:val="24"/>
              </w:rPr>
              <w:t>12</w:t>
            </w:r>
          </w:p>
        </w:tc>
        <w:tc>
          <w:tcPr>
            <w:tcW w:w="2571" w:type="dxa"/>
            <w:vAlign w:val="center"/>
          </w:tcPr>
          <w:p w14:paraId="6DED1ACE" w14:textId="3D5FCAF6" w:rsidR="000948F2" w:rsidRPr="00D23664" w:rsidRDefault="00260345" w:rsidP="000948F2">
            <w:pPr>
              <w:pStyle w:val="a4"/>
              <w:autoSpaceDE w:val="0"/>
              <w:autoSpaceDN w:val="0"/>
              <w:adjustRightInd w:val="0"/>
              <w:ind w:left="0"/>
              <w:jc w:val="center"/>
              <w:rPr>
                <w:rFonts w:ascii="Times New Roman" w:hAnsi="Times New Roman" w:cs="Times New Roman"/>
                <w:bCs/>
                <w:sz w:val="24"/>
                <w:szCs w:val="24"/>
              </w:rPr>
            </w:pPr>
            <w:r w:rsidRPr="00D23664">
              <w:rPr>
                <w:rFonts w:ascii="Times New Roman" w:hAnsi="Times New Roman" w:cs="Times New Roman"/>
                <w:bCs/>
                <w:sz w:val="24"/>
                <w:szCs w:val="24"/>
              </w:rPr>
              <w:t>18</w:t>
            </w:r>
          </w:p>
        </w:tc>
        <w:tc>
          <w:tcPr>
            <w:tcW w:w="1779" w:type="dxa"/>
            <w:vAlign w:val="center"/>
          </w:tcPr>
          <w:p w14:paraId="4FCEEF15" w14:textId="425230E2" w:rsidR="000948F2" w:rsidRPr="00D23664" w:rsidRDefault="000948F2" w:rsidP="000948F2">
            <w:pPr>
              <w:pStyle w:val="a4"/>
              <w:autoSpaceDE w:val="0"/>
              <w:autoSpaceDN w:val="0"/>
              <w:adjustRightInd w:val="0"/>
              <w:ind w:left="0"/>
              <w:jc w:val="center"/>
              <w:rPr>
                <w:rFonts w:ascii="Times New Roman" w:hAnsi="Times New Roman" w:cs="Times New Roman"/>
                <w:bCs/>
                <w:sz w:val="24"/>
                <w:szCs w:val="24"/>
              </w:rPr>
            </w:pPr>
            <w:r w:rsidRPr="00D23664">
              <w:rPr>
                <w:rFonts w:ascii="Times New Roman" w:hAnsi="Times New Roman" w:cs="Times New Roman"/>
                <w:bCs/>
                <w:sz w:val="24"/>
                <w:szCs w:val="24"/>
              </w:rPr>
              <w:t>24</w:t>
            </w:r>
          </w:p>
        </w:tc>
      </w:tr>
      <w:tr w:rsidR="006C0904" w:rsidRPr="00D23664" w14:paraId="3C0A950F" w14:textId="77777777" w:rsidTr="006C0904">
        <w:tc>
          <w:tcPr>
            <w:tcW w:w="1617" w:type="dxa"/>
            <w:vAlign w:val="center"/>
          </w:tcPr>
          <w:p w14:paraId="11339194" w14:textId="65D0F03F" w:rsidR="000948F2" w:rsidRPr="00D23664" w:rsidRDefault="000948F2" w:rsidP="000948F2">
            <w:pPr>
              <w:pStyle w:val="a4"/>
              <w:autoSpaceDE w:val="0"/>
              <w:autoSpaceDN w:val="0"/>
              <w:adjustRightInd w:val="0"/>
              <w:ind w:left="0"/>
              <w:jc w:val="center"/>
              <w:rPr>
                <w:rFonts w:ascii="Times New Roman" w:hAnsi="Times New Roman" w:cs="Times New Roman"/>
                <w:bCs/>
                <w:sz w:val="24"/>
                <w:szCs w:val="24"/>
              </w:rPr>
            </w:pPr>
            <w:r w:rsidRPr="00D23664">
              <w:rPr>
                <w:rFonts w:ascii="Times New Roman" w:hAnsi="Times New Roman" w:cs="Times New Roman"/>
                <w:bCs/>
                <w:sz w:val="24"/>
                <w:szCs w:val="24"/>
              </w:rPr>
              <w:t>Общее количество часов в год</w:t>
            </w:r>
          </w:p>
        </w:tc>
        <w:tc>
          <w:tcPr>
            <w:tcW w:w="1107" w:type="dxa"/>
            <w:vAlign w:val="center"/>
          </w:tcPr>
          <w:p w14:paraId="02649849" w14:textId="5A92C987" w:rsidR="000948F2" w:rsidRPr="00D23664" w:rsidRDefault="000948F2" w:rsidP="000948F2">
            <w:pPr>
              <w:pStyle w:val="a4"/>
              <w:autoSpaceDE w:val="0"/>
              <w:autoSpaceDN w:val="0"/>
              <w:adjustRightInd w:val="0"/>
              <w:ind w:left="0"/>
              <w:jc w:val="center"/>
              <w:rPr>
                <w:rFonts w:ascii="Times New Roman" w:hAnsi="Times New Roman" w:cs="Times New Roman"/>
                <w:bCs/>
                <w:sz w:val="24"/>
                <w:szCs w:val="24"/>
              </w:rPr>
            </w:pPr>
            <w:r w:rsidRPr="00D23664">
              <w:rPr>
                <w:rFonts w:ascii="Times New Roman" w:hAnsi="Times New Roman" w:cs="Times New Roman"/>
                <w:bCs/>
                <w:sz w:val="24"/>
                <w:szCs w:val="24"/>
              </w:rPr>
              <w:t>234</w:t>
            </w:r>
          </w:p>
        </w:tc>
        <w:tc>
          <w:tcPr>
            <w:tcW w:w="1165" w:type="dxa"/>
            <w:vAlign w:val="center"/>
          </w:tcPr>
          <w:p w14:paraId="6832E0DD" w14:textId="1E31C922" w:rsidR="000948F2" w:rsidRPr="00D23664" w:rsidRDefault="000948F2" w:rsidP="000948F2">
            <w:pPr>
              <w:pStyle w:val="a4"/>
              <w:autoSpaceDE w:val="0"/>
              <w:autoSpaceDN w:val="0"/>
              <w:adjustRightInd w:val="0"/>
              <w:ind w:left="0"/>
              <w:jc w:val="center"/>
              <w:rPr>
                <w:rFonts w:ascii="Times New Roman" w:hAnsi="Times New Roman" w:cs="Times New Roman"/>
                <w:bCs/>
                <w:sz w:val="24"/>
                <w:szCs w:val="24"/>
              </w:rPr>
            </w:pPr>
            <w:r w:rsidRPr="00D23664">
              <w:rPr>
                <w:rFonts w:ascii="Times New Roman" w:hAnsi="Times New Roman" w:cs="Times New Roman"/>
                <w:bCs/>
                <w:sz w:val="24"/>
                <w:szCs w:val="24"/>
              </w:rPr>
              <w:t>312</w:t>
            </w:r>
          </w:p>
        </w:tc>
        <w:tc>
          <w:tcPr>
            <w:tcW w:w="1150" w:type="dxa"/>
            <w:vAlign w:val="center"/>
          </w:tcPr>
          <w:p w14:paraId="02E96EE9" w14:textId="296AA3D5" w:rsidR="000948F2" w:rsidRPr="00D23664" w:rsidRDefault="00260345" w:rsidP="000948F2">
            <w:pPr>
              <w:pStyle w:val="a4"/>
              <w:autoSpaceDE w:val="0"/>
              <w:autoSpaceDN w:val="0"/>
              <w:adjustRightInd w:val="0"/>
              <w:ind w:left="0"/>
              <w:jc w:val="center"/>
              <w:rPr>
                <w:rFonts w:ascii="Times New Roman" w:hAnsi="Times New Roman" w:cs="Times New Roman"/>
                <w:bCs/>
                <w:sz w:val="24"/>
                <w:szCs w:val="24"/>
              </w:rPr>
            </w:pPr>
            <w:r w:rsidRPr="00D23664">
              <w:rPr>
                <w:rFonts w:ascii="Times New Roman" w:hAnsi="Times New Roman" w:cs="Times New Roman"/>
                <w:bCs/>
                <w:sz w:val="24"/>
                <w:szCs w:val="24"/>
              </w:rPr>
              <w:t>465</w:t>
            </w:r>
          </w:p>
        </w:tc>
        <w:tc>
          <w:tcPr>
            <w:tcW w:w="1243" w:type="dxa"/>
            <w:vAlign w:val="center"/>
          </w:tcPr>
          <w:p w14:paraId="18D24F43" w14:textId="12F9B0CC" w:rsidR="000948F2" w:rsidRPr="00D23664" w:rsidRDefault="00260345" w:rsidP="000948F2">
            <w:pPr>
              <w:pStyle w:val="a4"/>
              <w:autoSpaceDE w:val="0"/>
              <w:autoSpaceDN w:val="0"/>
              <w:adjustRightInd w:val="0"/>
              <w:ind w:left="0"/>
              <w:jc w:val="center"/>
              <w:rPr>
                <w:rFonts w:ascii="Times New Roman" w:hAnsi="Times New Roman" w:cs="Times New Roman"/>
                <w:bCs/>
                <w:sz w:val="24"/>
                <w:szCs w:val="24"/>
              </w:rPr>
            </w:pPr>
            <w:r w:rsidRPr="00D23664">
              <w:rPr>
                <w:rFonts w:ascii="Times New Roman" w:hAnsi="Times New Roman" w:cs="Times New Roman"/>
                <w:bCs/>
                <w:sz w:val="24"/>
                <w:szCs w:val="24"/>
              </w:rPr>
              <w:t>624</w:t>
            </w:r>
          </w:p>
        </w:tc>
        <w:tc>
          <w:tcPr>
            <w:tcW w:w="2571" w:type="dxa"/>
            <w:vAlign w:val="center"/>
          </w:tcPr>
          <w:p w14:paraId="3DE6E4CB" w14:textId="432E154E" w:rsidR="000948F2" w:rsidRPr="00D23664" w:rsidRDefault="00260345" w:rsidP="000948F2">
            <w:pPr>
              <w:pStyle w:val="a4"/>
              <w:autoSpaceDE w:val="0"/>
              <w:autoSpaceDN w:val="0"/>
              <w:adjustRightInd w:val="0"/>
              <w:ind w:left="0"/>
              <w:jc w:val="center"/>
              <w:rPr>
                <w:rFonts w:ascii="Times New Roman" w:hAnsi="Times New Roman" w:cs="Times New Roman"/>
                <w:bCs/>
                <w:sz w:val="24"/>
                <w:szCs w:val="24"/>
              </w:rPr>
            </w:pPr>
            <w:r w:rsidRPr="00D23664">
              <w:rPr>
                <w:rFonts w:ascii="Times New Roman" w:hAnsi="Times New Roman" w:cs="Times New Roman"/>
                <w:bCs/>
                <w:sz w:val="24"/>
                <w:szCs w:val="24"/>
              </w:rPr>
              <w:t>936</w:t>
            </w:r>
          </w:p>
        </w:tc>
        <w:tc>
          <w:tcPr>
            <w:tcW w:w="1779" w:type="dxa"/>
            <w:vAlign w:val="center"/>
          </w:tcPr>
          <w:p w14:paraId="505084FC" w14:textId="10416719" w:rsidR="000948F2" w:rsidRPr="00D23664" w:rsidRDefault="000948F2" w:rsidP="000948F2">
            <w:pPr>
              <w:pStyle w:val="a4"/>
              <w:autoSpaceDE w:val="0"/>
              <w:autoSpaceDN w:val="0"/>
              <w:adjustRightInd w:val="0"/>
              <w:ind w:left="0"/>
              <w:jc w:val="center"/>
              <w:rPr>
                <w:rFonts w:ascii="Times New Roman" w:hAnsi="Times New Roman" w:cs="Times New Roman"/>
                <w:bCs/>
                <w:sz w:val="24"/>
                <w:szCs w:val="24"/>
              </w:rPr>
            </w:pPr>
            <w:r w:rsidRPr="00D23664">
              <w:rPr>
                <w:rFonts w:ascii="Times New Roman" w:hAnsi="Times New Roman" w:cs="Times New Roman"/>
                <w:bCs/>
                <w:sz w:val="24"/>
                <w:szCs w:val="24"/>
              </w:rPr>
              <w:t>1248</w:t>
            </w:r>
          </w:p>
        </w:tc>
      </w:tr>
    </w:tbl>
    <w:p w14:paraId="40C20ACC" w14:textId="77777777" w:rsidR="00306B3C" w:rsidRPr="00D23664" w:rsidRDefault="00306B3C" w:rsidP="00306B3C">
      <w:pPr>
        <w:pStyle w:val="a4"/>
        <w:autoSpaceDE w:val="0"/>
        <w:autoSpaceDN w:val="0"/>
        <w:adjustRightInd w:val="0"/>
        <w:spacing w:after="0" w:line="240" w:lineRule="auto"/>
        <w:ind w:left="3686"/>
        <w:rPr>
          <w:rFonts w:ascii="Times New Roman" w:hAnsi="Times New Roman" w:cs="Times New Roman"/>
          <w:bCs/>
          <w:sz w:val="24"/>
          <w:szCs w:val="24"/>
        </w:rPr>
      </w:pPr>
    </w:p>
    <w:p w14:paraId="3902E9F5" w14:textId="25130DC9" w:rsidR="00BE4847" w:rsidRPr="00D23664" w:rsidRDefault="007260A7" w:rsidP="00887884">
      <w:pPr>
        <w:pStyle w:val="a4"/>
        <w:numPr>
          <w:ilvl w:val="0"/>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23664">
        <w:rPr>
          <w:rFonts w:ascii="Times New Roman" w:eastAsia="Times New Roman" w:hAnsi="Times New Roman" w:cs="Times New Roman"/>
          <w:sz w:val="24"/>
          <w:szCs w:val="24"/>
          <w:lang w:eastAsia="ru-RU"/>
        </w:rPr>
        <w:t>Виды (</w:t>
      </w:r>
      <w:r w:rsidR="00D0438D" w:rsidRPr="00D23664">
        <w:rPr>
          <w:rFonts w:ascii="Times New Roman" w:eastAsia="Times New Roman" w:hAnsi="Times New Roman" w:cs="Times New Roman"/>
          <w:sz w:val="24"/>
          <w:szCs w:val="24"/>
          <w:lang w:eastAsia="ru-RU"/>
        </w:rPr>
        <w:t>формы</w:t>
      </w:r>
      <w:r w:rsidRPr="00D23664">
        <w:rPr>
          <w:rFonts w:ascii="Times New Roman" w:eastAsia="Times New Roman" w:hAnsi="Times New Roman" w:cs="Times New Roman"/>
          <w:sz w:val="24"/>
          <w:szCs w:val="24"/>
          <w:lang w:eastAsia="ru-RU"/>
        </w:rPr>
        <w:t>)</w:t>
      </w:r>
      <w:r w:rsidR="00D0438D" w:rsidRPr="00D23664">
        <w:rPr>
          <w:rFonts w:ascii="Times New Roman" w:eastAsia="Times New Roman" w:hAnsi="Times New Roman" w:cs="Times New Roman"/>
          <w:sz w:val="24"/>
          <w:szCs w:val="24"/>
          <w:lang w:eastAsia="ru-RU"/>
        </w:rPr>
        <w:t xml:space="preserve"> обучения</w:t>
      </w:r>
      <w:r w:rsidR="00B80C87" w:rsidRPr="00D23664">
        <w:rPr>
          <w:rFonts w:ascii="Times New Roman" w:eastAsia="Times New Roman" w:hAnsi="Times New Roman" w:cs="Times New Roman"/>
          <w:sz w:val="24"/>
          <w:szCs w:val="24"/>
          <w:lang w:eastAsia="ru-RU"/>
        </w:rPr>
        <w:t>,</w:t>
      </w:r>
      <w:r w:rsidR="00B80C87" w:rsidRPr="00D23664">
        <w:rPr>
          <w:rFonts w:ascii="Times New Roman" w:eastAsia="Times New Roman" w:hAnsi="Times New Roman" w:cs="Times New Roman"/>
          <w:sz w:val="24"/>
          <w:szCs w:val="24"/>
        </w:rPr>
        <w:t xml:space="preserve"> применяющиеся при реализации дополнительной образовательной программы спортивной подготовки</w:t>
      </w:r>
      <w:r w:rsidR="00945778" w:rsidRPr="00D23664">
        <w:rPr>
          <w:rFonts w:ascii="Times New Roman" w:eastAsia="Times New Roman" w:hAnsi="Times New Roman" w:cs="Times New Roman"/>
          <w:sz w:val="24"/>
          <w:szCs w:val="24"/>
          <w:lang w:eastAsia="ru-RU"/>
        </w:rPr>
        <w:t>.</w:t>
      </w:r>
    </w:p>
    <w:p w14:paraId="23479ED1" w14:textId="52BC5573" w:rsidR="00B151A5" w:rsidRPr="00D23664" w:rsidRDefault="00B151A5" w:rsidP="00B151A5">
      <w:pPr>
        <w:pStyle w:val="a4"/>
        <w:ind w:left="0" w:firstLine="567"/>
        <w:jc w:val="both"/>
        <w:rPr>
          <w:rFonts w:ascii="Times New Roman" w:hAnsi="Times New Roman" w:cs="Times New Roman"/>
          <w:b/>
          <w:sz w:val="24"/>
          <w:szCs w:val="24"/>
        </w:rPr>
      </w:pPr>
      <w:r w:rsidRPr="00D23664">
        <w:rPr>
          <w:rFonts w:ascii="Times New Roman" w:hAnsi="Times New Roman" w:cs="Times New Roman"/>
          <w:sz w:val="24"/>
          <w:szCs w:val="24"/>
        </w:rPr>
        <w:t>Современная концепция м</w:t>
      </w:r>
      <w:r w:rsidR="00260345" w:rsidRPr="00D23664">
        <w:rPr>
          <w:rFonts w:ascii="Times New Roman" w:hAnsi="Times New Roman" w:cs="Times New Roman"/>
          <w:sz w:val="24"/>
          <w:szCs w:val="24"/>
        </w:rPr>
        <w:t>ноголетней подготовки легкоатлетов</w:t>
      </w:r>
      <w:r w:rsidRPr="00D23664">
        <w:rPr>
          <w:rFonts w:ascii="Times New Roman" w:hAnsi="Times New Roman" w:cs="Times New Roman"/>
          <w:sz w:val="24"/>
          <w:szCs w:val="24"/>
        </w:rPr>
        <w:t xml:space="preserve"> высокой квалификации предполагает тренировочный процесс от новичка до мастера спорта и мастера спорта международного класса.</w:t>
      </w:r>
    </w:p>
    <w:p w14:paraId="0DA47C44" w14:textId="6C4B4718" w:rsidR="00B151A5" w:rsidRPr="00D23664" w:rsidRDefault="00B151A5" w:rsidP="00B151A5">
      <w:pPr>
        <w:pStyle w:val="a4"/>
        <w:ind w:left="0" w:firstLine="567"/>
        <w:jc w:val="both"/>
        <w:rPr>
          <w:rFonts w:ascii="Times New Roman" w:hAnsi="Times New Roman" w:cs="Times New Roman"/>
          <w:b/>
          <w:sz w:val="24"/>
          <w:szCs w:val="24"/>
        </w:rPr>
      </w:pPr>
      <w:r w:rsidRPr="00D23664">
        <w:rPr>
          <w:rFonts w:ascii="Times New Roman" w:hAnsi="Times New Roman" w:cs="Times New Roman"/>
          <w:sz w:val="24"/>
          <w:szCs w:val="24"/>
        </w:rPr>
        <w:t>Основными принципами многолетней подготовки, наиболее по</w:t>
      </w:r>
      <w:r w:rsidR="00260345" w:rsidRPr="00D23664">
        <w:rPr>
          <w:rFonts w:ascii="Times New Roman" w:hAnsi="Times New Roman" w:cs="Times New Roman"/>
          <w:sz w:val="24"/>
          <w:szCs w:val="24"/>
        </w:rPr>
        <w:t xml:space="preserve">лно отражающими специфику </w:t>
      </w:r>
      <w:r w:rsidR="00EC277B" w:rsidRPr="00D23664">
        <w:rPr>
          <w:rFonts w:ascii="Times New Roman" w:hAnsi="Times New Roman" w:cs="Times New Roman"/>
          <w:sz w:val="24"/>
          <w:szCs w:val="24"/>
        </w:rPr>
        <w:t>легкой атлетики</w:t>
      </w:r>
      <w:r w:rsidRPr="00D23664">
        <w:rPr>
          <w:rFonts w:ascii="Times New Roman" w:hAnsi="Times New Roman" w:cs="Times New Roman"/>
          <w:sz w:val="24"/>
          <w:szCs w:val="24"/>
        </w:rPr>
        <w:t>, являются принципы: этапности, индивидуализации и системности. Следование данным принципам обеспечивает преемственность целей и задач, методов и средств подготовки, содержание тренировочных и соревновательных программ, развитие функций и систем организма, положительный перенос двигательных навыков.</w:t>
      </w:r>
    </w:p>
    <w:p w14:paraId="7A3FE2FD" w14:textId="77777777" w:rsidR="00B151A5" w:rsidRPr="00D23664" w:rsidRDefault="00B151A5" w:rsidP="00B151A5">
      <w:pPr>
        <w:pStyle w:val="a4"/>
        <w:ind w:left="567" w:hanging="567"/>
        <w:jc w:val="both"/>
        <w:rPr>
          <w:rFonts w:ascii="Times New Roman" w:hAnsi="Times New Roman" w:cs="Times New Roman"/>
          <w:sz w:val="24"/>
          <w:szCs w:val="24"/>
        </w:rPr>
      </w:pPr>
      <w:r w:rsidRPr="00D23664">
        <w:rPr>
          <w:rFonts w:ascii="Times New Roman" w:hAnsi="Times New Roman" w:cs="Times New Roman"/>
          <w:sz w:val="24"/>
          <w:szCs w:val="24"/>
        </w:rPr>
        <w:t>В структуру тренировочного процесса входят следующие формы работы:</w:t>
      </w:r>
    </w:p>
    <w:p w14:paraId="7FF3FD24" w14:textId="77777777" w:rsidR="00B151A5" w:rsidRPr="00D23664" w:rsidRDefault="00B151A5" w:rsidP="00B151A5">
      <w:pPr>
        <w:pStyle w:val="a4"/>
        <w:ind w:left="567"/>
        <w:jc w:val="both"/>
        <w:rPr>
          <w:rFonts w:ascii="Times New Roman" w:hAnsi="Times New Roman" w:cs="Times New Roman"/>
          <w:sz w:val="24"/>
          <w:szCs w:val="24"/>
        </w:rPr>
      </w:pPr>
      <w:r w:rsidRPr="00D23664">
        <w:rPr>
          <w:rFonts w:ascii="Times New Roman" w:hAnsi="Times New Roman" w:cs="Times New Roman"/>
          <w:sz w:val="24"/>
          <w:szCs w:val="24"/>
        </w:rPr>
        <w:t>– групповые и индивидуальные тренировочные и теоретические занятия;</w:t>
      </w:r>
    </w:p>
    <w:p w14:paraId="4E434A62" w14:textId="77777777" w:rsidR="00B151A5" w:rsidRPr="00D23664" w:rsidRDefault="00B151A5" w:rsidP="00B151A5">
      <w:pPr>
        <w:pStyle w:val="a4"/>
        <w:ind w:left="567"/>
        <w:jc w:val="both"/>
        <w:rPr>
          <w:rFonts w:ascii="Times New Roman" w:hAnsi="Times New Roman" w:cs="Times New Roman"/>
          <w:sz w:val="24"/>
          <w:szCs w:val="24"/>
        </w:rPr>
      </w:pPr>
      <w:r w:rsidRPr="00D23664">
        <w:rPr>
          <w:rFonts w:ascii="Times New Roman" w:hAnsi="Times New Roman" w:cs="Times New Roman"/>
          <w:sz w:val="24"/>
          <w:szCs w:val="24"/>
        </w:rPr>
        <w:t>– участие в спортивных соревнованиях и мероприятиях;</w:t>
      </w:r>
    </w:p>
    <w:p w14:paraId="068978A2" w14:textId="77777777" w:rsidR="00B151A5" w:rsidRPr="00D23664" w:rsidRDefault="00B151A5" w:rsidP="00B151A5">
      <w:pPr>
        <w:pStyle w:val="a4"/>
        <w:ind w:left="567"/>
        <w:jc w:val="both"/>
        <w:rPr>
          <w:rFonts w:ascii="Times New Roman" w:hAnsi="Times New Roman" w:cs="Times New Roman"/>
          <w:sz w:val="24"/>
          <w:szCs w:val="24"/>
        </w:rPr>
      </w:pPr>
      <w:r w:rsidRPr="00D23664">
        <w:rPr>
          <w:rFonts w:ascii="Times New Roman" w:hAnsi="Times New Roman" w:cs="Times New Roman"/>
          <w:sz w:val="24"/>
          <w:szCs w:val="24"/>
        </w:rPr>
        <w:t>– инструкторская и судейская практика;</w:t>
      </w:r>
    </w:p>
    <w:p w14:paraId="62E588F6" w14:textId="77777777" w:rsidR="00B151A5" w:rsidRPr="00D23664" w:rsidRDefault="00B151A5" w:rsidP="00B151A5">
      <w:pPr>
        <w:pStyle w:val="a4"/>
        <w:ind w:left="567"/>
        <w:jc w:val="both"/>
        <w:rPr>
          <w:rFonts w:ascii="Times New Roman" w:hAnsi="Times New Roman" w:cs="Times New Roman"/>
          <w:sz w:val="24"/>
          <w:szCs w:val="24"/>
        </w:rPr>
      </w:pPr>
      <w:r w:rsidRPr="00D23664">
        <w:rPr>
          <w:rFonts w:ascii="Times New Roman" w:hAnsi="Times New Roman" w:cs="Times New Roman"/>
          <w:sz w:val="24"/>
          <w:szCs w:val="24"/>
        </w:rPr>
        <w:t xml:space="preserve">– медицинские, медико-биологические и восстановительные мероприятия; </w:t>
      </w:r>
    </w:p>
    <w:p w14:paraId="1AC4225B" w14:textId="77777777" w:rsidR="00B151A5" w:rsidRPr="00D23664" w:rsidRDefault="00B151A5" w:rsidP="00B151A5">
      <w:pPr>
        <w:pStyle w:val="a4"/>
        <w:ind w:left="567"/>
        <w:jc w:val="both"/>
        <w:rPr>
          <w:rFonts w:ascii="Times New Roman" w:hAnsi="Times New Roman" w:cs="Times New Roman"/>
          <w:sz w:val="24"/>
          <w:szCs w:val="24"/>
        </w:rPr>
      </w:pPr>
      <w:r w:rsidRPr="00D23664">
        <w:rPr>
          <w:rFonts w:ascii="Times New Roman" w:hAnsi="Times New Roman" w:cs="Times New Roman"/>
          <w:sz w:val="24"/>
          <w:szCs w:val="24"/>
        </w:rPr>
        <w:t>– тестирование и контроль;</w:t>
      </w:r>
    </w:p>
    <w:p w14:paraId="7166C07E" w14:textId="77777777" w:rsidR="00B151A5" w:rsidRPr="00D23664" w:rsidRDefault="00B151A5" w:rsidP="00B151A5">
      <w:pPr>
        <w:pStyle w:val="a4"/>
        <w:ind w:left="567"/>
        <w:jc w:val="both"/>
        <w:rPr>
          <w:rFonts w:ascii="Times New Roman" w:hAnsi="Times New Roman" w:cs="Times New Roman"/>
          <w:sz w:val="24"/>
          <w:szCs w:val="24"/>
        </w:rPr>
      </w:pPr>
      <w:r w:rsidRPr="00D23664">
        <w:rPr>
          <w:rFonts w:ascii="Times New Roman" w:hAnsi="Times New Roman" w:cs="Times New Roman"/>
          <w:sz w:val="24"/>
          <w:szCs w:val="24"/>
        </w:rPr>
        <w:t>– периоды отдыха;</w:t>
      </w:r>
    </w:p>
    <w:p w14:paraId="0DF38DE6" w14:textId="77777777" w:rsidR="00B151A5" w:rsidRPr="00D23664" w:rsidRDefault="00B151A5" w:rsidP="00B151A5">
      <w:pPr>
        <w:pStyle w:val="a4"/>
        <w:ind w:left="567"/>
        <w:jc w:val="both"/>
        <w:rPr>
          <w:rFonts w:ascii="Times New Roman" w:hAnsi="Times New Roman" w:cs="Times New Roman"/>
          <w:sz w:val="24"/>
          <w:szCs w:val="24"/>
        </w:rPr>
      </w:pPr>
      <w:r w:rsidRPr="00D23664">
        <w:rPr>
          <w:rFonts w:ascii="Times New Roman" w:hAnsi="Times New Roman" w:cs="Times New Roman"/>
          <w:sz w:val="24"/>
          <w:szCs w:val="24"/>
        </w:rPr>
        <w:t>– работа по индивидуальным планам (на этапах совершенствования спортивного мастерства и высшего спортивного мастерства).</w:t>
      </w:r>
    </w:p>
    <w:p w14:paraId="56DACF18" w14:textId="77777777" w:rsidR="00B151A5" w:rsidRPr="00341785" w:rsidRDefault="00B151A5" w:rsidP="00B151A5">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1E9017D6" w14:textId="6506556D" w:rsidR="001062CA" w:rsidRDefault="00B151A5" w:rsidP="00B151A5">
      <w:pPr>
        <w:spacing w:after="0" w:line="240" w:lineRule="auto"/>
        <w:ind w:firstLine="709"/>
        <w:contextualSpacing/>
        <w:jc w:val="center"/>
        <w:rPr>
          <w:rFonts w:ascii="Times New Roman" w:hAnsi="Times New Roman" w:cs="Times New Roman"/>
          <w:b/>
          <w:bCs/>
          <w:sz w:val="28"/>
          <w:szCs w:val="28"/>
        </w:rPr>
      </w:pPr>
      <w:r w:rsidRPr="00B151A5">
        <w:rPr>
          <w:rFonts w:ascii="Times New Roman" w:hAnsi="Times New Roman" w:cs="Times New Roman"/>
          <w:b/>
          <w:bCs/>
          <w:sz w:val="28"/>
          <w:szCs w:val="28"/>
        </w:rPr>
        <w:t>У</w:t>
      </w:r>
      <w:r w:rsidR="00F613B6" w:rsidRPr="00B151A5">
        <w:rPr>
          <w:rFonts w:ascii="Times New Roman" w:hAnsi="Times New Roman" w:cs="Times New Roman"/>
          <w:b/>
          <w:bCs/>
          <w:sz w:val="28"/>
          <w:szCs w:val="28"/>
        </w:rPr>
        <w:t>чебно-</w:t>
      </w:r>
      <w:r w:rsidR="00104D8D" w:rsidRPr="00B151A5">
        <w:rPr>
          <w:rFonts w:ascii="Times New Roman" w:hAnsi="Times New Roman" w:cs="Times New Roman"/>
          <w:b/>
          <w:bCs/>
          <w:sz w:val="28"/>
          <w:szCs w:val="28"/>
        </w:rPr>
        <w:t>тренировочные мероприятия</w:t>
      </w:r>
      <w:r w:rsidRPr="00B151A5">
        <w:rPr>
          <w:rFonts w:ascii="Times New Roman" w:hAnsi="Times New Roman" w:cs="Times New Roman"/>
          <w:b/>
          <w:bCs/>
          <w:sz w:val="28"/>
          <w:szCs w:val="28"/>
        </w:rPr>
        <w:t>:</w:t>
      </w:r>
    </w:p>
    <w:p w14:paraId="3F0830F5" w14:textId="77777777" w:rsidR="0085362E" w:rsidRPr="00B151A5" w:rsidRDefault="0085362E" w:rsidP="00B151A5">
      <w:pPr>
        <w:spacing w:after="0" w:line="240" w:lineRule="auto"/>
        <w:ind w:firstLine="709"/>
        <w:contextualSpacing/>
        <w:jc w:val="center"/>
        <w:rPr>
          <w:rFonts w:ascii="Times New Roman" w:hAnsi="Times New Roman" w:cs="Times New Roman"/>
          <w:b/>
          <w:bCs/>
          <w:sz w:val="28"/>
          <w:szCs w:val="28"/>
        </w:rPr>
      </w:pPr>
    </w:p>
    <w:p w14:paraId="384B093C" w14:textId="43FB41FB" w:rsidR="0085362E" w:rsidRPr="0085362E" w:rsidRDefault="0085362E" w:rsidP="0085362E">
      <w:pPr>
        <w:spacing w:after="0" w:line="240" w:lineRule="auto"/>
        <w:jc w:val="both"/>
        <w:rPr>
          <w:rFonts w:ascii="Times New Roman" w:eastAsia="Calibri" w:hAnsi="Times New Roman" w:cs="Times New Roman"/>
          <w:sz w:val="24"/>
          <w:szCs w:val="28"/>
        </w:rPr>
      </w:pPr>
      <w:r w:rsidRPr="0085362E">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                  </w:t>
      </w:r>
      <w:r w:rsidRPr="0085362E">
        <w:rPr>
          <w:rFonts w:ascii="Times New Roman" w:eastAsia="Calibri" w:hAnsi="Times New Roman" w:cs="Times New Roman"/>
          <w:sz w:val="24"/>
          <w:szCs w:val="28"/>
        </w:rPr>
        <w:t xml:space="preserve"> Приложение № 3 к ФССП</w:t>
      </w:r>
    </w:p>
    <w:tbl>
      <w:tblPr>
        <w:tblStyle w:val="aa"/>
        <w:tblW w:w="10632" w:type="dxa"/>
        <w:tblInd w:w="-147" w:type="dxa"/>
        <w:tblLook w:val="04A0" w:firstRow="1" w:lastRow="0" w:firstColumn="1" w:lastColumn="0" w:noHBand="0" w:noVBand="1"/>
      </w:tblPr>
      <w:tblGrid>
        <w:gridCol w:w="576"/>
        <w:gridCol w:w="2543"/>
        <w:gridCol w:w="1389"/>
        <w:gridCol w:w="2232"/>
        <w:gridCol w:w="2234"/>
        <w:gridCol w:w="1658"/>
      </w:tblGrid>
      <w:tr w:rsidR="00847829" w:rsidRPr="00847829" w14:paraId="152DE601" w14:textId="77777777" w:rsidTr="008A7F9B">
        <w:tc>
          <w:tcPr>
            <w:tcW w:w="576" w:type="dxa"/>
            <w:vMerge w:val="restart"/>
            <w:vAlign w:val="center"/>
          </w:tcPr>
          <w:p w14:paraId="687DCC64" w14:textId="34C42621" w:rsidR="00847829" w:rsidRPr="00847829" w:rsidRDefault="00847829" w:rsidP="00847829">
            <w:pPr>
              <w:pStyle w:val="a4"/>
              <w:autoSpaceDE w:val="0"/>
              <w:autoSpaceDN w:val="0"/>
              <w:adjustRightInd w:val="0"/>
              <w:ind w:left="0"/>
              <w:jc w:val="center"/>
              <w:rPr>
                <w:rFonts w:ascii="Times New Roman" w:hAnsi="Times New Roman" w:cs="Times New Roman"/>
                <w:sz w:val="24"/>
                <w:szCs w:val="24"/>
              </w:rPr>
            </w:pPr>
            <w:r w:rsidRPr="00847829">
              <w:rPr>
                <w:rFonts w:ascii="Times New Roman" w:hAnsi="Times New Roman" w:cs="Times New Roman"/>
                <w:sz w:val="24"/>
                <w:szCs w:val="24"/>
              </w:rPr>
              <w:t>№ п/п</w:t>
            </w:r>
          </w:p>
        </w:tc>
        <w:tc>
          <w:tcPr>
            <w:tcW w:w="2543" w:type="dxa"/>
            <w:vMerge w:val="restart"/>
            <w:vAlign w:val="center"/>
          </w:tcPr>
          <w:p w14:paraId="3D16FED5" w14:textId="0DB5FFA4" w:rsidR="00847829" w:rsidRPr="00847829" w:rsidRDefault="00847829" w:rsidP="00847829">
            <w:pPr>
              <w:pStyle w:val="a4"/>
              <w:autoSpaceDE w:val="0"/>
              <w:autoSpaceDN w:val="0"/>
              <w:adjustRightInd w:val="0"/>
              <w:ind w:left="0"/>
              <w:jc w:val="center"/>
              <w:rPr>
                <w:rFonts w:ascii="Times New Roman" w:hAnsi="Times New Roman" w:cs="Times New Roman"/>
                <w:sz w:val="24"/>
                <w:szCs w:val="24"/>
              </w:rPr>
            </w:pPr>
            <w:r w:rsidRPr="00847829">
              <w:rPr>
                <w:rFonts w:ascii="Times New Roman" w:hAnsi="Times New Roman" w:cs="Times New Roman"/>
                <w:sz w:val="24"/>
                <w:szCs w:val="24"/>
              </w:rPr>
              <w:t>Виды учебно-тренировочных мероприятий</w:t>
            </w:r>
          </w:p>
        </w:tc>
        <w:tc>
          <w:tcPr>
            <w:tcW w:w="7513" w:type="dxa"/>
            <w:gridSpan w:val="4"/>
            <w:vAlign w:val="center"/>
          </w:tcPr>
          <w:p w14:paraId="7E8D7E29" w14:textId="76997649" w:rsidR="00847829" w:rsidRPr="00847829" w:rsidRDefault="00847829" w:rsidP="00847829">
            <w:pPr>
              <w:pStyle w:val="a4"/>
              <w:autoSpaceDE w:val="0"/>
              <w:autoSpaceDN w:val="0"/>
              <w:adjustRightInd w:val="0"/>
              <w:ind w:left="0"/>
              <w:jc w:val="center"/>
              <w:rPr>
                <w:rFonts w:ascii="Times New Roman" w:hAnsi="Times New Roman" w:cs="Times New Roman"/>
                <w:sz w:val="24"/>
                <w:szCs w:val="24"/>
              </w:rPr>
            </w:pPr>
            <w:r w:rsidRPr="00847829">
              <w:rPr>
                <w:rFonts w:ascii="Times New Roman" w:hAnsi="Times New Roman" w:cs="Times New Roman"/>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847829" w:rsidRPr="00847829" w14:paraId="5DF84F0B" w14:textId="77777777" w:rsidTr="008A7F9B">
        <w:tc>
          <w:tcPr>
            <w:tcW w:w="576" w:type="dxa"/>
            <w:vMerge/>
          </w:tcPr>
          <w:p w14:paraId="1CDD78A0" w14:textId="77777777" w:rsidR="00847829" w:rsidRPr="00847829" w:rsidRDefault="00847829" w:rsidP="00887884">
            <w:pPr>
              <w:pStyle w:val="a4"/>
              <w:autoSpaceDE w:val="0"/>
              <w:autoSpaceDN w:val="0"/>
              <w:adjustRightInd w:val="0"/>
              <w:ind w:left="0"/>
              <w:jc w:val="center"/>
              <w:rPr>
                <w:rFonts w:ascii="Times New Roman" w:hAnsi="Times New Roman" w:cs="Times New Roman"/>
                <w:sz w:val="24"/>
                <w:szCs w:val="24"/>
              </w:rPr>
            </w:pPr>
          </w:p>
        </w:tc>
        <w:tc>
          <w:tcPr>
            <w:tcW w:w="2543" w:type="dxa"/>
            <w:vMerge/>
          </w:tcPr>
          <w:p w14:paraId="776957CE" w14:textId="77777777" w:rsidR="00847829" w:rsidRPr="00847829" w:rsidRDefault="00847829" w:rsidP="00887884">
            <w:pPr>
              <w:pStyle w:val="a4"/>
              <w:autoSpaceDE w:val="0"/>
              <w:autoSpaceDN w:val="0"/>
              <w:adjustRightInd w:val="0"/>
              <w:ind w:left="0"/>
              <w:jc w:val="center"/>
              <w:rPr>
                <w:rFonts w:ascii="Times New Roman" w:hAnsi="Times New Roman" w:cs="Times New Roman"/>
                <w:sz w:val="24"/>
                <w:szCs w:val="24"/>
              </w:rPr>
            </w:pPr>
          </w:p>
        </w:tc>
        <w:tc>
          <w:tcPr>
            <w:tcW w:w="1389" w:type="dxa"/>
            <w:vAlign w:val="center"/>
          </w:tcPr>
          <w:p w14:paraId="1F5A7731" w14:textId="03C6A972" w:rsidR="00847829" w:rsidRPr="00847829" w:rsidRDefault="00847829" w:rsidP="00847829">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232" w:type="dxa"/>
            <w:vAlign w:val="center"/>
          </w:tcPr>
          <w:p w14:paraId="6C9B684B" w14:textId="7A052721" w:rsidR="00847829" w:rsidRPr="00847829" w:rsidRDefault="00847829" w:rsidP="00847829">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c>
          <w:tcPr>
            <w:tcW w:w="2234" w:type="dxa"/>
            <w:vAlign w:val="center"/>
          </w:tcPr>
          <w:p w14:paraId="20FCE8C1" w14:textId="3F7B59F7" w:rsidR="00847829" w:rsidRPr="00847829" w:rsidRDefault="00847829" w:rsidP="00847829">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1658" w:type="dxa"/>
            <w:vAlign w:val="center"/>
          </w:tcPr>
          <w:p w14:paraId="2179EFFC" w14:textId="6A928A20" w:rsidR="00847829" w:rsidRPr="00847829" w:rsidRDefault="00847829" w:rsidP="00847829">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r>
      <w:tr w:rsidR="00847829" w:rsidRPr="00847829" w14:paraId="4C405BBF" w14:textId="77777777" w:rsidTr="008A7F9B">
        <w:tc>
          <w:tcPr>
            <w:tcW w:w="10632" w:type="dxa"/>
            <w:gridSpan w:val="6"/>
          </w:tcPr>
          <w:p w14:paraId="08C36D2F" w14:textId="684C77FF" w:rsidR="00847829" w:rsidRPr="00847829" w:rsidRDefault="00847829" w:rsidP="00B75D46">
            <w:pPr>
              <w:pStyle w:val="a4"/>
              <w:numPr>
                <w:ilvl w:val="0"/>
                <w:numId w:val="5"/>
              </w:num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спортивным совершенствования</w:t>
            </w:r>
          </w:p>
        </w:tc>
      </w:tr>
      <w:tr w:rsidR="00847829" w:rsidRPr="00847829" w14:paraId="3D29B2AB" w14:textId="77777777" w:rsidTr="008A7F9B">
        <w:tc>
          <w:tcPr>
            <w:tcW w:w="576" w:type="dxa"/>
            <w:vAlign w:val="center"/>
          </w:tcPr>
          <w:p w14:paraId="5C0C86A7" w14:textId="48D9910A"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543" w:type="dxa"/>
            <w:vAlign w:val="center"/>
          </w:tcPr>
          <w:p w14:paraId="67968D75" w14:textId="041FED10"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международным спортивным соревнованиям</w:t>
            </w:r>
          </w:p>
        </w:tc>
        <w:tc>
          <w:tcPr>
            <w:tcW w:w="1389" w:type="dxa"/>
            <w:vAlign w:val="center"/>
          </w:tcPr>
          <w:p w14:paraId="15BDA4B6" w14:textId="57D6289F"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2232" w:type="dxa"/>
            <w:vAlign w:val="center"/>
          </w:tcPr>
          <w:p w14:paraId="2764A07A" w14:textId="4DE1433D"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2234" w:type="dxa"/>
            <w:vAlign w:val="center"/>
          </w:tcPr>
          <w:p w14:paraId="5A6D314D" w14:textId="262F9CE4"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658" w:type="dxa"/>
            <w:vAlign w:val="center"/>
          </w:tcPr>
          <w:p w14:paraId="2A092DAB" w14:textId="785B2494"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21</w:t>
            </w:r>
          </w:p>
        </w:tc>
      </w:tr>
      <w:tr w:rsidR="00847829" w:rsidRPr="00847829" w14:paraId="481443BA" w14:textId="77777777" w:rsidTr="008A7F9B">
        <w:tc>
          <w:tcPr>
            <w:tcW w:w="576" w:type="dxa"/>
            <w:vAlign w:val="center"/>
          </w:tcPr>
          <w:p w14:paraId="03B810C8" w14:textId="7A24AAB8"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543" w:type="dxa"/>
            <w:vAlign w:val="center"/>
          </w:tcPr>
          <w:p w14:paraId="47688725" w14:textId="4E86A7F1"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чемпионатам России, кубкам России, первенствам России</w:t>
            </w:r>
          </w:p>
        </w:tc>
        <w:tc>
          <w:tcPr>
            <w:tcW w:w="1389" w:type="dxa"/>
            <w:vAlign w:val="center"/>
          </w:tcPr>
          <w:p w14:paraId="10158304" w14:textId="64A1FD20"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2232" w:type="dxa"/>
            <w:vAlign w:val="center"/>
          </w:tcPr>
          <w:p w14:paraId="244FEB80" w14:textId="72A41BD9"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234" w:type="dxa"/>
            <w:vAlign w:val="center"/>
          </w:tcPr>
          <w:p w14:paraId="290A4613" w14:textId="0BDB91EB"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658" w:type="dxa"/>
            <w:vAlign w:val="center"/>
          </w:tcPr>
          <w:p w14:paraId="0A2EFFB4" w14:textId="3366B31D"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21</w:t>
            </w:r>
          </w:p>
        </w:tc>
      </w:tr>
      <w:tr w:rsidR="00847829" w:rsidRPr="00847829" w14:paraId="0554CF14" w14:textId="77777777" w:rsidTr="008A7F9B">
        <w:tc>
          <w:tcPr>
            <w:tcW w:w="576" w:type="dxa"/>
            <w:vAlign w:val="center"/>
          </w:tcPr>
          <w:p w14:paraId="4C771E45" w14:textId="6A06CE17"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543" w:type="dxa"/>
            <w:vAlign w:val="center"/>
          </w:tcPr>
          <w:p w14:paraId="10D125E5" w14:textId="7729C89C"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другим всероссийским спортивным соревнованиям</w:t>
            </w:r>
          </w:p>
        </w:tc>
        <w:tc>
          <w:tcPr>
            <w:tcW w:w="1389" w:type="dxa"/>
            <w:vAlign w:val="center"/>
          </w:tcPr>
          <w:p w14:paraId="42A77A17" w14:textId="1902049B"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2232" w:type="dxa"/>
            <w:vAlign w:val="center"/>
          </w:tcPr>
          <w:p w14:paraId="2E038B2A" w14:textId="6A7310B8"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234" w:type="dxa"/>
            <w:vAlign w:val="center"/>
          </w:tcPr>
          <w:p w14:paraId="58FE96AF" w14:textId="755E19AF"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658" w:type="dxa"/>
            <w:vAlign w:val="center"/>
          </w:tcPr>
          <w:p w14:paraId="39E79BE7" w14:textId="1062439D"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18</w:t>
            </w:r>
          </w:p>
        </w:tc>
      </w:tr>
      <w:tr w:rsidR="00847829" w:rsidRPr="00847829" w14:paraId="0A5B5159" w14:textId="77777777" w:rsidTr="008A7F9B">
        <w:tc>
          <w:tcPr>
            <w:tcW w:w="576" w:type="dxa"/>
            <w:vAlign w:val="center"/>
          </w:tcPr>
          <w:p w14:paraId="2198E3CC" w14:textId="1BEE8788"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543" w:type="dxa"/>
            <w:vAlign w:val="center"/>
          </w:tcPr>
          <w:p w14:paraId="0167BF10" w14:textId="0315D0F7"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официальным спортивным соревнованиям субъекта Российской Федерации</w:t>
            </w:r>
          </w:p>
        </w:tc>
        <w:tc>
          <w:tcPr>
            <w:tcW w:w="1389" w:type="dxa"/>
            <w:vAlign w:val="center"/>
          </w:tcPr>
          <w:p w14:paraId="041973E6" w14:textId="76FE5225"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2232" w:type="dxa"/>
            <w:vAlign w:val="center"/>
          </w:tcPr>
          <w:p w14:paraId="5F80030A" w14:textId="0BC0119B"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234" w:type="dxa"/>
            <w:vAlign w:val="center"/>
          </w:tcPr>
          <w:p w14:paraId="4D017CB8" w14:textId="0224FE2B"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658" w:type="dxa"/>
            <w:vAlign w:val="center"/>
          </w:tcPr>
          <w:p w14:paraId="4D1A7084" w14:textId="4A64C0A0"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14</w:t>
            </w:r>
          </w:p>
        </w:tc>
      </w:tr>
      <w:tr w:rsidR="008A7F9B" w:rsidRPr="00847829" w14:paraId="0E6E51E4" w14:textId="77777777" w:rsidTr="00D579F2">
        <w:tc>
          <w:tcPr>
            <w:tcW w:w="10632" w:type="dxa"/>
            <w:gridSpan w:val="6"/>
            <w:vAlign w:val="center"/>
          </w:tcPr>
          <w:p w14:paraId="4479C459" w14:textId="00B675E5" w:rsidR="008A7F9B" w:rsidRPr="00847829" w:rsidRDefault="008A7F9B" w:rsidP="00B75D46">
            <w:pPr>
              <w:pStyle w:val="a4"/>
              <w:numPr>
                <w:ilvl w:val="0"/>
                <w:numId w:val="5"/>
              </w:num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Специальные учебно-тренировочные мероприятия</w:t>
            </w:r>
          </w:p>
        </w:tc>
      </w:tr>
      <w:tr w:rsidR="00847829" w:rsidRPr="00847829" w14:paraId="5F726590" w14:textId="77777777" w:rsidTr="008A7F9B">
        <w:tc>
          <w:tcPr>
            <w:tcW w:w="576" w:type="dxa"/>
            <w:vAlign w:val="center"/>
          </w:tcPr>
          <w:p w14:paraId="3BA6C2E1" w14:textId="1065237E"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2543" w:type="dxa"/>
            <w:vAlign w:val="center"/>
          </w:tcPr>
          <w:p w14:paraId="078F10C0" w14:textId="064EA3E8"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общей и (или) специальной физической подготовке</w:t>
            </w:r>
          </w:p>
        </w:tc>
        <w:tc>
          <w:tcPr>
            <w:tcW w:w="1389" w:type="dxa"/>
            <w:vAlign w:val="center"/>
          </w:tcPr>
          <w:p w14:paraId="16825584" w14:textId="11F2A77E"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2232" w:type="dxa"/>
            <w:vAlign w:val="center"/>
          </w:tcPr>
          <w:p w14:paraId="21177289" w14:textId="7C74DDCC"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234" w:type="dxa"/>
            <w:vAlign w:val="center"/>
          </w:tcPr>
          <w:p w14:paraId="1B91B37C" w14:textId="52136E5D"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658" w:type="dxa"/>
            <w:vAlign w:val="center"/>
          </w:tcPr>
          <w:p w14:paraId="3F9F5AFD" w14:textId="48B75419" w:rsidR="00847829"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18</w:t>
            </w:r>
          </w:p>
        </w:tc>
      </w:tr>
      <w:tr w:rsidR="008A7F9B" w:rsidRPr="00847829" w14:paraId="4B702ED7" w14:textId="77777777" w:rsidTr="00D579F2">
        <w:tc>
          <w:tcPr>
            <w:tcW w:w="576" w:type="dxa"/>
            <w:vAlign w:val="center"/>
          </w:tcPr>
          <w:p w14:paraId="42AF345B" w14:textId="26DF24F8" w:rsidR="008A7F9B"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2543" w:type="dxa"/>
            <w:vAlign w:val="center"/>
          </w:tcPr>
          <w:p w14:paraId="5678683D" w14:textId="49BA53E4" w:rsidR="008A7F9B"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Восстановительные мероприятия</w:t>
            </w:r>
          </w:p>
        </w:tc>
        <w:tc>
          <w:tcPr>
            <w:tcW w:w="1389" w:type="dxa"/>
            <w:vAlign w:val="center"/>
          </w:tcPr>
          <w:p w14:paraId="6443DC8D" w14:textId="0C311F9B" w:rsidR="008A7F9B"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2232" w:type="dxa"/>
            <w:vAlign w:val="center"/>
          </w:tcPr>
          <w:p w14:paraId="1A70F8BF" w14:textId="5396459D" w:rsidR="008A7F9B"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3892" w:type="dxa"/>
            <w:gridSpan w:val="2"/>
            <w:vAlign w:val="center"/>
          </w:tcPr>
          <w:p w14:paraId="50EA66A2" w14:textId="687042DF" w:rsidR="008A7F9B"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До 10 суток</w:t>
            </w:r>
          </w:p>
        </w:tc>
      </w:tr>
      <w:tr w:rsidR="008A7F9B" w:rsidRPr="00847829" w14:paraId="702BFAC5" w14:textId="77777777" w:rsidTr="00D579F2">
        <w:tc>
          <w:tcPr>
            <w:tcW w:w="576" w:type="dxa"/>
            <w:vAlign w:val="center"/>
          </w:tcPr>
          <w:p w14:paraId="29C1CDB7" w14:textId="7364E18B" w:rsidR="008A7F9B"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2543" w:type="dxa"/>
            <w:vAlign w:val="center"/>
          </w:tcPr>
          <w:p w14:paraId="0AFDB6A2" w14:textId="23350838" w:rsidR="008A7F9B"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Мероприятия для комплексного медицинского обследования</w:t>
            </w:r>
          </w:p>
        </w:tc>
        <w:tc>
          <w:tcPr>
            <w:tcW w:w="1389" w:type="dxa"/>
            <w:vAlign w:val="center"/>
          </w:tcPr>
          <w:p w14:paraId="42540D76" w14:textId="44890F08" w:rsidR="008A7F9B"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2232" w:type="dxa"/>
            <w:vAlign w:val="center"/>
          </w:tcPr>
          <w:p w14:paraId="2D9552F1" w14:textId="591272B5" w:rsidR="008A7F9B"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3892" w:type="dxa"/>
            <w:gridSpan w:val="2"/>
            <w:vAlign w:val="center"/>
          </w:tcPr>
          <w:p w14:paraId="73D5E7D6" w14:textId="5F79AC42" w:rsidR="008A7F9B"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До 3 суток, но не более 2 раза в год</w:t>
            </w:r>
          </w:p>
        </w:tc>
      </w:tr>
      <w:tr w:rsidR="008A7F9B" w:rsidRPr="00847829" w14:paraId="7CB0B293" w14:textId="77777777" w:rsidTr="00D579F2">
        <w:tc>
          <w:tcPr>
            <w:tcW w:w="576" w:type="dxa"/>
            <w:vAlign w:val="center"/>
          </w:tcPr>
          <w:p w14:paraId="181773E1" w14:textId="75FB74C6" w:rsidR="008A7F9B"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2543" w:type="dxa"/>
            <w:vAlign w:val="center"/>
          </w:tcPr>
          <w:p w14:paraId="56C53E80" w14:textId="6B0155E9" w:rsidR="008A7F9B"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в каникулярный период</w:t>
            </w:r>
          </w:p>
        </w:tc>
        <w:tc>
          <w:tcPr>
            <w:tcW w:w="3621" w:type="dxa"/>
            <w:gridSpan w:val="2"/>
            <w:vAlign w:val="center"/>
          </w:tcPr>
          <w:p w14:paraId="3BE06B20" w14:textId="1AD11C46" w:rsidR="008A7F9B" w:rsidRPr="00847829" w:rsidRDefault="008A7F9B"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До 21 суток подряд и не более двух учебно-тренировочных мероприяти</w:t>
            </w:r>
            <w:r w:rsidR="00CE0CD5">
              <w:rPr>
                <w:rFonts w:ascii="Times New Roman" w:hAnsi="Times New Roman" w:cs="Times New Roman"/>
                <w:sz w:val="24"/>
                <w:szCs w:val="24"/>
              </w:rPr>
              <w:t>й в год</w:t>
            </w:r>
          </w:p>
        </w:tc>
        <w:tc>
          <w:tcPr>
            <w:tcW w:w="2234" w:type="dxa"/>
            <w:vAlign w:val="center"/>
          </w:tcPr>
          <w:p w14:paraId="2B7A8FEE" w14:textId="63366299" w:rsidR="008A7F9B" w:rsidRPr="00847829" w:rsidRDefault="00CE0CD5"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58" w:type="dxa"/>
            <w:vAlign w:val="center"/>
          </w:tcPr>
          <w:p w14:paraId="17F0671E" w14:textId="38717820" w:rsidR="008A7F9B" w:rsidRPr="00847829" w:rsidRDefault="00CE0CD5"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CE0CD5" w:rsidRPr="00847829" w14:paraId="67B8226C" w14:textId="77777777" w:rsidTr="00D579F2">
        <w:tc>
          <w:tcPr>
            <w:tcW w:w="576" w:type="dxa"/>
            <w:vAlign w:val="center"/>
          </w:tcPr>
          <w:p w14:paraId="21BFB8F3" w14:textId="2EF634AD" w:rsidR="00CE0CD5" w:rsidRPr="00847829" w:rsidRDefault="00CE0CD5"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2543" w:type="dxa"/>
            <w:vAlign w:val="center"/>
          </w:tcPr>
          <w:p w14:paraId="53270C61" w14:textId="5753B49A" w:rsidR="00CE0CD5" w:rsidRPr="00847829" w:rsidRDefault="00CE0CD5"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Просмотровые учебно-тренировочные мероприятия</w:t>
            </w:r>
          </w:p>
        </w:tc>
        <w:tc>
          <w:tcPr>
            <w:tcW w:w="1389" w:type="dxa"/>
            <w:vAlign w:val="center"/>
          </w:tcPr>
          <w:p w14:paraId="1C12D7BB" w14:textId="41445CF3" w:rsidR="00CE0CD5" w:rsidRPr="00847829" w:rsidRDefault="00CE0CD5"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6124" w:type="dxa"/>
            <w:gridSpan w:val="3"/>
            <w:vAlign w:val="center"/>
          </w:tcPr>
          <w:p w14:paraId="3261A9B4" w14:textId="7F884481" w:rsidR="00CE0CD5" w:rsidRPr="00847829" w:rsidRDefault="00CE0CD5" w:rsidP="008A7F9B">
            <w:pPr>
              <w:pStyle w:val="a4"/>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До 60 суток</w:t>
            </w:r>
          </w:p>
        </w:tc>
      </w:tr>
    </w:tbl>
    <w:p w14:paraId="6D886CB4" w14:textId="77777777" w:rsidR="000948F2" w:rsidRPr="00341785" w:rsidRDefault="000948F2" w:rsidP="00887884">
      <w:pPr>
        <w:pStyle w:val="a4"/>
        <w:autoSpaceDE w:val="0"/>
        <w:autoSpaceDN w:val="0"/>
        <w:adjustRightInd w:val="0"/>
        <w:spacing w:after="0" w:line="240" w:lineRule="auto"/>
        <w:ind w:left="5245"/>
        <w:jc w:val="center"/>
        <w:rPr>
          <w:rFonts w:ascii="Times New Roman" w:hAnsi="Times New Roman" w:cs="Times New Roman"/>
          <w:sz w:val="20"/>
          <w:szCs w:val="20"/>
        </w:rPr>
      </w:pPr>
    </w:p>
    <w:p w14:paraId="74339837" w14:textId="7A6370EF" w:rsidR="00CE0CD5" w:rsidRDefault="00CE0CD5" w:rsidP="00887884">
      <w:pPr>
        <w:spacing w:after="0" w:line="240" w:lineRule="auto"/>
        <w:contextualSpacing/>
        <w:jc w:val="center"/>
        <w:rPr>
          <w:rFonts w:ascii="Times New Roman" w:hAnsi="Times New Roman" w:cs="Times New Roman"/>
          <w:sz w:val="20"/>
          <w:szCs w:val="20"/>
        </w:rPr>
      </w:pPr>
    </w:p>
    <w:p w14:paraId="53F083DF" w14:textId="66DED857" w:rsidR="00CE0CD5" w:rsidRPr="00D23664" w:rsidRDefault="00CE0CD5" w:rsidP="00CE0CD5">
      <w:pPr>
        <w:spacing w:after="0" w:line="240" w:lineRule="auto"/>
        <w:contextualSpacing/>
        <w:rPr>
          <w:rFonts w:ascii="Times New Roman" w:hAnsi="Times New Roman" w:cs="Times New Roman"/>
          <w:sz w:val="24"/>
          <w:szCs w:val="24"/>
        </w:rPr>
      </w:pPr>
      <w:r>
        <w:rPr>
          <w:rFonts w:ascii="Times New Roman" w:hAnsi="Times New Roman" w:cs="Times New Roman"/>
          <w:sz w:val="20"/>
          <w:szCs w:val="20"/>
        </w:rPr>
        <w:tab/>
      </w:r>
      <w:r w:rsidRPr="00D23664">
        <w:rPr>
          <w:rFonts w:ascii="Times New Roman" w:hAnsi="Times New Roman" w:cs="Times New Roman"/>
          <w:sz w:val="24"/>
          <w:szCs w:val="24"/>
        </w:rPr>
        <w:t>Требования к участию в спортивных соревнованиях обучающихся:</w:t>
      </w:r>
    </w:p>
    <w:p w14:paraId="3F8E7B3C" w14:textId="0DF86C59" w:rsidR="00CE0CD5" w:rsidRPr="00D23664" w:rsidRDefault="00CE0CD5" w:rsidP="00B75D46">
      <w:pPr>
        <w:pStyle w:val="a4"/>
        <w:numPr>
          <w:ilvl w:val="0"/>
          <w:numId w:val="6"/>
        </w:numPr>
        <w:spacing w:after="0" w:line="240" w:lineRule="auto"/>
        <w:jc w:val="both"/>
        <w:rPr>
          <w:rFonts w:ascii="Times New Roman" w:hAnsi="Times New Roman" w:cs="Times New Roman"/>
          <w:sz w:val="24"/>
          <w:szCs w:val="24"/>
        </w:rPr>
      </w:pPr>
      <w:r w:rsidRPr="00D23664">
        <w:rPr>
          <w:rFonts w:ascii="Times New Roman" w:hAnsi="Times New Roman" w:cs="Times New Roman"/>
          <w:sz w:val="24"/>
          <w:szCs w:val="24"/>
        </w:rPr>
        <w:t>соответствие возраста, пола и уровня спортивной квалификации обучающихся положениям (регламентам) об официальных соревнованиях согласно Единой всероссийской спортивной классификаци</w:t>
      </w:r>
      <w:r w:rsidR="00EC277B" w:rsidRPr="00D23664">
        <w:rPr>
          <w:rFonts w:ascii="Times New Roman" w:hAnsi="Times New Roman" w:cs="Times New Roman"/>
          <w:sz w:val="24"/>
          <w:szCs w:val="24"/>
        </w:rPr>
        <w:t>и и правилам вида спорта «легкая атлетика</w:t>
      </w:r>
      <w:r w:rsidRPr="00D23664">
        <w:rPr>
          <w:rFonts w:ascii="Times New Roman" w:hAnsi="Times New Roman" w:cs="Times New Roman"/>
          <w:sz w:val="24"/>
          <w:szCs w:val="24"/>
        </w:rPr>
        <w:t>»;</w:t>
      </w:r>
    </w:p>
    <w:p w14:paraId="0E1E693C" w14:textId="055E41E2" w:rsidR="00CE0CD5" w:rsidRPr="00D23664" w:rsidRDefault="00CE0CD5" w:rsidP="00B75D46">
      <w:pPr>
        <w:pStyle w:val="a4"/>
        <w:numPr>
          <w:ilvl w:val="0"/>
          <w:numId w:val="6"/>
        </w:numPr>
        <w:spacing w:after="0" w:line="240" w:lineRule="auto"/>
        <w:jc w:val="both"/>
        <w:rPr>
          <w:rFonts w:ascii="Times New Roman" w:hAnsi="Times New Roman" w:cs="Times New Roman"/>
          <w:sz w:val="24"/>
          <w:szCs w:val="24"/>
        </w:rPr>
      </w:pPr>
      <w:r w:rsidRPr="00D23664">
        <w:rPr>
          <w:rFonts w:ascii="Times New Roman" w:hAnsi="Times New Roman" w:cs="Times New Roman"/>
          <w:sz w:val="24"/>
          <w:szCs w:val="24"/>
        </w:rPr>
        <w:t>наличие медицинского заключения о допуске к участию в спортивных соревнованиях;</w:t>
      </w:r>
    </w:p>
    <w:p w14:paraId="0C122FEE" w14:textId="041324B8" w:rsidR="00CE0CD5" w:rsidRPr="00D23664" w:rsidRDefault="00CE0CD5" w:rsidP="00B75D46">
      <w:pPr>
        <w:pStyle w:val="a4"/>
        <w:numPr>
          <w:ilvl w:val="0"/>
          <w:numId w:val="6"/>
        </w:numPr>
        <w:spacing w:after="0" w:line="240" w:lineRule="auto"/>
        <w:jc w:val="both"/>
        <w:rPr>
          <w:rFonts w:ascii="Times New Roman" w:hAnsi="Times New Roman" w:cs="Times New Roman"/>
          <w:sz w:val="24"/>
          <w:szCs w:val="24"/>
        </w:rPr>
      </w:pPr>
      <w:r w:rsidRPr="00D23664">
        <w:rPr>
          <w:rFonts w:ascii="Times New Roman" w:hAnsi="Times New Roman" w:cs="Times New Roman"/>
          <w:sz w:val="24"/>
          <w:szCs w:val="24"/>
        </w:rPr>
        <w:t xml:space="preserve">соблюдение общероссийских антидопинговых правил </w:t>
      </w:r>
      <w:r w:rsidR="006C0904" w:rsidRPr="00D23664">
        <w:rPr>
          <w:rFonts w:ascii="Times New Roman" w:hAnsi="Times New Roman" w:cs="Times New Roman"/>
          <w:sz w:val="24"/>
          <w:szCs w:val="24"/>
        </w:rPr>
        <w:t>и антидопинговых правил, утверждённых международными антидопинговыми организациями.</w:t>
      </w:r>
    </w:p>
    <w:p w14:paraId="4C9279D2" w14:textId="77777777" w:rsidR="00EC277B" w:rsidRPr="00D23664" w:rsidRDefault="00EC277B" w:rsidP="00EC277B">
      <w:p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спортивные соревнования, согласно объему соревновательной деятельности</w:t>
      </w:r>
    </w:p>
    <w:p w14:paraId="5D19F024" w14:textId="77777777" w:rsidR="00411609" w:rsidRDefault="00411609" w:rsidP="00EC277B">
      <w:pPr>
        <w:spacing w:after="0" w:line="240" w:lineRule="auto"/>
        <w:jc w:val="right"/>
        <w:rPr>
          <w:rFonts w:ascii="Times New Roman" w:eastAsia="Calibri" w:hAnsi="Times New Roman" w:cs="Times New Roman"/>
          <w:sz w:val="28"/>
          <w:szCs w:val="28"/>
        </w:rPr>
      </w:pPr>
    </w:p>
    <w:p w14:paraId="2A58513F" w14:textId="1A80DFE4" w:rsidR="00EC277B" w:rsidRPr="0085362E" w:rsidRDefault="00EC277B" w:rsidP="00EC277B">
      <w:pPr>
        <w:spacing w:after="0" w:line="240" w:lineRule="auto"/>
        <w:jc w:val="right"/>
        <w:rPr>
          <w:rFonts w:ascii="Times New Roman" w:eastAsia="Calibri" w:hAnsi="Times New Roman" w:cs="Times New Roman"/>
          <w:sz w:val="24"/>
          <w:szCs w:val="24"/>
        </w:rPr>
      </w:pPr>
      <w:r w:rsidRPr="0085362E">
        <w:rPr>
          <w:rFonts w:ascii="Times New Roman" w:eastAsia="Calibri" w:hAnsi="Times New Roman" w:cs="Times New Roman"/>
          <w:sz w:val="24"/>
          <w:szCs w:val="24"/>
        </w:rPr>
        <w:t xml:space="preserve">          Приложение № 4 к ФССП</w:t>
      </w:r>
    </w:p>
    <w:tbl>
      <w:tblPr>
        <w:tblW w:w="10396" w:type="dxa"/>
        <w:tblInd w:w="-137" w:type="dxa"/>
        <w:tblLayout w:type="fixed"/>
        <w:tblCellMar>
          <w:left w:w="5" w:type="dxa"/>
          <w:right w:w="5" w:type="dxa"/>
        </w:tblCellMar>
        <w:tblLook w:val="01E0" w:firstRow="1" w:lastRow="1" w:firstColumn="1" w:lastColumn="1" w:noHBand="0" w:noVBand="0"/>
      </w:tblPr>
      <w:tblGrid>
        <w:gridCol w:w="1863"/>
        <w:gridCol w:w="930"/>
        <w:gridCol w:w="1086"/>
        <w:gridCol w:w="1552"/>
        <w:gridCol w:w="1551"/>
        <w:gridCol w:w="1707"/>
        <w:gridCol w:w="1707"/>
      </w:tblGrid>
      <w:tr w:rsidR="00EC277B" w:rsidRPr="00EC277B" w14:paraId="42763A74" w14:textId="77777777" w:rsidTr="00EC277B">
        <w:trPr>
          <w:trHeight w:val="21"/>
        </w:trPr>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19319D34"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bCs/>
                <w:sz w:val="24"/>
                <w:szCs w:val="24"/>
                <w:lang w:eastAsia="ru-RU"/>
              </w:rPr>
            </w:pPr>
            <w:r w:rsidRPr="00EC277B">
              <w:rPr>
                <w:rFonts w:ascii="Times New Roman" w:eastAsia="Times New Roman" w:hAnsi="Times New Roman" w:cs="Times New Roman"/>
                <w:bCs/>
                <w:sz w:val="24"/>
                <w:szCs w:val="24"/>
                <w:lang w:eastAsia="ru-RU"/>
              </w:rPr>
              <w:t>Виды</w:t>
            </w:r>
            <w:r w:rsidRPr="00EC277B">
              <w:rPr>
                <w:rFonts w:ascii="Times New Roman" w:eastAsia="Times New Roman" w:hAnsi="Times New Roman" w:cs="Times New Roman"/>
                <w:sz w:val="24"/>
                <w:szCs w:val="24"/>
                <w:lang w:eastAsia="ru-RU"/>
              </w:rPr>
              <w:t xml:space="preserve"> спортивных</w:t>
            </w:r>
          </w:p>
          <w:p w14:paraId="1F689A07"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bCs/>
                <w:sz w:val="24"/>
                <w:szCs w:val="24"/>
                <w:lang w:eastAsia="ru-RU"/>
              </w:rPr>
            </w:pPr>
            <w:r w:rsidRPr="00EC277B">
              <w:rPr>
                <w:rFonts w:ascii="Times New Roman" w:eastAsia="Times New Roman" w:hAnsi="Times New Roman" w:cs="Times New Roman"/>
                <w:bCs/>
                <w:sz w:val="24"/>
                <w:szCs w:val="24"/>
                <w:lang w:eastAsia="ru-RU"/>
              </w:rPr>
              <w:t>соревнований</w:t>
            </w:r>
          </w:p>
        </w:tc>
        <w:tc>
          <w:tcPr>
            <w:tcW w:w="8533" w:type="dxa"/>
            <w:gridSpan w:val="6"/>
            <w:tcBorders>
              <w:top w:val="single" w:sz="4" w:space="0" w:color="000000"/>
              <w:left w:val="single" w:sz="4" w:space="0" w:color="000000"/>
              <w:bottom w:val="single" w:sz="4" w:space="0" w:color="000000"/>
              <w:right w:val="single" w:sz="4" w:space="0" w:color="000000"/>
            </w:tcBorders>
            <w:vAlign w:val="center"/>
          </w:tcPr>
          <w:p w14:paraId="0AE9B29F"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bCs/>
                <w:sz w:val="24"/>
                <w:szCs w:val="24"/>
                <w:lang w:eastAsia="ru-RU"/>
              </w:rPr>
            </w:pPr>
            <w:r w:rsidRPr="00EC277B">
              <w:rPr>
                <w:rFonts w:ascii="Times New Roman" w:eastAsia="Times New Roman" w:hAnsi="Times New Roman" w:cs="Times New Roman"/>
                <w:bCs/>
                <w:sz w:val="24"/>
                <w:szCs w:val="24"/>
                <w:lang w:eastAsia="ru-RU"/>
              </w:rPr>
              <w:t>Этапы</w:t>
            </w:r>
            <w:r w:rsidRPr="00EC277B">
              <w:rPr>
                <w:rFonts w:ascii="Times New Roman" w:eastAsia="Times New Roman" w:hAnsi="Times New Roman" w:cs="Times New Roman"/>
                <w:bCs/>
                <w:spacing w:val="-3"/>
                <w:sz w:val="24"/>
                <w:szCs w:val="24"/>
                <w:lang w:eastAsia="ru-RU"/>
              </w:rPr>
              <w:t xml:space="preserve"> </w:t>
            </w:r>
            <w:r w:rsidRPr="00EC277B">
              <w:rPr>
                <w:rFonts w:ascii="Times New Roman" w:eastAsia="Times New Roman" w:hAnsi="Times New Roman" w:cs="Times New Roman"/>
                <w:bCs/>
                <w:sz w:val="24"/>
                <w:szCs w:val="24"/>
                <w:lang w:eastAsia="ru-RU"/>
              </w:rPr>
              <w:t>и</w:t>
            </w:r>
            <w:r w:rsidRPr="00EC277B">
              <w:rPr>
                <w:rFonts w:ascii="Times New Roman" w:eastAsia="Times New Roman" w:hAnsi="Times New Roman" w:cs="Times New Roman"/>
                <w:bCs/>
                <w:spacing w:val="-3"/>
                <w:sz w:val="24"/>
                <w:szCs w:val="24"/>
                <w:lang w:eastAsia="ru-RU"/>
              </w:rPr>
              <w:t xml:space="preserve"> </w:t>
            </w:r>
            <w:r w:rsidRPr="00EC277B">
              <w:rPr>
                <w:rFonts w:ascii="Times New Roman" w:eastAsia="Times New Roman" w:hAnsi="Times New Roman" w:cs="Times New Roman"/>
                <w:bCs/>
                <w:sz w:val="24"/>
                <w:szCs w:val="24"/>
                <w:lang w:eastAsia="ru-RU"/>
              </w:rPr>
              <w:t>годы</w:t>
            </w:r>
            <w:r w:rsidRPr="00EC277B">
              <w:rPr>
                <w:rFonts w:ascii="Times New Roman" w:eastAsia="Times New Roman" w:hAnsi="Times New Roman" w:cs="Times New Roman"/>
                <w:bCs/>
                <w:spacing w:val="-3"/>
                <w:sz w:val="24"/>
                <w:szCs w:val="24"/>
                <w:lang w:eastAsia="ru-RU"/>
              </w:rPr>
              <w:t xml:space="preserve"> </w:t>
            </w:r>
            <w:r w:rsidRPr="00EC277B">
              <w:rPr>
                <w:rFonts w:ascii="Times New Roman" w:eastAsia="Times New Roman" w:hAnsi="Times New Roman" w:cs="Times New Roman"/>
                <w:bCs/>
                <w:sz w:val="24"/>
                <w:szCs w:val="24"/>
                <w:lang w:eastAsia="ru-RU"/>
              </w:rPr>
              <w:t>спортивной</w:t>
            </w:r>
            <w:r w:rsidRPr="00EC277B">
              <w:rPr>
                <w:rFonts w:ascii="Times New Roman" w:eastAsia="Times New Roman" w:hAnsi="Times New Roman" w:cs="Times New Roman"/>
                <w:bCs/>
                <w:spacing w:val="-3"/>
                <w:sz w:val="24"/>
                <w:szCs w:val="24"/>
                <w:lang w:eastAsia="ru-RU"/>
              </w:rPr>
              <w:t xml:space="preserve"> </w:t>
            </w:r>
            <w:r w:rsidRPr="00EC277B">
              <w:rPr>
                <w:rFonts w:ascii="Times New Roman" w:eastAsia="Times New Roman" w:hAnsi="Times New Roman" w:cs="Times New Roman"/>
                <w:bCs/>
                <w:sz w:val="24"/>
                <w:szCs w:val="24"/>
                <w:lang w:eastAsia="ru-RU"/>
              </w:rPr>
              <w:t>подготовки</w:t>
            </w:r>
          </w:p>
        </w:tc>
      </w:tr>
      <w:tr w:rsidR="00EC277B" w:rsidRPr="00EC277B" w14:paraId="10236AF0" w14:textId="77777777" w:rsidTr="00411609">
        <w:trPr>
          <w:trHeight w:val="21"/>
        </w:trPr>
        <w:tc>
          <w:tcPr>
            <w:tcW w:w="1863" w:type="dxa"/>
            <w:vMerge/>
            <w:tcBorders>
              <w:top w:val="single" w:sz="4" w:space="0" w:color="000000"/>
              <w:left w:val="single" w:sz="4" w:space="0" w:color="000000"/>
              <w:bottom w:val="single" w:sz="4" w:space="0" w:color="000000"/>
              <w:right w:val="single" w:sz="4" w:space="0" w:color="000000"/>
            </w:tcBorders>
            <w:vAlign w:val="center"/>
          </w:tcPr>
          <w:p w14:paraId="4CAD52ED"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bCs/>
                <w:sz w:val="24"/>
                <w:szCs w:val="24"/>
                <w:lang w:eastAsia="ru-RU"/>
              </w:rPr>
            </w:pPr>
          </w:p>
        </w:tc>
        <w:tc>
          <w:tcPr>
            <w:tcW w:w="2016" w:type="dxa"/>
            <w:gridSpan w:val="2"/>
            <w:tcBorders>
              <w:top w:val="single" w:sz="4" w:space="0" w:color="000000"/>
              <w:left w:val="single" w:sz="4" w:space="0" w:color="000000"/>
              <w:bottom w:val="single" w:sz="4" w:space="0" w:color="000000"/>
              <w:right w:val="single" w:sz="4" w:space="0" w:color="000000"/>
            </w:tcBorders>
            <w:vAlign w:val="center"/>
          </w:tcPr>
          <w:p w14:paraId="30531F52"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Этап</w:t>
            </w:r>
          </w:p>
          <w:p w14:paraId="7FE562BA"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начальной</w:t>
            </w:r>
          </w:p>
          <w:p w14:paraId="1E0986E3"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подготовки</w:t>
            </w:r>
          </w:p>
        </w:tc>
        <w:tc>
          <w:tcPr>
            <w:tcW w:w="3103" w:type="dxa"/>
            <w:gridSpan w:val="2"/>
            <w:tcBorders>
              <w:top w:val="single" w:sz="4" w:space="0" w:color="000000"/>
              <w:left w:val="single" w:sz="4" w:space="0" w:color="000000"/>
              <w:bottom w:val="single" w:sz="4" w:space="0" w:color="000000"/>
              <w:right w:val="single" w:sz="4" w:space="0" w:color="000000"/>
            </w:tcBorders>
            <w:vAlign w:val="center"/>
          </w:tcPr>
          <w:p w14:paraId="6E887C1E"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Учебно-</w:t>
            </w:r>
          </w:p>
          <w:p w14:paraId="050E79F2"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pacing w:val="-2"/>
                <w:sz w:val="24"/>
                <w:szCs w:val="24"/>
                <w:lang w:eastAsia="ru-RU"/>
              </w:rPr>
            </w:pPr>
            <w:r w:rsidRPr="00EC277B">
              <w:rPr>
                <w:rFonts w:ascii="Times New Roman" w:eastAsia="Times New Roman" w:hAnsi="Times New Roman" w:cs="Times New Roman"/>
                <w:sz w:val="24"/>
                <w:szCs w:val="24"/>
                <w:lang w:eastAsia="ru-RU"/>
              </w:rPr>
              <w:t>тренировочный этап</w:t>
            </w:r>
            <w:r w:rsidRPr="00EC277B">
              <w:rPr>
                <w:rFonts w:ascii="Times New Roman" w:eastAsia="Times New Roman" w:hAnsi="Times New Roman" w:cs="Times New Roman"/>
                <w:spacing w:val="-2"/>
                <w:sz w:val="24"/>
                <w:szCs w:val="24"/>
                <w:lang w:eastAsia="ru-RU"/>
              </w:rPr>
              <w:t xml:space="preserve"> </w:t>
            </w:r>
          </w:p>
          <w:p w14:paraId="1768F3E3"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(этап спортивной</w:t>
            </w:r>
          </w:p>
          <w:p w14:paraId="3060FD12"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специализации)</w:t>
            </w:r>
          </w:p>
        </w:tc>
        <w:tc>
          <w:tcPr>
            <w:tcW w:w="1707" w:type="dxa"/>
            <w:vMerge w:val="restart"/>
            <w:tcBorders>
              <w:top w:val="single" w:sz="4" w:space="0" w:color="000000"/>
              <w:left w:val="single" w:sz="4" w:space="0" w:color="000000"/>
              <w:bottom w:val="single" w:sz="4" w:space="0" w:color="000000"/>
              <w:right w:val="single" w:sz="4" w:space="0" w:color="000000"/>
            </w:tcBorders>
            <w:vAlign w:val="center"/>
          </w:tcPr>
          <w:p w14:paraId="13D95875"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Этап</w:t>
            </w:r>
          </w:p>
          <w:p w14:paraId="14234DD5"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совершенствования</w:t>
            </w:r>
          </w:p>
          <w:p w14:paraId="296DA93D"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спортивного</w:t>
            </w:r>
          </w:p>
          <w:p w14:paraId="6F026039"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мастерства</w:t>
            </w:r>
          </w:p>
        </w:tc>
        <w:tc>
          <w:tcPr>
            <w:tcW w:w="1707" w:type="dxa"/>
            <w:vMerge w:val="restart"/>
            <w:tcBorders>
              <w:top w:val="single" w:sz="4" w:space="0" w:color="000000"/>
              <w:left w:val="single" w:sz="4" w:space="0" w:color="000000"/>
              <w:bottom w:val="single" w:sz="4" w:space="0" w:color="000000"/>
              <w:right w:val="single" w:sz="4" w:space="0" w:color="000000"/>
            </w:tcBorders>
            <w:vAlign w:val="center"/>
          </w:tcPr>
          <w:p w14:paraId="49326D75"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Этап</w:t>
            </w:r>
            <w:r w:rsidRPr="00EC277B">
              <w:rPr>
                <w:rFonts w:ascii="Times New Roman" w:eastAsia="Times New Roman" w:hAnsi="Times New Roman" w:cs="Times New Roman"/>
                <w:spacing w:val="-4"/>
                <w:sz w:val="24"/>
                <w:szCs w:val="24"/>
                <w:lang w:eastAsia="ru-RU"/>
              </w:rPr>
              <w:t xml:space="preserve"> </w:t>
            </w:r>
            <w:r w:rsidRPr="00EC277B">
              <w:rPr>
                <w:rFonts w:ascii="Times New Roman" w:eastAsia="Times New Roman" w:hAnsi="Times New Roman" w:cs="Times New Roman"/>
                <w:sz w:val="24"/>
                <w:szCs w:val="24"/>
                <w:lang w:eastAsia="ru-RU"/>
              </w:rPr>
              <w:t>высшего</w:t>
            </w:r>
          </w:p>
          <w:p w14:paraId="2E9DF9FF"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спортивного</w:t>
            </w:r>
          </w:p>
          <w:p w14:paraId="7D8C72F7"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мастерства</w:t>
            </w:r>
          </w:p>
        </w:tc>
      </w:tr>
      <w:tr w:rsidR="00EC277B" w:rsidRPr="00EC277B" w14:paraId="1AE7D6F3" w14:textId="77777777" w:rsidTr="00411609">
        <w:trPr>
          <w:trHeight w:val="21"/>
        </w:trPr>
        <w:tc>
          <w:tcPr>
            <w:tcW w:w="1863" w:type="dxa"/>
            <w:vMerge/>
            <w:tcBorders>
              <w:top w:val="single" w:sz="4" w:space="0" w:color="000000"/>
              <w:left w:val="single" w:sz="4" w:space="0" w:color="000000"/>
              <w:bottom w:val="single" w:sz="4" w:space="0" w:color="000000"/>
              <w:right w:val="single" w:sz="4" w:space="0" w:color="000000"/>
            </w:tcBorders>
            <w:vAlign w:val="center"/>
          </w:tcPr>
          <w:p w14:paraId="39CA40BF"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1F22A4C6"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trike/>
                <w:sz w:val="24"/>
                <w:szCs w:val="24"/>
                <w:lang w:eastAsia="ru-RU"/>
              </w:rPr>
            </w:pPr>
            <w:r w:rsidRPr="00EC277B">
              <w:rPr>
                <w:rFonts w:ascii="Times New Roman" w:eastAsia="Times New Roman" w:hAnsi="Times New Roman" w:cs="Times New Roman"/>
                <w:sz w:val="24"/>
                <w:szCs w:val="24"/>
                <w:lang w:eastAsia="ru-RU"/>
              </w:rPr>
              <w:t>До</w:t>
            </w:r>
            <w:r w:rsidRPr="00EC277B">
              <w:rPr>
                <w:rFonts w:ascii="Times New Roman" w:eastAsia="Times New Roman" w:hAnsi="Times New Roman" w:cs="Times New Roman"/>
                <w:spacing w:val="1"/>
                <w:sz w:val="24"/>
                <w:szCs w:val="24"/>
                <w:lang w:eastAsia="ru-RU"/>
              </w:rPr>
              <w:t xml:space="preserve"> </w:t>
            </w:r>
            <w:r w:rsidRPr="00EC277B">
              <w:rPr>
                <w:rFonts w:ascii="Times New Roman" w:eastAsia="Times New Roman" w:hAnsi="Times New Roman" w:cs="Times New Roman"/>
                <w:sz w:val="24"/>
                <w:szCs w:val="24"/>
                <w:lang w:eastAsia="ru-RU"/>
              </w:rPr>
              <w:t>года</w:t>
            </w:r>
          </w:p>
        </w:tc>
        <w:tc>
          <w:tcPr>
            <w:tcW w:w="1086" w:type="dxa"/>
            <w:tcBorders>
              <w:top w:val="single" w:sz="4" w:space="0" w:color="000000"/>
              <w:left w:val="single" w:sz="4" w:space="0" w:color="000000"/>
              <w:bottom w:val="single" w:sz="4" w:space="0" w:color="000000"/>
              <w:right w:val="single" w:sz="4" w:space="0" w:color="000000"/>
            </w:tcBorders>
            <w:vAlign w:val="center"/>
          </w:tcPr>
          <w:p w14:paraId="0F17FB0D"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trike/>
                <w:sz w:val="24"/>
                <w:szCs w:val="24"/>
                <w:lang w:eastAsia="ru-RU"/>
              </w:rPr>
            </w:pPr>
            <w:r w:rsidRPr="00EC277B">
              <w:rPr>
                <w:rFonts w:ascii="Times New Roman" w:eastAsia="Times New Roman" w:hAnsi="Times New Roman" w:cs="Times New Roman"/>
                <w:sz w:val="24"/>
                <w:szCs w:val="24"/>
                <w:lang w:eastAsia="ru-RU"/>
              </w:rPr>
              <w:t>Свыше года</w:t>
            </w:r>
          </w:p>
        </w:tc>
        <w:tc>
          <w:tcPr>
            <w:tcW w:w="1552" w:type="dxa"/>
            <w:tcBorders>
              <w:top w:val="single" w:sz="4" w:space="0" w:color="000000"/>
              <w:left w:val="single" w:sz="4" w:space="0" w:color="000000"/>
              <w:bottom w:val="single" w:sz="4" w:space="0" w:color="000000"/>
              <w:right w:val="single" w:sz="4" w:space="0" w:color="000000"/>
            </w:tcBorders>
            <w:vAlign w:val="center"/>
          </w:tcPr>
          <w:p w14:paraId="2606E144"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pacing w:val="-1"/>
                <w:sz w:val="24"/>
                <w:szCs w:val="24"/>
                <w:lang w:eastAsia="ru-RU"/>
              </w:rPr>
            </w:pPr>
            <w:r w:rsidRPr="00EC277B">
              <w:rPr>
                <w:rFonts w:ascii="Times New Roman" w:eastAsia="Times New Roman" w:hAnsi="Times New Roman" w:cs="Times New Roman"/>
                <w:spacing w:val="-1"/>
                <w:sz w:val="24"/>
                <w:szCs w:val="24"/>
                <w:lang w:eastAsia="ru-RU"/>
              </w:rPr>
              <w:t>До трех</w:t>
            </w:r>
          </w:p>
          <w:p w14:paraId="70FCA260"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trike/>
                <w:sz w:val="24"/>
                <w:szCs w:val="24"/>
                <w:lang w:eastAsia="ru-RU"/>
              </w:rPr>
            </w:pPr>
            <w:r w:rsidRPr="00EC277B">
              <w:rPr>
                <w:rFonts w:ascii="Times New Roman" w:eastAsia="Times New Roman" w:hAnsi="Times New Roman" w:cs="Times New Roman"/>
                <w:sz w:val="24"/>
                <w:szCs w:val="24"/>
                <w:lang w:eastAsia="ru-RU"/>
              </w:rPr>
              <w:t>лет</w:t>
            </w:r>
          </w:p>
        </w:tc>
        <w:tc>
          <w:tcPr>
            <w:tcW w:w="1551" w:type="dxa"/>
            <w:tcBorders>
              <w:top w:val="single" w:sz="4" w:space="0" w:color="000000"/>
              <w:left w:val="single" w:sz="4" w:space="0" w:color="000000"/>
              <w:bottom w:val="single" w:sz="4" w:space="0" w:color="000000"/>
              <w:right w:val="single" w:sz="4" w:space="0" w:color="000000"/>
            </w:tcBorders>
            <w:vAlign w:val="center"/>
          </w:tcPr>
          <w:p w14:paraId="26EE3151"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pacing w:val="-1"/>
                <w:sz w:val="24"/>
                <w:szCs w:val="24"/>
                <w:lang w:eastAsia="ru-RU"/>
              </w:rPr>
            </w:pPr>
            <w:r w:rsidRPr="00EC277B">
              <w:rPr>
                <w:rFonts w:ascii="Times New Roman" w:eastAsia="Times New Roman" w:hAnsi="Times New Roman" w:cs="Times New Roman"/>
                <w:spacing w:val="-1"/>
                <w:sz w:val="24"/>
                <w:szCs w:val="24"/>
                <w:lang w:eastAsia="ru-RU"/>
              </w:rPr>
              <w:t>Свыше</w:t>
            </w:r>
          </w:p>
          <w:p w14:paraId="1AE6AE65"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pacing w:val="-1"/>
                <w:sz w:val="24"/>
                <w:szCs w:val="24"/>
                <w:lang w:eastAsia="ru-RU"/>
              </w:rPr>
            </w:pPr>
            <w:r w:rsidRPr="00EC277B">
              <w:rPr>
                <w:rFonts w:ascii="Times New Roman" w:eastAsia="Times New Roman" w:hAnsi="Times New Roman" w:cs="Times New Roman"/>
                <w:spacing w:val="-1"/>
                <w:sz w:val="24"/>
                <w:szCs w:val="24"/>
                <w:lang w:eastAsia="ru-RU"/>
              </w:rPr>
              <w:t>трех</w:t>
            </w:r>
          </w:p>
          <w:p w14:paraId="1EBD147D"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trike/>
                <w:sz w:val="24"/>
                <w:szCs w:val="24"/>
                <w:lang w:eastAsia="ru-RU"/>
              </w:rPr>
            </w:pPr>
            <w:r w:rsidRPr="00EC277B">
              <w:rPr>
                <w:rFonts w:ascii="Times New Roman" w:eastAsia="Times New Roman" w:hAnsi="Times New Roman" w:cs="Times New Roman"/>
                <w:sz w:val="24"/>
                <w:szCs w:val="24"/>
                <w:lang w:eastAsia="ru-RU"/>
              </w:rPr>
              <w:t>лет</w:t>
            </w:r>
          </w:p>
        </w:tc>
        <w:tc>
          <w:tcPr>
            <w:tcW w:w="1707" w:type="dxa"/>
            <w:vMerge/>
            <w:tcBorders>
              <w:top w:val="single" w:sz="4" w:space="0" w:color="000000"/>
              <w:left w:val="single" w:sz="4" w:space="0" w:color="000000"/>
              <w:bottom w:val="single" w:sz="4" w:space="0" w:color="000000"/>
              <w:right w:val="single" w:sz="4" w:space="0" w:color="000000"/>
            </w:tcBorders>
            <w:vAlign w:val="center"/>
          </w:tcPr>
          <w:p w14:paraId="56C7B0F0"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p>
        </w:tc>
        <w:tc>
          <w:tcPr>
            <w:tcW w:w="1707" w:type="dxa"/>
            <w:vMerge/>
            <w:tcBorders>
              <w:top w:val="single" w:sz="4" w:space="0" w:color="000000"/>
              <w:left w:val="single" w:sz="4" w:space="0" w:color="000000"/>
              <w:bottom w:val="single" w:sz="4" w:space="0" w:color="000000"/>
              <w:right w:val="single" w:sz="4" w:space="0" w:color="000000"/>
            </w:tcBorders>
            <w:vAlign w:val="center"/>
          </w:tcPr>
          <w:p w14:paraId="45DBC380"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p>
        </w:tc>
      </w:tr>
      <w:tr w:rsidR="00EC277B" w:rsidRPr="00EC277B" w14:paraId="03EA18C9" w14:textId="77777777" w:rsidTr="00411609">
        <w:trPr>
          <w:trHeight w:val="21"/>
        </w:trPr>
        <w:tc>
          <w:tcPr>
            <w:tcW w:w="1863" w:type="dxa"/>
            <w:tcBorders>
              <w:top w:val="single" w:sz="4" w:space="0" w:color="000000"/>
              <w:left w:val="single" w:sz="4" w:space="0" w:color="000000"/>
              <w:bottom w:val="single" w:sz="4" w:space="0" w:color="000000"/>
              <w:right w:val="single" w:sz="4" w:space="0" w:color="000000"/>
            </w:tcBorders>
            <w:vAlign w:val="center"/>
          </w:tcPr>
          <w:p w14:paraId="4B2DECC3"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Контрольные</w:t>
            </w:r>
          </w:p>
        </w:tc>
        <w:tc>
          <w:tcPr>
            <w:tcW w:w="930" w:type="dxa"/>
            <w:tcBorders>
              <w:top w:val="single" w:sz="4" w:space="0" w:color="000000"/>
              <w:left w:val="single" w:sz="4" w:space="0" w:color="000000"/>
              <w:bottom w:val="single" w:sz="4" w:space="0" w:color="000000"/>
              <w:right w:val="single" w:sz="4" w:space="0" w:color="000000"/>
            </w:tcBorders>
            <w:vAlign w:val="center"/>
          </w:tcPr>
          <w:p w14:paraId="3BE0CF6E"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1</w:t>
            </w:r>
          </w:p>
        </w:tc>
        <w:tc>
          <w:tcPr>
            <w:tcW w:w="1086" w:type="dxa"/>
            <w:tcBorders>
              <w:top w:val="single" w:sz="4" w:space="0" w:color="000000"/>
              <w:left w:val="single" w:sz="4" w:space="0" w:color="000000"/>
              <w:bottom w:val="single" w:sz="4" w:space="0" w:color="000000"/>
              <w:right w:val="single" w:sz="4" w:space="0" w:color="000000"/>
            </w:tcBorders>
            <w:vAlign w:val="center"/>
          </w:tcPr>
          <w:p w14:paraId="3A827997"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2</w:t>
            </w:r>
          </w:p>
        </w:tc>
        <w:tc>
          <w:tcPr>
            <w:tcW w:w="1552" w:type="dxa"/>
            <w:tcBorders>
              <w:top w:val="single" w:sz="4" w:space="0" w:color="000000"/>
              <w:left w:val="single" w:sz="4" w:space="0" w:color="000000"/>
              <w:bottom w:val="single" w:sz="4" w:space="0" w:color="000000"/>
              <w:right w:val="single" w:sz="4" w:space="0" w:color="000000"/>
            </w:tcBorders>
            <w:vAlign w:val="center"/>
          </w:tcPr>
          <w:p w14:paraId="3A7F6C66"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4</w:t>
            </w:r>
          </w:p>
        </w:tc>
        <w:tc>
          <w:tcPr>
            <w:tcW w:w="1551" w:type="dxa"/>
            <w:tcBorders>
              <w:top w:val="single" w:sz="4" w:space="0" w:color="000000"/>
              <w:left w:val="single" w:sz="4" w:space="0" w:color="000000"/>
              <w:bottom w:val="single" w:sz="4" w:space="0" w:color="000000"/>
              <w:right w:val="single" w:sz="4" w:space="0" w:color="000000"/>
            </w:tcBorders>
            <w:vAlign w:val="center"/>
          </w:tcPr>
          <w:p w14:paraId="456E5707"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4</w:t>
            </w:r>
          </w:p>
        </w:tc>
        <w:tc>
          <w:tcPr>
            <w:tcW w:w="1707" w:type="dxa"/>
            <w:tcBorders>
              <w:top w:val="single" w:sz="4" w:space="0" w:color="000000"/>
              <w:left w:val="single" w:sz="4" w:space="0" w:color="000000"/>
              <w:bottom w:val="single" w:sz="4" w:space="0" w:color="000000"/>
              <w:right w:val="single" w:sz="4" w:space="0" w:color="000000"/>
            </w:tcBorders>
            <w:vAlign w:val="center"/>
          </w:tcPr>
          <w:p w14:paraId="350D7672"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6</w:t>
            </w:r>
          </w:p>
        </w:tc>
        <w:tc>
          <w:tcPr>
            <w:tcW w:w="1707" w:type="dxa"/>
            <w:tcBorders>
              <w:top w:val="single" w:sz="4" w:space="0" w:color="000000"/>
              <w:left w:val="single" w:sz="4" w:space="0" w:color="000000"/>
              <w:bottom w:val="single" w:sz="4" w:space="0" w:color="000000"/>
              <w:right w:val="single" w:sz="4" w:space="0" w:color="000000"/>
            </w:tcBorders>
            <w:vAlign w:val="center"/>
          </w:tcPr>
          <w:p w14:paraId="6085B127"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6</w:t>
            </w:r>
          </w:p>
        </w:tc>
      </w:tr>
      <w:tr w:rsidR="00EC277B" w:rsidRPr="00EC277B" w14:paraId="677A3919" w14:textId="77777777" w:rsidTr="00411609">
        <w:trPr>
          <w:trHeight w:val="21"/>
        </w:trPr>
        <w:tc>
          <w:tcPr>
            <w:tcW w:w="1863" w:type="dxa"/>
            <w:tcBorders>
              <w:top w:val="single" w:sz="4" w:space="0" w:color="000000"/>
              <w:left w:val="single" w:sz="4" w:space="0" w:color="000000"/>
              <w:bottom w:val="single" w:sz="4" w:space="0" w:color="000000"/>
              <w:right w:val="single" w:sz="4" w:space="0" w:color="000000"/>
            </w:tcBorders>
            <w:vAlign w:val="center"/>
          </w:tcPr>
          <w:p w14:paraId="46C594E9"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Отборочные</w:t>
            </w:r>
          </w:p>
        </w:tc>
        <w:tc>
          <w:tcPr>
            <w:tcW w:w="930" w:type="dxa"/>
            <w:tcBorders>
              <w:top w:val="single" w:sz="4" w:space="0" w:color="000000"/>
              <w:left w:val="single" w:sz="4" w:space="0" w:color="000000"/>
              <w:bottom w:val="single" w:sz="4" w:space="0" w:color="000000"/>
              <w:right w:val="single" w:sz="4" w:space="0" w:color="000000"/>
            </w:tcBorders>
            <w:vAlign w:val="center"/>
          </w:tcPr>
          <w:p w14:paraId="24EE89D6"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w:t>
            </w:r>
          </w:p>
        </w:tc>
        <w:tc>
          <w:tcPr>
            <w:tcW w:w="1086" w:type="dxa"/>
            <w:tcBorders>
              <w:top w:val="single" w:sz="4" w:space="0" w:color="000000"/>
              <w:left w:val="single" w:sz="4" w:space="0" w:color="000000"/>
              <w:bottom w:val="single" w:sz="4" w:space="0" w:color="000000"/>
              <w:right w:val="single" w:sz="4" w:space="0" w:color="000000"/>
            </w:tcBorders>
            <w:vAlign w:val="center"/>
          </w:tcPr>
          <w:p w14:paraId="6E2A8C63"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1</w:t>
            </w:r>
          </w:p>
        </w:tc>
        <w:tc>
          <w:tcPr>
            <w:tcW w:w="1552" w:type="dxa"/>
            <w:tcBorders>
              <w:top w:val="single" w:sz="4" w:space="0" w:color="000000"/>
              <w:left w:val="single" w:sz="4" w:space="0" w:color="000000"/>
              <w:bottom w:val="single" w:sz="4" w:space="0" w:color="000000"/>
              <w:right w:val="single" w:sz="4" w:space="0" w:color="000000"/>
            </w:tcBorders>
            <w:vAlign w:val="center"/>
          </w:tcPr>
          <w:p w14:paraId="7158B443"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1</w:t>
            </w:r>
          </w:p>
        </w:tc>
        <w:tc>
          <w:tcPr>
            <w:tcW w:w="1551" w:type="dxa"/>
            <w:tcBorders>
              <w:top w:val="single" w:sz="4" w:space="0" w:color="000000"/>
              <w:left w:val="single" w:sz="4" w:space="0" w:color="000000"/>
              <w:bottom w:val="single" w:sz="4" w:space="0" w:color="000000"/>
              <w:right w:val="single" w:sz="4" w:space="0" w:color="000000"/>
            </w:tcBorders>
            <w:vAlign w:val="center"/>
          </w:tcPr>
          <w:p w14:paraId="730869BE"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2</w:t>
            </w:r>
          </w:p>
        </w:tc>
        <w:tc>
          <w:tcPr>
            <w:tcW w:w="1707" w:type="dxa"/>
            <w:tcBorders>
              <w:top w:val="single" w:sz="4" w:space="0" w:color="000000"/>
              <w:left w:val="single" w:sz="4" w:space="0" w:color="000000"/>
              <w:bottom w:val="single" w:sz="4" w:space="0" w:color="000000"/>
              <w:right w:val="single" w:sz="4" w:space="0" w:color="000000"/>
            </w:tcBorders>
            <w:vAlign w:val="center"/>
          </w:tcPr>
          <w:p w14:paraId="24CDA486"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2</w:t>
            </w:r>
          </w:p>
        </w:tc>
        <w:tc>
          <w:tcPr>
            <w:tcW w:w="1707" w:type="dxa"/>
            <w:tcBorders>
              <w:top w:val="single" w:sz="4" w:space="0" w:color="000000"/>
              <w:left w:val="single" w:sz="4" w:space="0" w:color="000000"/>
              <w:bottom w:val="single" w:sz="4" w:space="0" w:color="000000"/>
              <w:right w:val="single" w:sz="4" w:space="0" w:color="000000"/>
            </w:tcBorders>
            <w:vAlign w:val="center"/>
          </w:tcPr>
          <w:p w14:paraId="002D5DF5"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2</w:t>
            </w:r>
          </w:p>
        </w:tc>
      </w:tr>
      <w:tr w:rsidR="00EC277B" w:rsidRPr="00EC277B" w14:paraId="64CC84D8" w14:textId="77777777" w:rsidTr="00411609">
        <w:trPr>
          <w:trHeight w:val="21"/>
        </w:trPr>
        <w:tc>
          <w:tcPr>
            <w:tcW w:w="1863" w:type="dxa"/>
            <w:tcBorders>
              <w:top w:val="single" w:sz="4" w:space="0" w:color="000000"/>
              <w:left w:val="single" w:sz="4" w:space="0" w:color="000000"/>
              <w:bottom w:val="single" w:sz="4" w:space="0" w:color="000000"/>
              <w:right w:val="single" w:sz="4" w:space="0" w:color="000000"/>
            </w:tcBorders>
            <w:vAlign w:val="center"/>
          </w:tcPr>
          <w:p w14:paraId="56ED5DA8"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Основные</w:t>
            </w:r>
          </w:p>
        </w:tc>
        <w:tc>
          <w:tcPr>
            <w:tcW w:w="930" w:type="dxa"/>
            <w:tcBorders>
              <w:top w:val="single" w:sz="4" w:space="0" w:color="000000"/>
              <w:left w:val="single" w:sz="4" w:space="0" w:color="000000"/>
              <w:bottom w:val="single" w:sz="4" w:space="0" w:color="000000"/>
              <w:right w:val="single" w:sz="4" w:space="0" w:color="000000"/>
            </w:tcBorders>
            <w:vAlign w:val="center"/>
          </w:tcPr>
          <w:p w14:paraId="6B2EDBA2"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w:t>
            </w:r>
          </w:p>
        </w:tc>
        <w:tc>
          <w:tcPr>
            <w:tcW w:w="1086" w:type="dxa"/>
            <w:tcBorders>
              <w:top w:val="single" w:sz="4" w:space="0" w:color="000000"/>
              <w:left w:val="single" w:sz="4" w:space="0" w:color="000000"/>
              <w:bottom w:val="single" w:sz="4" w:space="0" w:color="000000"/>
              <w:right w:val="single" w:sz="4" w:space="0" w:color="000000"/>
            </w:tcBorders>
            <w:vAlign w:val="center"/>
          </w:tcPr>
          <w:p w14:paraId="7FACBB60"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1</w:t>
            </w:r>
          </w:p>
        </w:tc>
        <w:tc>
          <w:tcPr>
            <w:tcW w:w="1552" w:type="dxa"/>
            <w:tcBorders>
              <w:top w:val="single" w:sz="4" w:space="0" w:color="000000"/>
              <w:left w:val="single" w:sz="4" w:space="0" w:color="000000"/>
              <w:bottom w:val="single" w:sz="4" w:space="0" w:color="000000"/>
              <w:right w:val="single" w:sz="4" w:space="0" w:color="000000"/>
            </w:tcBorders>
            <w:vAlign w:val="center"/>
          </w:tcPr>
          <w:p w14:paraId="209D56E0"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1</w:t>
            </w:r>
          </w:p>
        </w:tc>
        <w:tc>
          <w:tcPr>
            <w:tcW w:w="1551" w:type="dxa"/>
            <w:tcBorders>
              <w:top w:val="single" w:sz="4" w:space="0" w:color="000000"/>
              <w:left w:val="single" w:sz="4" w:space="0" w:color="000000"/>
              <w:bottom w:val="single" w:sz="4" w:space="0" w:color="000000"/>
              <w:right w:val="single" w:sz="4" w:space="0" w:color="000000"/>
            </w:tcBorders>
            <w:vAlign w:val="center"/>
          </w:tcPr>
          <w:p w14:paraId="4F1A92BC"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2</w:t>
            </w:r>
          </w:p>
        </w:tc>
        <w:tc>
          <w:tcPr>
            <w:tcW w:w="1707" w:type="dxa"/>
            <w:tcBorders>
              <w:top w:val="single" w:sz="4" w:space="0" w:color="000000"/>
              <w:left w:val="single" w:sz="4" w:space="0" w:color="000000"/>
              <w:bottom w:val="single" w:sz="4" w:space="0" w:color="000000"/>
              <w:right w:val="single" w:sz="4" w:space="0" w:color="000000"/>
            </w:tcBorders>
            <w:vAlign w:val="center"/>
          </w:tcPr>
          <w:p w14:paraId="497C1B73"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2</w:t>
            </w:r>
          </w:p>
        </w:tc>
        <w:tc>
          <w:tcPr>
            <w:tcW w:w="1707" w:type="dxa"/>
            <w:tcBorders>
              <w:top w:val="single" w:sz="4" w:space="0" w:color="000000"/>
              <w:left w:val="single" w:sz="4" w:space="0" w:color="000000"/>
              <w:bottom w:val="single" w:sz="4" w:space="0" w:color="000000"/>
              <w:right w:val="single" w:sz="4" w:space="0" w:color="000000"/>
            </w:tcBorders>
            <w:vAlign w:val="center"/>
          </w:tcPr>
          <w:p w14:paraId="3935ECDC" w14:textId="77777777" w:rsidR="00EC277B" w:rsidRPr="00EC277B" w:rsidRDefault="00EC277B" w:rsidP="00EC277B">
            <w:pPr>
              <w:widowControl w:val="0"/>
              <w:spacing w:after="0" w:line="240" w:lineRule="auto"/>
              <w:contextualSpacing/>
              <w:jc w:val="center"/>
              <w:rPr>
                <w:rFonts w:ascii="Times New Roman" w:eastAsia="Times New Roman" w:hAnsi="Times New Roman" w:cs="Times New Roman"/>
                <w:sz w:val="24"/>
                <w:szCs w:val="24"/>
                <w:lang w:eastAsia="ru-RU"/>
              </w:rPr>
            </w:pPr>
            <w:r w:rsidRPr="00EC277B">
              <w:rPr>
                <w:rFonts w:ascii="Times New Roman" w:eastAsia="Times New Roman" w:hAnsi="Times New Roman" w:cs="Times New Roman"/>
                <w:sz w:val="24"/>
                <w:szCs w:val="24"/>
                <w:lang w:eastAsia="ru-RU"/>
              </w:rPr>
              <w:t>2</w:t>
            </w:r>
          </w:p>
        </w:tc>
      </w:tr>
    </w:tbl>
    <w:p w14:paraId="2265871E" w14:textId="77777777" w:rsidR="00411609" w:rsidRDefault="00411609" w:rsidP="00411609">
      <w:pPr>
        <w:widowControl w:val="0"/>
        <w:spacing w:line="240" w:lineRule="auto"/>
        <w:contextualSpacing/>
        <w:jc w:val="right"/>
        <w:rPr>
          <w:rFonts w:ascii="Times New Roman" w:hAnsi="Times New Roman"/>
          <w:sz w:val="24"/>
          <w:szCs w:val="28"/>
        </w:rPr>
      </w:pPr>
    </w:p>
    <w:p w14:paraId="304D44D7" w14:textId="77777777" w:rsidR="00411609" w:rsidRDefault="00411609" w:rsidP="00411609">
      <w:pPr>
        <w:widowControl w:val="0"/>
        <w:spacing w:line="240" w:lineRule="auto"/>
        <w:contextualSpacing/>
        <w:jc w:val="right"/>
        <w:rPr>
          <w:rFonts w:ascii="Times New Roman" w:hAnsi="Times New Roman"/>
          <w:sz w:val="24"/>
          <w:szCs w:val="28"/>
        </w:rPr>
      </w:pPr>
    </w:p>
    <w:p w14:paraId="639F0CFD" w14:textId="77777777" w:rsidR="00411609" w:rsidRDefault="00411609" w:rsidP="00411609">
      <w:pPr>
        <w:pStyle w:val="a4"/>
        <w:spacing w:after="0" w:line="240" w:lineRule="auto"/>
        <w:jc w:val="center"/>
        <w:rPr>
          <w:rFonts w:ascii="Times New Roman" w:hAnsi="Times New Roman" w:cs="Times New Roman"/>
          <w:sz w:val="28"/>
          <w:szCs w:val="28"/>
        </w:rPr>
      </w:pPr>
      <w:r w:rsidRPr="00411609">
        <w:rPr>
          <w:rFonts w:ascii="Times New Roman" w:hAnsi="Times New Roman" w:cs="Times New Roman"/>
          <w:sz w:val="28"/>
          <w:szCs w:val="28"/>
        </w:rPr>
        <w:t>Годовой учебно-тренировочный план, с учетом соотношения видов спортивной подготовки и иных мероприятий в структуре учебно-тренировочного процесса на этапах спортивной подготовки</w:t>
      </w:r>
    </w:p>
    <w:p w14:paraId="67C22751" w14:textId="77777777" w:rsidR="00411609" w:rsidRPr="00411609" w:rsidRDefault="00411609" w:rsidP="00411609">
      <w:pPr>
        <w:widowControl w:val="0"/>
        <w:spacing w:after="200" w:line="240" w:lineRule="auto"/>
        <w:contextualSpacing/>
        <w:jc w:val="center"/>
        <w:rPr>
          <w:rFonts w:ascii="Times New Roman" w:eastAsia="Calibri" w:hAnsi="Times New Roman" w:cs="Times New Roman"/>
          <w:sz w:val="24"/>
          <w:szCs w:val="28"/>
        </w:rPr>
      </w:pPr>
      <w:r w:rsidRPr="00411609">
        <w:rPr>
          <w:rFonts w:ascii="Times New Roman" w:eastAsia="Calibri" w:hAnsi="Times New Roman" w:cs="Times New Roman"/>
          <w:bCs/>
          <w:sz w:val="24"/>
          <w:szCs w:val="28"/>
          <w:shd w:val="clear" w:color="auto" w:fill="FFFFFF"/>
        </w:rPr>
        <w:t xml:space="preserve">Соотношение </w:t>
      </w:r>
      <w:r w:rsidRPr="00411609">
        <w:rPr>
          <w:rFonts w:ascii="Times New Roman" w:eastAsia="Calibri" w:hAnsi="Times New Roman" w:cs="Times New Roman"/>
          <w:sz w:val="24"/>
          <w:szCs w:val="28"/>
        </w:rPr>
        <w:t xml:space="preserve">видов спортивной подготовки и иных мероприятий в структуре </w:t>
      </w:r>
      <w:r w:rsidRPr="00411609">
        <w:rPr>
          <w:rFonts w:ascii="Times New Roman" w:eastAsia="Calibri" w:hAnsi="Times New Roman" w:cs="Times New Roman"/>
          <w:sz w:val="24"/>
          <w:szCs w:val="28"/>
        </w:rPr>
        <w:br/>
        <w:t xml:space="preserve">учебно-тренировочного процесса на этапах спортивной подготовки </w:t>
      </w:r>
    </w:p>
    <w:p w14:paraId="5AE2A577" w14:textId="77777777" w:rsidR="00411609" w:rsidRDefault="00411609" w:rsidP="00411609">
      <w:pPr>
        <w:widowControl w:val="0"/>
        <w:spacing w:line="240" w:lineRule="auto"/>
        <w:contextualSpacing/>
        <w:jc w:val="right"/>
        <w:rPr>
          <w:rFonts w:ascii="Times New Roman" w:hAnsi="Times New Roman"/>
          <w:sz w:val="24"/>
          <w:szCs w:val="28"/>
        </w:rPr>
      </w:pPr>
    </w:p>
    <w:p w14:paraId="6891C30A" w14:textId="2450BFF2" w:rsidR="00411609" w:rsidRPr="00F935AE" w:rsidRDefault="00411609" w:rsidP="00411609">
      <w:pPr>
        <w:widowControl w:val="0"/>
        <w:spacing w:line="240" w:lineRule="auto"/>
        <w:contextualSpacing/>
        <w:jc w:val="right"/>
        <w:rPr>
          <w:rFonts w:ascii="Times New Roman" w:hAnsi="Times New Roman"/>
          <w:sz w:val="24"/>
          <w:szCs w:val="28"/>
        </w:rPr>
      </w:pPr>
      <w:r w:rsidRPr="00F935AE">
        <w:rPr>
          <w:rFonts w:ascii="Times New Roman" w:hAnsi="Times New Roman"/>
          <w:sz w:val="24"/>
          <w:szCs w:val="28"/>
        </w:rPr>
        <w:t>Приложение № 5 к ФССП.</w:t>
      </w:r>
    </w:p>
    <w:tbl>
      <w:tblPr>
        <w:tblW w:w="10423" w:type="dxa"/>
        <w:tblInd w:w="-80" w:type="dxa"/>
        <w:tblLayout w:type="fixed"/>
        <w:tblCellMar>
          <w:top w:w="102" w:type="dxa"/>
          <w:left w:w="62" w:type="dxa"/>
          <w:bottom w:w="102" w:type="dxa"/>
          <w:right w:w="62" w:type="dxa"/>
        </w:tblCellMar>
        <w:tblLook w:val="0000" w:firstRow="0" w:lastRow="0" w:firstColumn="0" w:lastColumn="0" w:noHBand="0" w:noVBand="0"/>
      </w:tblPr>
      <w:tblGrid>
        <w:gridCol w:w="509"/>
        <w:gridCol w:w="2043"/>
        <w:gridCol w:w="850"/>
        <w:gridCol w:w="851"/>
        <w:gridCol w:w="993"/>
        <w:gridCol w:w="992"/>
        <w:gridCol w:w="1701"/>
        <w:gridCol w:w="2484"/>
      </w:tblGrid>
      <w:tr w:rsidR="00411609" w:rsidRPr="00F935AE" w14:paraId="3393E28E" w14:textId="77777777" w:rsidTr="00411609">
        <w:tc>
          <w:tcPr>
            <w:tcW w:w="509" w:type="dxa"/>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AF43B0A"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 п/п</w:t>
            </w:r>
          </w:p>
        </w:tc>
        <w:tc>
          <w:tcPr>
            <w:tcW w:w="2043" w:type="dxa"/>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689B165"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Виды спортивной подготовки и иные мероприятия</w:t>
            </w:r>
          </w:p>
        </w:tc>
        <w:tc>
          <w:tcPr>
            <w:tcW w:w="7871" w:type="dxa"/>
            <w:gridSpan w:val="6"/>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B674376"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Этапы и годы спортивной подготовки</w:t>
            </w:r>
          </w:p>
        </w:tc>
      </w:tr>
      <w:tr w:rsidR="00411609" w:rsidRPr="00F935AE" w14:paraId="32EE1B0B" w14:textId="77777777" w:rsidTr="00411609">
        <w:tc>
          <w:tcPr>
            <w:tcW w:w="509"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B672F83"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p>
        </w:tc>
        <w:tc>
          <w:tcPr>
            <w:tcW w:w="2043"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0968AD5"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A58E9D7"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Этап начальной подготовки</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00FBC7E"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Учебно-тренировочный этап (этап спортивной специализации)</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6BEEA03"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Этап совершенствования спортивного мастерства</w:t>
            </w:r>
          </w:p>
        </w:tc>
        <w:tc>
          <w:tcPr>
            <w:tcW w:w="2484" w:type="dxa"/>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52476CC"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Этап высшего спортивного мастерства</w:t>
            </w:r>
          </w:p>
        </w:tc>
      </w:tr>
      <w:tr w:rsidR="00411609" w:rsidRPr="00F935AE" w14:paraId="058EBD29" w14:textId="77777777" w:rsidTr="00411609">
        <w:tc>
          <w:tcPr>
            <w:tcW w:w="509"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39051E8"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p>
        </w:tc>
        <w:tc>
          <w:tcPr>
            <w:tcW w:w="2043"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2A3141E"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547667D"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До года</w:t>
            </w:r>
          </w:p>
        </w:tc>
        <w:tc>
          <w:tcPr>
            <w:tcW w:w="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F33ADF7"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Свыше года</w:t>
            </w: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CA5C46E"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До трех лет</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E6D98C9"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Свыше трех лет</w:t>
            </w:r>
          </w:p>
        </w:tc>
        <w:tc>
          <w:tcPr>
            <w:tcW w:w="1701"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D8B3548"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p>
        </w:tc>
        <w:tc>
          <w:tcPr>
            <w:tcW w:w="2484"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087D1F6"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p>
        </w:tc>
      </w:tr>
      <w:tr w:rsidR="00411609" w:rsidRPr="00F935AE" w14:paraId="00315915" w14:textId="77777777" w:rsidTr="00411609">
        <w:trPr>
          <w:trHeight w:val="227"/>
        </w:trPr>
        <w:tc>
          <w:tcPr>
            <w:tcW w:w="10423" w:type="dxa"/>
            <w:gridSpan w:val="8"/>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FFB8BDC"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Для спортивной дисциплины бег на короткие дистанции</w:t>
            </w:r>
          </w:p>
        </w:tc>
      </w:tr>
      <w:tr w:rsidR="00411609" w:rsidRPr="00F935AE" w14:paraId="3CBD1703"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0332C29"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631D6D8"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Общая физическая подготовка (%)</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10BFC4B" w14:textId="701B5655"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75</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3DA8351" w14:textId="4718966F"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72</w:t>
            </w: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0EC8B80" w14:textId="5B3DE3F6"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32</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DB080F7" w14:textId="130C90A9"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20</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7509144" w14:textId="6803E9DB"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17</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8E1E28C" w14:textId="79B7110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16</w:t>
            </w:r>
          </w:p>
        </w:tc>
      </w:tr>
      <w:tr w:rsidR="00411609" w:rsidRPr="00F935AE" w14:paraId="02FBA198"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D28951F"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8EDA798"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Специальная физическая подготовка (%)</w:t>
            </w:r>
          </w:p>
        </w:tc>
        <w:tc>
          <w:tcPr>
            <w:tcW w:w="850"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0434A30"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p>
        </w:tc>
        <w:tc>
          <w:tcPr>
            <w:tcW w:w="851"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081D05B"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F230063" w14:textId="6353C059"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23</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CD29AD2" w14:textId="4FCE34D1"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27</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68A67B8" w14:textId="1D7B0A29"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27</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6B9DA61" w14:textId="267203E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28</w:t>
            </w:r>
          </w:p>
        </w:tc>
      </w:tr>
      <w:tr w:rsidR="00411609" w:rsidRPr="00F935AE" w14:paraId="72DE66F4"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A72FC58"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3.</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8477151"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 xml:space="preserve">Участие </w:t>
            </w:r>
            <w:r w:rsidRPr="00F935AE">
              <w:rPr>
                <w:rFonts w:ascii="Times New Roman" w:eastAsia="Times New Roman" w:hAnsi="Times New Roman"/>
                <w:szCs w:val="24"/>
                <w:lang w:eastAsia="ru-RU"/>
              </w:rPr>
              <w:br/>
              <w:t>в спортивных соревнованиях (%)</w:t>
            </w:r>
          </w:p>
        </w:tc>
        <w:tc>
          <w:tcPr>
            <w:tcW w:w="85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7D32DD8"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B92AB16" w14:textId="43837E74"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4BA28E2" w14:textId="6992E9BA"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4BF414A" w14:textId="314D60A3"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6</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8388FE6" w14:textId="76DBBE8D"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7</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CF52021" w14:textId="0CD3A532"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8</w:t>
            </w:r>
          </w:p>
        </w:tc>
      </w:tr>
      <w:tr w:rsidR="00411609" w:rsidRPr="00F935AE" w14:paraId="3A1B9D37"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209E18"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4.</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35DD782"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Техническая подготовка (%)</w:t>
            </w:r>
          </w:p>
        </w:tc>
        <w:tc>
          <w:tcPr>
            <w:tcW w:w="85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221796E" w14:textId="15E07981"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15</w:t>
            </w:r>
          </w:p>
        </w:tc>
        <w:tc>
          <w:tcPr>
            <w:tcW w:w="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93C5DAE" w14:textId="5263F351"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16</w:t>
            </w: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BE2CB8E" w14:textId="59BE9EF5"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24</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6A7DD47" w14:textId="5E06C306"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26</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0E0CCB5" w14:textId="27386556"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27</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B19DC0C" w14:textId="3305EF39"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27</w:t>
            </w:r>
          </w:p>
        </w:tc>
      </w:tr>
      <w:tr w:rsidR="00411609" w:rsidRPr="00F935AE" w14:paraId="5C8FC088"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06B18A7"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5.</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79D980F"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Тактическая, теоретическая, психологическая подготовка (%)</w:t>
            </w:r>
          </w:p>
        </w:tc>
        <w:tc>
          <w:tcPr>
            <w:tcW w:w="85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3DF45AD" w14:textId="69F252E4"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8</w:t>
            </w:r>
          </w:p>
        </w:tc>
        <w:tc>
          <w:tcPr>
            <w:tcW w:w="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780C99A" w14:textId="30832E0C"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8</w:t>
            </w: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2C2E4EC" w14:textId="6EF048EC"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9</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9D5129E" w14:textId="54FD138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10</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E380BEC" w14:textId="43595033"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11</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72E0C04" w14:textId="6E97117F"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11</w:t>
            </w:r>
          </w:p>
        </w:tc>
      </w:tr>
      <w:tr w:rsidR="00411609" w:rsidRPr="00F935AE" w14:paraId="0725FD8D"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1D9FB66"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6.</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28E314C"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 xml:space="preserve">Инструкторская </w:t>
            </w:r>
            <w:r w:rsidRPr="00F935AE">
              <w:rPr>
                <w:rFonts w:ascii="Times New Roman" w:eastAsia="Times New Roman" w:hAnsi="Times New Roman"/>
                <w:szCs w:val="24"/>
                <w:lang w:eastAsia="ru-RU"/>
              </w:rPr>
              <w:br/>
              <w:t>и судейская практика (%)</w:t>
            </w:r>
          </w:p>
        </w:tc>
        <w:tc>
          <w:tcPr>
            <w:tcW w:w="85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406281E"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B3DFC51"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40554BD" w14:textId="40C41265"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B90C208" w14:textId="43D40612"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6</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B7091E9" w14:textId="2CCE50D8"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6</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89A6BC9" w14:textId="47489532"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4</w:t>
            </w:r>
          </w:p>
        </w:tc>
      </w:tr>
      <w:tr w:rsidR="00411609" w:rsidRPr="00F935AE" w14:paraId="40161E3B"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77CC38B"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7.</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866839C"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 xml:space="preserve">Медицинские, медико-биологические, восстановительные мероприятия, тестирование </w:t>
            </w:r>
            <w:r w:rsidRPr="00F935AE">
              <w:rPr>
                <w:rFonts w:ascii="Times New Roman" w:eastAsia="Times New Roman" w:hAnsi="Times New Roman"/>
                <w:szCs w:val="24"/>
                <w:lang w:eastAsia="ru-RU"/>
              </w:rPr>
              <w:br/>
              <w:t>и контроль (%)</w:t>
            </w:r>
          </w:p>
        </w:tc>
        <w:tc>
          <w:tcPr>
            <w:tcW w:w="85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FD3E8E4" w14:textId="35C24CC2"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F9A37EA" w14:textId="7704C365"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A5FD19E" w14:textId="40B29F8E"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8F96A6B" w14:textId="3841A8BE"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5</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3748AC6" w14:textId="727707B4"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5</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8FCAA17" w14:textId="7515C473"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6</w:t>
            </w:r>
          </w:p>
        </w:tc>
      </w:tr>
      <w:tr w:rsidR="00411609" w:rsidRPr="00F935AE" w14:paraId="2FCB20BC" w14:textId="77777777" w:rsidTr="00411609">
        <w:trPr>
          <w:trHeight w:val="242"/>
        </w:trPr>
        <w:tc>
          <w:tcPr>
            <w:tcW w:w="10423" w:type="dxa"/>
            <w:gridSpan w:val="8"/>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B928A29"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Для спортивных дисциплин бег на средние и длинные дистанции, спортивная ходьба</w:t>
            </w:r>
          </w:p>
        </w:tc>
      </w:tr>
      <w:tr w:rsidR="00411609" w:rsidRPr="00F935AE" w14:paraId="776990F3"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EB39DF9"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BC00C7B"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Общая физическая подготовка (%)</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1ABBF46" w14:textId="08EDD8DA"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75</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4D5AC2E" w14:textId="00ADF1F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72</w:t>
            </w: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43B530D" w14:textId="1D8EA16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50</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2EDFAC2" w14:textId="2CA48960"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41</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EB9A091" w14:textId="094EBBA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20</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251CE70" w14:textId="5C420E1A"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17</w:t>
            </w:r>
          </w:p>
        </w:tc>
      </w:tr>
      <w:tr w:rsidR="00411609" w:rsidRPr="00F935AE" w14:paraId="02DB66F7"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7EABA8E"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303B239"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Специальная физическая подготовка (%)</w:t>
            </w:r>
          </w:p>
        </w:tc>
        <w:tc>
          <w:tcPr>
            <w:tcW w:w="850"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FD93056"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p>
        </w:tc>
        <w:tc>
          <w:tcPr>
            <w:tcW w:w="851"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A20485A"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384A14D" w14:textId="4F6031FB"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12</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22CE382" w14:textId="1A167D9A"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15</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F20D895" w14:textId="36D70256"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30</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A218440" w14:textId="12137281"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34</w:t>
            </w:r>
          </w:p>
        </w:tc>
      </w:tr>
      <w:tr w:rsidR="00411609" w:rsidRPr="00F935AE" w14:paraId="28212A1A"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609D1CC"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3.</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1C23E34"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 xml:space="preserve">Участие </w:t>
            </w:r>
            <w:r w:rsidRPr="00F935AE">
              <w:rPr>
                <w:rFonts w:ascii="Times New Roman" w:eastAsia="Times New Roman" w:hAnsi="Times New Roman"/>
                <w:szCs w:val="24"/>
                <w:lang w:eastAsia="ru-RU"/>
              </w:rPr>
              <w:br/>
              <w:t>в спортивных соревнованиях (%)</w:t>
            </w:r>
          </w:p>
        </w:tc>
        <w:tc>
          <w:tcPr>
            <w:tcW w:w="85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3D91920"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AA597FF" w14:textId="721AFC9E"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DC4F464" w14:textId="579BF86B"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7E0899B" w14:textId="0F02A56E"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6</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C0BBABA" w14:textId="7A96B8ED"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7</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9074CFB" w14:textId="2671FFF2"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8</w:t>
            </w:r>
          </w:p>
        </w:tc>
      </w:tr>
      <w:tr w:rsidR="00411609" w:rsidRPr="00F935AE" w14:paraId="1223F6B4"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58F719"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4.</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F0C30C8"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Техническая подготовка (%)</w:t>
            </w:r>
          </w:p>
        </w:tc>
        <w:tc>
          <w:tcPr>
            <w:tcW w:w="85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1B8330F" w14:textId="6937FD9F"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15</w:t>
            </w:r>
          </w:p>
        </w:tc>
        <w:tc>
          <w:tcPr>
            <w:tcW w:w="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28BAE74" w14:textId="1A99EF9E"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16</w:t>
            </w: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3B0501C" w14:textId="054A4B7B"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18</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DFE364F" w14:textId="2BB3C8B1"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20</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C76635F" w14:textId="53EE4F29"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22</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4CEF1EE" w14:textId="204734EE"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17</w:t>
            </w:r>
          </w:p>
        </w:tc>
      </w:tr>
      <w:tr w:rsidR="00411609" w:rsidRPr="00F935AE" w14:paraId="1742F281"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8BC168F"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5.</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2BA2426"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Тактическая, теоретическая, психологическая подготовка (%)</w:t>
            </w:r>
          </w:p>
        </w:tc>
        <w:tc>
          <w:tcPr>
            <w:tcW w:w="85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A098220" w14:textId="781D6D65"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8</w:t>
            </w:r>
          </w:p>
        </w:tc>
        <w:tc>
          <w:tcPr>
            <w:tcW w:w="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9D1C191" w14:textId="3709E069"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8</w:t>
            </w: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EFBBD82" w14:textId="06A64ACD"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9</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AA1D1EE" w14:textId="73DBC645"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10</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CFF9005" w14:textId="7FABAA39"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11</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344F39F" w14:textId="2C31496C"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11</w:t>
            </w:r>
          </w:p>
        </w:tc>
      </w:tr>
      <w:tr w:rsidR="00411609" w:rsidRPr="00F935AE" w14:paraId="50E04383"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E5E0D3C"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6.</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92EB6D9"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 xml:space="preserve">Инструкторская </w:t>
            </w:r>
            <w:r w:rsidRPr="00F935AE">
              <w:rPr>
                <w:rFonts w:ascii="Times New Roman" w:eastAsia="Times New Roman" w:hAnsi="Times New Roman"/>
                <w:szCs w:val="24"/>
                <w:lang w:eastAsia="ru-RU"/>
              </w:rPr>
              <w:br/>
              <w:t>и судейская практика (%)</w:t>
            </w:r>
          </w:p>
        </w:tc>
        <w:tc>
          <w:tcPr>
            <w:tcW w:w="85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0298D02"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513480A"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FBF77F4" w14:textId="1AF20781"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F69C10E" w14:textId="624B5AE9"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72001D7" w14:textId="612FEF09"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5</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1F36115" w14:textId="6CCE791F"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6</w:t>
            </w:r>
          </w:p>
        </w:tc>
      </w:tr>
      <w:tr w:rsidR="00411609" w:rsidRPr="00F935AE" w14:paraId="2565EFB4"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68ACD1C"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7.</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5EB80D0"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 xml:space="preserve">Медицинские, медико-биологические, восстановительные мероприятия, тестирование </w:t>
            </w:r>
            <w:r w:rsidRPr="00F935AE">
              <w:rPr>
                <w:rFonts w:ascii="Times New Roman" w:eastAsia="Times New Roman" w:hAnsi="Times New Roman"/>
                <w:szCs w:val="24"/>
                <w:lang w:eastAsia="ru-RU"/>
              </w:rPr>
              <w:br/>
              <w:t>и контроль (%)</w:t>
            </w:r>
          </w:p>
        </w:tc>
        <w:tc>
          <w:tcPr>
            <w:tcW w:w="85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6B99D01" w14:textId="0DB55556"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C9095A" w14:textId="2BBC80C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078A14F" w14:textId="615D0762"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 xml:space="preserve"> 4</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ED0FE7B" w14:textId="238FF9D1"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2BFAA06" w14:textId="5C10D8F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5</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DEA6D09" w14:textId="44E02E51"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7</w:t>
            </w:r>
          </w:p>
        </w:tc>
      </w:tr>
      <w:tr w:rsidR="00411609" w:rsidRPr="00F935AE" w14:paraId="4C02B4AA" w14:textId="77777777" w:rsidTr="00411609">
        <w:trPr>
          <w:trHeight w:val="70"/>
        </w:trPr>
        <w:tc>
          <w:tcPr>
            <w:tcW w:w="10423" w:type="dxa"/>
            <w:gridSpan w:val="8"/>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2A98290"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Для спортивных дисциплин прыжки, метания</w:t>
            </w:r>
          </w:p>
        </w:tc>
      </w:tr>
      <w:tr w:rsidR="00411609" w:rsidRPr="00F935AE" w14:paraId="56D589B8"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ED9BC3F"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217723D"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Общая физическая подготовка (%)</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8864E39" w14:textId="2451C892"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75</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373C629" w14:textId="5E28F7D3"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72</w:t>
            </w: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85EAA3" w14:textId="620BFC8D"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32</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B873D96" w14:textId="41C4C402"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21</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E52A38C" w14:textId="36FBFE04"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17</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358F5AC" w14:textId="6E19F15F"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16</w:t>
            </w:r>
          </w:p>
        </w:tc>
      </w:tr>
      <w:tr w:rsidR="00411609" w:rsidRPr="00F935AE" w14:paraId="37E018BA"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114790"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6F3327D"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Специальная физическая подготовка (%)</w:t>
            </w:r>
          </w:p>
        </w:tc>
        <w:tc>
          <w:tcPr>
            <w:tcW w:w="850"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AE48A5A"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p>
        </w:tc>
        <w:tc>
          <w:tcPr>
            <w:tcW w:w="851"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C9C6739"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730EF51" w14:textId="620D3D64"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23</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B59C8C6" w14:textId="50AA0054"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27</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E781F4E" w14:textId="6194115D"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27</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155E932" w14:textId="7ADEF0B1"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28</w:t>
            </w:r>
          </w:p>
        </w:tc>
      </w:tr>
      <w:tr w:rsidR="00411609" w:rsidRPr="00F935AE" w14:paraId="0F7467F6"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B217130"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3.</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CFFFB34"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Участие в спортивных соревнованиях (%)</w:t>
            </w:r>
          </w:p>
        </w:tc>
        <w:tc>
          <w:tcPr>
            <w:tcW w:w="85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354DFA5"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A148A0B" w14:textId="42ACE868"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1009E50" w14:textId="1AB8C5C9"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FC6467E" w14:textId="25616444"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6</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48B2B1D" w14:textId="08E9F7AE"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7</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A01BB1F" w14:textId="7A7C5268"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8</w:t>
            </w:r>
          </w:p>
        </w:tc>
      </w:tr>
      <w:tr w:rsidR="00411609" w:rsidRPr="00F935AE" w14:paraId="6726F6CA"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FC4F7B8"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4.</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2604641"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Техническая подготовка (%)</w:t>
            </w:r>
          </w:p>
        </w:tc>
        <w:tc>
          <w:tcPr>
            <w:tcW w:w="85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274018F" w14:textId="70141ED2"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15</w:t>
            </w:r>
          </w:p>
        </w:tc>
        <w:tc>
          <w:tcPr>
            <w:tcW w:w="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76C8B8A" w14:textId="04F784C9"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16</w:t>
            </w: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A31F6A3" w14:textId="63678414"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24</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9CFC353" w14:textId="62A11EF8"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26</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2852783" w14:textId="3A9F5848"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27</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94996B3" w14:textId="64618015"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27</w:t>
            </w:r>
          </w:p>
        </w:tc>
      </w:tr>
      <w:tr w:rsidR="00411609" w:rsidRPr="00F935AE" w14:paraId="6003F4AA"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CD69233"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5.</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3A12B"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Тактическая, теоретическая, психологическая подготовка (%)</w:t>
            </w:r>
          </w:p>
        </w:tc>
        <w:tc>
          <w:tcPr>
            <w:tcW w:w="85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C3AC504" w14:textId="75E543CF"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8</w:t>
            </w:r>
          </w:p>
        </w:tc>
        <w:tc>
          <w:tcPr>
            <w:tcW w:w="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5A4EE7D" w14:textId="7B811220"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8</w:t>
            </w: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35E088E" w14:textId="1F3C194C"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9</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97AEC95" w14:textId="2897201F"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10</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D2BE10" w14:textId="5069A003"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11</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ED22C8C" w14:textId="00BDD0AF"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11</w:t>
            </w:r>
          </w:p>
        </w:tc>
      </w:tr>
      <w:tr w:rsidR="00411609" w:rsidRPr="00F935AE" w14:paraId="7435145A"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2CDF6B3"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6.</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27DFBCF"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 xml:space="preserve">Инструкторская </w:t>
            </w:r>
            <w:r w:rsidRPr="00F935AE">
              <w:rPr>
                <w:rFonts w:ascii="Times New Roman" w:eastAsia="Times New Roman" w:hAnsi="Times New Roman"/>
                <w:szCs w:val="24"/>
                <w:lang w:eastAsia="ru-RU"/>
              </w:rPr>
              <w:br/>
              <w:t>и судейская практика (%)</w:t>
            </w:r>
          </w:p>
        </w:tc>
        <w:tc>
          <w:tcPr>
            <w:tcW w:w="85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631F251"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529D729"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130002F" w14:textId="26C96CF3"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983DF12" w14:textId="7FC52BB6"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5</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31180C4" w14:textId="67375576"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6</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185C721" w14:textId="15C34041"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4</w:t>
            </w:r>
          </w:p>
        </w:tc>
      </w:tr>
      <w:tr w:rsidR="00411609" w:rsidRPr="00F935AE" w14:paraId="59B51551"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35AB8F5"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7.</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A765703"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 xml:space="preserve">Медицинские, медико-биологические, восстановительные мероприятия, тестирование </w:t>
            </w:r>
            <w:r w:rsidRPr="00F935AE">
              <w:rPr>
                <w:rFonts w:ascii="Times New Roman" w:eastAsia="Times New Roman" w:hAnsi="Times New Roman"/>
                <w:szCs w:val="24"/>
                <w:lang w:eastAsia="ru-RU"/>
              </w:rPr>
              <w:br/>
              <w:t>и контроль (%)</w:t>
            </w:r>
          </w:p>
        </w:tc>
        <w:tc>
          <w:tcPr>
            <w:tcW w:w="85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8F4D6EB" w14:textId="0A11A793"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3E5E47E" w14:textId="4D684738"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57B778F" w14:textId="18521502"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CA69539" w14:textId="658D0E8B"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5</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DB77151" w14:textId="3FB4296C"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5</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1830073" w14:textId="118159D9"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6</w:t>
            </w:r>
          </w:p>
        </w:tc>
      </w:tr>
      <w:tr w:rsidR="00411609" w:rsidRPr="00F935AE" w14:paraId="73C0845D" w14:textId="77777777" w:rsidTr="00411609">
        <w:trPr>
          <w:trHeight w:val="227"/>
        </w:trPr>
        <w:tc>
          <w:tcPr>
            <w:tcW w:w="10423" w:type="dxa"/>
            <w:gridSpan w:val="8"/>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2FFA097"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Для спортивной дисциплины многоборье</w:t>
            </w:r>
          </w:p>
        </w:tc>
      </w:tr>
      <w:tr w:rsidR="00411609" w:rsidRPr="00F935AE" w14:paraId="2F1A0DBB"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BA2D6E0"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11A2936"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Общая физическая подготовка (%)</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3ABF4A8" w14:textId="30429CB1"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75</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6D58435" w14:textId="1174BD63"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72</w:t>
            </w: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83DC16B" w14:textId="2CE32961"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31</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431E962" w14:textId="4428691B"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22</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9D32154" w14:textId="17012B99"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18</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3B26D5B" w14:textId="7E732A8C"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15</w:t>
            </w:r>
          </w:p>
        </w:tc>
      </w:tr>
      <w:tr w:rsidR="00411609" w:rsidRPr="00F935AE" w14:paraId="61464748"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58D9853"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4197660"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Специальная физическая подготовка (%)</w:t>
            </w:r>
          </w:p>
        </w:tc>
        <w:tc>
          <w:tcPr>
            <w:tcW w:w="850"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FDF32FE" w14:textId="77777777" w:rsidR="00411609" w:rsidRPr="00F935AE" w:rsidRDefault="00411609" w:rsidP="00411609">
            <w:pPr>
              <w:widowControl w:val="0"/>
              <w:spacing w:after="0" w:line="240" w:lineRule="auto"/>
              <w:contextualSpacing/>
              <w:jc w:val="center"/>
            </w:pPr>
          </w:p>
        </w:tc>
        <w:tc>
          <w:tcPr>
            <w:tcW w:w="851" w:type="dxa"/>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0B40654" w14:textId="77777777" w:rsidR="00411609" w:rsidRPr="00F935AE" w:rsidRDefault="00411609" w:rsidP="00411609">
            <w:pPr>
              <w:widowControl w:val="0"/>
              <w:spacing w:after="0" w:line="240" w:lineRule="auto"/>
              <w:contextualSpacing/>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5638602" w14:textId="17CE072F"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24</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618A4C4" w14:textId="2FF2604D"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25</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A75AE5D" w14:textId="6629808D"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26</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FAED5A1" w14:textId="2324723E"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26</w:t>
            </w:r>
          </w:p>
        </w:tc>
      </w:tr>
      <w:tr w:rsidR="00411609" w:rsidRPr="00F935AE" w14:paraId="40AA79FB"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02989C8"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3.</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497A01D"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 xml:space="preserve">Участие </w:t>
            </w:r>
            <w:r w:rsidRPr="00F935AE">
              <w:rPr>
                <w:rFonts w:ascii="Times New Roman" w:eastAsia="Times New Roman" w:hAnsi="Times New Roman"/>
                <w:szCs w:val="24"/>
                <w:lang w:eastAsia="ru-RU"/>
              </w:rPr>
              <w:br/>
              <w:t>в спортивных соревнованиях (%)</w:t>
            </w:r>
          </w:p>
        </w:tc>
        <w:tc>
          <w:tcPr>
            <w:tcW w:w="85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7E645F0"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815D405" w14:textId="05C0B12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8737067" w14:textId="5AB70D8A"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FABD5D1" w14:textId="3E9DA419"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6</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E3687D2" w14:textId="2B9E112F"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6</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D055569" w14:textId="7B707ACA"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7</w:t>
            </w:r>
          </w:p>
        </w:tc>
      </w:tr>
      <w:tr w:rsidR="00411609" w:rsidRPr="00F935AE" w14:paraId="082C00BE"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7166E0B"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4.</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288905C"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Техническая подготовка (%)</w:t>
            </w:r>
          </w:p>
        </w:tc>
        <w:tc>
          <w:tcPr>
            <w:tcW w:w="85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C16F6A2" w14:textId="1409A6CB"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15</w:t>
            </w:r>
          </w:p>
        </w:tc>
        <w:tc>
          <w:tcPr>
            <w:tcW w:w="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8007D32" w14:textId="111CF12B"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16</w:t>
            </w: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5CFA090" w14:textId="4AD06611"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24</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4F6D08" w14:textId="56306972"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26</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716B900" w14:textId="252532EA"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28</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DC420D3" w14:textId="3D3C0B1B"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26</w:t>
            </w:r>
          </w:p>
        </w:tc>
      </w:tr>
      <w:tr w:rsidR="00411609" w:rsidRPr="00F935AE" w14:paraId="3F4811B7"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253472"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5.</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D59AE76"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Тактическая, теоретическая, психологическая подготовка (%)</w:t>
            </w:r>
          </w:p>
        </w:tc>
        <w:tc>
          <w:tcPr>
            <w:tcW w:w="85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486D5C8" w14:textId="3081B9AC"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8</w:t>
            </w:r>
          </w:p>
        </w:tc>
        <w:tc>
          <w:tcPr>
            <w:tcW w:w="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3C44FAA" w14:textId="393E90AD"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8</w:t>
            </w: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D313042" w14:textId="41056D94"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9</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315256C" w14:textId="708E604C"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10</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D498B16" w14:textId="36C8C554"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11</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697F5E" w14:textId="05C68992"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16</w:t>
            </w:r>
          </w:p>
        </w:tc>
      </w:tr>
      <w:tr w:rsidR="00411609" w:rsidRPr="00F935AE" w14:paraId="64E88E54"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ADC67C8"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6.</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4863662"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 xml:space="preserve">Инструкторская </w:t>
            </w:r>
            <w:r w:rsidRPr="00F935AE">
              <w:rPr>
                <w:rFonts w:ascii="Times New Roman" w:eastAsia="Times New Roman" w:hAnsi="Times New Roman"/>
                <w:szCs w:val="24"/>
                <w:lang w:eastAsia="ru-RU"/>
              </w:rPr>
              <w:br/>
              <w:t>и судейская практика (%)</w:t>
            </w:r>
          </w:p>
        </w:tc>
        <w:tc>
          <w:tcPr>
            <w:tcW w:w="85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BE0EF19"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F414CF9"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732E3D2" w14:textId="3CAC26EF"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65AB067" w14:textId="2F11B8DC"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6</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02E3356" w14:textId="2F7BFC1C"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6</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77454DE" w14:textId="0733582D"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4</w:t>
            </w:r>
          </w:p>
        </w:tc>
      </w:tr>
      <w:tr w:rsidR="00411609" w:rsidRPr="00F935AE" w14:paraId="145907D4"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8A929DF"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7.</w:t>
            </w: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CB8256F" w14:textId="77777777"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 xml:space="preserve">Медицинские, медико-биологические, восстановительные мероприятия, тестирование </w:t>
            </w:r>
            <w:r w:rsidRPr="00F935AE">
              <w:rPr>
                <w:rFonts w:ascii="Times New Roman" w:eastAsia="Times New Roman" w:hAnsi="Times New Roman"/>
                <w:szCs w:val="24"/>
                <w:lang w:eastAsia="ru-RU"/>
              </w:rPr>
              <w:br/>
              <w:t>и контроль (%)</w:t>
            </w:r>
          </w:p>
        </w:tc>
        <w:tc>
          <w:tcPr>
            <w:tcW w:w="85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F80C97F" w14:textId="68388B36"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ABEF37D" w14:textId="6452D214"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A8FE0E5" w14:textId="1C466DBA"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CB38CE7" w14:textId="242ED36E"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5</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F316058" w14:textId="43172A68"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5</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449F56C" w14:textId="1A733736" w:rsidR="00411609" w:rsidRPr="00F935AE" w:rsidRDefault="00411609" w:rsidP="00411609">
            <w:pPr>
              <w:widowControl w:val="0"/>
              <w:spacing w:after="0" w:line="240" w:lineRule="auto"/>
              <w:contextualSpacing/>
              <w:jc w:val="center"/>
              <w:rPr>
                <w:rFonts w:ascii="Times New Roman" w:eastAsia="Times New Roman" w:hAnsi="Times New Roman"/>
                <w:szCs w:val="24"/>
                <w:lang w:eastAsia="ru-RU"/>
              </w:rPr>
            </w:pPr>
            <w:r w:rsidRPr="00F935AE">
              <w:rPr>
                <w:rFonts w:ascii="Times New Roman" w:eastAsia="Times New Roman" w:hAnsi="Times New Roman"/>
                <w:szCs w:val="24"/>
                <w:lang w:eastAsia="ru-RU"/>
              </w:rPr>
              <w:t>6</w:t>
            </w:r>
          </w:p>
        </w:tc>
      </w:tr>
      <w:tr w:rsidR="00146966" w:rsidRPr="00F935AE" w14:paraId="2E27D518" w14:textId="77777777" w:rsidTr="00411609">
        <w:tc>
          <w:tcPr>
            <w:tcW w:w="5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5B709F9" w14:textId="77777777" w:rsidR="00146966" w:rsidRPr="00F935AE" w:rsidRDefault="00146966" w:rsidP="00411609">
            <w:pPr>
              <w:widowControl w:val="0"/>
              <w:spacing w:after="0" w:line="240" w:lineRule="auto"/>
              <w:contextualSpacing/>
              <w:jc w:val="center"/>
              <w:rPr>
                <w:rFonts w:ascii="Times New Roman" w:eastAsia="Times New Roman" w:hAnsi="Times New Roman"/>
                <w:szCs w:val="24"/>
                <w:lang w:eastAsia="ru-RU"/>
              </w:rPr>
            </w:pPr>
          </w:p>
        </w:tc>
        <w:tc>
          <w:tcPr>
            <w:tcW w:w="20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A065392" w14:textId="69D0154F" w:rsidR="00146966" w:rsidRPr="00F935AE" w:rsidRDefault="00146966" w:rsidP="00411609">
            <w:pPr>
              <w:widowControl w:val="0"/>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Общее количество часов в год</w:t>
            </w:r>
          </w:p>
        </w:tc>
        <w:tc>
          <w:tcPr>
            <w:tcW w:w="85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FC0F821" w14:textId="3B269265" w:rsidR="00146966" w:rsidRPr="00146966" w:rsidRDefault="00146966" w:rsidP="00411609">
            <w:pPr>
              <w:widowControl w:val="0"/>
              <w:spacing w:after="0" w:line="240" w:lineRule="auto"/>
              <w:contextualSpacing/>
              <w:jc w:val="center"/>
              <w:rPr>
                <w:rFonts w:ascii="Times New Roman" w:eastAsia="Times New Roman" w:hAnsi="Times New Roman"/>
                <w:sz w:val="28"/>
                <w:szCs w:val="28"/>
                <w:lang w:eastAsia="ru-RU"/>
              </w:rPr>
            </w:pPr>
            <w:r w:rsidRPr="00146966">
              <w:rPr>
                <w:rFonts w:ascii="Times New Roman" w:eastAsia="Times New Roman" w:hAnsi="Times New Roman"/>
                <w:sz w:val="28"/>
                <w:szCs w:val="28"/>
                <w:lang w:eastAsia="ru-RU"/>
              </w:rPr>
              <w:t>234</w:t>
            </w:r>
          </w:p>
        </w:tc>
        <w:tc>
          <w:tcPr>
            <w:tcW w:w="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8FC0001" w14:textId="3487A148" w:rsidR="00146966" w:rsidRPr="00146966" w:rsidRDefault="00146966" w:rsidP="00411609">
            <w:pPr>
              <w:widowControl w:val="0"/>
              <w:spacing w:after="0" w:line="240" w:lineRule="auto"/>
              <w:contextualSpacing/>
              <w:jc w:val="center"/>
              <w:rPr>
                <w:rFonts w:ascii="Times New Roman" w:eastAsia="Times New Roman" w:hAnsi="Times New Roman"/>
                <w:sz w:val="28"/>
                <w:szCs w:val="28"/>
                <w:lang w:eastAsia="ru-RU"/>
              </w:rPr>
            </w:pPr>
            <w:r w:rsidRPr="00146966">
              <w:rPr>
                <w:rFonts w:ascii="Times New Roman" w:eastAsia="Times New Roman" w:hAnsi="Times New Roman"/>
                <w:sz w:val="28"/>
                <w:szCs w:val="28"/>
                <w:lang w:eastAsia="ru-RU"/>
              </w:rPr>
              <w:t>312</w:t>
            </w:r>
          </w:p>
        </w:tc>
        <w:tc>
          <w:tcPr>
            <w:tcW w:w="99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698DD10" w14:textId="65CDBF0F" w:rsidR="00146966" w:rsidRPr="00146966" w:rsidRDefault="00146966" w:rsidP="00411609">
            <w:pPr>
              <w:widowControl w:val="0"/>
              <w:spacing w:after="0" w:line="240" w:lineRule="auto"/>
              <w:contextualSpacing/>
              <w:jc w:val="center"/>
              <w:rPr>
                <w:rFonts w:ascii="Times New Roman" w:eastAsia="Times New Roman" w:hAnsi="Times New Roman"/>
                <w:sz w:val="28"/>
                <w:szCs w:val="28"/>
                <w:lang w:eastAsia="ru-RU"/>
              </w:rPr>
            </w:pPr>
            <w:r w:rsidRPr="00146966">
              <w:rPr>
                <w:rFonts w:ascii="Times New Roman" w:eastAsia="Times New Roman" w:hAnsi="Times New Roman"/>
                <w:sz w:val="28"/>
                <w:szCs w:val="28"/>
                <w:lang w:eastAsia="ru-RU"/>
              </w:rPr>
              <w:t>468</w:t>
            </w:r>
          </w:p>
        </w:tc>
        <w:tc>
          <w:tcPr>
            <w:tcW w:w="9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1657937" w14:textId="6EB534AA" w:rsidR="00146966" w:rsidRPr="00146966" w:rsidRDefault="00146966" w:rsidP="00411609">
            <w:pPr>
              <w:widowControl w:val="0"/>
              <w:spacing w:after="0" w:line="240" w:lineRule="auto"/>
              <w:contextualSpacing/>
              <w:jc w:val="center"/>
              <w:rPr>
                <w:rFonts w:ascii="Times New Roman" w:eastAsia="Times New Roman" w:hAnsi="Times New Roman"/>
                <w:sz w:val="28"/>
                <w:szCs w:val="28"/>
                <w:lang w:eastAsia="ru-RU"/>
              </w:rPr>
            </w:pPr>
            <w:r w:rsidRPr="00146966">
              <w:rPr>
                <w:rFonts w:ascii="Times New Roman" w:eastAsia="Times New Roman" w:hAnsi="Times New Roman"/>
                <w:sz w:val="28"/>
                <w:szCs w:val="28"/>
                <w:lang w:eastAsia="ru-RU"/>
              </w:rPr>
              <w:t>624</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CE81AFB" w14:textId="50D83A67" w:rsidR="00146966" w:rsidRPr="00146966" w:rsidRDefault="00146966" w:rsidP="00411609">
            <w:pPr>
              <w:widowControl w:val="0"/>
              <w:spacing w:after="0" w:line="240" w:lineRule="auto"/>
              <w:contextualSpacing/>
              <w:jc w:val="center"/>
              <w:rPr>
                <w:rFonts w:ascii="Times New Roman" w:eastAsia="Times New Roman" w:hAnsi="Times New Roman"/>
                <w:sz w:val="28"/>
                <w:szCs w:val="28"/>
                <w:lang w:eastAsia="ru-RU"/>
              </w:rPr>
            </w:pPr>
            <w:r w:rsidRPr="00146966">
              <w:rPr>
                <w:rFonts w:ascii="Times New Roman" w:eastAsia="Times New Roman" w:hAnsi="Times New Roman"/>
                <w:sz w:val="28"/>
                <w:szCs w:val="28"/>
                <w:lang w:eastAsia="ru-RU"/>
              </w:rPr>
              <w:t>936</w:t>
            </w:r>
          </w:p>
        </w:tc>
        <w:tc>
          <w:tcPr>
            <w:tcW w:w="24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F5FED85" w14:textId="7E20A8F0" w:rsidR="00146966" w:rsidRPr="00146966" w:rsidRDefault="00146966" w:rsidP="00411609">
            <w:pPr>
              <w:widowControl w:val="0"/>
              <w:spacing w:after="0" w:line="240" w:lineRule="auto"/>
              <w:contextualSpacing/>
              <w:jc w:val="center"/>
              <w:rPr>
                <w:rFonts w:ascii="Times New Roman" w:eastAsia="Times New Roman" w:hAnsi="Times New Roman"/>
                <w:sz w:val="28"/>
                <w:szCs w:val="28"/>
                <w:lang w:eastAsia="ru-RU"/>
              </w:rPr>
            </w:pPr>
            <w:r w:rsidRPr="00146966">
              <w:rPr>
                <w:rFonts w:ascii="Times New Roman" w:eastAsia="Times New Roman" w:hAnsi="Times New Roman"/>
                <w:sz w:val="28"/>
                <w:szCs w:val="28"/>
                <w:lang w:eastAsia="ru-RU"/>
              </w:rPr>
              <w:t>1248</w:t>
            </w:r>
          </w:p>
        </w:tc>
      </w:tr>
    </w:tbl>
    <w:p w14:paraId="368E1074" w14:textId="77777777" w:rsidR="00411609" w:rsidRPr="00F935AE" w:rsidRDefault="00411609" w:rsidP="00411609">
      <w:pPr>
        <w:pStyle w:val="a4"/>
        <w:tabs>
          <w:tab w:val="left" w:pos="1276"/>
        </w:tabs>
        <w:spacing w:after="0" w:line="240" w:lineRule="auto"/>
        <w:ind w:left="0"/>
        <w:jc w:val="center"/>
        <w:rPr>
          <w:rFonts w:ascii="Times New Roman" w:hAnsi="Times New Roman"/>
          <w:b/>
          <w:sz w:val="24"/>
          <w:szCs w:val="28"/>
        </w:rPr>
      </w:pPr>
    </w:p>
    <w:p w14:paraId="2A56AF02" w14:textId="77777777" w:rsidR="00855808" w:rsidRDefault="00855808" w:rsidP="00411609">
      <w:pPr>
        <w:autoSpaceDE w:val="0"/>
        <w:autoSpaceDN w:val="0"/>
        <w:adjustRightInd w:val="0"/>
        <w:spacing w:after="0" w:line="240" w:lineRule="auto"/>
        <w:rPr>
          <w:rFonts w:ascii="Times New Roman" w:hAnsi="Times New Roman" w:cs="Times New Roman"/>
          <w:sz w:val="28"/>
          <w:szCs w:val="28"/>
        </w:rPr>
        <w:sectPr w:rsidR="00855808" w:rsidSect="00B151A5">
          <w:pgSz w:w="11906" w:h="16838"/>
          <w:pgMar w:top="1134" w:right="426" w:bottom="1134" w:left="993" w:header="709" w:footer="709" w:gutter="0"/>
          <w:pgNumType w:start="2"/>
          <w:cols w:space="720"/>
          <w:docGrid w:linePitch="299"/>
        </w:sectPr>
      </w:pPr>
    </w:p>
    <w:p w14:paraId="11EA44C4" w14:textId="191F1C91" w:rsidR="00855808" w:rsidRPr="0086359D" w:rsidRDefault="005925F2" w:rsidP="0085362E">
      <w:pPr>
        <w:pStyle w:val="a8"/>
        <w:tabs>
          <w:tab w:val="left" w:pos="0"/>
          <w:tab w:val="left" w:pos="1276"/>
        </w:tabs>
        <w:ind w:left="1418"/>
        <w:contextualSpacing/>
        <w:jc w:val="center"/>
        <w:rPr>
          <w:rFonts w:ascii="Times New Roman" w:hAnsi="Times New Roman" w:cs="Times New Roman"/>
          <w:sz w:val="28"/>
          <w:szCs w:val="28"/>
        </w:rPr>
      </w:pPr>
      <w:r w:rsidRPr="0086359D">
        <w:rPr>
          <w:rFonts w:ascii="Times New Roman" w:hAnsi="Times New Roman" w:cs="Times New Roman"/>
          <w:sz w:val="28"/>
          <w:szCs w:val="28"/>
        </w:rPr>
        <w:t>Календарный план воспитательной работы</w:t>
      </w:r>
    </w:p>
    <w:p w14:paraId="6344296C" w14:textId="77777777" w:rsidR="0086359D" w:rsidRPr="00CA1A50" w:rsidRDefault="0086359D" w:rsidP="0086359D">
      <w:pPr>
        <w:pStyle w:val="a8"/>
        <w:tabs>
          <w:tab w:val="left" w:pos="0"/>
          <w:tab w:val="left" w:pos="1276"/>
        </w:tabs>
        <w:ind w:left="1418"/>
        <w:contextualSpacing/>
        <w:jc w:val="both"/>
        <w:rPr>
          <w:rFonts w:ascii="Times New Roman" w:hAnsi="Times New Roman" w:cs="Times New Roman"/>
          <w:b/>
          <w:bCs/>
          <w:sz w:val="28"/>
          <w:szCs w:val="28"/>
        </w:rPr>
      </w:pPr>
    </w:p>
    <w:tbl>
      <w:tblPr>
        <w:tblStyle w:val="TableNormal"/>
        <w:tblW w:w="1050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402"/>
        <w:gridCol w:w="4799"/>
        <w:gridCol w:w="1718"/>
      </w:tblGrid>
      <w:tr w:rsidR="00855808" w:rsidRPr="00682092" w14:paraId="13BF40A8" w14:textId="77777777" w:rsidTr="00CA1A50">
        <w:trPr>
          <w:trHeight w:val="275"/>
        </w:trPr>
        <w:tc>
          <w:tcPr>
            <w:tcW w:w="587" w:type="dxa"/>
            <w:tcBorders>
              <w:top w:val="single" w:sz="4" w:space="0" w:color="000000"/>
              <w:left w:val="single" w:sz="4" w:space="0" w:color="000000"/>
              <w:bottom w:val="single" w:sz="4" w:space="0" w:color="000000"/>
              <w:right w:val="single" w:sz="4" w:space="0" w:color="auto"/>
            </w:tcBorders>
            <w:vAlign w:val="center"/>
            <w:hideMark/>
          </w:tcPr>
          <w:p w14:paraId="5F6668E4" w14:textId="4733887E" w:rsidR="00855808" w:rsidRPr="00682092" w:rsidRDefault="00855808" w:rsidP="00CA1A50">
            <w:pPr>
              <w:pStyle w:val="TableParagraph"/>
              <w:tabs>
                <w:tab w:val="left" w:pos="5812"/>
              </w:tabs>
              <w:contextualSpacing/>
              <w:jc w:val="center"/>
              <w:rPr>
                <w:bCs/>
                <w:sz w:val="24"/>
                <w:szCs w:val="24"/>
                <w:lang w:val="ru-RU"/>
              </w:rPr>
            </w:pPr>
            <w:r w:rsidRPr="00682092">
              <w:rPr>
                <w:bCs/>
                <w:sz w:val="24"/>
                <w:szCs w:val="24"/>
              </w:rPr>
              <w:t>№</w:t>
            </w:r>
          </w:p>
          <w:p w14:paraId="76D2DFFF" w14:textId="77777777" w:rsidR="00855808" w:rsidRPr="00682092" w:rsidRDefault="00855808" w:rsidP="00CA1A50">
            <w:pPr>
              <w:pStyle w:val="TableParagraph"/>
              <w:tabs>
                <w:tab w:val="left" w:pos="5812"/>
              </w:tabs>
              <w:contextualSpacing/>
              <w:jc w:val="center"/>
              <w:rPr>
                <w:bCs/>
                <w:sz w:val="24"/>
                <w:szCs w:val="24"/>
              </w:rPr>
            </w:pPr>
            <w:r w:rsidRPr="00682092">
              <w:rPr>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vAlign w:val="center"/>
            <w:hideMark/>
          </w:tcPr>
          <w:p w14:paraId="12E82C6E" w14:textId="77777777" w:rsidR="00855808" w:rsidRPr="00682092" w:rsidRDefault="00855808" w:rsidP="00CA1A50">
            <w:pPr>
              <w:pStyle w:val="TableParagraph"/>
              <w:tabs>
                <w:tab w:val="left" w:pos="5812"/>
              </w:tabs>
              <w:ind w:left="140"/>
              <w:contextualSpacing/>
              <w:jc w:val="center"/>
              <w:rPr>
                <w:bCs/>
                <w:sz w:val="24"/>
                <w:szCs w:val="24"/>
              </w:rPr>
            </w:pPr>
            <w:r w:rsidRPr="00682092">
              <w:rPr>
                <w:bCs/>
                <w:sz w:val="24"/>
                <w:szCs w:val="24"/>
              </w:rPr>
              <w:t>Направление работы</w:t>
            </w:r>
          </w:p>
        </w:tc>
        <w:tc>
          <w:tcPr>
            <w:tcW w:w="4799" w:type="dxa"/>
            <w:tcBorders>
              <w:top w:val="single" w:sz="4" w:space="0" w:color="000000"/>
              <w:left w:val="single" w:sz="4" w:space="0" w:color="000000"/>
              <w:bottom w:val="single" w:sz="4" w:space="0" w:color="000000"/>
              <w:right w:val="single" w:sz="4" w:space="0" w:color="000000"/>
            </w:tcBorders>
            <w:vAlign w:val="center"/>
            <w:hideMark/>
          </w:tcPr>
          <w:p w14:paraId="6FFD35ED" w14:textId="77777777" w:rsidR="00855808" w:rsidRPr="00682092" w:rsidRDefault="00855808" w:rsidP="00CA1A50">
            <w:pPr>
              <w:pStyle w:val="TableParagraph"/>
              <w:tabs>
                <w:tab w:val="left" w:pos="5812"/>
              </w:tabs>
              <w:contextualSpacing/>
              <w:jc w:val="center"/>
              <w:rPr>
                <w:bCs/>
                <w:sz w:val="24"/>
                <w:szCs w:val="24"/>
              </w:rPr>
            </w:pPr>
            <w:r w:rsidRPr="00682092">
              <w:rPr>
                <w:bCs/>
                <w:sz w:val="24"/>
                <w:szCs w:val="24"/>
              </w:rPr>
              <w:t>Мероприятия</w:t>
            </w:r>
          </w:p>
        </w:tc>
        <w:tc>
          <w:tcPr>
            <w:tcW w:w="1718" w:type="dxa"/>
            <w:tcBorders>
              <w:top w:val="single" w:sz="4" w:space="0" w:color="000000"/>
              <w:left w:val="single" w:sz="4" w:space="0" w:color="000000"/>
              <w:bottom w:val="single" w:sz="4" w:space="0" w:color="000000"/>
              <w:right w:val="single" w:sz="4" w:space="0" w:color="000000"/>
            </w:tcBorders>
            <w:vAlign w:val="center"/>
            <w:hideMark/>
          </w:tcPr>
          <w:p w14:paraId="600AA741" w14:textId="77777777" w:rsidR="00855808" w:rsidRPr="00682092" w:rsidRDefault="00855808" w:rsidP="00CA1A50">
            <w:pPr>
              <w:pStyle w:val="TableParagraph"/>
              <w:tabs>
                <w:tab w:val="left" w:pos="5812"/>
              </w:tabs>
              <w:contextualSpacing/>
              <w:jc w:val="center"/>
              <w:rPr>
                <w:bCs/>
                <w:sz w:val="24"/>
                <w:szCs w:val="24"/>
              </w:rPr>
            </w:pPr>
            <w:r w:rsidRPr="00682092">
              <w:rPr>
                <w:bCs/>
                <w:sz w:val="24"/>
                <w:szCs w:val="24"/>
              </w:rPr>
              <w:t>Сроки проведения</w:t>
            </w:r>
          </w:p>
        </w:tc>
      </w:tr>
      <w:tr w:rsidR="00855808" w:rsidRPr="00682092" w14:paraId="0B48A301" w14:textId="77777777" w:rsidTr="00CA1A50">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B2030EB" w14:textId="77777777" w:rsidR="00855808" w:rsidRPr="00682092" w:rsidRDefault="00855808" w:rsidP="00D579F2">
            <w:pPr>
              <w:pStyle w:val="TableParagraph"/>
              <w:tabs>
                <w:tab w:val="left" w:pos="5812"/>
              </w:tabs>
              <w:contextualSpacing/>
              <w:jc w:val="center"/>
              <w:rPr>
                <w:bCs/>
                <w:sz w:val="24"/>
                <w:szCs w:val="24"/>
              </w:rPr>
            </w:pPr>
            <w:r w:rsidRPr="00682092">
              <w:rPr>
                <w:bCs/>
                <w:sz w:val="24"/>
                <w:szCs w:val="24"/>
              </w:rPr>
              <w:t>1.</w:t>
            </w:r>
          </w:p>
        </w:tc>
        <w:tc>
          <w:tcPr>
            <w:tcW w:w="9919" w:type="dxa"/>
            <w:gridSpan w:val="3"/>
            <w:tcBorders>
              <w:top w:val="single" w:sz="4" w:space="0" w:color="000000"/>
              <w:left w:val="single" w:sz="4" w:space="0" w:color="auto"/>
              <w:bottom w:val="single" w:sz="4" w:space="0" w:color="000000"/>
              <w:right w:val="single" w:sz="4" w:space="0" w:color="000000"/>
            </w:tcBorders>
            <w:hideMark/>
          </w:tcPr>
          <w:p w14:paraId="0D017094" w14:textId="77777777" w:rsidR="00855808" w:rsidRPr="00682092" w:rsidRDefault="00855808" w:rsidP="00D579F2">
            <w:pPr>
              <w:pStyle w:val="TableParagraph"/>
              <w:tabs>
                <w:tab w:val="left" w:pos="5812"/>
              </w:tabs>
              <w:ind w:left="140"/>
              <w:contextualSpacing/>
              <w:rPr>
                <w:b/>
                <w:sz w:val="24"/>
                <w:szCs w:val="24"/>
              </w:rPr>
            </w:pPr>
            <w:r w:rsidRPr="00682092">
              <w:rPr>
                <w:b/>
                <w:sz w:val="24"/>
                <w:szCs w:val="24"/>
              </w:rPr>
              <w:t>Профориентационная деятельность</w:t>
            </w:r>
          </w:p>
        </w:tc>
      </w:tr>
      <w:tr w:rsidR="00855808" w:rsidRPr="00682092" w14:paraId="1AF90235" w14:textId="77777777" w:rsidTr="00CA1A50">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CA20A8B" w14:textId="77777777" w:rsidR="00855808" w:rsidRPr="00682092" w:rsidRDefault="00855808" w:rsidP="00D579F2">
            <w:pPr>
              <w:pStyle w:val="TableParagraph"/>
              <w:tabs>
                <w:tab w:val="left" w:pos="3113"/>
                <w:tab w:val="left" w:pos="5812"/>
              </w:tabs>
              <w:contextualSpacing/>
              <w:jc w:val="center"/>
              <w:rPr>
                <w:sz w:val="24"/>
                <w:szCs w:val="24"/>
              </w:rPr>
            </w:pPr>
            <w:r w:rsidRPr="00682092">
              <w:rPr>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14:paraId="6F7B64A3" w14:textId="77777777" w:rsidR="00855808" w:rsidRPr="00682092" w:rsidRDefault="00855808" w:rsidP="00D579F2">
            <w:pPr>
              <w:pStyle w:val="TableParagraph"/>
              <w:tabs>
                <w:tab w:val="left" w:pos="5812"/>
              </w:tabs>
              <w:ind w:left="140"/>
              <w:contextualSpacing/>
              <w:rPr>
                <w:bCs/>
                <w:sz w:val="24"/>
                <w:szCs w:val="24"/>
              </w:rPr>
            </w:pPr>
            <w:r w:rsidRPr="00682092">
              <w:rPr>
                <w:bCs/>
                <w:sz w:val="24"/>
                <w:szCs w:val="24"/>
              </w:rPr>
              <w:t>Судейская практика</w:t>
            </w:r>
          </w:p>
        </w:tc>
        <w:tc>
          <w:tcPr>
            <w:tcW w:w="4799" w:type="dxa"/>
            <w:tcBorders>
              <w:top w:val="single" w:sz="4" w:space="0" w:color="000000"/>
              <w:left w:val="single" w:sz="4" w:space="0" w:color="000000"/>
              <w:bottom w:val="single" w:sz="4" w:space="0" w:color="000000"/>
              <w:right w:val="single" w:sz="4" w:space="0" w:color="000000"/>
            </w:tcBorders>
            <w:hideMark/>
          </w:tcPr>
          <w:p w14:paraId="6BD0C204" w14:textId="77777777" w:rsidR="00855808" w:rsidRPr="00682092" w:rsidRDefault="00855808" w:rsidP="00D579F2">
            <w:pPr>
              <w:pStyle w:val="TableParagraph"/>
              <w:tabs>
                <w:tab w:val="left" w:pos="5812"/>
              </w:tabs>
              <w:ind w:left="140"/>
              <w:contextualSpacing/>
              <w:rPr>
                <w:b/>
                <w:sz w:val="24"/>
                <w:szCs w:val="24"/>
                <w:lang w:val="ru-RU"/>
              </w:rPr>
            </w:pPr>
            <w:r w:rsidRPr="00682092">
              <w:rPr>
                <w:b/>
                <w:sz w:val="24"/>
                <w:szCs w:val="24"/>
                <w:lang w:val="ru-RU"/>
              </w:rPr>
              <w:t>Участие в спортивных соревнованиях различного уровня, в рамках которых предусмотрено:</w:t>
            </w:r>
          </w:p>
          <w:p w14:paraId="42AFF695" w14:textId="77777777" w:rsidR="00855808" w:rsidRPr="00682092" w:rsidRDefault="00855808" w:rsidP="00D579F2">
            <w:pPr>
              <w:pStyle w:val="TableParagraph"/>
              <w:tabs>
                <w:tab w:val="left" w:pos="5812"/>
              </w:tabs>
              <w:ind w:left="140"/>
              <w:contextualSpacing/>
              <w:rPr>
                <w:bCs/>
                <w:sz w:val="24"/>
                <w:szCs w:val="24"/>
                <w:lang w:val="ru-RU"/>
              </w:rPr>
            </w:pPr>
            <w:r w:rsidRPr="00682092">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14:paraId="739397F4" w14:textId="77777777" w:rsidR="00855808" w:rsidRPr="00682092" w:rsidRDefault="00855808" w:rsidP="00D579F2">
            <w:pPr>
              <w:pStyle w:val="TableParagraph"/>
              <w:tabs>
                <w:tab w:val="left" w:pos="5812"/>
              </w:tabs>
              <w:ind w:left="140"/>
              <w:contextualSpacing/>
              <w:rPr>
                <w:bCs/>
                <w:sz w:val="24"/>
                <w:szCs w:val="24"/>
                <w:lang w:val="ru-RU"/>
              </w:rPr>
            </w:pPr>
            <w:r w:rsidRPr="00682092">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00396614" w14:textId="77777777" w:rsidR="00855808" w:rsidRPr="00682092" w:rsidRDefault="00855808" w:rsidP="00D579F2">
            <w:pPr>
              <w:pStyle w:val="TableParagraph"/>
              <w:tabs>
                <w:tab w:val="left" w:pos="5812"/>
              </w:tabs>
              <w:ind w:left="140"/>
              <w:contextualSpacing/>
              <w:rPr>
                <w:bCs/>
                <w:sz w:val="24"/>
                <w:szCs w:val="24"/>
                <w:lang w:val="ru-RU"/>
              </w:rPr>
            </w:pPr>
            <w:r w:rsidRPr="00682092">
              <w:rPr>
                <w:bCs/>
                <w:sz w:val="24"/>
                <w:szCs w:val="24"/>
                <w:lang w:val="ru-RU"/>
              </w:rPr>
              <w:t>- приобретение навыков самостоятельного судейства спортивных соревнований;</w:t>
            </w:r>
          </w:p>
          <w:p w14:paraId="6A8897A1" w14:textId="291BC657" w:rsidR="00855808" w:rsidRPr="00682092" w:rsidRDefault="00855808" w:rsidP="00CA1A50">
            <w:pPr>
              <w:pStyle w:val="TableParagraph"/>
              <w:tabs>
                <w:tab w:val="left" w:pos="5812"/>
              </w:tabs>
              <w:ind w:left="140"/>
              <w:contextualSpacing/>
              <w:rPr>
                <w:bCs/>
                <w:sz w:val="24"/>
                <w:szCs w:val="24"/>
                <w:lang w:val="ru-RU"/>
              </w:rPr>
            </w:pPr>
            <w:r w:rsidRPr="00682092">
              <w:rPr>
                <w:bCs/>
                <w:sz w:val="24"/>
                <w:szCs w:val="24"/>
                <w:lang w:val="ru-RU"/>
              </w:rPr>
              <w:t>- формирование уважительного отношения к решениям спортивных судей</w:t>
            </w:r>
            <w:r w:rsidR="0060504E">
              <w:rPr>
                <w:bCs/>
                <w:sz w:val="24"/>
                <w:szCs w:val="24"/>
                <w:lang w:val="ru-RU"/>
              </w:rPr>
              <w:t>.</w:t>
            </w:r>
          </w:p>
        </w:tc>
        <w:tc>
          <w:tcPr>
            <w:tcW w:w="1718" w:type="dxa"/>
            <w:tcBorders>
              <w:top w:val="single" w:sz="4" w:space="0" w:color="000000"/>
              <w:left w:val="single" w:sz="4" w:space="0" w:color="000000"/>
              <w:bottom w:val="single" w:sz="4" w:space="0" w:color="000000"/>
              <w:right w:val="single" w:sz="4" w:space="0" w:color="000000"/>
            </w:tcBorders>
          </w:tcPr>
          <w:p w14:paraId="152DD960" w14:textId="77777777" w:rsidR="00855808" w:rsidRPr="00682092" w:rsidRDefault="00855808" w:rsidP="00D579F2">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855808" w:rsidRPr="00682092" w14:paraId="7BBF4B9F" w14:textId="77777777" w:rsidTr="00CA1A50">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DD665EC" w14:textId="77777777" w:rsidR="00855808" w:rsidRPr="00682092" w:rsidRDefault="00855808" w:rsidP="00D579F2">
            <w:pPr>
              <w:pStyle w:val="TableParagraph"/>
              <w:tabs>
                <w:tab w:val="left" w:pos="5812"/>
              </w:tabs>
              <w:contextualSpacing/>
              <w:jc w:val="center"/>
              <w:rPr>
                <w:sz w:val="24"/>
                <w:szCs w:val="24"/>
              </w:rPr>
            </w:pPr>
            <w:r w:rsidRPr="00682092">
              <w:rPr>
                <w:sz w:val="24"/>
                <w:szCs w:val="24"/>
              </w:rPr>
              <w:t>1.2.</w:t>
            </w:r>
          </w:p>
        </w:tc>
        <w:tc>
          <w:tcPr>
            <w:tcW w:w="3402" w:type="dxa"/>
            <w:tcBorders>
              <w:top w:val="single" w:sz="4" w:space="0" w:color="000000"/>
              <w:left w:val="single" w:sz="4" w:space="0" w:color="auto"/>
              <w:bottom w:val="single" w:sz="4" w:space="0" w:color="000000"/>
              <w:right w:val="single" w:sz="4" w:space="0" w:color="000000"/>
            </w:tcBorders>
            <w:hideMark/>
          </w:tcPr>
          <w:p w14:paraId="0510F132" w14:textId="77777777" w:rsidR="00855808" w:rsidRPr="00682092" w:rsidRDefault="00855808" w:rsidP="00D579F2">
            <w:pPr>
              <w:pStyle w:val="TableParagraph"/>
              <w:tabs>
                <w:tab w:val="left" w:pos="5812"/>
              </w:tabs>
              <w:ind w:left="140"/>
              <w:contextualSpacing/>
              <w:rPr>
                <w:bCs/>
                <w:sz w:val="24"/>
                <w:szCs w:val="24"/>
              </w:rPr>
            </w:pPr>
            <w:r w:rsidRPr="00682092">
              <w:rPr>
                <w:bCs/>
                <w:sz w:val="24"/>
                <w:szCs w:val="24"/>
              </w:rPr>
              <w:t>Инструкторская практика</w:t>
            </w:r>
          </w:p>
        </w:tc>
        <w:tc>
          <w:tcPr>
            <w:tcW w:w="4799" w:type="dxa"/>
            <w:tcBorders>
              <w:top w:val="single" w:sz="4" w:space="0" w:color="000000"/>
              <w:left w:val="single" w:sz="4" w:space="0" w:color="000000"/>
              <w:bottom w:val="single" w:sz="4" w:space="0" w:color="000000"/>
              <w:right w:val="single" w:sz="4" w:space="0" w:color="000000"/>
            </w:tcBorders>
            <w:hideMark/>
          </w:tcPr>
          <w:p w14:paraId="7601B233" w14:textId="77777777" w:rsidR="00855808" w:rsidRPr="00682092" w:rsidRDefault="00855808" w:rsidP="00D579F2">
            <w:pPr>
              <w:pStyle w:val="TableParagraph"/>
              <w:tabs>
                <w:tab w:val="left" w:pos="5812"/>
              </w:tabs>
              <w:ind w:left="140"/>
              <w:contextualSpacing/>
              <w:rPr>
                <w:b/>
                <w:sz w:val="24"/>
                <w:szCs w:val="24"/>
                <w:lang w:val="ru-RU"/>
              </w:rPr>
            </w:pPr>
            <w:r w:rsidRPr="00682092">
              <w:rPr>
                <w:b/>
                <w:sz w:val="24"/>
                <w:szCs w:val="24"/>
                <w:lang w:val="ru-RU"/>
              </w:rPr>
              <w:t>Учебно-тренировочные занятия, в рамках которых предусмотрено:</w:t>
            </w:r>
          </w:p>
          <w:p w14:paraId="3A1E40B8" w14:textId="77777777" w:rsidR="00855808" w:rsidRPr="00682092" w:rsidRDefault="00855808" w:rsidP="00D579F2">
            <w:pPr>
              <w:pStyle w:val="TableParagraph"/>
              <w:tabs>
                <w:tab w:val="left" w:pos="5812"/>
              </w:tabs>
              <w:ind w:left="140"/>
              <w:contextualSpacing/>
              <w:rPr>
                <w:bCs/>
                <w:sz w:val="24"/>
                <w:szCs w:val="24"/>
                <w:lang w:val="ru-RU"/>
              </w:rPr>
            </w:pPr>
            <w:r w:rsidRPr="00682092">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14:paraId="35A5A5CA" w14:textId="77777777" w:rsidR="00855808" w:rsidRPr="00682092" w:rsidRDefault="00855808" w:rsidP="00D579F2">
            <w:pPr>
              <w:pStyle w:val="TableParagraph"/>
              <w:tabs>
                <w:tab w:val="left" w:pos="5812"/>
              </w:tabs>
              <w:ind w:left="140"/>
              <w:contextualSpacing/>
              <w:rPr>
                <w:bCs/>
                <w:sz w:val="24"/>
                <w:szCs w:val="24"/>
                <w:lang w:val="ru-RU"/>
              </w:rPr>
            </w:pPr>
            <w:r w:rsidRPr="00682092">
              <w:rPr>
                <w:bCs/>
                <w:sz w:val="24"/>
                <w:szCs w:val="24"/>
                <w:lang w:val="ru-RU"/>
              </w:rPr>
              <w:t>- составление конспекта учебно-тренировочного занятия в соответствии с поставленной задачей;</w:t>
            </w:r>
          </w:p>
          <w:p w14:paraId="2ED61325" w14:textId="77777777" w:rsidR="00855808" w:rsidRPr="00682092" w:rsidRDefault="00855808" w:rsidP="00D579F2">
            <w:pPr>
              <w:pStyle w:val="TableParagraph"/>
              <w:tabs>
                <w:tab w:val="left" w:pos="5812"/>
              </w:tabs>
              <w:ind w:left="140"/>
              <w:contextualSpacing/>
              <w:rPr>
                <w:bCs/>
                <w:sz w:val="24"/>
                <w:szCs w:val="24"/>
                <w:lang w:val="ru-RU"/>
              </w:rPr>
            </w:pPr>
            <w:r w:rsidRPr="00682092">
              <w:rPr>
                <w:bCs/>
                <w:sz w:val="24"/>
                <w:szCs w:val="24"/>
                <w:lang w:val="ru-RU"/>
              </w:rPr>
              <w:t>- формирование навыков наставничества;</w:t>
            </w:r>
            <w:r w:rsidRPr="00682092">
              <w:rPr>
                <w:bCs/>
                <w:sz w:val="24"/>
                <w:szCs w:val="24"/>
                <w:lang w:val="ru-RU"/>
              </w:rPr>
              <w:br/>
              <w:t xml:space="preserve">- формирование сознательного отношения к учебно-тренировочному и соревновательному процессам; </w:t>
            </w:r>
          </w:p>
          <w:p w14:paraId="2A22805E" w14:textId="12BA2F5E" w:rsidR="00855808" w:rsidRPr="00682092" w:rsidRDefault="00855808" w:rsidP="00CA1A50">
            <w:pPr>
              <w:pStyle w:val="TableParagraph"/>
              <w:tabs>
                <w:tab w:val="left" w:pos="5812"/>
              </w:tabs>
              <w:ind w:left="140"/>
              <w:contextualSpacing/>
              <w:rPr>
                <w:bCs/>
                <w:sz w:val="24"/>
                <w:szCs w:val="24"/>
                <w:lang w:val="ru-RU"/>
              </w:rPr>
            </w:pPr>
            <w:r w:rsidRPr="00682092">
              <w:rPr>
                <w:bCs/>
                <w:sz w:val="24"/>
                <w:szCs w:val="24"/>
                <w:lang w:val="ru-RU"/>
              </w:rPr>
              <w:t>- формирование склонности к педагогической работе</w:t>
            </w:r>
            <w:r w:rsidR="0060504E">
              <w:rPr>
                <w:bCs/>
                <w:sz w:val="24"/>
                <w:szCs w:val="24"/>
                <w:lang w:val="ru-RU"/>
              </w:rPr>
              <w:t>.</w:t>
            </w:r>
          </w:p>
        </w:tc>
        <w:tc>
          <w:tcPr>
            <w:tcW w:w="1718" w:type="dxa"/>
            <w:tcBorders>
              <w:top w:val="single" w:sz="4" w:space="0" w:color="000000"/>
              <w:left w:val="single" w:sz="4" w:space="0" w:color="000000"/>
              <w:bottom w:val="single" w:sz="4" w:space="0" w:color="000000"/>
              <w:right w:val="single" w:sz="4" w:space="0" w:color="000000"/>
            </w:tcBorders>
          </w:tcPr>
          <w:p w14:paraId="08A34CA0" w14:textId="77777777" w:rsidR="00855808" w:rsidRPr="00682092" w:rsidRDefault="00855808" w:rsidP="00D579F2">
            <w:pPr>
              <w:pStyle w:val="TableParagraph"/>
              <w:tabs>
                <w:tab w:val="left" w:pos="5812"/>
              </w:tabs>
              <w:contextualSpacing/>
              <w:jc w:val="center"/>
              <w:rPr>
                <w:bCs/>
                <w:sz w:val="24"/>
                <w:szCs w:val="24"/>
              </w:rPr>
            </w:pPr>
            <w:r w:rsidRPr="00682092">
              <w:rPr>
                <w:sz w:val="24"/>
                <w:szCs w:val="24"/>
                <w:lang w:val="ru-RU"/>
              </w:rPr>
              <w:t>В течение года</w:t>
            </w:r>
          </w:p>
        </w:tc>
      </w:tr>
      <w:tr w:rsidR="00855808" w:rsidRPr="00682092" w14:paraId="39433DE1" w14:textId="77777777" w:rsidTr="00CA1A50">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76DC407" w14:textId="77777777" w:rsidR="00855808" w:rsidRPr="00682092" w:rsidRDefault="00855808" w:rsidP="00D579F2">
            <w:pPr>
              <w:pStyle w:val="TableParagraph"/>
              <w:tabs>
                <w:tab w:val="left" w:pos="5812"/>
              </w:tabs>
              <w:contextualSpacing/>
              <w:jc w:val="center"/>
              <w:rPr>
                <w:bCs/>
                <w:sz w:val="24"/>
                <w:szCs w:val="24"/>
              </w:rPr>
            </w:pPr>
            <w:r w:rsidRPr="00682092">
              <w:rPr>
                <w:bCs/>
                <w:sz w:val="24"/>
                <w:szCs w:val="24"/>
              </w:rPr>
              <w:t>2.</w:t>
            </w:r>
          </w:p>
        </w:tc>
        <w:tc>
          <w:tcPr>
            <w:tcW w:w="9919" w:type="dxa"/>
            <w:gridSpan w:val="3"/>
            <w:tcBorders>
              <w:top w:val="single" w:sz="4" w:space="0" w:color="000000"/>
              <w:left w:val="single" w:sz="4" w:space="0" w:color="auto"/>
              <w:bottom w:val="single" w:sz="4" w:space="0" w:color="000000"/>
              <w:right w:val="single" w:sz="4" w:space="0" w:color="000000"/>
            </w:tcBorders>
            <w:hideMark/>
          </w:tcPr>
          <w:p w14:paraId="3906143D" w14:textId="77777777" w:rsidR="00855808" w:rsidRPr="00682092" w:rsidRDefault="00855808" w:rsidP="00D579F2">
            <w:pPr>
              <w:pStyle w:val="TableParagraph"/>
              <w:tabs>
                <w:tab w:val="left" w:pos="5812"/>
              </w:tabs>
              <w:ind w:left="140"/>
              <w:contextualSpacing/>
              <w:rPr>
                <w:b/>
                <w:sz w:val="24"/>
                <w:szCs w:val="24"/>
              </w:rPr>
            </w:pPr>
            <w:r w:rsidRPr="00682092">
              <w:rPr>
                <w:bCs/>
                <w:sz w:val="24"/>
                <w:szCs w:val="24"/>
                <w:lang w:val="ru-RU"/>
              </w:rPr>
              <w:t xml:space="preserve"> </w:t>
            </w:r>
            <w:r w:rsidRPr="00682092">
              <w:rPr>
                <w:b/>
                <w:sz w:val="24"/>
                <w:szCs w:val="24"/>
              </w:rPr>
              <w:t>Здоровьесбережение</w:t>
            </w:r>
          </w:p>
        </w:tc>
      </w:tr>
      <w:tr w:rsidR="00855808" w:rsidRPr="00682092" w14:paraId="28D92EFC" w14:textId="77777777" w:rsidTr="00CA1A50">
        <w:trPr>
          <w:trHeight w:val="556"/>
        </w:trPr>
        <w:tc>
          <w:tcPr>
            <w:tcW w:w="587" w:type="dxa"/>
            <w:tcBorders>
              <w:top w:val="single" w:sz="4" w:space="0" w:color="000000"/>
              <w:left w:val="single" w:sz="4" w:space="0" w:color="000000"/>
              <w:bottom w:val="single" w:sz="4" w:space="0" w:color="000000"/>
              <w:right w:val="single" w:sz="4" w:space="0" w:color="auto"/>
            </w:tcBorders>
            <w:hideMark/>
          </w:tcPr>
          <w:p w14:paraId="63A9B2C8" w14:textId="77777777" w:rsidR="00855808" w:rsidRPr="00682092" w:rsidRDefault="00855808" w:rsidP="00D579F2">
            <w:pPr>
              <w:pStyle w:val="TableParagraph"/>
              <w:tabs>
                <w:tab w:val="left" w:pos="5812"/>
              </w:tabs>
              <w:contextualSpacing/>
              <w:jc w:val="center"/>
              <w:rPr>
                <w:bCs/>
                <w:sz w:val="24"/>
                <w:szCs w:val="24"/>
                <w:lang w:val="ru-RU"/>
              </w:rPr>
            </w:pPr>
            <w:r w:rsidRPr="00682092">
              <w:rPr>
                <w:bCs/>
                <w:sz w:val="24"/>
                <w:szCs w:val="24"/>
              </w:rPr>
              <w:t>2.</w:t>
            </w:r>
            <w:r w:rsidRPr="00682092">
              <w:rPr>
                <w:bCs/>
                <w:sz w:val="24"/>
                <w:szCs w:val="24"/>
                <w:lang w:val="ru-RU"/>
              </w:rPr>
              <w:t>1.</w:t>
            </w:r>
          </w:p>
        </w:tc>
        <w:tc>
          <w:tcPr>
            <w:tcW w:w="3402" w:type="dxa"/>
            <w:tcBorders>
              <w:top w:val="single" w:sz="4" w:space="0" w:color="000000"/>
              <w:left w:val="single" w:sz="4" w:space="0" w:color="auto"/>
              <w:bottom w:val="single" w:sz="4" w:space="0" w:color="000000"/>
              <w:right w:val="single" w:sz="4" w:space="0" w:color="000000"/>
            </w:tcBorders>
          </w:tcPr>
          <w:p w14:paraId="003C9EE4" w14:textId="77777777" w:rsidR="00855808" w:rsidRPr="00682092" w:rsidRDefault="00855808" w:rsidP="00D579F2">
            <w:pPr>
              <w:pStyle w:val="TableParagraph"/>
              <w:tabs>
                <w:tab w:val="left" w:pos="5812"/>
              </w:tabs>
              <w:ind w:left="140"/>
              <w:contextualSpacing/>
              <w:rPr>
                <w:bCs/>
                <w:sz w:val="24"/>
                <w:szCs w:val="24"/>
                <w:lang w:val="ru-RU"/>
              </w:rPr>
            </w:pPr>
            <w:r w:rsidRPr="00682092">
              <w:rPr>
                <w:bCs/>
                <w:sz w:val="24"/>
                <w:szCs w:val="24"/>
                <w:lang w:val="ru-RU"/>
              </w:rPr>
              <w:t>Организация и проведение мероприятий, направленных на формирование здорового образа жизни</w:t>
            </w:r>
          </w:p>
          <w:p w14:paraId="30A84A73" w14:textId="77777777" w:rsidR="00855808" w:rsidRPr="00682092" w:rsidRDefault="00855808" w:rsidP="00D579F2">
            <w:pPr>
              <w:pStyle w:val="TableParagraph"/>
              <w:tabs>
                <w:tab w:val="left" w:pos="5812"/>
              </w:tabs>
              <w:ind w:left="140"/>
              <w:contextualSpacing/>
              <w:rPr>
                <w:bCs/>
                <w:sz w:val="24"/>
                <w:szCs w:val="24"/>
                <w:lang w:val="ru-RU"/>
              </w:rPr>
            </w:pPr>
          </w:p>
          <w:p w14:paraId="433CEB68" w14:textId="77777777" w:rsidR="00855808" w:rsidRPr="00682092" w:rsidRDefault="00855808" w:rsidP="00D579F2">
            <w:pPr>
              <w:pStyle w:val="TableParagraph"/>
              <w:tabs>
                <w:tab w:val="left" w:pos="5812"/>
              </w:tabs>
              <w:ind w:left="140"/>
              <w:contextualSpacing/>
              <w:rPr>
                <w:bCs/>
                <w:sz w:val="24"/>
                <w:szCs w:val="24"/>
                <w:lang w:val="ru-RU"/>
              </w:rPr>
            </w:pPr>
          </w:p>
          <w:p w14:paraId="131FBD8A" w14:textId="77777777" w:rsidR="00855808" w:rsidRPr="00682092" w:rsidRDefault="00855808" w:rsidP="00D579F2">
            <w:pPr>
              <w:pStyle w:val="TableParagraph"/>
              <w:tabs>
                <w:tab w:val="left" w:pos="5812"/>
              </w:tabs>
              <w:ind w:left="140"/>
              <w:contextualSpacing/>
              <w:rPr>
                <w:bCs/>
                <w:sz w:val="24"/>
                <w:szCs w:val="24"/>
                <w:lang w:val="ru-RU"/>
              </w:rPr>
            </w:pPr>
          </w:p>
          <w:p w14:paraId="43B718EC" w14:textId="77777777" w:rsidR="00855808" w:rsidRPr="00682092" w:rsidRDefault="00855808" w:rsidP="00D579F2">
            <w:pPr>
              <w:tabs>
                <w:tab w:val="left" w:pos="5812"/>
              </w:tabs>
              <w:ind w:left="140" w:firstLine="709"/>
              <w:contextualSpacing/>
              <w:rPr>
                <w:rFonts w:ascii="Times New Roman" w:hAnsi="Times New Roman" w:cs="Times New Roman"/>
                <w:bCs/>
                <w:sz w:val="24"/>
                <w:szCs w:val="24"/>
                <w:lang w:val="ru-RU"/>
              </w:rPr>
            </w:pPr>
          </w:p>
        </w:tc>
        <w:tc>
          <w:tcPr>
            <w:tcW w:w="4799" w:type="dxa"/>
            <w:tcBorders>
              <w:top w:val="single" w:sz="4" w:space="0" w:color="000000"/>
              <w:left w:val="single" w:sz="4" w:space="0" w:color="000000"/>
              <w:bottom w:val="single" w:sz="4" w:space="0" w:color="000000"/>
              <w:right w:val="single" w:sz="4" w:space="0" w:color="000000"/>
            </w:tcBorders>
          </w:tcPr>
          <w:p w14:paraId="6243DBA4" w14:textId="77777777" w:rsidR="00855808" w:rsidRPr="00682092" w:rsidRDefault="00855808" w:rsidP="00D579F2">
            <w:pPr>
              <w:tabs>
                <w:tab w:val="left" w:pos="5812"/>
              </w:tabs>
              <w:ind w:left="140"/>
              <w:contextualSpacing/>
              <w:rPr>
                <w:rFonts w:ascii="Times New Roman" w:hAnsi="Times New Roman" w:cs="Times New Roman"/>
                <w:b/>
                <w:sz w:val="24"/>
                <w:szCs w:val="24"/>
                <w:lang w:val="ru-RU"/>
              </w:rPr>
            </w:pPr>
            <w:r w:rsidRPr="00682092">
              <w:rPr>
                <w:rFonts w:ascii="Times New Roman" w:hAnsi="Times New Roman" w:cs="Times New Roman"/>
                <w:b/>
                <w:sz w:val="24"/>
                <w:szCs w:val="24"/>
                <w:lang w:val="ru-RU"/>
              </w:rPr>
              <w:t>Дни здоровья и спорта, в рамках которых предусмотрено:</w:t>
            </w:r>
          </w:p>
          <w:p w14:paraId="604E0E79" w14:textId="77777777" w:rsidR="00855808" w:rsidRPr="00682092" w:rsidRDefault="00855808" w:rsidP="00D579F2">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xml:space="preserve">- формирование знаний и умений </w:t>
            </w:r>
            <w:r w:rsidRPr="00682092">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41896B89" w14:textId="46CD4905" w:rsidR="00855808" w:rsidRPr="0060504E" w:rsidRDefault="00855808" w:rsidP="0060504E">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r w:rsidR="0060504E">
              <w:rPr>
                <w:rFonts w:ascii="Times New Roman" w:hAnsi="Times New Roman" w:cs="Times New Roman"/>
                <w:bCs/>
                <w:sz w:val="24"/>
                <w:szCs w:val="24"/>
                <w:lang w:val="ru-RU"/>
              </w:rPr>
              <w:t>.</w:t>
            </w:r>
          </w:p>
        </w:tc>
        <w:tc>
          <w:tcPr>
            <w:tcW w:w="1718" w:type="dxa"/>
            <w:tcBorders>
              <w:top w:val="single" w:sz="4" w:space="0" w:color="000000"/>
              <w:left w:val="single" w:sz="4" w:space="0" w:color="000000"/>
              <w:bottom w:val="single" w:sz="4" w:space="0" w:color="000000"/>
              <w:right w:val="single" w:sz="4" w:space="0" w:color="000000"/>
            </w:tcBorders>
          </w:tcPr>
          <w:p w14:paraId="4FEF428E" w14:textId="77777777" w:rsidR="00855808" w:rsidRPr="00682092" w:rsidRDefault="00855808" w:rsidP="00D579F2">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855808" w:rsidRPr="00682092" w14:paraId="65B43D25" w14:textId="77777777" w:rsidTr="00CA1A50">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EEC3484" w14:textId="77777777" w:rsidR="00855808" w:rsidRPr="00682092" w:rsidRDefault="00855808" w:rsidP="00D579F2">
            <w:pPr>
              <w:pStyle w:val="TableParagraph"/>
              <w:tabs>
                <w:tab w:val="left" w:pos="5812"/>
              </w:tabs>
              <w:contextualSpacing/>
              <w:jc w:val="center"/>
              <w:rPr>
                <w:bCs/>
                <w:sz w:val="24"/>
                <w:szCs w:val="24"/>
              </w:rPr>
            </w:pPr>
            <w:r w:rsidRPr="00682092">
              <w:rPr>
                <w:bCs/>
                <w:sz w:val="24"/>
                <w:szCs w:val="24"/>
              </w:rPr>
              <w:t>2.</w:t>
            </w:r>
            <w:r w:rsidRPr="00682092">
              <w:rPr>
                <w:bCs/>
                <w:sz w:val="24"/>
                <w:szCs w:val="24"/>
                <w:lang w:val="ru-RU"/>
              </w:rPr>
              <w:t>2</w:t>
            </w:r>
            <w:r w:rsidRPr="00682092">
              <w:rPr>
                <w:bCs/>
                <w:sz w:val="24"/>
                <w:szCs w:val="24"/>
              </w:rPr>
              <w:t>.</w:t>
            </w:r>
          </w:p>
        </w:tc>
        <w:tc>
          <w:tcPr>
            <w:tcW w:w="3402" w:type="dxa"/>
            <w:tcBorders>
              <w:top w:val="single" w:sz="4" w:space="0" w:color="000000"/>
              <w:left w:val="single" w:sz="4" w:space="0" w:color="auto"/>
              <w:bottom w:val="single" w:sz="4" w:space="0" w:color="000000"/>
              <w:right w:val="single" w:sz="4" w:space="0" w:color="000000"/>
            </w:tcBorders>
            <w:hideMark/>
          </w:tcPr>
          <w:p w14:paraId="36A783EB" w14:textId="77777777" w:rsidR="00855808" w:rsidRPr="00682092" w:rsidRDefault="00855808" w:rsidP="00D579F2">
            <w:pPr>
              <w:pStyle w:val="TableParagraph"/>
              <w:tabs>
                <w:tab w:val="left" w:pos="5812"/>
              </w:tabs>
              <w:ind w:left="140"/>
              <w:contextualSpacing/>
              <w:rPr>
                <w:bCs/>
                <w:sz w:val="24"/>
                <w:szCs w:val="24"/>
              </w:rPr>
            </w:pPr>
            <w:r w:rsidRPr="00682092">
              <w:rPr>
                <w:bCs/>
                <w:sz w:val="24"/>
                <w:szCs w:val="24"/>
              </w:rPr>
              <w:t>Режим питания и отдыха</w:t>
            </w:r>
          </w:p>
        </w:tc>
        <w:tc>
          <w:tcPr>
            <w:tcW w:w="4799" w:type="dxa"/>
            <w:tcBorders>
              <w:top w:val="single" w:sz="4" w:space="0" w:color="000000"/>
              <w:left w:val="single" w:sz="4" w:space="0" w:color="000000"/>
              <w:bottom w:val="single" w:sz="4" w:space="0" w:color="000000"/>
              <w:right w:val="single" w:sz="4" w:space="0" w:color="000000"/>
            </w:tcBorders>
            <w:hideMark/>
          </w:tcPr>
          <w:p w14:paraId="537CB1A6" w14:textId="77777777" w:rsidR="00855808" w:rsidRPr="00682092" w:rsidRDefault="00855808" w:rsidP="00D579F2">
            <w:pPr>
              <w:pStyle w:val="TableParagraph"/>
              <w:tabs>
                <w:tab w:val="left" w:pos="5812"/>
              </w:tabs>
              <w:ind w:left="140"/>
              <w:contextualSpacing/>
              <w:rPr>
                <w:bCs/>
                <w:sz w:val="24"/>
                <w:szCs w:val="24"/>
                <w:lang w:val="ru-RU"/>
              </w:rPr>
            </w:pPr>
            <w:r w:rsidRPr="00682092">
              <w:rPr>
                <w:b/>
                <w:sz w:val="24"/>
                <w:szCs w:val="24"/>
                <w:lang w:val="ru-RU"/>
              </w:rPr>
              <w:t>Практическая деятельность и восстановительные процессы</w:t>
            </w:r>
            <w:r w:rsidRPr="00682092">
              <w:rPr>
                <w:bCs/>
                <w:sz w:val="24"/>
                <w:szCs w:val="24"/>
                <w:lang w:val="ru-RU"/>
              </w:rPr>
              <w:t xml:space="preserve"> </w:t>
            </w:r>
            <w:r w:rsidRPr="00682092">
              <w:rPr>
                <w:b/>
                <w:sz w:val="24"/>
                <w:szCs w:val="24"/>
                <w:lang w:val="ru-RU"/>
              </w:rPr>
              <w:t>обучающихся</w:t>
            </w:r>
            <w:r w:rsidRPr="00682092">
              <w:rPr>
                <w:bCs/>
                <w:sz w:val="24"/>
                <w:szCs w:val="24"/>
                <w:lang w:val="ru-RU"/>
              </w:rPr>
              <w:t xml:space="preserve">: </w:t>
            </w:r>
          </w:p>
          <w:p w14:paraId="3FD69B7F" w14:textId="6B0BEC59" w:rsidR="00855808" w:rsidRPr="0060504E" w:rsidRDefault="00855808" w:rsidP="0060504E">
            <w:pPr>
              <w:pStyle w:val="TableParagraph"/>
              <w:tabs>
                <w:tab w:val="left" w:pos="5812"/>
              </w:tabs>
              <w:ind w:left="140"/>
              <w:contextualSpacing/>
              <w:rPr>
                <w:bCs/>
                <w:sz w:val="24"/>
                <w:szCs w:val="24"/>
                <w:lang w:val="ru-RU"/>
              </w:rPr>
            </w:pPr>
            <w:r w:rsidRPr="00682092">
              <w:rPr>
                <w:b/>
                <w:sz w:val="24"/>
                <w:szCs w:val="24"/>
                <w:lang w:val="ru-RU"/>
              </w:rPr>
              <w:t xml:space="preserve">- </w:t>
            </w:r>
            <w:r w:rsidRPr="00682092">
              <w:rPr>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r w:rsidR="0060504E">
              <w:rPr>
                <w:bCs/>
                <w:sz w:val="24"/>
                <w:szCs w:val="24"/>
                <w:lang w:val="ru-RU"/>
              </w:rPr>
              <w:t>.</w:t>
            </w:r>
          </w:p>
        </w:tc>
        <w:tc>
          <w:tcPr>
            <w:tcW w:w="1718" w:type="dxa"/>
            <w:tcBorders>
              <w:top w:val="single" w:sz="4" w:space="0" w:color="000000"/>
              <w:left w:val="single" w:sz="4" w:space="0" w:color="000000"/>
              <w:bottom w:val="single" w:sz="4" w:space="0" w:color="000000"/>
              <w:right w:val="single" w:sz="4" w:space="0" w:color="000000"/>
            </w:tcBorders>
          </w:tcPr>
          <w:p w14:paraId="27182E48" w14:textId="77777777" w:rsidR="00855808" w:rsidRPr="00682092" w:rsidRDefault="00855808" w:rsidP="00D579F2">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855808" w:rsidRPr="00682092" w14:paraId="1757EDB6" w14:textId="77777777" w:rsidTr="00CA1A50">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ED506AE" w14:textId="77777777" w:rsidR="00855808" w:rsidRPr="00682092" w:rsidRDefault="00855808" w:rsidP="00D579F2">
            <w:pPr>
              <w:pStyle w:val="TableParagraph"/>
              <w:tabs>
                <w:tab w:val="left" w:pos="5812"/>
              </w:tabs>
              <w:contextualSpacing/>
              <w:jc w:val="center"/>
              <w:rPr>
                <w:sz w:val="24"/>
                <w:szCs w:val="24"/>
              </w:rPr>
            </w:pPr>
            <w:r w:rsidRPr="00682092">
              <w:rPr>
                <w:sz w:val="24"/>
                <w:szCs w:val="24"/>
              </w:rPr>
              <w:t>3.</w:t>
            </w:r>
          </w:p>
        </w:tc>
        <w:tc>
          <w:tcPr>
            <w:tcW w:w="9919" w:type="dxa"/>
            <w:gridSpan w:val="3"/>
            <w:tcBorders>
              <w:top w:val="single" w:sz="4" w:space="0" w:color="000000"/>
              <w:left w:val="single" w:sz="4" w:space="0" w:color="auto"/>
              <w:bottom w:val="single" w:sz="4" w:space="0" w:color="000000"/>
              <w:right w:val="single" w:sz="4" w:space="0" w:color="000000"/>
            </w:tcBorders>
            <w:hideMark/>
          </w:tcPr>
          <w:p w14:paraId="4D6E30EE" w14:textId="77777777" w:rsidR="00855808" w:rsidRPr="00682092" w:rsidRDefault="00855808" w:rsidP="00D579F2">
            <w:pPr>
              <w:pStyle w:val="TableParagraph"/>
              <w:tabs>
                <w:tab w:val="left" w:pos="5812"/>
              </w:tabs>
              <w:ind w:left="140"/>
              <w:contextualSpacing/>
              <w:rPr>
                <w:b/>
                <w:sz w:val="24"/>
                <w:szCs w:val="24"/>
              </w:rPr>
            </w:pPr>
            <w:r w:rsidRPr="00682092">
              <w:rPr>
                <w:b/>
                <w:sz w:val="24"/>
                <w:szCs w:val="24"/>
              </w:rPr>
              <w:t>Патриотическое воспитание обучающихся</w:t>
            </w:r>
          </w:p>
        </w:tc>
      </w:tr>
      <w:tr w:rsidR="00855808" w:rsidRPr="00682092" w14:paraId="345262A4" w14:textId="77777777" w:rsidTr="00CA1A50">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3470B07" w14:textId="77777777" w:rsidR="00855808" w:rsidRPr="00682092" w:rsidRDefault="00855808" w:rsidP="00D579F2">
            <w:pPr>
              <w:pStyle w:val="TableParagraph"/>
              <w:tabs>
                <w:tab w:val="left" w:pos="5812"/>
              </w:tabs>
              <w:contextualSpacing/>
              <w:jc w:val="center"/>
              <w:rPr>
                <w:bCs/>
                <w:sz w:val="24"/>
                <w:szCs w:val="24"/>
              </w:rPr>
            </w:pPr>
            <w:r w:rsidRPr="00682092">
              <w:rPr>
                <w:bCs/>
                <w:sz w:val="24"/>
                <w:szCs w:val="24"/>
              </w:rPr>
              <w:t>3.1.</w:t>
            </w:r>
          </w:p>
        </w:tc>
        <w:tc>
          <w:tcPr>
            <w:tcW w:w="3402" w:type="dxa"/>
            <w:tcBorders>
              <w:top w:val="single" w:sz="4" w:space="0" w:color="000000"/>
              <w:left w:val="single" w:sz="4" w:space="0" w:color="auto"/>
              <w:bottom w:val="single" w:sz="4" w:space="0" w:color="000000"/>
              <w:right w:val="single" w:sz="4" w:space="0" w:color="000000"/>
            </w:tcBorders>
          </w:tcPr>
          <w:p w14:paraId="777ECFF3" w14:textId="77777777" w:rsidR="00855808" w:rsidRPr="00682092" w:rsidRDefault="00855808" w:rsidP="00D579F2">
            <w:pPr>
              <w:pStyle w:val="TableParagraph"/>
              <w:tabs>
                <w:tab w:val="left" w:pos="5812"/>
              </w:tabs>
              <w:ind w:left="140"/>
              <w:contextualSpacing/>
              <w:rPr>
                <w:bCs/>
                <w:sz w:val="24"/>
                <w:szCs w:val="24"/>
                <w:lang w:val="ru-RU"/>
              </w:rPr>
            </w:pPr>
            <w:r w:rsidRPr="00682092">
              <w:rPr>
                <w:bCs/>
                <w:sz w:val="24"/>
                <w:szCs w:val="24"/>
                <w:lang w:val="ru-RU"/>
              </w:rPr>
              <w:t>Теоретическая подготовка</w:t>
            </w:r>
          </w:p>
          <w:p w14:paraId="56FC9742" w14:textId="77777777" w:rsidR="00855808" w:rsidRPr="00682092" w:rsidRDefault="00855808" w:rsidP="00D579F2">
            <w:pPr>
              <w:pStyle w:val="a6"/>
              <w:tabs>
                <w:tab w:val="left" w:pos="5812"/>
              </w:tabs>
              <w:ind w:left="140" w:firstLine="23"/>
              <w:contextualSpacing/>
              <w:rPr>
                <w:bCs/>
                <w:lang w:val="ru-RU"/>
              </w:rPr>
            </w:pPr>
            <w:r w:rsidRPr="00682092">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799" w:type="dxa"/>
            <w:tcBorders>
              <w:top w:val="single" w:sz="4" w:space="0" w:color="000000"/>
              <w:left w:val="single" w:sz="4" w:space="0" w:color="000000"/>
              <w:bottom w:val="single" w:sz="4" w:space="0" w:color="000000"/>
              <w:right w:val="single" w:sz="4" w:space="0" w:color="000000"/>
            </w:tcBorders>
          </w:tcPr>
          <w:p w14:paraId="3343B417" w14:textId="77777777" w:rsidR="00855808" w:rsidRPr="00682092" w:rsidRDefault="00855808" w:rsidP="00D579F2">
            <w:pPr>
              <w:pStyle w:val="TableParagraph"/>
              <w:tabs>
                <w:tab w:val="left" w:pos="5812"/>
              </w:tabs>
              <w:ind w:left="140"/>
              <w:contextualSpacing/>
              <w:rPr>
                <w:bCs/>
                <w:sz w:val="24"/>
                <w:szCs w:val="24"/>
                <w:lang w:val="ru-RU"/>
              </w:rPr>
            </w:pPr>
            <w:r w:rsidRPr="00682092">
              <w:rPr>
                <w:bCs/>
                <w:sz w:val="24"/>
                <w:szCs w:val="24"/>
                <w:lang w:val="ru-RU"/>
              </w:rPr>
              <w:t>Беседы, встречи, диспуты, другие</w:t>
            </w:r>
          </w:p>
          <w:p w14:paraId="4760AC86" w14:textId="77777777" w:rsidR="00855808" w:rsidRPr="00682092" w:rsidRDefault="00855808" w:rsidP="00D579F2">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14:paraId="62C7662C" w14:textId="77777777" w:rsidR="00855808" w:rsidRPr="00682092" w:rsidRDefault="00855808" w:rsidP="00D579F2">
            <w:pPr>
              <w:pStyle w:val="TableParagraph"/>
              <w:tabs>
                <w:tab w:val="left" w:pos="5812"/>
              </w:tabs>
              <w:ind w:left="140"/>
              <w:contextualSpacing/>
              <w:rPr>
                <w:bCs/>
                <w:sz w:val="24"/>
                <w:szCs w:val="24"/>
                <w:lang w:val="ru-RU"/>
              </w:rPr>
            </w:pPr>
          </w:p>
        </w:tc>
        <w:tc>
          <w:tcPr>
            <w:tcW w:w="1718" w:type="dxa"/>
            <w:tcBorders>
              <w:top w:val="single" w:sz="4" w:space="0" w:color="000000"/>
              <w:left w:val="single" w:sz="4" w:space="0" w:color="000000"/>
              <w:bottom w:val="single" w:sz="4" w:space="0" w:color="000000"/>
              <w:right w:val="single" w:sz="4" w:space="0" w:color="000000"/>
            </w:tcBorders>
          </w:tcPr>
          <w:p w14:paraId="16A7897E" w14:textId="77777777" w:rsidR="00855808" w:rsidRPr="00682092" w:rsidRDefault="00855808" w:rsidP="00D579F2">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855808" w:rsidRPr="00682092" w14:paraId="20D3DB2D" w14:textId="77777777" w:rsidTr="00CA1A50">
        <w:trPr>
          <w:trHeight w:val="275"/>
        </w:trPr>
        <w:tc>
          <w:tcPr>
            <w:tcW w:w="587" w:type="dxa"/>
            <w:tcBorders>
              <w:top w:val="single" w:sz="4" w:space="0" w:color="000000"/>
              <w:left w:val="single" w:sz="4" w:space="0" w:color="000000"/>
              <w:bottom w:val="single" w:sz="4" w:space="0" w:color="000000"/>
              <w:right w:val="single" w:sz="4" w:space="0" w:color="auto"/>
            </w:tcBorders>
          </w:tcPr>
          <w:p w14:paraId="579F0C70" w14:textId="77777777" w:rsidR="00855808" w:rsidRPr="00682092" w:rsidRDefault="00855808" w:rsidP="00D579F2">
            <w:pPr>
              <w:pStyle w:val="TableParagraph"/>
              <w:tabs>
                <w:tab w:val="left" w:pos="5812"/>
              </w:tabs>
              <w:contextualSpacing/>
              <w:jc w:val="center"/>
              <w:rPr>
                <w:bCs/>
                <w:sz w:val="24"/>
                <w:szCs w:val="24"/>
                <w:lang w:val="ru-RU"/>
              </w:rPr>
            </w:pPr>
            <w:r w:rsidRPr="00682092">
              <w:rPr>
                <w:bCs/>
                <w:sz w:val="24"/>
                <w:szCs w:val="24"/>
                <w:lang w:val="ru-RU"/>
              </w:rPr>
              <w:t>3.2.</w:t>
            </w:r>
          </w:p>
        </w:tc>
        <w:tc>
          <w:tcPr>
            <w:tcW w:w="3402" w:type="dxa"/>
            <w:tcBorders>
              <w:top w:val="single" w:sz="4" w:space="0" w:color="000000"/>
              <w:left w:val="single" w:sz="4" w:space="0" w:color="auto"/>
              <w:bottom w:val="single" w:sz="4" w:space="0" w:color="000000"/>
              <w:right w:val="single" w:sz="4" w:space="0" w:color="000000"/>
            </w:tcBorders>
          </w:tcPr>
          <w:p w14:paraId="0BACFCE2" w14:textId="77777777" w:rsidR="00855808" w:rsidRPr="00682092" w:rsidRDefault="00855808" w:rsidP="00D579F2">
            <w:pPr>
              <w:pStyle w:val="TableParagraph"/>
              <w:tabs>
                <w:tab w:val="left" w:pos="5812"/>
              </w:tabs>
              <w:ind w:left="140"/>
              <w:contextualSpacing/>
              <w:rPr>
                <w:bCs/>
                <w:sz w:val="24"/>
                <w:szCs w:val="24"/>
                <w:lang w:val="ru-RU"/>
              </w:rPr>
            </w:pPr>
            <w:r w:rsidRPr="00682092">
              <w:rPr>
                <w:bCs/>
                <w:sz w:val="24"/>
                <w:szCs w:val="24"/>
                <w:lang w:val="ru-RU"/>
              </w:rPr>
              <w:t>Практическая подготовка</w:t>
            </w:r>
          </w:p>
          <w:p w14:paraId="066E1590" w14:textId="77777777" w:rsidR="00855808" w:rsidRPr="00682092" w:rsidRDefault="00855808" w:rsidP="00D579F2">
            <w:pPr>
              <w:adjustRightInd w:val="0"/>
              <w:ind w:left="140" w:right="132"/>
              <w:contextualSpacing/>
              <w:jc w:val="both"/>
              <w:rPr>
                <w:rFonts w:ascii="Times New Roman" w:hAnsi="Times New Roman" w:cs="Times New Roman"/>
                <w:b/>
                <w:bCs/>
                <w:sz w:val="24"/>
                <w:szCs w:val="24"/>
                <w:lang w:val="ru-RU"/>
              </w:rPr>
            </w:pPr>
            <w:r w:rsidRPr="00682092">
              <w:rPr>
                <w:rFonts w:ascii="Times New Roman" w:hAnsi="Times New Roman" w:cs="Times New Roman"/>
                <w:bCs/>
                <w:sz w:val="24"/>
                <w:szCs w:val="24"/>
                <w:lang w:val="ru-RU"/>
              </w:rPr>
              <w:t xml:space="preserve">(участие в </w:t>
            </w:r>
            <w:r w:rsidRPr="00682092">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799" w:type="dxa"/>
            <w:tcBorders>
              <w:top w:val="single" w:sz="4" w:space="0" w:color="000000"/>
              <w:left w:val="single" w:sz="4" w:space="0" w:color="000000"/>
              <w:bottom w:val="single" w:sz="4" w:space="0" w:color="000000"/>
              <w:right w:val="single" w:sz="4" w:space="0" w:color="000000"/>
            </w:tcBorders>
          </w:tcPr>
          <w:p w14:paraId="483DF646" w14:textId="77777777" w:rsidR="00855808" w:rsidRPr="00682092" w:rsidRDefault="00855808" w:rsidP="00D579F2">
            <w:pPr>
              <w:pStyle w:val="TableParagraph"/>
              <w:tabs>
                <w:tab w:val="left" w:pos="5812"/>
              </w:tabs>
              <w:ind w:left="140"/>
              <w:contextualSpacing/>
              <w:rPr>
                <w:sz w:val="24"/>
                <w:szCs w:val="24"/>
                <w:lang w:val="ru-RU"/>
              </w:rPr>
            </w:pPr>
            <w:r w:rsidRPr="00682092">
              <w:rPr>
                <w:sz w:val="24"/>
                <w:szCs w:val="24"/>
                <w:lang w:val="ru-RU"/>
              </w:rPr>
              <w:t>Участие в:</w:t>
            </w:r>
          </w:p>
          <w:p w14:paraId="0C1DC7C8" w14:textId="77777777" w:rsidR="00855808" w:rsidRPr="00682092" w:rsidRDefault="00855808" w:rsidP="00D579F2">
            <w:pPr>
              <w:pStyle w:val="TableParagraph"/>
              <w:tabs>
                <w:tab w:val="left" w:pos="5812"/>
              </w:tabs>
              <w:ind w:left="140"/>
              <w:contextualSpacing/>
              <w:rPr>
                <w:sz w:val="24"/>
                <w:szCs w:val="24"/>
                <w:lang w:val="ru-RU"/>
              </w:rPr>
            </w:pPr>
            <w:r w:rsidRPr="00682092">
              <w:rPr>
                <w:sz w:val="24"/>
                <w:szCs w:val="24"/>
                <w:lang w:val="ru-RU"/>
              </w:rPr>
              <w:t>- физкультурных и спортивно-массовых мероприятиях, спортивных соревнования</w:t>
            </w:r>
            <w:r>
              <w:rPr>
                <w:sz w:val="24"/>
                <w:szCs w:val="24"/>
                <w:lang w:val="ru-RU"/>
              </w:rPr>
              <w:t>х</w:t>
            </w:r>
            <w:r w:rsidRPr="00682092">
              <w:rPr>
                <w:sz w:val="24"/>
                <w:szCs w:val="24"/>
                <w:lang w:val="ru-RU"/>
              </w:rPr>
              <w:t>, в том числе в</w:t>
            </w:r>
            <w:r w:rsidRPr="00682092">
              <w:rPr>
                <w:bCs/>
                <w:sz w:val="24"/>
                <w:szCs w:val="24"/>
                <w:lang w:val="ru-RU"/>
              </w:rPr>
              <w:t xml:space="preserve"> парадах, </w:t>
            </w:r>
            <w:r w:rsidRPr="00682092">
              <w:rPr>
                <w:sz w:val="24"/>
                <w:szCs w:val="24"/>
                <w:lang w:val="ru-RU"/>
              </w:rPr>
              <w:t>церемониях</w:t>
            </w:r>
            <w:r w:rsidRPr="00682092">
              <w:rPr>
                <w:bCs/>
                <w:sz w:val="24"/>
                <w:szCs w:val="24"/>
                <w:lang w:val="ru-RU"/>
              </w:rPr>
              <w:t xml:space="preserve"> открытия (закрытия), </w:t>
            </w:r>
            <w:r w:rsidRPr="00682092">
              <w:rPr>
                <w:sz w:val="24"/>
                <w:szCs w:val="24"/>
                <w:lang w:val="ru-RU"/>
              </w:rPr>
              <w:t>награждения на указанных мероприятиях;</w:t>
            </w:r>
          </w:p>
          <w:p w14:paraId="4566FC0B" w14:textId="125ED727" w:rsidR="00855808" w:rsidRPr="0060504E" w:rsidRDefault="00855808" w:rsidP="0060504E">
            <w:pPr>
              <w:pStyle w:val="TableParagraph"/>
              <w:tabs>
                <w:tab w:val="left" w:pos="5812"/>
              </w:tabs>
              <w:ind w:left="137"/>
              <w:contextualSpacing/>
              <w:rPr>
                <w:sz w:val="24"/>
                <w:szCs w:val="24"/>
                <w:shd w:val="clear" w:color="auto" w:fill="FFFFFF"/>
                <w:lang w:val="ru-RU"/>
              </w:rPr>
            </w:pPr>
            <w:r w:rsidRPr="00682092">
              <w:rPr>
                <w:sz w:val="24"/>
                <w:szCs w:val="24"/>
                <w:shd w:val="clear" w:color="auto" w:fill="FFFFFF"/>
                <w:lang w:val="ru-RU"/>
              </w:rPr>
              <w:t>- тематических физкультурно-спортивных праздниках</w:t>
            </w:r>
            <w:r>
              <w:rPr>
                <w:sz w:val="24"/>
                <w:szCs w:val="24"/>
                <w:shd w:val="clear" w:color="auto" w:fill="FFFFFF"/>
                <w:lang w:val="ru-RU"/>
              </w:rPr>
              <w:t>,</w:t>
            </w:r>
            <w:r w:rsidRPr="00682092">
              <w:rPr>
                <w:sz w:val="24"/>
                <w:szCs w:val="24"/>
                <w:shd w:val="clear" w:color="auto" w:fill="FFFFFF"/>
                <w:lang w:val="ru-RU"/>
              </w:rPr>
              <w:t xml:space="preserve"> организуемых в том числе организацией, реализующей дополнительные образовательные программы спортивной подготовки</w:t>
            </w:r>
            <w:r w:rsidR="0060504E">
              <w:rPr>
                <w:sz w:val="24"/>
                <w:szCs w:val="24"/>
                <w:shd w:val="clear" w:color="auto" w:fill="FFFFFF"/>
                <w:lang w:val="ru-RU"/>
              </w:rPr>
              <w:t>.</w:t>
            </w:r>
          </w:p>
        </w:tc>
        <w:tc>
          <w:tcPr>
            <w:tcW w:w="1718" w:type="dxa"/>
            <w:tcBorders>
              <w:top w:val="single" w:sz="4" w:space="0" w:color="000000"/>
              <w:left w:val="single" w:sz="4" w:space="0" w:color="000000"/>
              <w:bottom w:val="single" w:sz="4" w:space="0" w:color="000000"/>
              <w:right w:val="single" w:sz="4" w:space="0" w:color="000000"/>
            </w:tcBorders>
          </w:tcPr>
          <w:p w14:paraId="1AE01009" w14:textId="77777777" w:rsidR="00855808" w:rsidRPr="00682092" w:rsidRDefault="00855808" w:rsidP="00D579F2">
            <w:pPr>
              <w:pStyle w:val="TableParagraph"/>
              <w:tabs>
                <w:tab w:val="left" w:pos="5812"/>
              </w:tabs>
              <w:contextualSpacing/>
              <w:jc w:val="center"/>
              <w:rPr>
                <w:sz w:val="24"/>
                <w:szCs w:val="24"/>
                <w:lang w:val="ru-RU"/>
              </w:rPr>
            </w:pPr>
            <w:r w:rsidRPr="00682092">
              <w:rPr>
                <w:sz w:val="24"/>
                <w:szCs w:val="24"/>
                <w:lang w:val="ru-RU"/>
              </w:rPr>
              <w:t>В течение года</w:t>
            </w:r>
          </w:p>
        </w:tc>
      </w:tr>
      <w:tr w:rsidR="00855808" w:rsidRPr="00682092" w14:paraId="239B308E" w14:textId="77777777" w:rsidTr="00CA1A50">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E6603BB" w14:textId="77777777" w:rsidR="00855808" w:rsidRPr="00682092" w:rsidRDefault="00855808" w:rsidP="00D579F2">
            <w:pPr>
              <w:pStyle w:val="TableParagraph"/>
              <w:tabs>
                <w:tab w:val="left" w:pos="5812"/>
              </w:tabs>
              <w:contextualSpacing/>
              <w:jc w:val="center"/>
              <w:rPr>
                <w:sz w:val="24"/>
                <w:szCs w:val="24"/>
              </w:rPr>
            </w:pPr>
            <w:r w:rsidRPr="00682092">
              <w:rPr>
                <w:sz w:val="24"/>
                <w:szCs w:val="24"/>
              </w:rPr>
              <w:t>4.</w:t>
            </w:r>
          </w:p>
        </w:tc>
        <w:tc>
          <w:tcPr>
            <w:tcW w:w="9919" w:type="dxa"/>
            <w:gridSpan w:val="3"/>
            <w:tcBorders>
              <w:top w:val="single" w:sz="4" w:space="0" w:color="000000"/>
              <w:left w:val="single" w:sz="4" w:space="0" w:color="auto"/>
              <w:bottom w:val="single" w:sz="4" w:space="0" w:color="000000"/>
              <w:right w:val="single" w:sz="4" w:space="0" w:color="000000"/>
            </w:tcBorders>
            <w:hideMark/>
          </w:tcPr>
          <w:p w14:paraId="3AA9EAA3" w14:textId="77777777" w:rsidR="00855808" w:rsidRPr="00682092" w:rsidRDefault="00855808" w:rsidP="00D579F2">
            <w:pPr>
              <w:pStyle w:val="TableParagraph"/>
              <w:tabs>
                <w:tab w:val="left" w:pos="5812"/>
              </w:tabs>
              <w:ind w:left="140"/>
              <w:contextualSpacing/>
              <w:rPr>
                <w:b/>
                <w:sz w:val="24"/>
                <w:szCs w:val="24"/>
              </w:rPr>
            </w:pPr>
            <w:r w:rsidRPr="00682092">
              <w:rPr>
                <w:b/>
                <w:sz w:val="24"/>
                <w:szCs w:val="24"/>
              </w:rPr>
              <w:t>Развитие творческого мышления</w:t>
            </w:r>
          </w:p>
        </w:tc>
      </w:tr>
      <w:tr w:rsidR="00855808" w:rsidRPr="00682092" w14:paraId="5DFA32BB" w14:textId="77777777" w:rsidTr="00CA1A50">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3A27A0D" w14:textId="77777777" w:rsidR="00855808" w:rsidRPr="00682092" w:rsidRDefault="00855808" w:rsidP="00D579F2">
            <w:pPr>
              <w:pStyle w:val="TableParagraph"/>
              <w:tabs>
                <w:tab w:val="left" w:pos="5812"/>
              </w:tabs>
              <w:contextualSpacing/>
              <w:jc w:val="center"/>
              <w:rPr>
                <w:bCs/>
                <w:sz w:val="24"/>
                <w:szCs w:val="24"/>
              </w:rPr>
            </w:pPr>
            <w:r w:rsidRPr="00682092">
              <w:rPr>
                <w:bCs/>
                <w:sz w:val="24"/>
                <w:szCs w:val="24"/>
              </w:rPr>
              <w:t>4.1.</w:t>
            </w:r>
          </w:p>
        </w:tc>
        <w:tc>
          <w:tcPr>
            <w:tcW w:w="3402" w:type="dxa"/>
            <w:tcBorders>
              <w:top w:val="single" w:sz="4" w:space="0" w:color="000000"/>
              <w:left w:val="single" w:sz="4" w:space="0" w:color="auto"/>
              <w:bottom w:val="single" w:sz="4" w:space="0" w:color="000000"/>
              <w:right w:val="single" w:sz="4" w:space="0" w:color="000000"/>
            </w:tcBorders>
            <w:hideMark/>
          </w:tcPr>
          <w:p w14:paraId="5B30FC9E" w14:textId="77777777" w:rsidR="00855808" w:rsidRPr="00682092" w:rsidRDefault="00855808" w:rsidP="00D579F2">
            <w:pPr>
              <w:pStyle w:val="TableParagraph"/>
              <w:tabs>
                <w:tab w:val="left" w:pos="5812"/>
              </w:tabs>
              <w:ind w:left="140"/>
              <w:contextualSpacing/>
              <w:rPr>
                <w:bCs/>
                <w:sz w:val="24"/>
                <w:szCs w:val="24"/>
                <w:lang w:val="ru-RU"/>
              </w:rPr>
            </w:pPr>
            <w:r w:rsidRPr="00682092">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4799" w:type="dxa"/>
            <w:tcBorders>
              <w:top w:val="single" w:sz="4" w:space="0" w:color="000000"/>
              <w:left w:val="single" w:sz="4" w:space="0" w:color="000000"/>
              <w:bottom w:val="single" w:sz="4" w:space="0" w:color="000000"/>
              <w:right w:val="single" w:sz="4" w:space="0" w:color="000000"/>
            </w:tcBorders>
            <w:hideMark/>
          </w:tcPr>
          <w:p w14:paraId="01582693" w14:textId="77777777" w:rsidR="00855808" w:rsidRPr="00682092" w:rsidRDefault="00855808" w:rsidP="00D579F2">
            <w:pPr>
              <w:pStyle w:val="TableParagraph"/>
              <w:tabs>
                <w:tab w:val="left" w:pos="5812"/>
              </w:tabs>
              <w:ind w:left="140"/>
              <w:contextualSpacing/>
              <w:rPr>
                <w:b/>
                <w:sz w:val="24"/>
                <w:szCs w:val="24"/>
                <w:lang w:val="ru-RU"/>
              </w:rPr>
            </w:pPr>
            <w:r w:rsidRPr="00682092">
              <w:rPr>
                <w:b/>
                <w:sz w:val="24"/>
                <w:szCs w:val="24"/>
                <w:lang w:val="ru-RU"/>
              </w:rPr>
              <w:t>Семинары, мастер-классы, показательные выступления для обучающихся, направленные на:</w:t>
            </w:r>
          </w:p>
          <w:p w14:paraId="2DCC7B78" w14:textId="77777777" w:rsidR="00855808" w:rsidRPr="00682092" w:rsidRDefault="00855808" w:rsidP="00D579F2">
            <w:pPr>
              <w:pStyle w:val="TableParagraph"/>
              <w:tabs>
                <w:tab w:val="left" w:pos="5812"/>
              </w:tabs>
              <w:ind w:left="140"/>
              <w:contextualSpacing/>
              <w:rPr>
                <w:bCs/>
                <w:sz w:val="24"/>
                <w:szCs w:val="24"/>
                <w:lang w:val="ru-RU"/>
              </w:rPr>
            </w:pPr>
            <w:r w:rsidRPr="00682092">
              <w:rPr>
                <w:bCs/>
                <w:sz w:val="24"/>
                <w:szCs w:val="24"/>
                <w:lang w:val="ru-RU"/>
              </w:rPr>
              <w:t>- формирование умений и навыков, способствующих достижению спортивных результатов;</w:t>
            </w:r>
          </w:p>
          <w:p w14:paraId="18A96890" w14:textId="77777777" w:rsidR="00855808" w:rsidRPr="00682092" w:rsidRDefault="00855808" w:rsidP="00D579F2">
            <w:pPr>
              <w:pStyle w:val="TableParagraph"/>
              <w:tabs>
                <w:tab w:val="left" w:pos="5812"/>
              </w:tabs>
              <w:ind w:left="140"/>
              <w:contextualSpacing/>
              <w:rPr>
                <w:bCs/>
                <w:sz w:val="24"/>
                <w:szCs w:val="24"/>
                <w:lang w:val="ru-RU"/>
              </w:rPr>
            </w:pPr>
            <w:r w:rsidRPr="00682092">
              <w:rPr>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361D239C" w14:textId="77777777" w:rsidR="00855808" w:rsidRPr="00682092" w:rsidRDefault="00855808" w:rsidP="00D579F2">
            <w:pPr>
              <w:pStyle w:val="TableParagraph"/>
              <w:tabs>
                <w:tab w:val="left" w:pos="5812"/>
              </w:tabs>
              <w:ind w:left="140"/>
              <w:contextualSpacing/>
              <w:rPr>
                <w:bCs/>
                <w:sz w:val="24"/>
                <w:szCs w:val="24"/>
                <w:lang w:val="ru-RU"/>
              </w:rPr>
            </w:pPr>
            <w:r w:rsidRPr="00682092">
              <w:rPr>
                <w:bCs/>
                <w:sz w:val="24"/>
                <w:szCs w:val="24"/>
                <w:lang w:val="ru-RU"/>
              </w:rPr>
              <w:t>- правомерное поведение болельщиков;</w:t>
            </w:r>
          </w:p>
          <w:p w14:paraId="70C47C97" w14:textId="66152489" w:rsidR="00855808" w:rsidRPr="00682092" w:rsidRDefault="00855808" w:rsidP="0060504E">
            <w:pPr>
              <w:pStyle w:val="TableParagraph"/>
              <w:tabs>
                <w:tab w:val="left" w:pos="5812"/>
              </w:tabs>
              <w:ind w:left="140"/>
              <w:contextualSpacing/>
              <w:rPr>
                <w:bCs/>
                <w:sz w:val="24"/>
                <w:szCs w:val="24"/>
                <w:lang w:val="ru-RU"/>
              </w:rPr>
            </w:pPr>
            <w:r w:rsidRPr="00682092">
              <w:rPr>
                <w:bCs/>
                <w:sz w:val="24"/>
                <w:szCs w:val="24"/>
                <w:lang w:val="ru-RU"/>
              </w:rPr>
              <w:t>- расширение общего кругозора юных спортсменов</w:t>
            </w:r>
            <w:r w:rsidR="0060504E">
              <w:rPr>
                <w:bCs/>
                <w:sz w:val="24"/>
                <w:szCs w:val="24"/>
                <w:lang w:val="ru-RU"/>
              </w:rPr>
              <w:t>.</w:t>
            </w:r>
          </w:p>
        </w:tc>
        <w:tc>
          <w:tcPr>
            <w:tcW w:w="1718" w:type="dxa"/>
            <w:tcBorders>
              <w:top w:val="single" w:sz="4" w:space="0" w:color="000000"/>
              <w:left w:val="single" w:sz="4" w:space="0" w:color="000000"/>
              <w:bottom w:val="single" w:sz="4" w:space="0" w:color="000000"/>
              <w:right w:val="single" w:sz="4" w:space="0" w:color="000000"/>
            </w:tcBorders>
          </w:tcPr>
          <w:p w14:paraId="3CECA81D" w14:textId="77777777" w:rsidR="00855808" w:rsidRPr="00682092" w:rsidRDefault="00855808" w:rsidP="00D579F2">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855808" w:rsidRPr="00310D7D" w14:paraId="4EE59262" w14:textId="77777777" w:rsidTr="00CA1A50">
        <w:trPr>
          <w:trHeight w:val="275"/>
        </w:trPr>
        <w:tc>
          <w:tcPr>
            <w:tcW w:w="587" w:type="dxa"/>
            <w:tcBorders>
              <w:top w:val="single" w:sz="4" w:space="0" w:color="000000"/>
              <w:left w:val="single" w:sz="4" w:space="0" w:color="000000"/>
              <w:bottom w:val="single" w:sz="4" w:space="0" w:color="000000"/>
              <w:right w:val="single" w:sz="4" w:space="0" w:color="auto"/>
            </w:tcBorders>
          </w:tcPr>
          <w:p w14:paraId="724F0BBC" w14:textId="77777777" w:rsidR="00855808" w:rsidRPr="00682092" w:rsidRDefault="00855808" w:rsidP="00D579F2">
            <w:pPr>
              <w:pStyle w:val="TableParagraph"/>
              <w:tabs>
                <w:tab w:val="left" w:pos="5812"/>
              </w:tabs>
              <w:contextualSpacing/>
              <w:jc w:val="center"/>
              <w:rPr>
                <w:bCs/>
                <w:sz w:val="24"/>
                <w:szCs w:val="24"/>
              </w:rPr>
            </w:pPr>
            <w:r w:rsidRPr="00682092">
              <w:rPr>
                <w:bCs/>
                <w:sz w:val="24"/>
                <w:szCs w:val="24"/>
                <w:lang w:val="ru-RU"/>
              </w:rPr>
              <w:t>5.</w:t>
            </w:r>
          </w:p>
        </w:tc>
        <w:tc>
          <w:tcPr>
            <w:tcW w:w="3402" w:type="dxa"/>
            <w:tcBorders>
              <w:top w:val="single" w:sz="4" w:space="0" w:color="000000"/>
              <w:left w:val="single" w:sz="4" w:space="0" w:color="auto"/>
              <w:bottom w:val="single" w:sz="4" w:space="0" w:color="000000"/>
              <w:right w:val="single" w:sz="4" w:space="0" w:color="000000"/>
            </w:tcBorders>
          </w:tcPr>
          <w:p w14:paraId="5D821B03" w14:textId="77777777" w:rsidR="00855808" w:rsidRPr="00682092" w:rsidRDefault="00855808" w:rsidP="00D579F2">
            <w:pPr>
              <w:pStyle w:val="TableParagraph"/>
              <w:tabs>
                <w:tab w:val="left" w:pos="5812"/>
              </w:tabs>
              <w:ind w:left="140"/>
              <w:contextualSpacing/>
              <w:rPr>
                <w:b/>
                <w:sz w:val="24"/>
                <w:szCs w:val="24"/>
                <w:lang w:val="ru-RU"/>
              </w:rPr>
            </w:pPr>
            <w:r w:rsidRPr="00682092">
              <w:rPr>
                <w:b/>
                <w:sz w:val="24"/>
                <w:szCs w:val="24"/>
                <w:lang w:val="ru-RU"/>
              </w:rPr>
              <w:t>Другое направление работы, определяемое организацией, реализующей дополнительные образовательные программы спортивной подготовки</w:t>
            </w:r>
          </w:p>
        </w:tc>
        <w:tc>
          <w:tcPr>
            <w:tcW w:w="4799" w:type="dxa"/>
            <w:tcBorders>
              <w:top w:val="single" w:sz="4" w:space="0" w:color="000000"/>
              <w:left w:val="single" w:sz="4" w:space="0" w:color="000000"/>
              <w:bottom w:val="single" w:sz="4" w:space="0" w:color="000000"/>
              <w:right w:val="single" w:sz="4" w:space="0" w:color="000000"/>
            </w:tcBorders>
          </w:tcPr>
          <w:p w14:paraId="63533BB2" w14:textId="77777777" w:rsidR="00855808" w:rsidRPr="00682092" w:rsidRDefault="00855808" w:rsidP="00D579F2">
            <w:pPr>
              <w:pStyle w:val="TableParagraph"/>
              <w:tabs>
                <w:tab w:val="left" w:pos="5812"/>
              </w:tabs>
              <w:contextualSpacing/>
              <w:jc w:val="center"/>
              <w:rPr>
                <w:bCs/>
                <w:sz w:val="24"/>
                <w:szCs w:val="24"/>
              </w:rPr>
            </w:pPr>
            <w:r w:rsidRPr="00682092">
              <w:rPr>
                <w:sz w:val="24"/>
                <w:szCs w:val="24"/>
                <w:lang w:val="ru-RU"/>
              </w:rPr>
              <w:t>…</w:t>
            </w:r>
          </w:p>
        </w:tc>
        <w:tc>
          <w:tcPr>
            <w:tcW w:w="1718" w:type="dxa"/>
            <w:tcBorders>
              <w:top w:val="single" w:sz="4" w:space="0" w:color="000000"/>
              <w:left w:val="single" w:sz="4" w:space="0" w:color="000000"/>
              <w:bottom w:val="single" w:sz="4" w:space="0" w:color="000000"/>
              <w:right w:val="single" w:sz="4" w:space="0" w:color="000000"/>
            </w:tcBorders>
          </w:tcPr>
          <w:p w14:paraId="0B26144D" w14:textId="77777777" w:rsidR="00855808" w:rsidRPr="00310D7D" w:rsidRDefault="00855808" w:rsidP="00D579F2">
            <w:pPr>
              <w:pStyle w:val="TableParagraph"/>
              <w:tabs>
                <w:tab w:val="left" w:pos="5812"/>
              </w:tabs>
              <w:contextualSpacing/>
              <w:jc w:val="center"/>
              <w:rPr>
                <w:bCs/>
                <w:sz w:val="24"/>
                <w:szCs w:val="24"/>
              </w:rPr>
            </w:pPr>
            <w:r w:rsidRPr="00682092">
              <w:rPr>
                <w:sz w:val="24"/>
                <w:szCs w:val="24"/>
                <w:lang w:val="ru-RU"/>
              </w:rPr>
              <w:t>…</w:t>
            </w:r>
          </w:p>
        </w:tc>
      </w:tr>
    </w:tbl>
    <w:p w14:paraId="582D8D38" w14:textId="77777777" w:rsidR="00855808" w:rsidRPr="00341785" w:rsidRDefault="00855808" w:rsidP="00855808">
      <w:pPr>
        <w:spacing w:after="0" w:line="240" w:lineRule="auto"/>
        <w:contextualSpacing/>
        <w:jc w:val="both"/>
        <w:rPr>
          <w:rFonts w:ascii="Times New Roman" w:hAnsi="Times New Roman" w:cs="Times New Roman"/>
          <w:b/>
          <w:sz w:val="24"/>
          <w:szCs w:val="24"/>
        </w:rPr>
      </w:pPr>
    </w:p>
    <w:p w14:paraId="7041696C" w14:textId="701E94E2" w:rsidR="00855808" w:rsidRPr="00341785" w:rsidRDefault="00855808" w:rsidP="000C2197">
      <w:pPr>
        <w:spacing w:after="0" w:line="240" w:lineRule="auto"/>
        <w:contextualSpacing/>
        <w:rPr>
          <w:rFonts w:ascii="Times New Roman" w:hAnsi="Times New Roman" w:cs="Times New Roman"/>
          <w:sz w:val="20"/>
          <w:szCs w:val="20"/>
        </w:rPr>
      </w:pPr>
    </w:p>
    <w:p w14:paraId="04827986" w14:textId="2AD8DB1F" w:rsidR="00D70A9F" w:rsidRPr="0086359D" w:rsidRDefault="005925F2" w:rsidP="0085362E">
      <w:pPr>
        <w:pStyle w:val="a8"/>
        <w:tabs>
          <w:tab w:val="left" w:pos="0"/>
          <w:tab w:val="left" w:pos="1276"/>
        </w:tabs>
        <w:autoSpaceDE w:val="0"/>
        <w:autoSpaceDN w:val="0"/>
        <w:adjustRightInd w:val="0"/>
        <w:ind w:left="709"/>
        <w:contextualSpacing/>
        <w:jc w:val="center"/>
        <w:rPr>
          <w:rFonts w:ascii="Times New Roman" w:eastAsia="Times New Roman" w:hAnsi="Times New Roman" w:cs="Times New Roman"/>
          <w:bCs/>
          <w:sz w:val="28"/>
          <w:szCs w:val="28"/>
          <w:lang w:eastAsia="ru-RU"/>
        </w:rPr>
      </w:pPr>
      <w:r w:rsidRPr="0086359D">
        <w:rPr>
          <w:rFonts w:ascii="Times New Roman" w:hAnsi="Times New Roman" w:cs="Times New Roman"/>
          <w:bCs/>
          <w:sz w:val="28"/>
          <w:szCs w:val="28"/>
        </w:rPr>
        <w:t>План мероприятий, направленный на предотвращение допинга в спорте и борьбу с ним</w:t>
      </w:r>
      <w:r w:rsidR="00D70A9F" w:rsidRPr="0086359D">
        <w:rPr>
          <w:rFonts w:ascii="Times New Roman" w:hAnsi="Times New Roman" w:cs="Times New Roman"/>
          <w:bCs/>
          <w:sz w:val="28"/>
          <w:szCs w:val="28"/>
        </w:rPr>
        <w:t>.</w:t>
      </w:r>
    </w:p>
    <w:p w14:paraId="1A88AF4A" w14:textId="77777777" w:rsidR="00D70A9F" w:rsidRPr="002009E4" w:rsidRDefault="00D70A9F" w:rsidP="0060504E">
      <w:pPr>
        <w:pStyle w:val="a6"/>
        <w:ind w:right="-28" w:firstLine="708"/>
        <w:jc w:val="both"/>
      </w:pPr>
      <w:r w:rsidRPr="002009E4">
        <w:t>Антидопинговая</w:t>
      </w:r>
      <w:r w:rsidRPr="002009E4">
        <w:rPr>
          <w:spacing w:val="1"/>
        </w:rPr>
        <w:t xml:space="preserve"> </w:t>
      </w:r>
      <w:r w:rsidRPr="002009E4">
        <w:t>работа,</w:t>
      </w:r>
      <w:r w:rsidRPr="002009E4">
        <w:rPr>
          <w:spacing w:val="1"/>
        </w:rPr>
        <w:t xml:space="preserve"> </w:t>
      </w:r>
      <w:r w:rsidRPr="002009E4">
        <w:t>проводимая</w:t>
      </w:r>
      <w:r w:rsidRPr="002009E4">
        <w:rPr>
          <w:spacing w:val="1"/>
        </w:rPr>
        <w:t xml:space="preserve"> </w:t>
      </w:r>
      <w:r w:rsidRPr="002009E4">
        <w:t>в</w:t>
      </w:r>
      <w:r w:rsidRPr="002009E4">
        <w:rPr>
          <w:spacing w:val="1"/>
        </w:rPr>
        <w:t xml:space="preserve"> </w:t>
      </w:r>
      <w:r w:rsidRPr="002009E4">
        <w:t>Учреждении,</w:t>
      </w:r>
      <w:r w:rsidRPr="002009E4">
        <w:rPr>
          <w:spacing w:val="1"/>
        </w:rPr>
        <w:t xml:space="preserve"> </w:t>
      </w:r>
      <w:r w:rsidRPr="002009E4">
        <w:t>планируется</w:t>
      </w:r>
      <w:r w:rsidRPr="002009E4">
        <w:rPr>
          <w:spacing w:val="1"/>
        </w:rPr>
        <w:t xml:space="preserve"> </w:t>
      </w:r>
      <w:r w:rsidRPr="002009E4">
        <w:t>и</w:t>
      </w:r>
      <w:r w:rsidRPr="002009E4">
        <w:rPr>
          <w:spacing w:val="1"/>
        </w:rPr>
        <w:t xml:space="preserve"> </w:t>
      </w:r>
      <w:r w:rsidRPr="002009E4">
        <w:t>проводится</w:t>
      </w:r>
      <w:r w:rsidRPr="002009E4">
        <w:rPr>
          <w:spacing w:val="1"/>
        </w:rPr>
        <w:t xml:space="preserve"> </w:t>
      </w:r>
      <w:r w:rsidRPr="002009E4">
        <w:t>в</w:t>
      </w:r>
      <w:r w:rsidRPr="002009E4">
        <w:rPr>
          <w:spacing w:val="1"/>
        </w:rPr>
        <w:t xml:space="preserve"> </w:t>
      </w:r>
      <w:r w:rsidRPr="002009E4">
        <w:t>соответствии с нормативно-правовой базой, разработанной по указу Президента Российской</w:t>
      </w:r>
      <w:r w:rsidRPr="002009E4">
        <w:rPr>
          <w:spacing w:val="1"/>
        </w:rPr>
        <w:t xml:space="preserve"> </w:t>
      </w:r>
      <w:r w:rsidRPr="002009E4">
        <w:t>Федерации.</w:t>
      </w:r>
    </w:p>
    <w:p w14:paraId="694F4BEF" w14:textId="483CF3F4" w:rsidR="00D70A9F" w:rsidRPr="002009E4" w:rsidRDefault="00D70A9F" w:rsidP="00D70A9F">
      <w:pPr>
        <w:pStyle w:val="a6"/>
        <w:spacing w:line="274" w:lineRule="exact"/>
        <w:ind w:firstLine="708"/>
        <w:jc w:val="both"/>
      </w:pPr>
      <w:r w:rsidRPr="002009E4">
        <w:t>В</w:t>
      </w:r>
      <w:r w:rsidRPr="002009E4">
        <w:rPr>
          <w:spacing w:val="35"/>
        </w:rPr>
        <w:t xml:space="preserve"> </w:t>
      </w:r>
      <w:r w:rsidRPr="002009E4">
        <w:t>соответствии</w:t>
      </w:r>
      <w:r w:rsidRPr="002009E4">
        <w:rPr>
          <w:spacing w:val="39"/>
        </w:rPr>
        <w:t xml:space="preserve"> </w:t>
      </w:r>
      <w:r w:rsidRPr="002009E4">
        <w:t>с</w:t>
      </w:r>
      <w:r w:rsidRPr="002009E4">
        <w:rPr>
          <w:spacing w:val="36"/>
        </w:rPr>
        <w:t xml:space="preserve"> </w:t>
      </w:r>
      <w:r w:rsidRPr="002009E4">
        <w:t>ратификацией</w:t>
      </w:r>
      <w:r w:rsidRPr="002009E4">
        <w:rPr>
          <w:spacing w:val="39"/>
        </w:rPr>
        <w:t xml:space="preserve"> </w:t>
      </w:r>
      <w:r w:rsidRPr="002009E4">
        <w:t>Международной</w:t>
      </w:r>
      <w:r w:rsidRPr="002009E4">
        <w:rPr>
          <w:spacing w:val="34"/>
        </w:rPr>
        <w:t xml:space="preserve"> </w:t>
      </w:r>
      <w:r w:rsidRPr="002009E4">
        <w:t>конвенции</w:t>
      </w:r>
      <w:r w:rsidRPr="002009E4">
        <w:rPr>
          <w:spacing w:val="33"/>
        </w:rPr>
        <w:t xml:space="preserve"> </w:t>
      </w:r>
      <w:r w:rsidRPr="002009E4">
        <w:t>о</w:t>
      </w:r>
      <w:r w:rsidRPr="002009E4">
        <w:rPr>
          <w:spacing w:val="43"/>
        </w:rPr>
        <w:t xml:space="preserve"> </w:t>
      </w:r>
      <w:r w:rsidRPr="002009E4">
        <w:t>борьбе</w:t>
      </w:r>
      <w:r w:rsidRPr="002009E4">
        <w:rPr>
          <w:spacing w:val="36"/>
        </w:rPr>
        <w:t xml:space="preserve"> </w:t>
      </w:r>
      <w:r w:rsidRPr="002009E4">
        <w:t>с</w:t>
      </w:r>
      <w:r w:rsidRPr="002009E4">
        <w:rPr>
          <w:spacing w:val="37"/>
        </w:rPr>
        <w:t xml:space="preserve"> </w:t>
      </w:r>
      <w:r w:rsidRPr="002009E4">
        <w:t>допингом</w:t>
      </w:r>
      <w:r w:rsidRPr="002009E4">
        <w:rPr>
          <w:spacing w:val="39"/>
        </w:rPr>
        <w:t xml:space="preserve"> </w:t>
      </w:r>
      <w:r w:rsidRPr="002009E4">
        <w:t>в спорте</w:t>
      </w:r>
      <w:r w:rsidRPr="002009E4">
        <w:rPr>
          <w:spacing w:val="1"/>
        </w:rPr>
        <w:t xml:space="preserve"> </w:t>
      </w:r>
      <w:r w:rsidRPr="002009E4">
        <w:t>Российская</w:t>
      </w:r>
      <w:r w:rsidRPr="002009E4">
        <w:rPr>
          <w:spacing w:val="1"/>
        </w:rPr>
        <w:t xml:space="preserve"> </w:t>
      </w:r>
      <w:r w:rsidRPr="002009E4">
        <w:t>Федерация</w:t>
      </w:r>
      <w:r w:rsidRPr="002009E4">
        <w:rPr>
          <w:spacing w:val="1"/>
        </w:rPr>
        <w:t xml:space="preserve"> </w:t>
      </w:r>
      <w:r w:rsidRPr="002009E4">
        <w:t>взяла</w:t>
      </w:r>
      <w:r w:rsidRPr="002009E4">
        <w:rPr>
          <w:spacing w:val="1"/>
        </w:rPr>
        <w:t xml:space="preserve"> </w:t>
      </w:r>
      <w:r w:rsidRPr="002009E4">
        <w:t>на</w:t>
      </w:r>
      <w:r w:rsidRPr="002009E4">
        <w:rPr>
          <w:spacing w:val="1"/>
        </w:rPr>
        <w:t xml:space="preserve"> </w:t>
      </w:r>
      <w:r w:rsidRPr="002009E4">
        <w:t>себя</w:t>
      </w:r>
      <w:r w:rsidRPr="002009E4">
        <w:rPr>
          <w:spacing w:val="1"/>
        </w:rPr>
        <w:t xml:space="preserve"> </w:t>
      </w:r>
      <w:r w:rsidRPr="002009E4">
        <w:t>обязательства</w:t>
      </w:r>
      <w:r w:rsidRPr="002009E4">
        <w:rPr>
          <w:spacing w:val="1"/>
        </w:rPr>
        <w:t xml:space="preserve"> </w:t>
      </w:r>
      <w:r w:rsidRPr="002009E4">
        <w:t>по</w:t>
      </w:r>
      <w:r w:rsidRPr="002009E4">
        <w:rPr>
          <w:spacing w:val="1"/>
        </w:rPr>
        <w:t xml:space="preserve"> </w:t>
      </w:r>
      <w:r w:rsidRPr="002009E4">
        <w:t>реализации</w:t>
      </w:r>
      <w:r w:rsidRPr="002009E4">
        <w:rPr>
          <w:spacing w:val="1"/>
        </w:rPr>
        <w:t xml:space="preserve"> </w:t>
      </w:r>
      <w:r w:rsidRPr="002009E4">
        <w:t>основных</w:t>
      </w:r>
      <w:r w:rsidRPr="002009E4">
        <w:rPr>
          <w:spacing w:val="1"/>
        </w:rPr>
        <w:t xml:space="preserve"> </w:t>
      </w:r>
      <w:r w:rsidRPr="002009E4">
        <w:t>положений</w:t>
      </w:r>
      <w:r w:rsidRPr="002009E4">
        <w:rPr>
          <w:spacing w:val="-3"/>
        </w:rPr>
        <w:t xml:space="preserve"> </w:t>
      </w:r>
      <w:r w:rsidRPr="002009E4">
        <w:t>настоящей</w:t>
      </w:r>
      <w:r w:rsidRPr="002009E4">
        <w:rPr>
          <w:spacing w:val="-2"/>
        </w:rPr>
        <w:t xml:space="preserve"> </w:t>
      </w:r>
      <w:r w:rsidRPr="002009E4">
        <w:t>Конвенции.</w:t>
      </w:r>
    </w:p>
    <w:p w14:paraId="2220F74D" w14:textId="77777777" w:rsidR="00D70A9F" w:rsidRPr="002009E4" w:rsidRDefault="00D70A9F" w:rsidP="0060504E">
      <w:pPr>
        <w:pStyle w:val="a6"/>
        <w:ind w:right="-28" w:firstLine="708"/>
        <w:jc w:val="both"/>
      </w:pPr>
      <w:r w:rsidRPr="002009E4">
        <w:t>В апреле 2009 г. в рамках Совета при Президенте Российской Федерации по развитию</w:t>
      </w:r>
      <w:r w:rsidRPr="002009E4">
        <w:rPr>
          <w:spacing w:val="-57"/>
        </w:rPr>
        <w:t xml:space="preserve"> </w:t>
      </w:r>
      <w:r w:rsidRPr="002009E4">
        <w:t>физической</w:t>
      </w:r>
      <w:r w:rsidRPr="002009E4">
        <w:rPr>
          <w:spacing w:val="1"/>
        </w:rPr>
        <w:t xml:space="preserve"> </w:t>
      </w:r>
      <w:r w:rsidRPr="002009E4">
        <w:t>культуры</w:t>
      </w:r>
      <w:r w:rsidRPr="002009E4">
        <w:rPr>
          <w:spacing w:val="1"/>
        </w:rPr>
        <w:t xml:space="preserve"> </w:t>
      </w:r>
      <w:r w:rsidRPr="002009E4">
        <w:t>и</w:t>
      </w:r>
      <w:r w:rsidRPr="002009E4">
        <w:rPr>
          <w:spacing w:val="1"/>
        </w:rPr>
        <w:t xml:space="preserve"> </w:t>
      </w:r>
      <w:r w:rsidRPr="002009E4">
        <w:t>спорта</w:t>
      </w:r>
      <w:r w:rsidRPr="002009E4">
        <w:rPr>
          <w:spacing w:val="1"/>
        </w:rPr>
        <w:t xml:space="preserve"> </w:t>
      </w:r>
      <w:r w:rsidRPr="002009E4">
        <w:t>создана</w:t>
      </w:r>
      <w:r w:rsidRPr="002009E4">
        <w:rPr>
          <w:spacing w:val="1"/>
        </w:rPr>
        <w:t xml:space="preserve"> </w:t>
      </w:r>
      <w:r w:rsidRPr="002009E4">
        <w:t>рабочая</w:t>
      </w:r>
      <w:r w:rsidRPr="002009E4">
        <w:rPr>
          <w:spacing w:val="1"/>
        </w:rPr>
        <w:t xml:space="preserve"> </w:t>
      </w:r>
      <w:r w:rsidRPr="002009E4">
        <w:t>группа</w:t>
      </w:r>
      <w:r w:rsidRPr="002009E4">
        <w:rPr>
          <w:spacing w:val="1"/>
        </w:rPr>
        <w:t xml:space="preserve"> </w:t>
      </w:r>
      <w:r w:rsidRPr="002009E4">
        <w:t>по</w:t>
      </w:r>
      <w:r w:rsidRPr="002009E4">
        <w:rPr>
          <w:spacing w:val="1"/>
        </w:rPr>
        <w:t xml:space="preserve"> </w:t>
      </w:r>
      <w:r w:rsidRPr="002009E4">
        <w:t>спортивной</w:t>
      </w:r>
      <w:r w:rsidRPr="002009E4">
        <w:rPr>
          <w:spacing w:val="1"/>
        </w:rPr>
        <w:t xml:space="preserve"> </w:t>
      </w:r>
      <w:r w:rsidRPr="002009E4">
        <w:t>медицине</w:t>
      </w:r>
      <w:r w:rsidRPr="002009E4">
        <w:rPr>
          <w:spacing w:val="1"/>
        </w:rPr>
        <w:t xml:space="preserve"> </w:t>
      </w:r>
      <w:r w:rsidRPr="002009E4">
        <w:t>и</w:t>
      </w:r>
      <w:r w:rsidRPr="002009E4">
        <w:rPr>
          <w:spacing w:val="1"/>
        </w:rPr>
        <w:t xml:space="preserve"> </w:t>
      </w:r>
      <w:r w:rsidRPr="002009E4">
        <w:t>антидопинговому</w:t>
      </w:r>
      <w:r w:rsidRPr="002009E4">
        <w:rPr>
          <w:spacing w:val="-9"/>
        </w:rPr>
        <w:t xml:space="preserve"> </w:t>
      </w:r>
      <w:r w:rsidRPr="002009E4">
        <w:t>обеспечению.</w:t>
      </w:r>
    </w:p>
    <w:p w14:paraId="65BC18E4" w14:textId="77777777" w:rsidR="00D70A9F" w:rsidRPr="002009E4" w:rsidRDefault="00D70A9F" w:rsidP="0060504E">
      <w:pPr>
        <w:pStyle w:val="a6"/>
        <w:ind w:right="-28" w:firstLine="708"/>
        <w:jc w:val="both"/>
      </w:pPr>
      <w:r w:rsidRPr="002009E4">
        <w:t>Приказом Минспорта России от 23 июля 2009 г. № 544 утвержден комплекс мер по</w:t>
      </w:r>
      <w:r w:rsidRPr="002009E4">
        <w:rPr>
          <w:spacing w:val="1"/>
        </w:rPr>
        <w:t xml:space="preserve"> </w:t>
      </w:r>
      <w:r w:rsidRPr="002009E4">
        <w:t>антидопинговому</w:t>
      </w:r>
      <w:r w:rsidRPr="002009E4">
        <w:rPr>
          <w:spacing w:val="1"/>
        </w:rPr>
        <w:t xml:space="preserve"> </w:t>
      </w:r>
      <w:r w:rsidRPr="002009E4">
        <w:t>обеспечению</w:t>
      </w:r>
      <w:r w:rsidRPr="002009E4">
        <w:rPr>
          <w:spacing w:val="1"/>
        </w:rPr>
        <w:t xml:space="preserve"> </w:t>
      </w:r>
      <w:r w:rsidRPr="002009E4">
        <w:t>в</w:t>
      </w:r>
      <w:r w:rsidRPr="002009E4">
        <w:rPr>
          <w:spacing w:val="1"/>
        </w:rPr>
        <w:t xml:space="preserve"> </w:t>
      </w:r>
      <w:r w:rsidRPr="002009E4">
        <w:t>Российской</w:t>
      </w:r>
      <w:r w:rsidRPr="002009E4">
        <w:rPr>
          <w:spacing w:val="1"/>
        </w:rPr>
        <w:t xml:space="preserve"> </w:t>
      </w:r>
      <w:r w:rsidRPr="002009E4">
        <w:t>Федерации,</w:t>
      </w:r>
      <w:r w:rsidRPr="002009E4">
        <w:rPr>
          <w:spacing w:val="1"/>
        </w:rPr>
        <w:t xml:space="preserve"> </w:t>
      </w:r>
      <w:r w:rsidRPr="002009E4">
        <w:t>направленный</w:t>
      </w:r>
      <w:r w:rsidRPr="002009E4">
        <w:rPr>
          <w:spacing w:val="1"/>
        </w:rPr>
        <w:t xml:space="preserve"> </w:t>
      </w:r>
      <w:r w:rsidRPr="002009E4">
        <w:t>на</w:t>
      </w:r>
      <w:r w:rsidRPr="002009E4">
        <w:rPr>
          <w:spacing w:val="1"/>
        </w:rPr>
        <w:t xml:space="preserve"> </w:t>
      </w:r>
      <w:r w:rsidRPr="002009E4">
        <w:t>совершенствование</w:t>
      </w:r>
      <w:r w:rsidRPr="002009E4">
        <w:rPr>
          <w:spacing w:val="1"/>
        </w:rPr>
        <w:t xml:space="preserve"> </w:t>
      </w:r>
      <w:r w:rsidRPr="002009E4">
        <w:t>нормативно-правовой</w:t>
      </w:r>
      <w:r w:rsidRPr="002009E4">
        <w:rPr>
          <w:spacing w:val="1"/>
        </w:rPr>
        <w:t xml:space="preserve"> </w:t>
      </w:r>
      <w:r w:rsidRPr="002009E4">
        <w:t>базы,</w:t>
      </w:r>
      <w:r w:rsidRPr="002009E4">
        <w:rPr>
          <w:spacing w:val="1"/>
        </w:rPr>
        <w:t xml:space="preserve"> </w:t>
      </w:r>
      <w:r w:rsidRPr="002009E4">
        <w:t>материально-технического</w:t>
      </w:r>
      <w:r w:rsidRPr="002009E4">
        <w:rPr>
          <w:spacing w:val="1"/>
        </w:rPr>
        <w:t xml:space="preserve"> </w:t>
      </w:r>
      <w:r w:rsidRPr="002009E4">
        <w:t>и</w:t>
      </w:r>
      <w:r w:rsidRPr="002009E4">
        <w:rPr>
          <w:spacing w:val="1"/>
        </w:rPr>
        <w:t xml:space="preserve"> </w:t>
      </w:r>
      <w:r w:rsidRPr="002009E4">
        <w:t>кадрового</w:t>
      </w:r>
      <w:r w:rsidRPr="002009E4">
        <w:rPr>
          <w:spacing w:val="1"/>
        </w:rPr>
        <w:t xml:space="preserve"> </w:t>
      </w:r>
      <w:r w:rsidRPr="002009E4">
        <w:t>обеспечения,</w:t>
      </w:r>
      <w:r w:rsidRPr="002009E4">
        <w:rPr>
          <w:spacing w:val="1"/>
        </w:rPr>
        <w:t xml:space="preserve"> </w:t>
      </w:r>
      <w:r w:rsidRPr="002009E4">
        <w:t>осуществления</w:t>
      </w:r>
      <w:r w:rsidRPr="002009E4">
        <w:rPr>
          <w:spacing w:val="1"/>
        </w:rPr>
        <w:t xml:space="preserve"> </w:t>
      </w:r>
      <w:r w:rsidRPr="002009E4">
        <w:t>международного</w:t>
      </w:r>
      <w:r w:rsidRPr="002009E4">
        <w:rPr>
          <w:spacing w:val="1"/>
        </w:rPr>
        <w:t xml:space="preserve"> </w:t>
      </w:r>
      <w:r w:rsidRPr="002009E4">
        <w:t>сотрудничества</w:t>
      </w:r>
      <w:r w:rsidRPr="002009E4">
        <w:rPr>
          <w:spacing w:val="1"/>
        </w:rPr>
        <w:t xml:space="preserve"> </w:t>
      </w:r>
      <w:r w:rsidRPr="002009E4">
        <w:t>и</w:t>
      </w:r>
      <w:r w:rsidRPr="002009E4">
        <w:rPr>
          <w:spacing w:val="1"/>
        </w:rPr>
        <w:t xml:space="preserve"> </w:t>
      </w:r>
      <w:r w:rsidRPr="002009E4">
        <w:t>взаимодействия</w:t>
      </w:r>
      <w:r w:rsidRPr="002009E4">
        <w:rPr>
          <w:spacing w:val="1"/>
        </w:rPr>
        <w:t xml:space="preserve"> </w:t>
      </w:r>
      <w:r w:rsidRPr="002009E4">
        <w:t>с</w:t>
      </w:r>
      <w:r w:rsidRPr="002009E4">
        <w:rPr>
          <w:spacing w:val="1"/>
        </w:rPr>
        <w:t xml:space="preserve"> </w:t>
      </w:r>
      <w:r w:rsidRPr="002009E4">
        <w:t>заинтересованными</w:t>
      </w:r>
      <w:r w:rsidRPr="002009E4">
        <w:rPr>
          <w:spacing w:val="1"/>
        </w:rPr>
        <w:t xml:space="preserve"> </w:t>
      </w:r>
      <w:r w:rsidRPr="002009E4">
        <w:t>организациями,</w:t>
      </w:r>
      <w:r w:rsidRPr="002009E4">
        <w:rPr>
          <w:spacing w:val="1"/>
        </w:rPr>
        <w:t xml:space="preserve"> </w:t>
      </w:r>
      <w:r w:rsidRPr="002009E4">
        <w:t>проведение</w:t>
      </w:r>
      <w:r w:rsidRPr="002009E4">
        <w:rPr>
          <w:spacing w:val="1"/>
        </w:rPr>
        <w:t xml:space="preserve"> </w:t>
      </w:r>
      <w:r w:rsidRPr="002009E4">
        <w:t>образовательной</w:t>
      </w:r>
      <w:r w:rsidRPr="002009E4">
        <w:rPr>
          <w:spacing w:val="1"/>
        </w:rPr>
        <w:t xml:space="preserve"> </w:t>
      </w:r>
      <w:r w:rsidRPr="002009E4">
        <w:t>и</w:t>
      </w:r>
      <w:r w:rsidRPr="002009E4">
        <w:rPr>
          <w:spacing w:val="1"/>
        </w:rPr>
        <w:t xml:space="preserve"> </w:t>
      </w:r>
      <w:r w:rsidRPr="002009E4">
        <w:t>научно­</w:t>
      </w:r>
      <w:r w:rsidRPr="002009E4">
        <w:rPr>
          <w:spacing w:val="-57"/>
        </w:rPr>
        <w:t xml:space="preserve"> </w:t>
      </w:r>
      <w:r w:rsidRPr="002009E4">
        <w:t>исследовательской</w:t>
      </w:r>
      <w:r w:rsidRPr="002009E4">
        <w:rPr>
          <w:spacing w:val="-3"/>
        </w:rPr>
        <w:t xml:space="preserve"> </w:t>
      </w:r>
      <w:r w:rsidRPr="002009E4">
        <w:t>деятельности.</w:t>
      </w:r>
    </w:p>
    <w:p w14:paraId="7C13CD73" w14:textId="77777777" w:rsidR="00D70A9F" w:rsidRPr="002009E4" w:rsidRDefault="00D70A9F" w:rsidP="0060504E">
      <w:pPr>
        <w:pStyle w:val="a6"/>
        <w:ind w:right="-28" w:firstLine="708"/>
        <w:jc w:val="both"/>
      </w:pPr>
      <w:r w:rsidRPr="002009E4">
        <w:t>10 ноября 2010 г. вступил в силу Федеральный закон от 7 мая 2010 г. № 82-ФЗ «О</w:t>
      </w:r>
      <w:r w:rsidRPr="002009E4">
        <w:rPr>
          <w:spacing w:val="1"/>
        </w:rPr>
        <w:t xml:space="preserve"> </w:t>
      </w:r>
      <w:r w:rsidRPr="002009E4">
        <w:t>внесении изменений в Федеральный закон «О физической культуре и спорте в российской</w:t>
      </w:r>
      <w:r w:rsidRPr="002009E4">
        <w:rPr>
          <w:spacing w:val="1"/>
        </w:rPr>
        <w:t xml:space="preserve"> </w:t>
      </w:r>
      <w:r w:rsidRPr="002009E4">
        <w:t>Федерации»,</w:t>
      </w:r>
      <w:r w:rsidRPr="002009E4">
        <w:rPr>
          <w:spacing w:val="3"/>
        </w:rPr>
        <w:t xml:space="preserve"> </w:t>
      </w:r>
      <w:r w:rsidRPr="002009E4">
        <w:t>в</w:t>
      </w:r>
      <w:r w:rsidRPr="002009E4">
        <w:rPr>
          <w:spacing w:val="2"/>
        </w:rPr>
        <w:t xml:space="preserve"> </w:t>
      </w:r>
      <w:r w:rsidRPr="002009E4">
        <w:t>котором</w:t>
      </w:r>
      <w:r w:rsidRPr="002009E4">
        <w:rPr>
          <w:spacing w:val="-2"/>
        </w:rPr>
        <w:t xml:space="preserve"> </w:t>
      </w:r>
      <w:r w:rsidRPr="002009E4">
        <w:t>закреплены</w:t>
      </w:r>
      <w:r w:rsidRPr="002009E4">
        <w:rPr>
          <w:spacing w:val="4"/>
        </w:rPr>
        <w:t xml:space="preserve"> </w:t>
      </w:r>
      <w:r w:rsidRPr="002009E4">
        <w:t>такие понятия,</w:t>
      </w:r>
      <w:r w:rsidRPr="002009E4">
        <w:rPr>
          <w:spacing w:val="3"/>
        </w:rPr>
        <w:t xml:space="preserve"> </w:t>
      </w:r>
      <w:r w:rsidRPr="002009E4">
        <w:t>как «допинг», «антидопинговые правила», «допинг-контроль», «тестирование» и «антидопинговая</w:t>
      </w:r>
      <w:r w:rsidRPr="002009E4">
        <w:rPr>
          <w:spacing w:val="1"/>
        </w:rPr>
        <w:t xml:space="preserve"> </w:t>
      </w:r>
      <w:r w:rsidRPr="002009E4">
        <w:t>организация»;</w:t>
      </w:r>
      <w:r w:rsidRPr="002009E4">
        <w:rPr>
          <w:spacing w:val="1"/>
        </w:rPr>
        <w:t xml:space="preserve"> </w:t>
      </w:r>
      <w:r w:rsidRPr="002009E4">
        <w:t>определены</w:t>
      </w:r>
      <w:r w:rsidRPr="002009E4">
        <w:rPr>
          <w:spacing w:val="1"/>
        </w:rPr>
        <w:t xml:space="preserve"> </w:t>
      </w:r>
      <w:r w:rsidRPr="002009E4">
        <w:t>полномочия</w:t>
      </w:r>
      <w:r w:rsidRPr="002009E4">
        <w:rPr>
          <w:spacing w:val="1"/>
        </w:rPr>
        <w:t xml:space="preserve"> </w:t>
      </w:r>
      <w:r w:rsidRPr="002009E4">
        <w:t>федерального</w:t>
      </w:r>
      <w:r w:rsidRPr="002009E4">
        <w:rPr>
          <w:spacing w:val="1"/>
        </w:rPr>
        <w:t xml:space="preserve"> </w:t>
      </w:r>
      <w:r w:rsidRPr="002009E4">
        <w:t>органа</w:t>
      </w:r>
      <w:r w:rsidRPr="002009E4">
        <w:rPr>
          <w:spacing w:val="1"/>
        </w:rPr>
        <w:t xml:space="preserve"> </w:t>
      </w:r>
      <w:r w:rsidRPr="002009E4">
        <w:t>исполнительной</w:t>
      </w:r>
      <w:r w:rsidRPr="002009E4">
        <w:rPr>
          <w:spacing w:val="1"/>
        </w:rPr>
        <w:t xml:space="preserve"> </w:t>
      </w:r>
      <w:r w:rsidRPr="002009E4">
        <w:t>власти</w:t>
      </w:r>
      <w:r w:rsidRPr="002009E4">
        <w:rPr>
          <w:spacing w:val="1"/>
        </w:rPr>
        <w:t xml:space="preserve"> </w:t>
      </w:r>
      <w:r w:rsidRPr="002009E4">
        <w:t>в</w:t>
      </w:r>
      <w:r w:rsidRPr="002009E4">
        <w:rPr>
          <w:spacing w:val="1"/>
        </w:rPr>
        <w:t xml:space="preserve"> </w:t>
      </w:r>
      <w:r w:rsidRPr="002009E4">
        <w:t>области физической культуры и спорта, а также обязанности общероссийских спортивных</w:t>
      </w:r>
      <w:r w:rsidRPr="002009E4">
        <w:rPr>
          <w:spacing w:val="1"/>
        </w:rPr>
        <w:t xml:space="preserve"> </w:t>
      </w:r>
      <w:r w:rsidRPr="002009E4">
        <w:t>федераций и организаторов спортивных мероприятий по предотвращению допинга в спорте;</w:t>
      </w:r>
      <w:r w:rsidRPr="002009E4">
        <w:rPr>
          <w:spacing w:val="1"/>
        </w:rPr>
        <w:t xml:space="preserve"> </w:t>
      </w:r>
      <w:r w:rsidRPr="002009E4">
        <w:t>конкретизирован</w:t>
      </w:r>
      <w:r w:rsidRPr="002009E4">
        <w:rPr>
          <w:spacing w:val="1"/>
        </w:rPr>
        <w:t xml:space="preserve"> </w:t>
      </w:r>
      <w:r w:rsidRPr="002009E4">
        <w:t>статус</w:t>
      </w:r>
      <w:r w:rsidRPr="002009E4">
        <w:rPr>
          <w:spacing w:val="1"/>
        </w:rPr>
        <w:t xml:space="preserve"> </w:t>
      </w:r>
      <w:r w:rsidRPr="002009E4">
        <w:t>общероссийской</w:t>
      </w:r>
      <w:r w:rsidRPr="002009E4">
        <w:rPr>
          <w:spacing w:val="1"/>
        </w:rPr>
        <w:t xml:space="preserve"> </w:t>
      </w:r>
      <w:r w:rsidRPr="002009E4">
        <w:t>антидопинговой</w:t>
      </w:r>
      <w:r w:rsidRPr="002009E4">
        <w:rPr>
          <w:spacing w:val="1"/>
        </w:rPr>
        <w:t xml:space="preserve"> </w:t>
      </w:r>
      <w:r w:rsidRPr="002009E4">
        <w:t>организации</w:t>
      </w:r>
      <w:r w:rsidRPr="002009E4">
        <w:rPr>
          <w:spacing w:val="1"/>
        </w:rPr>
        <w:t xml:space="preserve"> </w:t>
      </w:r>
      <w:r w:rsidRPr="002009E4">
        <w:t>и</w:t>
      </w:r>
      <w:r w:rsidRPr="002009E4">
        <w:rPr>
          <w:spacing w:val="1"/>
        </w:rPr>
        <w:t xml:space="preserve"> </w:t>
      </w:r>
      <w:r w:rsidRPr="002009E4">
        <w:t>цели</w:t>
      </w:r>
      <w:r w:rsidRPr="002009E4">
        <w:rPr>
          <w:spacing w:val="1"/>
        </w:rPr>
        <w:t xml:space="preserve"> </w:t>
      </w:r>
      <w:r w:rsidRPr="002009E4">
        <w:t>ее</w:t>
      </w:r>
      <w:r w:rsidRPr="002009E4">
        <w:rPr>
          <w:spacing w:val="1"/>
        </w:rPr>
        <w:t xml:space="preserve"> </w:t>
      </w:r>
      <w:r w:rsidRPr="002009E4">
        <w:t>деятельности. В целях реализации норм действующего законодательства Минспорт России</w:t>
      </w:r>
      <w:r w:rsidRPr="002009E4">
        <w:rPr>
          <w:spacing w:val="1"/>
        </w:rPr>
        <w:t xml:space="preserve"> </w:t>
      </w:r>
      <w:r w:rsidRPr="002009E4">
        <w:t>утвердил</w:t>
      </w:r>
      <w:r w:rsidRPr="002009E4">
        <w:rPr>
          <w:spacing w:val="1"/>
        </w:rPr>
        <w:t xml:space="preserve"> </w:t>
      </w:r>
      <w:r w:rsidRPr="002009E4">
        <w:t>«Общероссийские</w:t>
      </w:r>
      <w:r w:rsidRPr="002009E4">
        <w:rPr>
          <w:spacing w:val="1"/>
        </w:rPr>
        <w:t xml:space="preserve"> </w:t>
      </w:r>
      <w:r w:rsidRPr="002009E4">
        <w:t>антидопинговые</w:t>
      </w:r>
      <w:r w:rsidRPr="002009E4">
        <w:rPr>
          <w:spacing w:val="1"/>
        </w:rPr>
        <w:t xml:space="preserve"> </w:t>
      </w:r>
      <w:r w:rsidRPr="002009E4">
        <w:t>правила»</w:t>
      </w:r>
      <w:r w:rsidRPr="002009E4">
        <w:rPr>
          <w:spacing w:val="1"/>
        </w:rPr>
        <w:t xml:space="preserve"> </w:t>
      </w:r>
      <w:r w:rsidRPr="002009E4">
        <w:t>(приказ</w:t>
      </w:r>
      <w:r w:rsidRPr="002009E4">
        <w:rPr>
          <w:spacing w:val="1"/>
        </w:rPr>
        <w:t xml:space="preserve"> </w:t>
      </w:r>
      <w:r w:rsidRPr="002009E4">
        <w:t>Минспорта</w:t>
      </w:r>
      <w:r w:rsidRPr="002009E4">
        <w:rPr>
          <w:spacing w:val="1"/>
        </w:rPr>
        <w:t xml:space="preserve"> </w:t>
      </w:r>
      <w:r w:rsidRPr="002009E4">
        <w:t>России</w:t>
      </w:r>
      <w:r w:rsidRPr="002009E4">
        <w:rPr>
          <w:spacing w:val="1"/>
        </w:rPr>
        <w:t xml:space="preserve"> </w:t>
      </w:r>
      <w:r w:rsidRPr="002009E4">
        <w:t>от</w:t>
      </w:r>
      <w:r w:rsidRPr="002009E4">
        <w:rPr>
          <w:spacing w:val="-57"/>
        </w:rPr>
        <w:t xml:space="preserve"> </w:t>
      </w:r>
      <w:r w:rsidRPr="002009E4">
        <w:t>09.08.2016</w:t>
      </w:r>
      <w:r w:rsidRPr="002009E4">
        <w:rPr>
          <w:spacing w:val="-3"/>
        </w:rPr>
        <w:t xml:space="preserve"> </w:t>
      </w:r>
      <w:r w:rsidRPr="002009E4">
        <w:t>г.</w:t>
      </w:r>
      <w:r w:rsidRPr="002009E4">
        <w:rPr>
          <w:spacing w:val="4"/>
        </w:rPr>
        <w:t xml:space="preserve"> </w:t>
      </w:r>
      <w:r w:rsidRPr="002009E4">
        <w:t>№</w:t>
      </w:r>
      <w:r w:rsidRPr="002009E4">
        <w:rPr>
          <w:spacing w:val="-2"/>
        </w:rPr>
        <w:t xml:space="preserve"> </w:t>
      </w:r>
      <w:r w:rsidRPr="002009E4">
        <w:t>947.</w:t>
      </w:r>
    </w:p>
    <w:p w14:paraId="1EBDA0D4" w14:textId="77777777" w:rsidR="00D70A9F" w:rsidRPr="002009E4" w:rsidRDefault="00D70A9F" w:rsidP="0060504E">
      <w:pPr>
        <w:pStyle w:val="a6"/>
        <w:ind w:right="-28" w:firstLine="708"/>
        <w:jc w:val="both"/>
      </w:pPr>
      <w:r w:rsidRPr="002009E4">
        <w:t>В</w:t>
      </w:r>
      <w:r w:rsidRPr="002009E4">
        <w:rPr>
          <w:spacing w:val="1"/>
        </w:rPr>
        <w:t xml:space="preserve"> </w:t>
      </w:r>
      <w:r w:rsidRPr="002009E4">
        <w:t>Учреждении</w:t>
      </w:r>
      <w:r w:rsidRPr="002009E4">
        <w:rPr>
          <w:spacing w:val="1"/>
        </w:rPr>
        <w:t xml:space="preserve"> </w:t>
      </w:r>
      <w:r w:rsidRPr="002009E4">
        <w:t>планирование</w:t>
      </w:r>
      <w:r w:rsidRPr="002009E4">
        <w:rPr>
          <w:spacing w:val="1"/>
        </w:rPr>
        <w:t xml:space="preserve"> </w:t>
      </w:r>
      <w:r w:rsidRPr="002009E4">
        <w:t>и</w:t>
      </w:r>
      <w:r w:rsidRPr="002009E4">
        <w:rPr>
          <w:spacing w:val="1"/>
        </w:rPr>
        <w:t xml:space="preserve"> </w:t>
      </w:r>
      <w:r w:rsidRPr="002009E4">
        <w:t>проведение</w:t>
      </w:r>
      <w:r w:rsidRPr="002009E4">
        <w:rPr>
          <w:spacing w:val="1"/>
        </w:rPr>
        <w:t xml:space="preserve"> </w:t>
      </w:r>
      <w:r w:rsidRPr="002009E4">
        <w:t>антидопинговой</w:t>
      </w:r>
      <w:r w:rsidRPr="002009E4">
        <w:rPr>
          <w:spacing w:val="1"/>
        </w:rPr>
        <w:t xml:space="preserve"> </w:t>
      </w:r>
      <w:r w:rsidRPr="002009E4">
        <w:t>работы</w:t>
      </w:r>
      <w:r w:rsidRPr="002009E4">
        <w:rPr>
          <w:spacing w:val="1"/>
        </w:rPr>
        <w:t xml:space="preserve"> </w:t>
      </w:r>
      <w:r w:rsidRPr="002009E4">
        <w:t>проводится</w:t>
      </w:r>
      <w:r w:rsidRPr="002009E4">
        <w:rPr>
          <w:spacing w:val="1"/>
        </w:rPr>
        <w:t xml:space="preserve"> </w:t>
      </w:r>
      <w:r w:rsidRPr="002009E4">
        <w:t>в</w:t>
      </w:r>
      <w:r w:rsidRPr="002009E4">
        <w:rPr>
          <w:spacing w:val="1"/>
        </w:rPr>
        <w:t xml:space="preserve"> </w:t>
      </w:r>
      <w:r w:rsidRPr="002009E4">
        <w:t>соответствии</w:t>
      </w:r>
      <w:r w:rsidRPr="002009E4">
        <w:rPr>
          <w:spacing w:val="1"/>
        </w:rPr>
        <w:t xml:space="preserve"> </w:t>
      </w:r>
      <w:r w:rsidRPr="002009E4">
        <w:t>с</w:t>
      </w:r>
      <w:r w:rsidRPr="002009E4">
        <w:rPr>
          <w:spacing w:val="1"/>
        </w:rPr>
        <w:t xml:space="preserve"> </w:t>
      </w:r>
      <w:r w:rsidRPr="002009E4">
        <w:t>внутренними</w:t>
      </w:r>
      <w:r w:rsidRPr="002009E4">
        <w:rPr>
          <w:spacing w:val="1"/>
        </w:rPr>
        <w:t xml:space="preserve"> </w:t>
      </w:r>
      <w:r w:rsidRPr="002009E4">
        <w:t>нормативными</w:t>
      </w:r>
      <w:r w:rsidRPr="002009E4">
        <w:rPr>
          <w:spacing w:val="1"/>
        </w:rPr>
        <w:t xml:space="preserve"> </w:t>
      </w:r>
      <w:r w:rsidRPr="002009E4">
        <w:t>актами</w:t>
      </w:r>
      <w:r w:rsidRPr="002009E4">
        <w:rPr>
          <w:spacing w:val="1"/>
        </w:rPr>
        <w:t xml:space="preserve"> </w:t>
      </w:r>
      <w:r w:rsidRPr="002009E4">
        <w:t>в</w:t>
      </w:r>
      <w:r w:rsidRPr="002009E4">
        <w:rPr>
          <w:spacing w:val="1"/>
        </w:rPr>
        <w:t xml:space="preserve"> </w:t>
      </w:r>
      <w:r w:rsidRPr="002009E4">
        <w:t>несколько</w:t>
      </w:r>
      <w:r w:rsidRPr="002009E4">
        <w:rPr>
          <w:spacing w:val="1"/>
        </w:rPr>
        <w:t xml:space="preserve"> </w:t>
      </w:r>
      <w:r w:rsidRPr="002009E4">
        <w:t>этапов.</w:t>
      </w:r>
      <w:r w:rsidRPr="002009E4">
        <w:rPr>
          <w:spacing w:val="1"/>
        </w:rPr>
        <w:t xml:space="preserve"> </w:t>
      </w:r>
      <w:r w:rsidRPr="002009E4">
        <w:t>Общеобразовательная</w:t>
      </w:r>
      <w:r w:rsidRPr="002009E4">
        <w:rPr>
          <w:spacing w:val="1"/>
        </w:rPr>
        <w:t xml:space="preserve"> </w:t>
      </w:r>
      <w:r w:rsidRPr="002009E4">
        <w:t>работа</w:t>
      </w:r>
      <w:r w:rsidRPr="002009E4">
        <w:rPr>
          <w:spacing w:val="1"/>
        </w:rPr>
        <w:t xml:space="preserve"> </w:t>
      </w:r>
      <w:r w:rsidRPr="002009E4">
        <w:t>с</w:t>
      </w:r>
      <w:r w:rsidRPr="002009E4">
        <w:rPr>
          <w:spacing w:val="1"/>
        </w:rPr>
        <w:t xml:space="preserve"> </w:t>
      </w:r>
      <w:r w:rsidRPr="002009E4">
        <w:t>вновь</w:t>
      </w:r>
      <w:r w:rsidRPr="002009E4">
        <w:rPr>
          <w:spacing w:val="1"/>
        </w:rPr>
        <w:t xml:space="preserve"> </w:t>
      </w:r>
      <w:r w:rsidRPr="002009E4">
        <w:t>поступившими</w:t>
      </w:r>
      <w:r w:rsidRPr="002009E4">
        <w:rPr>
          <w:spacing w:val="1"/>
        </w:rPr>
        <w:t xml:space="preserve"> </w:t>
      </w:r>
      <w:r w:rsidRPr="002009E4">
        <w:t>спортсменами,</w:t>
      </w:r>
      <w:r w:rsidRPr="002009E4">
        <w:rPr>
          <w:spacing w:val="1"/>
        </w:rPr>
        <w:t xml:space="preserve"> </w:t>
      </w:r>
      <w:r w:rsidRPr="002009E4">
        <w:t>своевременное</w:t>
      </w:r>
      <w:r w:rsidRPr="002009E4">
        <w:rPr>
          <w:spacing w:val="1"/>
        </w:rPr>
        <w:t xml:space="preserve"> </w:t>
      </w:r>
      <w:r w:rsidRPr="002009E4">
        <w:t>информирование</w:t>
      </w:r>
      <w:r w:rsidRPr="002009E4">
        <w:rPr>
          <w:spacing w:val="1"/>
        </w:rPr>
        <w:t xml:space="preserve"> </w:t>
      </w:r>
      <w:r w:rsidRPr="002009E4">
        <w:t>элитных</w:t>
      </w:r>
      <w:r w:rsidRPr="002009E4">
        <w:rPr>
          <w:spacing w:val="1"/>
        </w:rPr>
        <w:t xml:space="preserve"> </w:t>
      </w:r>
      <w:r w:rsidRPr="002009E4">
        <w:t>спортсменов</w:t>
      </w:r>
      <w:r w:rsidRPr="002009E4">
        <w:rPr>
          <w:spacing w:val="1"/>
        </w:rPr>
        <w:t xml:space="preserve"> </w:t>
      </w:r>
      <w:r w:rsidRPr="002009E4">
        <w:t>о</w:t>
      </w:r>
      <w:r w:rsidRPr="002009E4">
        <w:rPr>
          <w:spacing w:val="1"/>
        </w:rPr>
        <w:t xml:space="preserve"> </w:t>
      </w:r>
      <w:r w:rsidRPr="002009E4">
        <w:t>данных</w:t>
      </w:r>
      <w:r w:rsidRPr="002009E4">
        <w:rPr>
          <w:spacing w:val="1"/>
        </w:rPr>
        <w:t xml:space="preserve"> </w:t>
      </w:r>
      <w:r w:rsidRPr="002009E4">
        <w:t>мониторинга</w:t>
      </w:r>
      <w:r w:rsidRPr="002009E4">
        <w:rPr>
          <w:spacing w:val="1"/>
        </w:rPr>
        <w:t xml:space="preserve"> </w:t>
      </w:r>
      <w:r w:rsidRPr="002009E4">
        <w:t>СМИ</w:t>
      </w:r>
      <w:r w:rsidRPr="002009E4">
        <w:rPr>
          <w:spacing w:val="1"/>
        </w:rPr>
        <w:t xml:space="preserve"> </w:t>
      </w:r>
      <w:r w:rsidRPr="002009E4">
        <w:t>по</w:t>
      </w:r>
      <w:r w:rsidRPr="002009E4">
        <w:rPr>
          <w:spacing w:val="1"/>
        </w:rPr>
        <w:t xml:space="preserve"> </w:t>
      </w:r>
      <w:r w:rsidRPr="002009E4">
        <w:t>вопросам</w:t>
      </w:r>
      <w:r w:rsidRPr="002009E4">
        <w:rPr>
          <w:spacing w:val="1"/>
        </w:rPr>
        <w:t xml:space="preserve"> </w:t>
      </w:r>
      <w:r w:rsidRPr="002009E4">
        <w:t>антидопинговой</w:t>
      </w:r>
      <w:r w:rsidRPr="002009E4">
        <w:rPr>
          <w:spacing w:val="1"/>
        </w:rPr>
        <w:t xml:space="preserve"> </w:t>
      </w:r>
      <w:r w:rsidRPr="002009E4">
        <w:t>политики</w:t>
      </w:r>
      <w:r w:rsidRPr="002009E4">
        <w:rPr>
          <w:spacing w:val="1"/>
        </w:rPr>
        <w:t xml:space="preserve"> </w:t>
      </w:r>
      <w:r w:rsidRPr="002009E4">
        <w:t>в</w:t>
      </w:r>
      <w:r w:rsidRPr="002009E4">
        <w:rPr>
          <w:spacing w:val="1"/>
        </w:rPr>
        <w:t xml:space="preserve"> </w:t>
      </w:r>
      <w:r w:rsidRPr="002009E4">
        <w:t>стране и</w:t>
      </w:r>
      <w:r w:rsidRPr="002009E4">
        <w:rPr>
          <w:spacing w:val="1"/>
        </w:rPr>
        <w:t xml:space="preserve"> </w:t>
      </w:r>
      <w:r w:rsidRPr="002009E4">
        <w:t>за рубежом,</w:t>
      </w:r>
      <w:r w:rsidRPr="002009E4">
        <w:rPr>
          <w:spacing w:val="1"/>
        </w:rPr>
        <w:t xml:space="preserve"> </w:t>
      </w:r>
      <w:r w:rsidRPr="002009E4">
        <w:t>консультативная</w:t>
      </w:r>
      <w:r w:rsidRPr="002009E4">
        <w:rPr>
          <w:spacing w:val="1"/>
        </w:rPr>
        <w:t xml:space="preserve"> </w:t>
      </w:r>
      <w:r w:rsidRPr="002009E4">
        <w:t>работа</w:t>
      </w:r>
      <w:r w:rsidRPr="002009E4">
        <w:rPr>
          <w:spacing w:val="1"/>
        </w:rPr>
        <w:t xml:space="preserve"> </w:t>
      </w:r>
      <w:r w:rsidRPr="002009E4">
        <w:t>с тренерским</w:t>
      </w:r>
      <w:r w:rsidRPr="002009E4">
        <w:rPr>
          <w:spacing w:val="1"/>
        </w:rPr>
        <w:t xml:space="preserve"> </w:t>
      </w:r>
      <w:r w:rsidRPr="002009E4">
        <w:t>составом.</w:t>
      </w:r>
    </w:p>
    <w:p w14:paraId="6BCF95CB" w14:textId="77777777" w:rsidR="00D70A9F" w:rsidRPr="002009E4" w:rsidRDefault="00D70A9F" w:rsidP="0060504E">
      <w:pPr>
        <w:pStyle w:val="a6"/>
        <w:ind w:right="-28" w:firstLine="708"/>
        <w:jc w:val="both"/>
      </w:pPr>
      <w:r w:rsidRPr="002009E4">
        <w:t>В</w:t>
      </w:r>
      <w:r w:rsidRPr="002009E4">
        <w:rPr>
          <w:spacing w:val="1"/>
        </w:rPr>
        <w:t xml:space="preserve"> </w:t>
      </w:r>
      <w:r w:rsidRPr="002009E4">
        <w:t>Учреждении</w:t>
      </w:r>
      <w:r w:rsidRPr="002009E4">
        <w:rPr>
          <w:spacing w:val="1"/>
        </w:rPr>
        <w:t xml:space="preserve"> </w:t>
      </w:r>
      <w:r w:rsidRPr="002009E4">
        <w:t>значительное</w:t>
      </w:r>
      <w:r w:rsidRPr="002009E4">
        <w:rPr>
          <w:spacing w:val="1"/>
        </w:rPr>
        <w:t xml:space="preserve"> </w:t>
      </w:r>
      <w:r w:rsidRPr="002009E4">
        <w:t>внимание</w:t>
      </w:r>
      <w:r w:rsidRPr="002009E4">
        <w:rPr>
          <w:spacing w:val="1"/>
        </w:rPr>
        <w:t xml:space="preserve"> </w:t>
      </w:r>
      <w:r w:rsidRPr="002009E4">
        <w:t>уделяется</w:t>
      </w:r>
      <w:r w:rsidRPr="002009E4">
        <w:rPr>
          <w:spacing w:val="1"/>
        </w:rPr>
        <w:t xml:space="preserve"> </w:t>
      </w:r>
      <w:r w:rsidRPr="002009E4">
        <w:t>антидопинговой</w:t>
      </w:r>
      <w:r w:rsidRPr="002009E4">
        <w:rPr>
          <w:spacing w:val="1"/>
        </w:rPr>
        <w:t xml:space="preserve"> </w:t>
      </w:r>
      <w:r w:rsidRPr="002009E4">
        <w:t>пропаганде</w:t>
      </w:r>
      <w:r w:rsidRPr="002009E4">
        <w:rPr>
          <w:spacing w:val="1"/>
        </w:rPr>
        <w:t xml:space="preserve"> </w:t>
      </w:r>
      <w:r w:rsidRPr="002009E4">
        <w:t>и</w:t>
      </w:r>
      <w:r w:rsidRPr="002009E4">
        <w:rPr>
          <w:spacing w:val="1"/>
        </w:rPr>
        <w:t xml:space="preserve"> </w:t>
      </w:r>
      <w:r w:rsidRPr="002009E4">
        <w:t>образовательным мероприятиям. Проводятся тематические семинары/,</w:t>
      </w:r>
      <w:r w:rsidRPr="002009E4">
        <w:rPr>
          <w:spacing w:val="1"/>
        </w:rPr>
        <w:t xml:space="preserve"> </w:t>
      </w:r>
      <w:r w:rsidRPr="002009E4">
        <w:t>разработанные</w:t>
      </w:r>
      <w:r w:rsidRPr="002009E4">
        <w:rPr>
          <w:spacing w:val="1"/>
        </w:rPr>
        <w:t xml:space="preserve"> </w:t>
      </w:r>
      <w:r w:rsidRPr="002009E4">
        <w:t>для</w:t>
      </w:r>
      <w:r w:rsidRPr="002009E4">
        <w:rPr>
          <w:spacing w:val="1"/>
        </w:rPr>
        <w:t xml:space="preserve"> </w:t>
      </w:r>
      <w:r w:rsidRPr="002009E4">
        <w:t>различных целевых аудиторий спортсмены, тренеры и т.д.), а информационно-справочная</w:t>
      </w:r>
      <w:r w:rsidRPr="002009E4">
        <w:rPr>
          <w:spacing w:val="1"/>
        </w:rPr>
        <w:t xml:space="preserve"> </w:t>
      </w:r>
      <w:r w:rsidRPr="002009E4">
        <w:t>литература.</w:t>
      </w:r>
    </w:p>
    <w:p w14:paraId="15B2701B" w14:textId="77777777" w:rsidR="00D70A9F" w:rsidRPr="002009E4" w:rsidRDefault="00D70A9F" w:rsidP="0060504E">
      <w:pPr>
        <w:pStyle w:val="a6"/>
        <w:ind w:right="-28" w:firstLine="708"/>
        <w:jc w:val="both"/>
      </w:pPr>
      <w:r w:rsidRPr="002009E4">
        <w:t>В рамках реализации мер по предотвращению допинга в спорте и борьбе с ним в</w:t>
      </w:r>
      <w:r w:rsidRPr="002009E4">
        <w:rPr>
          <w:spacing w:val="1"/>
        </w:rPr>
        <w:t xml:space="preserve"> </w:t>
      </w:r>
      <w:r w:rsidRPr="002009E4">
        <w:t>учреждение</w:t>
      </w:r>
      <w:r w:rsidRPr="002009E4">
        <w:rPr>
          <w:spacing w:val="1"/>
        </w:rPr>
        <w:t xml:space="preserve"> </w:t>
      </w:r>
      <w:r w:rsidRPr="002009E4">
        <w:t>спортивной</w:t>
      </w:r>
      <w:r w:rsidRPr="002009E4">
        <w:rPr>
          <w:spacing w:val="1"/>
        </w:rPr>
        <w:t xml:space="preserve"> </w:t>
      </w:r>
      <w:r w:rsidRPr="002009E4">
        <w:t>подготовки</w:t>
      </w:r>
      <w:r w:rsidRPr="002009E4">
        <w:rPr>
          <w:spacing w:val="1"/>
        </w:rPr>
        <w:t xml:space="preserve"> </w:t>
      </w:r>
      <w:r w:rsidRPr="002009E4">
        <w:t>разрабатывает</w:t>
      </w:r>
      <w:r w:rsidRPr="002009E4">
        <w:rPr>
          <w:spacing w:val="1"/>
        </w:rPr>
        <w:t xml:space="preserve"> </w:t>
      </w:r>
      <w:r w:rsidRPr="002009E4">
        <w:t>план</w:t>
      </w:r>
      <w:r w:rsidRPr="002009E4">
        <w:rPr>
          <w:spacing w:val="1"/>
        </w:rPr>
        <w:t xml:space="preserve"> </w:t>
      </w:r>
      <w:r w:rsidRPr="002009E4">
        <w:t>антидопинговых</w:t>
      </w:r>
      <w:r w:rsidRPr="002009E4">
        <w:rPr>
          <w:spacing w:val="1"/>
        </w:rPr>
        <w:t xml:space="preserve"> </w:t>
      </w:r>
      <w:r w:rsidRPr="002009E4">
        <w:t>мероприятий.</w:t>
      </w:r>
      <w:r w:rsidRPr="002009E4">
        <w:rPr>
          <w:spacing w:val="1"/>
        </w:rPr>
        <w:t xml:space="preserve"> </w:t>
      </w:r>
      <w:r w:rsidRPr="002009E4">
        <w:t>Основная</w:t>
      </w:r>
      <w:r w:rsidRPr="002009E4">
        <w:rPr>
          <w:spacing w:val="1"/>
        </w:rPr>
        <w:t xml:space="preserve"> </w:t>
      </w:r>
      <w:r w:rsidRPr="002009E4">
        <w:t>цель</w:t>
      </w:r>
      <w:r w:rsidRPr="002009E4">
        <w:rPr>
          <w:spacing w:val="1"/>
        </w:rPr>
        <w:t xml:space="preserve"> </w:t>
      </w:r>
      <w:r w:rsidRPr="002009E4">
        <w:t>реализации</w:t>
      </w:r>
      <w:r w:rsidRPr="002009E4">
        <w:rPr>
          <w:spacing w:val="1"/>
        </w:rPr>
        <w:t xml:space="preserve"> </w:t>
      </w:r>
      <w:r w:rsidRPr="002009E4">
        <w:t>плана</w:t>
      </w:r>
      <w:r w:rsidRPr="002009E4">
        <w:rPr>
          <w:spacing w:val="1"/>
        </w:rPr>
        <w:t xml:space="preserve"> </w:t>
      </w:r>
      <w:r w:rsidRPr="002009E4">
        <w:t>-</w:t>
      </w:r>
      <w:r w:rsidRPr="002009E4">
        <w:rPr>
          <w:spacing w:val="1"/>
        </w:rPr>
        <w:t xml:space="preserve"> </w:t>
      </w:r>
      <w:r w:rsidRPr="002009E4">
        <w:t>предотвращение</w:t>
      </w:r>
      <w:r w:rsidRPr="002009E4">
        <w:rPr>
          <w:spacing w:val="1"/>
        </w:rPr>
        <w:t xml:space="preserve"> </w:t>
      </w:r>
      <w:r w:rsidRPr="002009E4">
        <w:t>допинга</w:t>
      </w:r>
      <w:r w:rsidRPr="002009E4">
        <w:rPr>
          <w:spacing w:val="1"/>
        </w:rPr>
        <w:t xml:space="preserve"> </w:t>
      </w:r>
      <w:r w:rsidRPr="002009E4">
        <w:t>и</w:t>
      </w:r>
      <w:r w:rsidRPr="002009E4">
        <w:rPr>
          <w:spacing w:val="1"/>
        </w:rPr>
        <w:t xml:space="preserve"> </w:t>
      </w:r>
      <w:r w:rsidRPr="002009E4">
        <w:t>борьба</w:t>
      </w:r>
      <w:r w:rsidRPr="002009E4">
        <w:rPr>
          <w:spacing w:val="1"/>
        </w:rPr>
        <w:t xml:space="preserve"> </w:t>
      </w:r>
      <w:r w:rsidRPr="002009E4">
        <w:t>с</w:t>
      </w:r>
      <w:r w:rsidRPr="002009E4">
        <w:rPr>
          <w:spacing w:val="1"/>
        </w:rPr>
        <w:t xml:space="preserve"> </w:t>
      </w:r>
      <w:r w:rsidRPr="002009E4">
        <w:t>ним</w:t>
      </w:r>
      <w:r w:rsidRPr="002009E4">
        <w:rPr>
          <w:spacing w:val="1"/>
        </w:rPr>
        <w:t xml:space="preserve"> </w:t>
      </w:r>
      <w:r w:rsidRPr="002009E4">
        <w:t>в</w:t>
      </w:r>
      <w:r w:rsidRPr="002009E4">
        <w:rPr>
          <w:spacing w:val="1"/>
        </w:rPr>
        <w:t xml:space="preserve"> </w:t>
      </w:r>
      <w:r w:rsidRPr="002009E4">
        <w:t>среде</w:t>
      </w:r>
      <w:r w:rsidRPr="002009E4">
        <w:rPr>
          <w:spacing w:val="1"/>
        </w:rPr>
        <w:t xml:space="preserve"> </w:t>
      </w:r>
      <w:r w:rsidRPr="002009E4">
        <w:t>спортсменов,</w:t>
      </w:r>
      <w:r w:rsidRPr="002009E4">
        <w:rPr>
          <w:spacing w:val="1"/>
        </w:rPr>
        <w:t xml:space="preserve"> </w:t>
      </w:r>
      <w:r w:rsidRPr="002009E4">
        <w:t>предотвращение</w:t>
      </w:r>
      <w:r w:rsidRPr="002009E4">
        <w:rPr>
          <w:spacing w:val="1"/>
        </w:rPr>
        <w:t xml:space="preserve"> </w:t>
      </w:r>
      <w:r w:rsidRPr="002009E4">
        <w:t>использования</w:t>
      </w:r>
      <w:r w:rsidRPr="002009E4">
        <w:rPr>
          <w:spacing w:val="1"/>
        </w:rPr>
        <w:t xml:space="preserve"> </w:t>
      </w:r>
      <w:r w:rsidRPr="002009E4">
        <w:t>спортсменами</w:t>
      </w:r>
      <w:r w:rsidRPr="002009E4">
        <w:rPr>
          <w:spacing w:val="1"/>
        </w:rPr>
        <w:t xml:space="preserve"> </w:t>
      </w:r>
      <w:r w:rsidRPr="002009E4">
        <w:t>запрещенных</w:t>
      </w:r>
      <w:r w:rsidRPr="002009E4">
        <w:rPr>
          <w:spacing w:val="1"/>
        </w:rPr>
        <w:t xml:space="preserve"> </w:t>
      </w:r>
      <w:r w:rsidRPr="002009E4">
        <w:t>в</w:t>
      </w:r>
      <w:r w:rsidRPr="002009E4">
        <w:rPr>
          <w:spacing w:val="1"/>
        </w:rPr>
        <w:t xml:space="preserve"> </w:t>
      </w:r>
      <w:r w:rsidRPr="002009E4">
        <w:t>спорте</w:t>
      </w:r>
      <w:r w:rsidRPr="002009E4">
        <w:rPr>
          <w:spacing w:val="1"/>
        </w:rPr>
        <w:t xml:space="preserve"> </w:t>
      </w:r>
      <w:r w:rsidRPr="002009E4">
        <w:t>субстанций</w:t>
      </w:r>
      <w:r w:rsidRPr="002009E4">
        <w:rPr>
          <w:spacing w:val="2"/>
        </w:rPr>
        <w:t xml:space="preserve"> </w:t>
      </w:r>
      <w:r w:rsidRPr="002009E4">
        <w:t>и</w:t>
      </w:r>
      <w:r w:rsidRPr="002009E4">
        <w:rPr>
          <w:spacing w:val="-2"/>
        </w:rPr>
        <w:t xml:space="preserve"> </w:t>
      </w:r>
      <w:r w:rsidRPr="002009E4">
        <w:t>методов.</w:t>
      </w:r>
    </w:p>
    <w:p w14:paraId="798369E3" w14:textId="77777777" w:rsidR="00D70A9F" w:rsidRPr="002009E4" w:rsidRDefault="00D70A9F" w:rsidP="0060504E">
      <w:pPr>
        <w:pStyle w:val="a6"/>
        <w:spacing w:line="275" w:lineRule="exact"/>
        <w:ind w:left="1112" w:right="-28"/>
        <w:jc w:val="both"/>
      </w:pPr>
      <w:r w:rsidRPr="002009E4">
        <w:t>Спортсмен</w:t>
      </w:r>
      <w:r w:rsidRPr="002009E4">
        <w:rPr>
          <w:spacing w:val="-9"/>
        </w:rPr>
        <w:t xml:space="preserve"> </w:t>
      </w:r>
      <w:r w:rsidRPr="002009E4">
        <w:t>обязан</w:t>
      </w:r>
      <w:r w:rsidRPr="002009E4">
        <w:rPr>
          <w:spacing w:val="2"/>
        </w:rPr>
        <w:t xml:space="preserve"> </w:t>
      </w:r>
      <w:r w:rsidRPr="002009E4">
        <w:t>знать</w:t>
      </w:r>
      <w:r w:rsidRPr="002009E4">
        <w:rPr>
          <w:spacing w:val="-3"/>
        </w:rPr>
        <w:t xml:space="preserve"> </w:t>
      </w:r>
      <w:r w:rsidRPr="002009E4">
        <w:t>нормативные</w:t>
      </w:r>
      <w:r w:rsidRPr="002009E4">
        <w:rPr>
          <w:spacing w:val="-5"/>
        </w:rPr>
        <w:t xml:space="preserve"> </w:t>
      </w:r>
      <w:r w:rsidRPr="002009E4">
        <w:t>документы:</w:t>
      </w:r>
    </w:p>
    <w:p w14:paraId="41821E81" w14:textId="77777777" w:rsidR="00D70A9F" w:rsidRPr="002009E4" w:rsidRDefault="00D70A9F" w:rsidP="00B75D46">
      <w:pPr>
        <w:pStyle w:val="a4"/>
        <w:widowControl w:val="0"/>
        <w:numPr>
          <w:ilvl w:val="1"/>
          <w:numId w:val="8"/>
        </w:numPr>
        <w:tabs>
          <w:tab w:val="left" w:pos="1257"/>
        </w:tabs>
        <w:autoSpaceDE w:val="0"/>
        <w:autoSpaceDN w:val="0"/>
        <w:spacing w:after="0" w:line="275" w:lineRule="exact"/>
        <w:ind w:left="1256" w:right="-28" w:hanging="145"/>
        <w:contextualSpacing w:val="0"/>
        <w:jc w:val="both"/>
        <w:rPr>
          <w:rFonts w:ascii="Times New Roman" w:hAnsi="Times New Roman" w:cs="Times New Roman"/>
          <w:sz w:val="24"/>
          <w:szCs w:val="24"/>
        </w:rPr>
      </w:pPr>
      <w:r w:rsidRPr="002009E4">
        <w:rPr>
          <w:rFonts w:ascii="Times New Roman" w:hAnsi="Times New Roman" w:cs="Times New Roman"/>
          <w:sz w:val="24"/>
          <w:szCs w:val="24"/>
        </w:rPr>
        <w:t>Международный</w:t>
      </w:r>
      <w:r w:rsidRPr="002009E4">
        <w:rPr>
          <w:rFonts w:ascii="Times New Roman" w:hAnsi="Times New Roman" w:cs="Times New Roman"/>
          <w:spacing w:val="-4"/>
          <w:sz w:val="24"/>
          <w:szCs w:val="24"/>
        </w:rPr>
        <w:t xml:space="preserve"> </w:t>
      </w:r>
      <w:r w:rsidRPr="002009E4">
        <w:rPr>
          <w:rFonts w:ascii="Times New Roman" w:hAnsi="Times New Roman" w:cs="Times New Roman"/>
          <w:sz w:val="24"/>
          <w:szCs w:val="24"/>
        </w:rPr>
        <w:t>стандарт</w:t>
      </w:r>
      <w:r w:rsidRPr="002009E4">
        <w:rPr>
          <w:rFonts w:ascii="Times New Roman" w:hAnsi="Times New Roman" w:cs="Times New Roman"/>
          <w:spacing w:val="-5"/>
          <w:sz w:val="24"/>
          <w:szCs w:val="24"/>
        </w:rPr>
        <w:t xml:space="preserve"> </w:t>
      </w:r>
      <w:r w:rsidRPr="002009E4">
        <w:rPr>
          <w:rFonts w:ascii="Times New Roman" w:hAnsi="Times New Roman" w:cs="Times New Roman"/>
          <w:sz w:val="24"/>
          <w:szCs w:val="24"/>
        </w:rPr>
        <w:t>ВАДА</w:t>
      </w:r>
      <w:r w:rsidRPr="002009E4">
        <w:rPr>
          <w:rFonts w:ascii="Times New Roman" w:hAnsi="Times New Roman" w:cs="Times New Roman"/>
          <w:spacing w:val="-10"/>
          <w:sz w:val="24"/>
          <w:szCs w:val="24"/>
        </w:rPr>
        <w:t xml:space="preserve"> </w:t>
      </w:r>
      <w:r w:rsidRPr="002009E4">
        <w:rPr>
          <w:rFonts w:ascii="Times New Roman" w:hAnsi="Times New Roman" w:cs="Times New Roman"/>
          <w:sz w:val="24"/>
          <w:szCs w:val="24"/>
        </w:rPr>
        <w:t>по</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тестированию;</w:t>
      </w:r>
    </w:p>
    <w:p w14:paraId="37D90A37" w14:textId="77777777" w:rsidR="00D70A9F" w:rsidRPr="002009E4" w:rsidRDefault="00D70A9F" w:rsidP="00B75D46">
      <w:pPr>
        <w:pStyle w:val="a4"/>
        <w:widowControl w:val="0"/>
        <w:numPr>
          <w:ilvl w:val="1"/>
          <w:numId w:val="8"/>
        </w:numPr>
        <w:tabs>
          <w:tab w:val="left" w:pos="1257"/>
        </w:tabs>
        <w:autoSpaceDE w:val="0"/>
        <w:autoSpaceDN w:val="0"/>
        <w:spacing w:before="2" w:after="0" w:line="275" w:lineRule="exact"/>
        <w:ind w:left="1256" w:right="-28" w:hanging="145"/>
        <w:contextualSpacing w:val="0"/>
        <w:jc w:val="both"/>
        <w:rPr>
          <w:rFonts w:ascii="Times New Roman" w:hAnsi="Times New Roman" w:cs="Times New Roman"/>
          <w:sz w:val="24"/>
          <w:szCs w:val="24"/>
        </w:rPr>
      </w:pPr>
      <w:r w:rsidRPr="002009E4">
        <w:rPr>
          <w:rFonts w:ascii="Times New Roman" w:hAnsi="Times New Roman" w:cs="Times New Roman"/>
          <w:sz w:val="24"/>
          <w:szCs w:val="24"/>
        </w:rPr>
        <w:t>Международный</w:t>
      </w:r>
      <w:r w:rsidRPr="002009E4">
        <w:rPr>
          <w:rFonts w:ascii="Times New Roman" w:hAnsi="Times New Roman" w:cs="Times New Roman"/>
          <w:spacing w:val="-5"/>
          <w:sz w:val="24"/>
          <w:szCs w:val="24"/>
        </w:rPr>
        <w:t xml:space="preserve"> </w:t>
      </w:r>
      <w:r w:rsidRPr="002009E4">
        <w:rPr>
          <w:rFonts w:ascii="Times New Roman" w:hAnsi="Times New Roman" w:cs="Times New Roman"/>
          <w:sz w:val="24"/>
          <w:szCs w:val="24"/>
        </w:rPr>
        <w:t>стандарт</w:t>
      </w:r>
      <w:r w:rsidRPr="002009E4">
        <w:rPr>
          <w:rFonts w:ascii="Times New Roman" w:hAnsi="Times New Roman" w:cs="Times New Roman"/>
          <w:spacing w:val="-6"/>
          <w:sz w:val="24"/>
          <w:szCs w:val="24"/>
        </w:rPr>
        <w:t xml:space="preserve"> </w:t>
      </w:r>
      <w:r w:rsidRPr="002009E4">
        <w:rPr>
          <w:rFonts w:ascii="Times New Roman" w:hAnsi="Times New Roman" w:cs="Times New Roman"/>
          <w:sz w:val="24"/>
          <w:szCs w:val="24"/>
        </w:rPr>
        <w:t>ВАДА</w:t>
      </w:r>
      <w:r w:rsidRPr="002009E4">
        <w:rPr>
          <w:rFonts w:ascii="Times New Roman" w:hAnsi="Times New Roman" w:cs="Times New Roman"/>
          <w:spacing w:val="-6"/>
          <w:sz w:val="24"/>
          <w:szCs w:val="24"/>
        </w:rPr>
        <w:t xml:space="preserve"> </w:t>
      </w:r>
      <w:r w:rsidRPr="002009E4">
        <w:rPr>
          <w:rFonts w:ascii="Times New Roman" w:hAnsi="Times New Roman" w:cs="Times New Roman"/>
          <w:sz w:val="24"/>
          <w:szCs w:val="24"/>
        </w:rPr>
        <w:t>«Запрещенный</w:t>
      </w:r>
      <w:r w:rsidRPr="002009E4">
        <w:rPr>
          <w:rFonts w:ascii="Times New Roman" w:hAnsi="Times New Roman" w:cs="Times New Roman"/>
          <w:spacing w:val="-5"/>
          <w:sz w:val="24"/>
          <w:szCs w:val="24"/>
        </w:rPr>
        <w:t xml:space="preserve"> </w:t>
      </w:r>
      <w:r w:rsidRPr="002009E4">
        <w:rPr>
          <w:rFonts w:ascii="Times New Roman" w:hAnsi="Times New Roman" w:cs="Times New Roman"/>
          <w:sz w:val="24"/>
          <w:szCs w:val="24"/>
        </w:rPr>
        <w:t>список»;</w:t>
      </w:r>
    </w:p>
    <w:p w14:paraId="1C69A12C" w14:textId="77777777" w:rsidR="00D70A9F" w:rsidRPr="002009E4" w:rsidRDefault="00D70A9F" w:rsidP="00B75D46">
      <w:pPr>
        <w:pStyle w:val="a4"/>
        <w:widowControl w:val="0"/>
        <w:numPr>
          <w:ilvl w:val="1"/>
          <w:numId w:val="8"/>
        </w:numPr>
        <w:tabs>
          <w:tab w:val="left" w:pos="1257"/>
        </w:tabs>
        <w:autoSpaceDE w:val="0"/>
        <w:autoSpaceDN w:val="0"/>
        <w:spacing w:after="0" w:line="242" w:lineRule="auto"/>
        <w:ind w:left="401" w:right="-28" w:firstLine="710"/>
        <w:contextualSpacing w:val="0"/>
        <w:jc w:val="both"/>
        <w:rPr>
          <w:rFonts w:ascii="Times New Roman" w:hAnsi="Times New Roman" w:cs="Times New Roman"/>
          <w:sz w:val="24"/>
          <w:szCs w:val="24"/>
        </w:rPr>
      </w:pPr>
      <w:r w:rsidRPr="002009E4">
        <w:rPr>
          <w:rFonts w:ascii="Times New Roman" w:hAnsi="Times New Roman" w:cs="Times New Roman"/>
          <w:sz w:val="24"/>
          <w:szCs w:val="24"/>
        </w:rPr>
        <w:t>Международный</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стандарт</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ВАДА</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«Международный</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терапевтическому</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использованию».</w:t>
      </w:r>
    </w:p>
    <w:p w14:paraId="1B58C983" w14:textId="77777777" w:rsidR="00D70A9F" w:rsidRPr="002009E4" w:rsidRDefault="00D70A9F" w:rsidP="0060504E">
      <w:pPr>
        <w:pStyle w:val="a6"/>
        <w:spacing w:line="242" w:lineRule="auto"/>
        <w:ind w:right="-28" w:firstLine="401"/>
        <w:jc w:val="both"/>
      </w:pPr>
      <w:r w:rsidRPr="002009E4">
        <w:t>Психолого-педагогическая</w:t>
      </w:r>
      <w:r w:rsidRPr="002009E4">
        <w:rPr>
          <w:spacing w:val="1"/>
        </w:rPr>
        <w:t xml:space="preserve"> </w:t>
      </w:r>
      <w:r w:rsidRPr="002009E4">
        <w:t>составляющая</w:t>
      </w:r>
      <w:r w:rsidRPr="002009E4">
        <w:rPr>
          <w:spacing w:val="1"/>
        </w:rPr>
        <w:t xml:space="preserve"> </w:t>
      </w:r>
      <w:r w:rsidRPr="002009E4">
        <w:t>плана</w:t>
      </w:r>
      <w:r w:rsidRPr="002009E4">
        <w:rPr>
          <w:spacing w:val="1"/>
        </w:rPr>
        <w:t xml:space="preserve"> </w:t>
      </w:r>
      <w:r w:rsidRPr="002009E4">
        <w:t>антидопинговых</w:t>
      </w:r>
      <w:r w:rsidRPr="002009E4">
        <w:rPr>
          <w:spacing w:val="1"/>
        </w:rPr>
        <w:t xml:space="preserve"> </w:t>
      </w:r>
      <w:r w:rsidRPr="002009E4">
        <w:t>мероприятий</w:t>
      </w:r>
      <w:r w:rsidRPr="002009E4">
        <w:rPr>
          <w:spacing w:val="1"/>
        </w:rPr>
        <w:t xml:space="preserve"> </w:t>
      </w:r>
      <w:r w:rsidRPr="002009E4">
        <w:t>направлена на</w:t>
      </w:r>
      <w:r w:rsidRPr="002009E4">
        <w:rPr>
          <w:spacing w:val="-4"/>
        </w:rPr>
        <w:t xml:space="preserve"> </w:t>
      </w:r>
      <w:r w:rsidRPr="002009E4">
        <w:t>решение</w:t>
      </w:r>
      <w:r w:rsidRPr="002009E4">
        <w:rPr>
          <w:spacing w:val="1"/>
        </w:rPr>
        <w:t xml:space="preserve"> </w:t>
      </w:r>
      <w:r w:rsidRPr="002009E4">
        <w:t>следующих</w:t>
      </w:r>
      <w:r w:rsidRPr="002009E4">
        <w:rPr>
          <w:spacing w:val="-3"/>
        </w:rPr>
        <w:t xml:space="preserve"> </w:t>
      </w:r>
      <w:r w:rsidRPr="002009E4">
        <w:t>задач:</w:t>
      </w:r>
    </w:p>
    <w:p w14:paraId="383766BB" w14:textId="77777777" w:rsidR="00D70A9F" w:rsidRPr="002009E4" w:rsidRDefault="00D70A9F" w:rsidP="00B75D46">
      <w:pPr>
        <w:pStyle w:val="a4"/>
        <w:widowControl w:val="0"/>
        <w:numPr>
          <w:ilvl w:val="1"/>
          <w:numId w:val="8"/>
        </w:numPr>
        <w:tabs>
          <w:tab w:val="left" w:pos="851"/>
        </w:tabs>
        <w:autoSpaceDE w:val="0"/>
        <w:autoSpaceDN w:val="0"/>
        <w:spacing w:after="0" w:line="242" w:lineRule="auto"/>
        <w:ind w:left="0" w:right="-28" w:firstLine="567"/>
        <w:contextualSpacing w:val="0"/>
        <w:jc w:val="both"/>
        <w:rPr>
          <w:rFonts w:ascii="Times New Roman" w:hAnsi="Times New Roman" w:cs="Times New Roman"/>
          <w:sz w:val="24"/>
          <w:szCs w:val="24"/>
        </w:rPr>
      </w:pPr>
      <w:r w:rsidRPr="002009E4">
        <w:rPr>
          <w:rFonts w:ascii="Times New Roman" w:hAnsi="Times New Roman" w:cs="Times New Roman"/>
          <w:sz w:val="24"/>
          <w:szCs w:val="24"/>
        </w:rPr>
        <w:t>формирование</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ценностно-мотивационной</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сферы,</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в</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которой</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допинг</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как</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заведомо</w:t>
      </w:r>
      <w:r w:rsidRPr="002009E4">
        <w:rPr>
          <w:rFonts w:ascii="Times New Roman" w:hAnsi="Times New Roman" w:cs="Times New Roman"/>
          <w:spacing w:val="-57"/>
          <w:sz w:val="24"/>
          <w:szCs w:val="24"/>
        </w:rPr>
        <w:t xml:space="preserve"> </w:t>
      </w:r>
      <w:r w:rsidRPr="002009E4">
        <w:rPr>
          <w:rFonts w:ascii="Times New Roman" w:hAnsi="Times New Roman" w:cs="Times New Roman"/>
          <w:sz w:val="24"/>
          <w:szCs w:val="24"/>
        </w:rPr>
        <w:t>нечестный</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способ спортивной</w:t>
      </w:r>
      <w:r w:rsidRPr="002009E4">
        <w:rPr>
          <w:rFonts w:ascii="Times New Roman" w:hAnsi="Times New Roman" w:cs="Times New Roman"/>
          <w:spacing w:val="-3"/>
          <w:sz w:val="24"/>
          <w:szCs w:val="24"/>
        </w:rPr>
        <w:t xml:space="preserve"> </w:t>
      </w:r>
      <w:r w:rsidRPr="002009E4">
        <w:rPr>
          <w:rFonts w:ascii="Times New Roman" w:hAnsi="Times New Roman" w:cs="Times New Roman"/>
          <w:sz w:val="24"/>
          <w:szCs w:val="24"/>
        </w:rPr>
        <w:t>победы</w:t>
      </w:r>
      <w:r w:rsidRPr="002009E4">
        <w:rPr>
          <w:rFonts w:ascii="Times New Roman" w:hAnsi="Times New Roman" w:cs="Times New Roman"/>
          <w:spacing w:val="3"/>
          <w:sz w:val="24"/>
          <w:szCs w:val="24"/>
        </w:rPr>
        <w:t xml:space="preserve"> </w:t>
      </w:r>
      <w:r w:rsidRPr="002009E4">
        <w:rPr>
          <w:rFonts w:ascii="Times New Roman" w:hAnsi="Times New Roman" w:cs="Times New Roman"/>
          <w:sz w:val="24"/>
          <w:szCs w:val="24"/>
        </w:rPr>
        <w:t>будет</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неприемлем;</w:t>
      </w:r>
    </w:p>
    <w:p w14:paraId="406CD9FE" w14:textId="77777777" w:rsidR="00D70A9F" w:rsidRPr="002009E4" w:rsidRDefault="00D70A9F" w:rsidP="00B75D46">
      <w:pPr>
        <w:pStyle w:val="a4"/>
        <w:widowControl w:val="0"/>
        <w:numPr>
          <w:ilvl w:val="1"/>
          <w:numId w:val="8"/>
        </w:numPr>
        <w:tabs>
          <w:tab w:val="left" w:pos="851"/>
        </w:tabs>
        <w:autoSpaceDE w:val="0"/>
        <w:autoSpaceDN w:val="0"/>
        <w:spacing w:after="0" w:line="240" w:lineRule="auto"/>
        <w:ind w:left="0" w:right="-28" w:firstLine="567"/>
        <w:contextualSpacing w:val="0"/>
        <w:jc w:val="both"/>
        <w:rPr>
          <w:rFonts w:ascii="Times New Roman" w:hAnsi="Times New Roman" w:cs="Times New Roman"/>
          <w:sz w:val="24"/>
          <w:szCs w:val="24"/>
        </w:rPr>
      </w:pPr>
      <w:r w:rsidRPr="002009E4">
        <w:rPr>
          <w:rFonts w:ascii="Times New Roman" w:hAnsi="Times New Roman" w:cs="Times New Roman"/>
          <w:sz w:val="24"/>
          <w:szCs w:val="24"/>
        </w:rPr>
        <w:t>опровержение стереотипного мнения о повсеместностном распространении допинга</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в большом спорте и невозможности достижения выдающихся результатов без него, а также о</w:t>
      </w:r>
      <w:r w:rsidRPr="002009E4">
        <w:rPr>
          <w:rFonts w:ascii="Times New Roman" w:hAnsi="Times New Roman" w:cs="Times New Roman"/>
          <w:spacing w:val="-57"/>
          <w:sz w:val="24"/>
          <w:szCs w:val="24"/>
        </w:rPr>
        <w:t xml:space="preserve"> </w:t>
      </w:r>
      <w:r w:rsidRPr="002009E4">
        <w:rPr>
          <w:rFonts w:ascii="Times New Roman" w:hAnsi="Times New Roman" w:cs="Times New Roman"/>
          <w:sz w:val="24"/>
          <w:szCs w:val="24"/>
        </w:rPr>
        <w:t>том,</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что</w:t>
      </w:r>
      <w:r w:rsidRPr="002009E4">
        <w:rPr>
          <w:rFonts w:ascii="Times New Roman" w:hAnsi="Times New Roman" w:cs="Times New Roman"/>
          <w:spacing w:val="5"/>
          <w:sz w:val="24"/>
          <w:szCs w:val="24"/>
        </w:rPr>
        <w:t xml:space="preserve"> </w:t>
      </w:r>
      <w:r w:rsidRPr="002009E4">
        <w:rPr>
          <w:rFonts w:ascii="Times New Roman" w:hAnsi="Times New Roman" w:cs="Times New Roman"/>
          <w:sz w:val="24"/>
          <w:szCs w:val="24"/>
        </w:rPr>
        <w:t>допинг</w:t>
      </w:r>
      <w:r w:rsidRPr="002009E4">
        <w:rPr>
          <w:rFonts w:ascii="Times New Roman" w:hAnsi="Times New Roman" w:cs="Times New Roman"/>
          <w:spacing w:val="4"/>
          <w:sz w:val="24"/>
          <w:szCs w:val="24"/>
        </w:rPr>
        <w:t xml:space="preserve"> </w:t>
      </w:r>
      <w:r w:rsidRPr="002009E4">
        <w:rPr>
          <w:rFonts w:ascii="Times New Roman" w:hAnsi="Times New Roman" w:cs="Times New Roman"/>
          <w:sz w:val="24"/>
          <w:szCs w:val="24"/>
        </w:rPr>
        <w:t>способен</w:t>
      </w:r>
      <w:r w:rsidRPr="002009E4">
        <w:rPr>
          <w:rFonts w:ascii="Times New Roman" w:hAnsi="Times New Roman" w:cs="Times New Roman"/>
          <w:spacing w:val="-3"/>
          <w:sz w:val="24"/>
          <w:szCs w:val="24"/>
        </w:rPr>
        <w:t xml:space="preserve"> </w:t>
      </w:r>
      <w:r w:rsidRPr="002009E4">
        <w:rPr>
          <w:rFonts w:ascii="Times New Roman" w:hAnsi="Times New Roman" w:cs="Times New Roman"/>
          <w:sz w:val="24"/>
          <w:szCs w:val="24"/>
        </w:rPr>
        <w:t>заменить</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тренировочный</w:t>
      </w:r>
      <w:r w:rsidRPr="002009E4">
        <w:rPr>
          <w:rFonts w:ascii="Times New Roman" w:hAnsi="Times New Roman" w:cs="Times New Roman"/>
          <w:spacing w:val="-3"/>
          <w:sz w:val="24"/>
          <w:szCs w:val="24"/>
        </w:rPr>
        <w:t xml:space="preserve"> </w:t>
      </w:r>
      <w:r w:rsidRPr="002009E4">
        <w:rPr>
          <w:rFonts w:ascii="Times New Roman" w:hAnsi="Times New Roman" w:cs="Times New Roman"/>
          <w:sz w:val="24"/>
          <w:szCs w:val="24"/>
        </w:rPr>
        <w:t>процесс;</w:t>
      </w:r>
    </w:p>
    <w:p w14:paraId="2AF3B8BF" w14:textId="77777777" w:rsidR="00D70A9F" w:rsidRPr="002009E4" w:rsidRDefault="00D70A9F" w:rsidP="00B75D46">
      <w:pPr>
        <w:pStyle w:val="a4"/>
        <w:widowControl w:val="0"/>
        <w:numPr>
          <w:ilvl w:val="1"/>
          <w:numId w:val="8"/>
        </w:numPr>
        <w:tabs>
          <w:tab w:val="left" w:pos="851"/>
        </w:tabs>
        <w:autoSpaceDE w:val="0"/>
        <w:autoSpaceDN w:val="0"/>
        <w:spacing w:after="0" w:line="240" w:lineRule="auto"/>
        <w:ind w:left="0" w:right="-28" w:firstLine="567"/>
        <w:contextualSpacing w:val="0"/>
        <w:jc w:val="both"/>
        <w:rPr>
          <w:rFonts w:ascii="Times New Roman" w:hAnsi="Times New Roman" w:cs="Times New Roman"/>
          <w:sz w:val="24"/>
          <w:szCs w:val="24"/>
        </w:rPr>
      </w:pPr>
      <w:r w:rsidRPr="002009E4">
        <w:rPr>
          <w:rFonts w:ascii="Times New Roman" w:hAnsi="Times New Roman" w:cs="Times New Roman"/>
          <w:sz w:val="24"/>
          <w:szCs w:val="24"/>
        </w:rPr>
        <w:t>раскрытие перед занимающимися спортом молодыми людьми тех возможностей для</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роста результатов, которые дают обычные тренировочные средства, а также психологическая</w:t>
      </w:r>
      <w:r w:rsidRPr="002009E4">
        <w:rPr>
          <w:rFonts w:ascii="Times New Roman" w:hAnsi="Times New Roman" w:cs="Times New Roman"/>
          <w:spacing w:val="-57"/>
          <w:sz w:val="24"/>
          <w:szCs w:val="24"/>
        </w:rPr>
        <w:t xml:space="preserve"> </w:t>
      </w:r>
      <w:r w:rsidRPr="002009E4">
        <w:rPr>
          <w:rFonts w:ascii="Times New Roman" w:hAnsi="Times New Roman" w:cs="Times New Roman"/>
          <w:sz w:val="24"/>
          <w:szCs w:val="24"/>
        </w:rPr>
        <w:t>подготовка (развитие</w:t>
      </w:r>
      <w:r w:rsidRPr="002009E4">
        <w:rPr>
          <w:rFonts w:ascii="Times New Roman" w:hAnsi="Times New Roman" w:cs="Times New Roman"/>
          <w:spacing w:val="-4"/>
          <w:sz w:val="24"/>
          <w:szCs w:val="24"/>
        </w:rPr>
        <w:t xml:space="preserve"> </w:t>
      </w:r>
      <w:r w:rsidRPr="002009E4">
        <w:rPr>
          <w:rFonts w:ascii="Times New Roman" w:hAnsi="Times New Roman" w:cs="Times New Roman"/>
          <w:sz w:val="24"/>
          <w:szCs w:val="24"/>
        </w:rPr>
        <w:t>стрессоустойчивости,</w:t>
      </w:r>
      <w:r w:rsidRPr="002009E4">
        <w:rPr>
          <w:rFonts w:ascii="Times New Roman" w:hAnsi="Times New Roman" w:cs="Times New Roman"/>
          <w:spacing w:val="3"/>
          <w:sz w:val="24"/>
          <w:szCs w:val="24"/>
        </w:rPr>
        <w:t xml:space="preserve"> </w:t>
      </w:r>
      <w:r w:rsidRPr="002009E4">
        <w:rPr>
          <w:rFonts w:ascii="Times New Roman" w:hAnsi="Times New Roman" w:cs="Times New Roman"/>
          <w:sz w:val="24"/>
          <w:szCs w:val="24"/>
        </w:rPr>
        <w:t>волевых</w:t>
      </w:r>
      <w:r w:rsidRPr="002009E4">
        <w:rPr>
          <w:rFonts w:ascii="Times New Roman" w:hAnsi="Times New Roman" w:cs="Times New Roman"/>
          <w:spacing w:val="-3"/>
          <w:sz w:val="24"/>
          <w:szCs w:val="24"/>
        </w:rPr>
        <w:t xml:space="preserve"> </w:t>
      </w:r>
      <w:r w:rsidRPr="002009E4">
        <w:rPr>
          <w:rFonts w:ascii="Times New Roman" w:hAnsi="Times New Roman" w:cs="Times New Roman"/>
          <w:sz w:val="24"/>
          <w:szCs w:val="24"/>
        </w:rPr>
        <w:t>качеств);</w:t>
      </w:r>
    </w:p>
    <w:p w14:paraId="62CEFDEE" w14:textId="2C4691F5" w:rsidR="00D70A9F" w:rsidRPr="002009E4" w:rsidRDefault="00D70A9F" w:rsidP="00B75D46">
      <w:pPr>
        <w:pStyle w:val="a4"/>
        <w:widowControl w:val="0"/>
        <w:numPr>
          <w:ilvl w:val="1"/>
          <w:numId w:val="8"/>
        </w:numPr>
        <w:tabs>
          <w:tab w:val="left" w:pos="851"/>
        </w:tabs>
        <w:autoSpaceDE w:val="0"/>
        <w:autoSpaceDN w:val="0"/>
        <w:spacing w:before="74" w:after="0" w:line="242" w:lineRule="auto"/>
        <w:ind w:left="0" w:right="-28" w:firstLine="567"/>
        <w:contextualSpacing w:val="0"/>
        <w:jc w:val="both"/>
        <w:rPr>
          <w:rFonts w:ascii="Times New Roman" w:hAnsi="Times New Roman" w:cs="Times New Roman"/>
          <w:sz w:val="24"/>
          <w:szCs w:val="24"/>
        </w:rPr>
      </w:pPr>
      <w:r w:rsidRPr="002009E4">
        <w:rPr>
          <w:rFonts w:ascii="Times New Roman" w:hAnsi="Times New Roman" w:cs="Times New Roman"/>
          <w:sz w:val="24"/>
          <w:szCs w:val="24"/>
        </w:rPr>
        <w:t>формирование</w:t>
      </w:r>
      <w:r w:rsidRPr="002009E4">
        <w:rPr>
          <w:rFonts w:ascii="Times New Roman" w:hAnsi="Times New Roman" w:cs="Times New Roman"/>
          <w:spacing w:val="54"/>
          <w:sz w:val="24"/>
          <w:szCs w:val="24"/>
        </w:rPr>
        <w:t xml:space="preserve"> </w:t>
      </w:r>
      <w:r w:rsidRPr="002009E4">
        <w:rPr>
          <w:rFonts w:ascii="Times New Roman" w:hAnsi="Times New Roman" w:cs="Times New Roman"/>
          <w:sz w:val="24"/>
          <w:szCs w:val="24"/>
        </w:rPr>
        <w:t>у</w:t>
      </w:r>
      <w:r w:rsidRPr="002009E4">
        <w:rPr>
          <w:rFonts w:ascii="Times New Roman" w:hAnsi="Times New Roman" w:cs="Times New Roman"/>
          <w:spacing w:val="46"/>
          <w:sz w:val="24"/>
          <w:szCs w:val="24"/>
        </w:rPr>
        <w:t xml:space="preserve"> </w:t>
      </w:r>
      <w:r w:rsidRPr="002009E4">
        <w:rPr>
          <w:rFonts w:ascii="Times New Roman" w:hAnsi="Times New Roman" w:cs="Times New Roman"/>
          <w:sz w:val="24"/>
          <w:szCs w:val="24"/>
        </w:rPr>
        <w:t>профессионально</w:t>
      </w:r>
      <w:r w:rsidRPr="002009E4">
        <w:rPr>
          <w:rFonts w:ascii="Times New Roman" w:hAnsi="Times New Roman" w:cs="Times New Roman"/>
          <w:spacing w:val="56"/>
          <w:sz w:val="24"/>
          <w:szCs w:val="24"/>
        </w:rPr>
        <w:t xml:space="preserve"> </w:t>
      </w:r>
      <w:r w:rsidRPr="002009E4">
        <w:rPr>
          <w:rFonts w:ascii="Times New Roman" w:hAnsi="Times New Roman" w:cs="Times New Roman"/>
          <w:sz w:val="24"/>
          <w:szCs w:val="24"/>
        </w:rPr>
        <w:t>занимающихся</w:t>
      </w:r>
      <w:r w:rsidRPr="002009E4">
        <w:rPr>
          <w:rFonts w:ascii="Times New Roman" w:hAnsi="Times New Roman" w:cs="Times New Roman"/>
          <w:spacing w:val="55"/>
          <w:sz w:val="24"/>
          <w:szCs w:val="24"/>
        </w:rPr>
        <w:t xml:space="preserve"> </w:t>
      </w:r>
      <w:r w:rsidRPr="002009E4">
        <w:rPr>
          <w:rFonts w:ascii="Times New Roman" w:hAnsi="Times New Roman" w:cs="Times New Roman"/>
          <w:sz w:val="24"/>
          <w:szCs w:val="24"/>
        </w:rPr>
        <w:t>спортом</w:t>
      </w:r>
      <w:r w:rsidRPr="002009E4">
        <w:rPr>
          <w:rFonts w:ascii="Times New Roman" w:hAnsi="Times New Roman" w:cs="Times New Roman"/>
          <w:spacing w:val="52"/>
          <w:sz w:val="24"/>
          <w:szCs w:val="24"/>
        </w:rPr>
        <w:t xml:space="preserve"> </w:t>
      </w:r>
      <w:r w:rsidRPr="002009E4">
        <w:rPr>
          <w:rFonts w:ascii="Times New Roman" w:hAnsi="Times New Roman" w:cs="Times New Roman"/>
          <w:sz w:val="24"/>
          <w:szCs w:val="24"/>
        </w:rPr>
        <w:t>молодых</w:t>
      </w:r>
      <w:r w:rsidRPr="002009E4">
        <w:rPr>
          <w:rFonts w:ascii="Times New Roman" w:hAnsi="Times New Roman" w:cs="Times New Roman"/>
          <w:spacing w:val="51"/>
          <w:sz w:val="24"/>
          <w:szCs w:val="24"/>
        </w:rPr>
        <w:t xml:space="preserve"> </w:t>
      </w:r>
      <w:r w:rsidRPr="002009E4">
        <w:rPr>
          <w:rFonts w:ascii="Times New Roman" w:hAnsi="Times New Roman" w:cs="Times New Roman"/>
          <w:sz w:val="24"/>
          <w:szCs w:val="24"/>
        </w:rPr>
        <w:t>людей</w:t>
      </w:r>
      <w:r w:rsidRPr="002009E4">
        <w:rPr>
          <w:rFonts w:ascii="Times New Roman" w:hAnsi="Times New Roman" w:cs="Times New Roman"/>
          <w:spacing w:val="56"/>
          <w:sz w:val="24"/>
          <w:szCs w:val="24"/>
        </w:rPr>
        <w:t xml:space="preserve"> </w:t>
      </w:r>
      <w:r w:rsidRPr="002009E4">
        <w:rPr>
          <w:rFonts w:ascii="Times New Roman" w:hAnsi="Times New Roman" w:cs="Times New Roman"/>
          <w:sz w:val="24"/>
          <w:szCs w:val="24"/>
        </w:rPr>
        <w:t>более широкого взгляда на жизненные и, в частности, профессиональные перспективы, где спорт</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будет</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не</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самоцелью,</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а</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лишь</w:t>
      </w:r>
      <w:r w:rsidRPr="002009E4">
        <w:rPr>
          <w:rFonts w:ascii="Times New Roman" w:hAnsi="Times New Roman" w:cs="Times New Roman"/>
          <w:spacing w:val="-9"/>
          <w:sz w:val="24"/>
          <w:szCs w:val="24"/>
        </w:rPr>
        <w:t xml:space="preserve"> </w:t>
      </w:r>
      <w:r w:rsidRPr="002009E4">
        <w:rPr>
          <w:rFonts w:ascii="Times New Roman" w:hAnsi="Times New Roman" w:cs="Times New Roman"/>
          <w:sz w:val="24"/>
          <w:szCs w:val="24"/>
        </w:rPr>
        <w:t>одной</w:t>
      </w:r>
      <w:r w:rsidRPr="002009E4">
        <w:rPr>
          <w:rFonts w:ascii="Times New Roman" w:hAnsi="Times New Roman" w:cs="Times New Roman"/>
          <w:spacing w:val="-4"/>
          <w:sz w:val="24"/>
          <w:szCs w:val="24"/>
        </w:rPr>
        <w:t xml:space="preserve"> </w:t>
      </w:r>
      <w:r w:rsidRPr="002009E4">
        <w:rPr>
          <w:rFonts w:ascii="Times New Roman" w:hAnsi="Times New Roman" w:cs="Times New Roman"/>
          <w:sz w:val="24"/>
          <w:szCs w:val="24"/>
        </w:rPr>
        <w:t>из</w:t>
      </w:r>
      <w:r w:rsidRPr="002009E4">
        <w:rPr>
          <w:rFonts w:ascii="Times New Roman" w:hAnsi="Times New Roman" w:cs="Times New Roman"/>
          <w:spacing w:val="-5"/>
          <w:sz w:val="24"/>
          <w:szCs w:val="24"/>
        </w:rPr>
        <w:t xml:space="preserve"> </w:t>
      </w:r>
      <w:r w:rsidRPr="002009E4">
        <w:rPr>
          <w:rFonts w:ascii="Times New Roman" w:hAnsi="Times New Roman" w:cs="Times New Roman"/>
          <w:sz w:val="24"/>
          <w:szCs w:val="24"/>
        </w:rPr>
        <w:t>ступенек</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на</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пути к</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достижению</w:t>
      </w:r>
      <w:r w:rsidRPr="002009E4">
        <w:rPr>
          <w:rFonts w:ascii="Times New Roman" w:hAnsi="Times New Roman" w:cs="Times New Roman"/>
          <w:spacing w:val="-7"/>
          <w:sz w:val="24"/>
          <w:szCs w:val="24"/>
        </w:rPr>
        <w:t xml:space="preserve"> </w:t>
      </w:r>
      <w:r w:rsidRPr="002009E4">
        <w:rPr>
          <w:rFonts w:ascii="Times New Roman" w:hAnsi="Times New Roman" w:cs="Times New Roman"/>
          <w:sz w:val="24"/>
          <w:szCs w:val="24"/>
        </w:rPr>
        <w:t>жизненных</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успехов;</w:t>
      </w:r>
    </w:p>
    <w:p w14:paraId="39F07E02" w14:textId="77777777" w:rsidR="00D70A9F" w:rsidRPr="002009E4" w:rsidRDefault="00D70A9F" w:rsidP="00B75D46">
      <w:pPr>
        <w:pStyle w:val="a4"/>
        <w:widowControl w:val="0"/>
        <w:numPr>
          <w:ilvl w:val="1"/>
          <w:numId w:val="8"/>
        </w:numPr>
        <w:tabs>
          <w:tab w:val="left" w:pos="851"/>
        </w:tabs>
        <w:autoSpaceDE w:val="0"/>
        <w:autoSpaceDN w:val="0"/>
        <w:spacing w:after="0" w:line="240" w:lineRule="auto"/>
        <w:ind w:left="0" w:right="-28" w:firstLine="567"/>
        <w:contextualSpacing w:val="0"/>
        <w:jc w:val="both"/>
        <w:rPr>
          <w:rFonts w:ascii="Times New Roman" w:hAnsi="Times New Roman" w:cs="Times New Roman"/>
          <w:sz w:val="24"/>
          <w:szCs w:val="24"/>
        </w:rPr>
      </w:pPr>
      <w:r w:rsidRPr="002009E4">
        <w:rPr>
          <w:rFonts w:ascii="Times New Roman" w:hAnsi="Times New Roman" w:cs="Times New Roman"/>
          <w:sz w:val="24"/>
          <w:szCs w:val="24"/>
        </w:rPr>
        <w:t>воспитание</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ответственности,</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привычки</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самостоятельно</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принимать</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решения</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и</w:t>
      </w:r>
      <w:r w:rsidRPr="002009E4">
        <w:rPr>
          <w:rFonts w:ascii="Times New Roman" w:hAnsi="Times New Roman" w:cs="Times New Roman"/>
          <w:spacing w:val="-57"/>
          <w:sz w:val="24"/>
          <w:szCs w:val="24"/>
        </w:rPr>
        <w:t xml:space="preserve"> </w:t>
      </w:r>
      <w:r w:rsidRPr="002009E4">
        <w:rPr>
          <w:rFonts w:ascii="Times New Roman" w:hAnsi="Times New Roman" w:cs="Times New Roman"/>
          <w:sz w:val="24"/>
          <w:szCs w:val="24"/>
        </w:rPr>
        <w:t>прогнозировать их возможные последствия, избегание перекладывания ответственности на</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третьих</w:t>
      </w:r>
      <w:r w:rsidRPr="002009E4">
        <w:rPr>
          <w:rFonts w:ascii="Times New Roman" w:hAnsi="Times New Roman" w:cs="Times New Roman"/>
          <w:spacing w:val="-3"/>
          <w:sz w:val="24"/>
          <w:szCs w:val="24"/>
        </w:rPr>
        <w:t xml:space="preserve"> </w:t>
      </w:r>
      <w:r w:rsidRPr="002009E4">
        <w:rPr>
          <w:rFonts w:ascii="Times New Roman" w:hAnsi="Times New Roman" w:cs="Times New Roman"/>
          <w:sz w:val="24"/>
          <w:szCs w:val="24"/>
        </w:rPr>
        <w:t>лиц;</w:t>
      </w:r>
    </w:p>
    <w:p w14:paraId="5A1EF7CE" w14:textId="77777777" w:rsidR="00D70A9F" w:rsidRPr="002009E4" w:rsidRDefault="00D70A9F" w:rsidP="00B75D46">
      <w:pPr>
        <w:pStyle w:val="a4"/>
        <w:widowControl w:val="0"/>
        <w:numPr>
          <w:ilvl w:val="1"/>
          <w:numId w:val="8"/>
        </w:numPr>
        <w:tabs>
          <w:tab w:val="left" w:pos="851"/>
        </w:tabs>
        <w:autoSpaceDE w:val="0"/>
        <w:autoSpaceDN w:val="0"/>
        <w:spacing w:after="0" w:line="240" w:lineRule="auto"/>
        <w:ind w:left="0" w:right="-28" w:firstLine="567"/>
        <w:contextualSpacing w:val="0"/>
        <w:jc w:val="both"/>
        <w:rPr>
          <w:rFonts w:ascii="Times New Roman" w:hAnsi="Times New Roman" w:cs="Times New Roman"/>
          <w:sz w:val="24"/>
          <w:szCs w:val="24"/>
        </w:rPr>
      </w:pPr>
      <w:r w:rsidRPr="002009E4">
        <w:rPr>
          <w:rFonts w:ascii="Times New Roman" w:hAnsi="Times New Roman" w:cs="Times New Roman"/>
          <w:sz w:val="24"/>
          <w:szCs w:val="24"/>
        </w:rPr>
        <w:t>пропаганда принципов фейр-плей, отношения к спорту как к площадке для честной</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конкуренции</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и</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воспитания</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личностных</w:t>
      </w:r>
      <w:r w:rsidRPr="002009E4">
        <w:rPr>
          <w:rFonts w:ascii="Times New Roman" w:hAnsi="Times New Roman" w:cs="Times New Roman"/>
          <w:spacing w:val="-3"/>
          <w:sz w:val="24"/>
          <w:szCs w:val="24"/>
        </w:rPr>
        <w:t xml:space="preserve"> </w:t>
      </w:r>
      <w:r w:rsidRPr="002009E4">
        <w:rPr>
          <w:rFonts w:ascii="Times New Roman" w:hAnsi="Times New Roman" w:cs="Times New Roman"/>
          <w:sz w:val="24"/>
          <w:szCs w:val="24"/>
        </w:rPr>
        <w:t>качеств;</w:t>
      </w:r>
    </w:p>
    <w:p w14:paraId="711574F2" w14:textId="77777777" w:rsidR="00D70A9F" w:rsidRPr="002009E4" w:rsidRDefault="00D70A9F" w:rsidP="00B75D46">
      <w:pPr>
        <w:pStyle w:val="a4"/>
        <w:widowControl w:val="0"/>
        <w:numPr>
          <w:ilvl w:val="1"/>
          <w:numId w:val="8"/>
        </w:numPr>
        <w:tabs>
          <w:tab w:val="left" w:pos="851"/>
        </w:tabs>
        <w:autoSpaceDE w:val="0"/>
        <w:autoSpaceDN w:val="0"/>
        <w:spacing w:after="0" w:line="240" w:lineRule="auto"/>
        <w:ind w:left="0" w:right="-28" w:firstLine="567"/>
        <w:contextualSpacing w:val="0"/>
        <w:jc w:val="both"/>
        <w:rPr>
          <w:rFonts w:ascii="Times New Roman" w:hAnsi="Times New Roman" w:cs="Times New Roman"/>
          <w:sz w:val="24"/>
          <w:szCs w:val="24"/>
        </w:rPr>
      </w:pPr>
      <w:r w:rsidRPr="002009E4">
        <w:rPr>
          <w:rFonts w:ascii="Times New Roman" w:hAnsi="Times New Roman" w:cs="Times New Roman"/>
          <w:sz w:val="24"/>
          <w:szCs w:val="24"/>
        </w:rPr>
        <w:t>повышение в глазах молодежи ценности здоровья и пропаганда отношения к спорту</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как</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к</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способу</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его</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достижения,</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а</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не</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как</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к</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площадке</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для</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самоутверждения,</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где</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нужно</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побеждать</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любой</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ценой.</w:t>
      </w:r>
    </w:p>
    <w:p w14:paraId="5F346352" w14:textId="77777777" w:rsidR="00D70A9F" w:rsidRPr="002009E4" w:rsidRDefault="00D70A9F" w:rsidP="0060504E">
      <w:pPr>
        <w:pStyle w:val="a6"/>
        <w:spacing w:line="242" w:lineRule="auto"/>
        <w:ind w:right="-28"/>
        <w:jc w:val="both"/>
      </w:pPr>
      <w:r w:rsidRPr="002009E4">
        <w:t>Учет информирования спортсменов с антидопинговыми правилами ведётся в журнале</w:t>
      </w:r>
      <w:r w:rsidRPr="002009E4">
        <w:rPr>
          <w:spacing w:val="-57"/>
        </w:rPr>
        <w:t xml:space="preserve"> </w:t>
      </w:r>
      <w:r w:rsidRPr="002009E4">
        <w:t>регистрации</w:t>
      </w:r>
      <w:r w:rsidRPr="002009E4">
        <w:rPr>
          <w:spacing w:val="-3"/>
        </w:rPr>
        <w:t xml:space="preserve"> </w:t>
      </w:r>
      <w:r w:rsidRPr="002009E4">
        <w:t>инструктажа</w:t>
      </w:r>
      <w:r w:rsidRPr="002009E4">
        <w:rPr>
          <w:spacing w:val="1"/>
        </w:rPr>
        <w:t xml:space="preserve"> </w:t>
      </w:r>
      <w:r w:rsidRPr="002009E4">
        <w:t>по</w:t>
      </w:r>
      <w:r w:rsidRPr="002009E4">
        <w:rPr>
          <w:spacing w:val="5"/>
        </w:rPr>
        <w:t xml:space="preserve"> </w:t>
      </w:r>
      <w:r w:rsidRPr="002009E4">
        <w:t>антидопинговым</w:t>
      </w:r>
      <w:r w:rsidRPr="002009E4">
        <w:rPr>
          <w:spacing w:val="-1"/>
        </w:rPr>
        <w:t xml:space="preserve"> </w:t>
      </w:r>
      <w:r w:rsidRPr="002009E4">
        <w:t>правилам.</w:t>
      </w:r>
    </w:p>
    <w:p w14:paraId="77D320EB" w14:textId="77777777" w:rsidR="00D70A9F" w:rsidRPr="002009E4" w:rsidRDefault="00D70A9F" w:rsidP="0060504E">
      <w:pPr>
        <w:pStyle w:val="a6"/>
        <w:spacing w:line="242" w:lineRule="auto"/>
        <w:ind w:right="-28"/>
        <w:jc w:val="both"/>
      </w:pPr>
      <w:r w:rsidRPr="002009E4">
        <w:t>Допинг</w:t>
      </w:r>
      <w:r w:rsidRPr="002009E4">
        <w:rPr>
          <w:spacing w:val="1"/>
        </w:rPr>
        <w:t xml:space="preserve"> </w:t>
      </w:r>
      <w:r w:rsidRPr="002009E4">
        <w:t>определяется</w:t>
      </w:r>
      <w:r w:rsidRPr="002009E4">
        <w:rPr>
          <w:spacing w:val="1"/>
        </w:rPr>
        <w:t xml:space="preserve"> </w:t>
      </w:r>
      <w:r w:rsidRPr="002009E4">
        <w:t>как</w:t>
      </w:r>
      <w:r w:rsidRPr="002009E4">
        <w:rPr>
          <w:spacing w:val="1"/>
        </w:rPr>
        <w:t xml:space="preserve"> </w:t>
      </w:r>
      <w:r w:rsidRPr="002009E4">
        <w:t>совершение</w:t>
      </w:r>
      <w:r w:rsidRPr="002009E4">
        <w:rPr>
          <w:spacing w:val="1"/>
        </w:rPr>
        <w:t xml:space="preserve"> </w:t>
      </w:r>
      <w:r w:rsidRPr="002009E4">
        <w:t>одного</w:t>
      </w:r>
      <w:r w:rsidRPr="002009E4">
        <w:rPr>
          <w:spacing w:val="1"/>
        </w:rPr>
        <w:t xml:space="preserve"> </w:t>
      </w:r>
      <w:r w:rsidRPr="002009E4">
        <w:t>или</w:t>
      </w:r>
      <w:r w:rsidRPr="002009E4">
        <w:rPr>
          <w:spacing w:val="1"/>
        </w:rPr>
        <w:t xml:space="preserve"> </w:t>
      </w:r>
      <w:r w:rsidRPr="002009E4">
        <w:t>нескольких</w:t>
      </w:r>
      <w:r w:rsidRPr="002009E4">
        <w:rPr>
          <w:spacing w:val="1"/>
        </w:rPr>
        <w:t xml:space="preserve"> </w:t>
      </w:r>
      <w:r w:rsidRPr="002009E4">
        <w:t>нарушений</w:t>
      </w:r>
      <w:r w:rsidRPr="002009E4">
        <w:rPr>
          <w:spacing w:val="1"/>
        </w:rPr>
        <w:t xml:space="preserve"> </w:t>
      </w:r>
      <w:r w:rsidRPr="002009E4">
        <w:t>антидопинговых</w:t>
      </w:r>
      <w:r w:rsidRPr="002009E4">
        <w:rPr>
          <w:spacing w:val="-4"/>
        </w:rPr>
        <w:t xml:space="preserve"> </w:t>
      </w:r>
      <w:r w:rsidRPr="002009E4">
        <w:t>правил.</w:t>
      </w:r>
      <w:r w:rsidRPr="002009E4">
        <w:rPr>
          <w:spacing w:val="3"/>
        </w:rPr>
        <w:t xml:space="preserve"> </w:t>
      </w:r>
      <w:r w:rsidRPr="002009E4">
        <w:t>К</w:t>
      </w:r>
      <w:r w:rsidRPr="002009E4">
        <w:rPr>
          <w:spacing w:val="-5"/>
        </w:rPr>
        <w:t xml:space="preserve"> </w:t>
      </w:r>
      <w:r w:rsidRPr="002009E4">
        <w:t>нарушениям</w:t>
      </w:r>
      <w:r w:rsidRPr="002009E4">
        <w:rPr>
          <w:spacing w:val="2"/>
        </w:rPr>
        <w:t xml:space="preserve"> </w:t>
      </w:r>
      <w:r w:rsidRPr="002009E4">
        <w:t>антидопинговых</w:t>
      </w:r>
      <w:r w:rsidRPr="002009E4">
        <w:rPr>
          <w:spacing w:val="-3"/>
        </w:rPr>
        <w:t xml:space="preserve"> </w:t>
      </w:r>
      <w:r w:rsidRPr="002009E4">
        <w:t>правил</w:t>
      </w:r>
      <w:r w:rsidRPr="002009E4">
        <w:rPr>
          <w:spacing w:val="-7"/>
        </w:rPr>
        <w:t xml:space="preserve"> </w:t>
      </w:r>
      <w:r w:rsidRPr="002009E4">
        <w:t>относятся:</w:t>
      </w:r>
    </w:p>
    <w:p w14:paraId="79A2D94B" w14:textId="77777777" w:rsidR="00D70A9F" w:rsidRPr="002009E4" w:rsidRDefault="00D70A9F" w:rsidP="00B75D46">
      <w:pPr>
        <w:pStyle w:val="a4"/>
        <w:widowControl w:val="0"/>
        <w:numPr>
          <w:ilvl w:val="0"/>
          <w:numId w:val="7"/>
        </w:numPr>
        <w:autoSpaceDE w:val="0"/>
        <w:autoSpaceDN w:val="0"/>
        <w:spacing w:after="0" w:line="242" w:lineRule="auto"/>
        <w:ind w:left="0" w:right="-28" w:firstLine="851"/>
        <w:contextualSpacing w:val="0"/>
        <w:jc w:val="both"/>
        <w:rPr>
          <w:rFonts w:ascii="Times New Roman" w:hAnsi="Times New Roman" w:cs="Times New Roman"/>
          <w:sz w:val="24"/>
          <w:szCs w:val="24"/>
        </w:rPr>
      </w:pPr>
      <w:r w:rsidRPr="002009E4">
        <w:rPr>
          <w:rFonts w:ascii="Times New Roman" w:hAnsi="Times New Roman" w:cs="Times New Roman"/>
          <w:sz w:val="24"/>
          <w:szCs w:val="24"/>
        </w:rPr>
        <w:t>Наличие запрещенной</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субстанции,</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или</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ее</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метаболитов,</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или</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маркеров</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в</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пробе,</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взятой</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у</w:t>
      </w:r>
      <w:r w:rsidRPr="002009E4">
        <w:rPr>
          <w:rFonts w:ascii="Times New Roman" w:hAnsi="Times New Roman" w:cs="Times New Roman"/>
          <w:spacing w:val="-8"/>
          <w:sz w:val="24"/>
          <w:szCs w:val="24"/>
        </w:rPr>
        <w:t xml:space="preserve"> </w:t>
      </w:r>
      <w:r w:rsidRPr="002009E4">
        <w:rPr>
          <w:rFonts w:ascii="Times New Roman" w:hAnsi="Times New Roman" w:cs="Times New Roman"/>
          <w:sz w:val="24"/>
          <w:szCs w:val="24"/>
        </w:rPr>
        <w:t>спортсмена.</w:t>
      </w:r>
    </w:p>
    <w:p w14:paraId="7777113F" w14:textId="77777777" w:rsidR="00D70A9F" w:rsidRPr="002009E4" w:rsidRDefault="00D70A9F" w:rsidP="00B75D46">
      <w:pPr>
        <w:pStyle w:val="a4"/>
        <w:widowControl w:val="0"/>
        <w:numPr>
          <w:ilvl w:val="0"/>
          <w:numId w:val="7"/>
        </w:numPr>
        <w:tabs>
          <w:tab w:val="left" w:pos="1376"/>
        </w:tabs>
        <w:autoSpaceDE w:val="0"/>
        <w:autoSpaceDN w:val="0"/>
        <w:spacing w:after="0" w:line="242" w:lineRule="auto"/>
        <w:ind w:left="0" w:right="-28" w:firstLine="851"/>
        <w:contextualSpacing w:val="0"/>
        <w:jc w:val="both"/>
        <w:rPr>
          <w:rFonts w:ascii="Times New Roman" w:hAnsi="Times New Roman" w:cs="Times New Roman"/>
          <w:sz w:val="24"/>
          <w:szCs w:val="24"/>
        </w:rPr>
      </w:pPr>
      <w:r w:rsidRPr="002009E4">
        <w:rPr>
          <w:rFonts w:ascii="Times New Roman" w:hAnsi="Times New Roman" w:cs="Times New Roman"/>
          <w:sz w:val="24"/>
          <w:szCs w:val="24"/>
        </w:rPr>
        <w:t>Использование или попытка использования спортсменом запрещенной субстанции</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или</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запрещенного</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метода.</w:t>
      </w:r>
    </w:p>
    <w:p w14:paraId="2DDD9998" w14:textId="77777777" w:rsidR="00D70A9F" w:rsidRPr="002009E4" w:rsidRDefault="00D70A9F" w:rsidP="00B75D46">
      <w:pPr>
        <w:pStyle w:val="a4"/>
        <w:widowControl w:val="0"/>
        <w:numPr>
          <w:ilvl w:val="0"/>
          <w:numId w:val="7"/>
        </w:numPr>
        <w:tabs>
          <w:tab w:val="left" w:pos="1357"/>
        </w:tabs>
        <w:autoSpaceDE w:val="0"/>
        <w:autoSpaceDN w:val="0"/>
        <w:spacing w:after="0" w:line="271" w:lineRule="exact"/>
        <w:ind w:left="0" w:right="-28" w:firstLine="851"/>
        <w:contextualSpacing w:val="0"/>
        <w:jc w:val="both"/>
        <w:rPr>
          <w:rFonts w:ascii="Times New Roman" w:hAnsi="Times New Roman" w:cs="Times New Roman"/>
          <w:sz w:val="24"/>
          <w:szCs w:val="24"/>
        </w:rPr>
      </w:pPr>
      <w:r w:rsidRPr="002009E4">
        <w:rPr>
          <w:rFonts w:ascii="Times New Roman" w:hAnsi="Times New Roman" w:cs="Times New Roman"/>
          <w:sz w:val="24"/>
          <w:szCs w:val="24"/>
        </w:rPr>
        <w:t>Уклонение,</w:t>
      </w:r>
      <w:r w:rsidRPr="002009E4">
        <w:rPr>
          <w:rFonts w:ascii="Times New Roman" w:hAnsi="Times New Roman" w:cs="Times New Roman"/>
          <w:spacing w:val="-8"/>
          <w:sz w:val="24"/>
          <w:szCs w:val="24"/>
        </w:rPr>
        <w:t xml:space="preserve"> </w:t>
      </w:r>
      <w:r w:rsidRPr="002009E4">
        <w:rPr>
          <w:rFonts w:ascii="Times New Roman" w:hAnsi="Times New Roman" w:cs="Times New Roman"/>
          <w:sz w:val="24"/>
          <w:szCs w:val="24"/>
        </w:rPr>
        <w:t>отказ или неявка</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спортсмена</w:t>
      </w:r>
      <w:r w:rsidRPr="002009E4">
        <w:rPr>
          <w:rFonts w:ascii="Times New Roman" w:hAnsi="Times New Roman" w:cs="Times New Roman"/>
          <w:spacing w:val="-6"/>
          <w:sz w:val="24"/>
          <w:szCs w:val="24"/>
        </w:rPr>
        <w:t xml:space="preserve"> </w:t>
      </w:r>
      <w:r w:rsidRPr="002009E4">
        <w:rPr>
          <w:rFonts w:ascii="Times New Roman" w:hAnsi="Times New Roman" w:cs="Times New Roman"/>
          <w:sz w:val="24"/>
          <w:szCs w:val="24"/>
        </w:rPr>
        <w:t>на</w:t>
      </w:r>
      <w:r w:rsidRPr="002009E4">
        <w:rPr>
          <w:rFonts w:ascii="Times New Roman" w:hAnsi="Times New Roman" w:cs="Times New Roman"/>
          <w:spacing w:val="-7"/>
          <w:sz w:val="24"/>
          <w:szCs w:val="24"/>
        </w:rPr>
        <w:t xml:space="preserve"> </w:t>
      </w:r>
      <w:r w:rsidRPr="002009E4">
        <w:rPr>
          <w:rFonts w:ascii="Times New Roman" w:hAnsi="Times New Roman" w:cs="Times New Roman"/>
          <w:sz w:val="24"/>
          <w:szCs w:val="24"/>
        </w:rPr>
        <w:t>процедуру</w:t>
      </w:r>
      <w:r w:rsidRPr="002009E4">
        <w:rPr>
          <w:rFonts w:ascii="Times New Roman" w:hAnsi="Times New Roman" w:cs="Times New Roman"/>
          <w:spacing w:val="-6"/>
          <w:sz w:val="24"/>
          <w:szCs w:val="24"/>
        </w:rPr>
        <w:t xml:space="preserve"> </w:t>
      </w:r>
      <w:r w:rsidRPr="002009E4">
        <w:rPr>
          <w:rFonts w:ascii="Times New Roman" w:hAnsi="Times New Roman" w:cs="Times New Roman"/>
          <w:sz w:val="24"/>
          <w:szCs w:val="24"/>
        </w:rPr>
        <w:t>сдачи проб.</w:t>
      </w:r>
    </w:p>
    <w:p w14:paraId="295A31DD" w14:textId="32584AE8" w:rsidR="00D70A9F" w:rsidRPr="002009E4" w:rsidRDefault="00D70A9F" w:rsidP="00B75D46">
      <w:pPr>
        <w:pStyle w:val="a4"/>
        <w:widowControl w:val="0"/>
        <w:numPr>
          <w:ilvl w:val="0"/>
          <w:numId w:val="7"/>
        </w:numPr>
        <w:tabs>
          <w:tab w:val="left" w:pos="1357"/>
        </w:tabs>
        <w:autoSpaceDE w:val="0"/>
        <w:autoSpaceDN w:val="0"/>
        <w:spacing w:after="0" w:line="275" w:lineRule="exact"/>
        <w:ind w:left="0" w:right="-28" w:firstLine="851"/>
        <w:contextualSpacing w:val="0"/>
        <w:jc w:val="both"/>
        <w:rPr>
          <w:rFonts w:ascii="Times New Roman" w:hAnsi="Times New Roman" w:cs="Times New Roman"/>
          <w:sz w:val="24"/>
          <w:szCs w:val="24"/>
        </w:rPr>
      </w:pPr>
      <w:r w:rsidRPr="002009E4">
        <w:rPr>
          <w:rFonts w:ascii="Times New Roman" w:hAnsi="Times New Roman" w:cs="Times New Roman"/>
          <w:sz w:val="24"/>
          <w:szCs w:val="24"/>
        </w:rPr>
        <w:t>Нарушение</w:t>
      </w:r>
      <w:r w:rsidRPr="002009E4">
        <w:rPr>
          <w:rFonts w:ascii="Times New Roman" w:hAnsi="Times New Roman" w:cs="Times New Roman"/>
          <w:spacing w:val="-5"/>
          <w:sz w:val="24"/>
          <w:szCs w:val="24"/>
        </w:rPr>
        <w:t xml:space="preserve"> </w:t>
      </w:r>
      <w:r w:rsidRPr="002009E4">
        <w:rPr>
          <w:rFonts w:ascii="Times New Roman" w:hAnsi="Times New Roman" w:cs="Times New Roman"/>
          <w:sz w:val="24"/>
          <w:szCs w:val="24"/>
        </w:rPr>
        <w:t>спортсменом</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порядка</w:t>
      </w:r>
      <w:r w:rsidRPr="002009E4">
        <w:rPr>
          <w:rFonts w:ascii="Times New Roman" w:hAnsi="Times New Roman" w:cs="Times New Roman"/>
          <w:spacing w:val="-4"/>
          <w:sz w:val="24"/>
          <w:szCs w:val="24"/>
        </w:rPr>
        <w:t xml:space="preserve"> </w:t>
      </w:r>
      <w:r w:rsidRPr="002009E4">
        <w:rPr>
          <w:rFonts w:ascii="Times New Roman" w:hAnsi="Times New Roman" w:cs="Times New Roman"/>
          <w:sz w:val="24"/>
          <w:szCs w:val="24"/>
        </w:rPr>
        <w:t>предоставления</w:t>
      </w:r>
      <w:r w:rsidRPr="002009E4">
        <w:rPr>
          <w:rFonts w:ascii="Times New Roman" w:hAnsi="Times New Roman" w:cs="Times New Roman"/>
          <w:spacing w:val="-3"/>
          <w:sz w:val="24"/>
          <w:szCs w:val="24"/>
        </w:rPr>
        <w:t xml:space="preserve"> </w:t>
      </w:r>
      <w:r w:rsidRPr="002009E4">
        <w:rPr>
          <w:rFonts w:ascii="Times New Roman" w:hAnsi="Times New Roman" w:cs="Times New Roman"/>
          <w:sz w:val="24"/>
          <w:szCs w:val="24"/>
        </w:rPr>
        <w:t>информации</w:t>
      </w:r>
      <w:r w:rsidRPr="002009E4">
        <w:rPr>
          <w:rFonts w:ascii="Times New Roman" w:hAnsi="Times New Roman" w:cs="Times New Roman"/>
          <w:spacing w:val="-7"/>
          <w:sz w:val="24"/>
          <w:szCs w:val="24"/>
        </w:rPr>
        <w:t xml:space="preserve"> </w:t>
      </w:r>
      <w:r w:rsidRPr="002009E4">
        <w:rPr>
          <w:rFonts w:ascii="Times New Roman" w:hAnsi="Times New Roman" w:cs="Times New Roman"/>
          <w:sz w:val="24"/>
          <w:szCs w:val="24"/>
        </w:rPr>
        <w:t>о</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местонахождении.</w:t>
      </w:r>
    </w:p>
    <w:p w14:paraId="0437B65E" w14:textId="1AABFCB1" w:rsidR="00D70A9F" w:rsidRPr="002009E4" w:rsidRDefault="00D70A9F" w:rsidP="00C0739D">
      <w:r w:rsidRPr="002009E4">
        <w:t>Фальсификация или попытка фальсиф</w:t>
      </w:r>
      <w:r w:rsidR="00C0739D">
        <w:t>икации любой составляющей допинг -</w:t>
      </w:r>
      <w:r w:rsidRPr="002009E4">
        <w:t>контроля</w:t>
      </w:r>
      <w:r w:rsidRPr="002009E4">
        <w:rPr>
          <w:spacing w:val="-57"/>
        </w:rPr>
        <w:t xml:space="preserve"> </w:t>
      </w:r>
      <w:r w:rsidR="00C0739D">
        <w:rPr>
          <w:spacing w:val="-57"/>
        </w:rPr>
        <w:t xml:space="preserve">          </w:t>
      </w:r>
      <w:r w:rsidR="00C0739D">
        <w:t xml:space="preserve"> со</w:t>
      </w:r>
      <w:r w:rsidRPr="002009E4">
        <w:rPr>
          <w:spacing w:val="5"/>
        </w:rPr>
        <w:t xml:space="preserve"> </w:t>
      </w:r>
      <w:r w:rsidRPr="002009E4">
        <w:t>стороны</w:t>
      </w:r>
      <w:r w:rsidRPr="002009E4">
        <w:rPr>
          <w:spacing w:val="3"/>
        </w:rPr>
        <w:t xml:space="preserve"> </w:t>
      </w:r>
      <w:r w:rsidRPr="002009E4">
        <w:t>спортсмена</w:t>
      </w:r>
      <w:r w:rsidRPr="002009E4">
        <w:rPr>
          <w:spacing w:val="1"/>
        </w:rPr>
        <w:t xml:space="preserve"> </w:t>
      </w:r>
      <w:r w:rsidRPr="002009E4">
        <w:t>или</w:t>
      </w:r>
      <w:r w:rsidRPr="002009E4">
        <w:rPr>
          <w:spacing w:val="-3"/>
        </w:rPr>
        <w:t xml:space="preserve"> </w:t>
      </w:r>
      <w:r w:rsidRPr="002009E4">
        <w:t>иного</w:t>
      </w:r>
      <w:r w:rsidRPr="002009E4">
        <w:rPr>
          <w:spacing w:val="2"/>
        </w:rPr>
        <w:t xml:space="preserve"> </w:t>
      </w:r>
      <w:r w:rsidRPr="002009E4">
        <w:t>лица.</w:t>
      </w:r>
    </w:p>
    <w:p w14:paraId="685BE7C6" w14:textId="77777777" w:rsidR="00D70A9F" w:rsidRPr="002009E4" w:rsidRDefault="00D70A9F" w:rsidP="00B75D46">
      <w:pPr>
        <w:pStyle w:val="a4"/>
        <w:widowControl w:val="0"/>
        <w:numPr>
          <w:ilvl w:val="0"/>
          <w:numId w:val="7"/>
        </w:numPr>
        <w:tabs>
          <w:tab w:val="left" w:pos="1453"/>
        </w:tabs>
        <w:autoSpaceDE w:val="0"/>
        <w:autoSpaceDN w:val="0"/>
        <w:spacing w:after="0" w:line="242" w:lineRule="auto"/>
        <w:ind w:left="0" w:right="-28" w:firstLine="851"/>
        <w:contextualSpacing w:val="0"/>
        <w:jc w:val="both"/>
        <w:rPr>
          <w:rFonts w:ascii="Times New Roman" w:hAnsi="Times New Roman" w:cs="Times New Roman"/>
          <w:sz w:val="24"/>
          <w:szCs w:val="24"/>
        </w:rPr>
      </w:pPr>
      <w:r w:rsidRPr="002009E4">
        <w:rPr>
          <w:rFonts w:ascii="Times New Roman" w:hAnsi="Times New Roman" w:cs="Times New Roman"/>
          <w:sz w:val="24"/>
          <w:szCs w:val="24"/>
        </w:rPr>
        <w:t>Обладание</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запрещенной</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субстанцией</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или</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запрещенным</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методом</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со</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стороны</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спортсмена</w:t>
      </w:r>
      <w:r w:rsidRPr="002009E4">
        <w:rPr>
          <w:rFonts w:ascii="Times New Roman" w:hAnsi="Times New Roman" w:cs="Times New Roman"/>
          <w:spacing w:val="-5"/>
          <w:sz w:val="24"/>
          <w:szCs w:val="24"/>
        </w:rPr>
        <w:t xml:space="preserve"> </w:t>
      </w:r>
      <w:r w:rsidRPr="002009E4">
        <w:rPr>
          <w:rFonts w:ascii="Times New Roman" w:hAnsi="Times New Roman" w:cs="Times New Roman"/>
          <w:sz w:val="24"/>
          <w:szCs w:val="24"/>
        </w:rPr>
        <w:t>или</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персонала</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спортсмена.</w:t>
      </w:r>
    </w:p>
    <w:p w14:paraId="28D7768A" w14:textId="77777777" w:rsidR="00D70A9F" w:rsidRPr="002009E4" w:rsidRDefault="00D70A9F" w:rsidP="00B75D46">
      <w:pPr>
        <w:pStyle w:val="a4"/>
        <w:widowControl w:val="0"/>
        <w:numPr>
          <w:ilvl w:val="0"/>
          <w:numId w:val="7"/>
        </w:numPr>
        <w:autoSpaceDE w:val="0"/>
        <w:autoSpaceDN w:val="0"/>
        <w:spacing w:after="0" w:line="242" w:lineRule="auto"/>
        <w:ind w:left="0" w:right="-28" w:firstLine="851"/>
        <w:contextualSpacing w:val="0"/>
        <w:jc w:val="both"/>
        <w:rPr>
          <w:rFonts w:ascii="Times New Roman" w:hAnsi="Times New Roman" w:cs="Times New Roman"/>
          <w:sz w:val="24"/>
          <w:szCs w:val="24"/>
        </w:rPr>
      </w:pPr>
      <w:r w:rsidRPr="002009E4">
        <w:rPr>
          <w:rFonts w:ascii="Times New Roman" w:hAnsi="Times New Roman" w:cs="Times New Roman"/>
          <w:sz w:val="24"/>
          <w:szCs w:val="24"/>
        </w:rPr>
        <w:t>Распространение или попытка распространения любой запрещенной субстанции</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или</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запрещенного</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метода спортсменом</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или</w:t>
      </w:r>
      <w:r w:rsidRPr="002009E4">
        <w:rPr>
          <w:rFonts w:ascii="Times New Roman" w:hAnsi="Times New Roman" w:cs="Times New Roman"/>
          <w:spacing w:val="-3"/>
          <w:sz w:val="24"/>
          <w:szCs w:val="24"/>
        </w:rPr>
        <w:t xml:space="preserve"> </w:t>
      </w:r>
      <w:r w:rsidRPr="002009E4">
        <w:rPr>
          <w:rFonts w:ascii="Times New Roman" w:hAnsi="Times New Roman" w:cs="Times New Roman"/>
          <w:sz w:val="24"/>
          <w:szCs w:val="24"/>
        </w:rPr>
        <w:t>иным</w:t>
      </w:r>
      <w:r w:rsidRPr="002009E4">
        <w:rPr>
          <w:rFonts w:ascii="Times New Roman" w:hAnsi="Times New Roman" w:cs="Times New Roman"/>
          <w:spacing w:val="3"/>
          <w:sz w:val="24"/>
          <w:szCs w:val="24"/>
        </w:rPr>
        <w:t xml:space="preserve"> </w:t>
      </w:r>
      <w:r w:rsidRPr="002009E4">
        <w:rPr>
          <w:rFonts w:ascii="Times New Roman" w:hAnsi="Times New Roman" w:cs="Times New Roman"/>
          <w:sz w:val="24"/>
          <w:szCs w:val="24"/>
        </w:rPr>
        <w:t>лицом.</w:t>
      </w:r>
    </w:p>
    <w:p w14:paraId="6CEB5D47" w14:textId="77777777" w:rsidR="00D70A9F" w:rsidRPr="00D70A9F" w:rsidRDefault="00D70A9F" w:rsidP="00B75D46">
      <w:pPr>
        <w:pStyle w:val="a4"/>
        <w:widowControl w:val="0"/>
        <w:numPr>
          <w:ilvl w:val="0"/>
          <w:numId w:val="7"/>
        </w:numPr>
        <w:tabs>
          <w:tab w:val="left" w:pos="1453"/>
        </w:tabs>
        <w:autoSpaceDE w:val="0"/>
        <w:autoSpaceDN w:val="0"/>
        <w:spacing w:after="0" w:line="240" w:lineRule="auto"/>
        <w:ind w:left="0" w:right="-28" w:firstLine="851"/>
        <w:contextualSpacing w:val="0"/>
        <w:jc w:val="both"/>
        <w:rPr>
          <w:rFonts w:ascii="Times New Roman" w:hAnsi="Times New Roman" w:cs="Times New Roman"/>
          <w:sz w:val="28"/>
          <w:szCs w:val="24"/>
        </w:rPr>
      </w:pPr>
      <w:r w:rsidRPr="002009E4">
        <w:rPr>
          <w:rFonts w:ascii="Times New Roman" w:hAnsi="Times New Roman" w:cs="Times New Roman"/>
          <w:sz w:val="24"/>
          <w:szCs w:val="24"/>
        </w:rPr>
        <w:t>Назначение</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или</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попытка</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назначения</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спортсменом</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или</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иным</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лицом</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любому</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спортсмену в соревновательном периоде запрещенной субстанции или запрещенного метода,</w:t>
      </w:r>
      <w:r w:rsidRPr="002009E4">
        <w:rPr>
          <w:rFonts w:ascii="Times New Roman" w:hAnsi="Times New Roman" w:cs="Times New Roman"/>
          <w:spacing w:val="-57"/>
          <w:sz w:val="24"/>
          <w:szCs w:val="24"/>
        </w:rPr>
        <w:t xml:space="preserve"> </w:t>
      </w:r>
      <w:r w:rsidRPr="002009E4">
        <w:rPr>
          <w:rFonts w:ascii="Times New Roman" w:hAnsi="Times New Roman" w:cs="Times New Roman"/>
          <w:sz w:val="24"/>
          <w:szCs w:val="24"/>
        </w:rPr>
        <w:t>или</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назначение</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или</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попытка</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назначения</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любому</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спортсмену</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во</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внесоревновательном</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периоде</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запрещенной</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субстанции</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или</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запрещенного</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метода,</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запрещенного</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во</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внесоревновательный</w:t>
      </w:r>
      <w:r w:rsidRPr="002009E4">
        <w:rPr>
          <w:rFonts w:ascii="Times New Roman" w:hAnsi="Times New Roman" w:cs="Times New Roman"/>
          <w:spacing w:val="-3"/>
          <w:sz w:val="24"/>
          <w:szCs w:val="24"/>
        </w:rPr>
        <w:t xml:space="preserve"> </w:t>
      </w:r>
      <w:r w:rsidRPr="002009E4">
        <w:rPr>
          <w:rFonts w:ascii="Times New Roman" w:hAnsi="Times New Roman" w:cs="Times New Roman"/>
          <w:sz w:val="24"/>
          <w:szCs w:val="24"/>
        </w:rPr>
        <w:t>период</w:t>
      </w:r>
      <w:r w:rsidRPr="00D70A9F">
        <w:rPr>
          <w:rFonts w:ascii="Times New Roman" w:hAnsi="Times New Roman" w:cs="Times New Roman"/>
          <w:sz w:val="28"/>
          <w:szCs w:val="24"/>
        </w:rPr>
        <w:t>.</w:t>
      </w:r>
    </w:p>
    <w:p w14:paraId="1C666222" w14:textId="77777777" w:rsidR="00D70A9F" w:rsidRPr="002009E4" w:rsidRDefault="00D70A9F" w:rsidP="00B75D46">
      <w:pPr>
        <w:pStyle w:val="a4"/>
        <w:widowControl w:val="0"/>
        <w:numPr>
          <w:ilvl w:val="0"/>
          <w:numId w:val="7"/>
        </w:numPr>
        <w:tabs>
          <w:tab w:val="left" w:pos="1357"/>
        </w:tabs>
        <w:autoSpaceDE w:val="0"/>
        <w:autoSpaceDN w:val="0"/>
        <w:spacing w:after="0" w:line="275" w:lineRule="exact"/>
        <w:ind w:left="0" w:right="-28" w:firstLine="851"/>
        <w:contextualSpacing w:val="0"/>
        <w:jc w:val="both"/>
        <w:rPr>
          <w:rFonts w:ascii="Times New Roman" w:hAnsi="Times New Roman" w:cs="Times New Roman"/>
          <w:sz w:val="24"/>
          <w:szCs w:val="24"/>
        </w:rPr>
      </w:pPr>
      <w:r w:rsidRPr="002009E4">
        <w:rPr>
          <w:rFonts w:ascii="Times New Roman" w:hAnsi="Times New Roman" w:cs="Times New Roman"/>
          <w:sz w:val="24"/>
          <w:szCs w:val="24"/>
        </w:rPr>
        <w:t>Соучастие</w:t>
      </w:r>
      <w:r w:rsidRPr="002009E4">
        <w:rPr>
          <w:rFonts w:ascii="Times New Roman" w:hAnsi="Times New Roman" w:cs="Times New Roman"/>
          <w:spacing w:val="-3"/>
          <w:sz w:val="24"/>
          <w:szCs w:val="24"/>
        </w:rPr>
        <w:t xml:space="preserve"> </w:t>
      </w:r>
      <w:r w:rsidRPr="002009E4">
        <w:rPr>
          <w:rFonts w:ascii="Times New Roman" w:hAnsi="Times New Roman" w:cs="Times New Roman"/>
          <w:sz w:val="24"/>
          <w:szCs w:val="24"/>
        </w:rPr>
        <w:t>или попытка</w:t>
      </w:r>
      <w:r w:rsidRPr="002009E4">
        <w:rPr>
          <w:rFonts w:ascii="Times New Roman" w:hAnsi="Times New Roman" w:cs="Times New Roman"/>
          <w:spacing w:val="-3"/>
          <w:sz w:val="24"/>
          <w:szCs w:val="24"/>
        </w:rPr>
        <w:t xml:space="preserve"> </w:t>
      </w:r>
      <w:r w:rsidRPr="002009E4">
        <w:rPr>
          <w:rFonts w:ascii="Times New Roman" w:hAnsi="Times New Roman" w:cs="Times New Roman"/>
          <w:sz w:val="24"/>
          <w:szCs w:val="24"/>
        </w:rPr>
        <w:t>соучастия</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со</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стороны спортсмена</w:t>
      </w:r>
      <w:r w:rsidRPr="002009E4">
        <w:rPr>
          <w:rFonts w:ascii="Times New Roman" w:hAnsi="Times New Roman" w:cs="Times New Roman"/>
          <w:spacing w:val="-7"/>
          <w:sz w:val="24"/>
          <w:szCs w:val="24"/>
        </w:rPr>
        <w:t xml:space="preserve"> </w:t>
      </w:r>
      <w:r w:rsidRPr="002009E4">
        <w:rPr>
          <w:rFonts w:ascii="Times New Roman" w:hAnsi="Times New Roman" w:cs="Times New Roman"/>
          <w:sz w:val="24"/>
          <w:szCs w:val="24"/>
        </w:rPr>
        <w:t>или</w:t>
      </w:r>
      <w:r w:rsidRPr="002009E4">
        <w:rPr>
          <w:rFonts w:ascii="Times New Roman" w:hAnsi="Times New Roman" w:cs="Times New Roman"/>
          <w:spacing w:val="-5"/>
          <w:sz w:val="24"/>
          <w:szCs w:val="24"/>
        </w:rPr>
        <w:t xml:space="preserve"> </w:t>
      </w:r>
      <w:r w:rsidRPr="002009E4">
        <w:rPr>
          <w:rFonts w:ascii="Times New Roman" w:hAnsi="Times New Roman" w:cs="Times New Roman"/>
          <w:sz w:val="24"/>
          <w:szCs w:val="24"/>
        </w:rPr>
        <w:t>иного</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лица.</w:t>
      </w:r>
    </w:p>
    <w:p w14:paraId="1ECF7737" w14:textId="77777777" w:rsidR="00D70A9F" w:rsidRPr="002009E4" w:rsidRDefault="00D70A9F" w:rsidP="00B75D46">
      <w:pPr>
        <w:pStyle w:val="a4"/>
        <w:widowControl w:val="0"/>
        <w:numPr>
          <w:ilvl w:val="0"/>
          <w:numId w:val="7"/>
        </w:numPr>
        <w:tabs>
          <w:tab w:val="left" w:pos="1477"/>
        </w:tabs>
        <w:autoSpaceDE w:val="0"/>
        <w:autoSpaceDN w:val="0"/>
        <w:spacing w:after="0" w:line="275" w:lineRule="exact"/>
        <w:ind w:left="0" w:right="-28" w:firstLine="851"/>
        <w:contextualSpacing w:val="0"/>
        <w:jc w:val="both"/>
        <w:rPr>
          <w:rFonts w:ascii="Times New Roman" w:hAnsi="Times New Roman" w:cs="Times New Roman"/>
          <w:sz w:val="24"/>
          <w:szCs w:val="24"/>
        </w:rPr>
      </w:pPr>
      <w:r w:rsidRPr="002009E4">
        <w:rPr>
          <w:rFonts w:ascii="Times New Roman" w:hAnsi="Times New Roman" w:cs="Times New Roman"/>
          <w:sz w:val="24"/>
          <w:szCs w:val="24"/>
        </w:rPr>
        <w:t>Запрещенное</w:t>
      </w:r>
      <w:r w:rsidRPr="002009E4">
        <w:rPr>
          <w:rFonts w:ascii="Times New Roman" w:hAnsi="Times New Roman" w:cs="Times New Roman"/>
          <w:spacing w:val="-4"/>
          <w:sz w:val="24"/>
          <w:szCs w:val="24"/>
        </w:rPr>
        <w:t xml:space="preserve"> </w:t>
      </w:r>
      <w:r w:rsidRPr="002009E4">
        <w:rPr>
          <w:rFonts w:ascii="Times New Roman" w:hAnsi="Times New Roman" w:cs="Times New Roman"/>
          <w:sz w:val="24"/>
          <w:szCs w:val="24"/>
        </w:rPr>
        <w:t>сотрудничество</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со</w:t>
      </w:r>
      <w:r w:rsidRPr="002009E4">
        <w:rPr>
          <w:rFonts w:ascii="Times New Roman" w:hAnsi="Times New Roman" w:cs="Times New Roman"/>
          <w:spacing w:val="-2"/>
          <w:sz w:val="24"/>
          <w:szCs w:val="24"/>
        </w:rPr>
        <w:t xml:space="preserve"> </w:t>
      </w:r>
      <w:r w:rsidRPr="002009E4">
        <w:rPr>
          <w:rFonts w:ascii="Times New Roman" w:hAnsi="Times New Roman" w:cs="Times New Roman"/>
          <w:sz w:val="24"/>
          <w:szCs w:val="24"/>
        </w:rPr>
        <w:t>стороны</w:t>
      </w:r>
      <w:r w:rsidRPr="002009E4">
        <w:rPr>
          <w:rFonts w:ascii="Times New Roman" w:hAnsi="Times New Roman" w:cs="Times New Roman"/>
          <w:spacing w:val="-5"/>
          <w:sz w:val="24"/>
          <w:szCs w:val="24"/>
        </w:rPr>
        <w:t xml:space="preserve"> </w:t>
      </w:r>
      <w:r w:rsidRPr="002009E4">
        <w:rPr>
          <w:rFonts w:ascii="Times New Roman" w:hAnsi="Times New Roman" w:cs="Times New Roman"/>
          <w:sz w:val="24"/>
          <w:szCs w:val="24"/>
        </w:rPr>
        <w:t>спортсмена</w:t>
      </w:r>
      <w:r w:rsidRPr="002009E4">
        <w:rPr>
          <w:rFonts w:ascii="Times New Roman" w:hAnsi="Times New Roman" w:cs="Times New Roman"/>
          <w:spacing w:val="-8"/>
          <w:sz w:val="24"/>
          <w:szCs w:val="24"/>
        </w:rPr>
        <w:t xml:space="preserve"> </w:t>
      </w:r>
      <w:r w:rsidRPr="002009E4">
        <w:rPr>
          <w:rFonts w:ascii="Times New Roman" w:hAnsi="Times New Roman" w:cs="Times New Roman"/>
          <w:sz w:val="24"/>
          <w:szCs w:val="24"/>
        </w:rPr>
        <w:t>или</w:t>
      </w:r>
      <w:r w:rsidRPr="002009E4">
        <w:rPr>
          <w:rFonts w:ascii="Times New Roman" w:hAnsi="Times New Roman" w:cs="Times New Roman"/>
          <w:spacing w:val="-6"/>
          <w:sz w:val="24"/>
          <w:szCs w:val="24"/>
        </w:rPr>
        <w:t xml:space="preserve"> </w:t>
      </w:r>
      <w:r w:rsidRPr="002009E4">
        <w:rPr>
          <w:rFonts w:ascii="Times New Roman" w:hAnsi="Times New Roman" w:cs="Times New Roman"/>
          <w:sz w:val="24"/>
          <w:szCs w:val="24"/>
        </w:rPr>
        <w:t>иного</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лица.</w:t>
      </w:r>
    </w:p>
    <w:p w14:paraId="181D29B0" w14:textId="77777777" w:rsidR="00D70A9F" w:rsidRPr="002009E4" w:rsidRDefault="00D70A9F" w:rsidP="00B75D46">
      <w:pPr>
        <w:pStyle w:val="a4"/>
        <w:widowControl w:val="0"/>
        <w:numPr>
          <w:ilvl w:val="0"/>
          <w:numId w:val="7"/>
        </w:numPr>
        <w:tabs>
          <w:tab w:val="left" w:pos="1511"/>
        </w:tabs>
        <w:autoSpaceDE w:val="0"/>
        <w:autoSpaceDN w:val="0"/>
        <w:spacing w:after="0" w:line="237" w:lineRule="auto"/>
        <w:ind w:left="0" w:right="-28" w:firstLine="851"/>
        <w:contextualSpacing w:val="0"/>
        <w:jc w:val="both"/>
        <w:rPr>
          <w:rFonts w:ascii="Times New Roman" w:hAnsi="Times New Roman" w:cs="Times New Roman"/>
          <w:sz w:val="24"/>
          <w:szCs w:val="24"/>
        </w:rPr>
      </w:pPr>
      <w:r w:rsidRPr="002009E4">
        <w:rPr>
          <w:rFonts w:ascii="Times New Roman" w:hAnsi="Times New Roman" w:cs="Times New Roman"/>
          <w:sz w:val="24"/>
          <w:szCs w:val="24"/>
        </w:rPr>
        <w:t>Действия спортсмена или иного лица, направленные на воспрепятствование или</w:t>
      </w:r>
      <w:r w:rsidRPr="00D70A9F">
        <w:rPr>
          <w:rFonts w:ascii="Times New Roman" w:hAnsi="Times New Roman" w:cs="Times New Roman"/>
          <w:spacing w:val="1"/>
          <w:sz w:val="28"/>
          <w:szCs w:val="24"/>
        </w:rPr>
        <w:t xml:space="preserve"> </w:t>
      </w:r>
      <w:r w:rsidRPr="002009E4">
        <w:rPr>
          <w:rFonts w:ascii="Times New Roman" w:hAnsi="Times New Roman" w:cs="Times New Roman"/>
          <w:sz w:val="24"/>
          <w:szCs w:val="24"/>
        </w:rPr>
        <w:t>преследование</w:t>
      </w:r>
      <w:r w:rsidRPr="002009E4">
        <w:rPr>
          <w:rFonts w:ascii="Times New Roman" w:hAnsi="Times New Roman" w:cs="Times New Roman"/>
          <w:spacing w:val="-5"/>
          <w:sz w:val="24"/>
          <w:szCs w:val="24"/>
        </w:rPr>
        <w:t xml:space="preserve"> </w:t>
      </w:r>
      <w:r w:rsidRPr="002009E4">
        <w:rPr>
          <w:rFonts w:ascii="Times New Roman" w:hAnsi="Times New Roman" w:cs="Times New Roman"/>
          <w:sz w:val="24"/>
          <w:szCs w:val="24"/>
        </w:rPr>
        <w:t>за предоставление</w:t>
      </w:r>
      <w:r w:rsidRPr="002009E4">
        <w:rPr>
          <w:rFonts w:ascii="Times New Roman" w:hAnsi="Times New Roman" w:cs="Times New Roman"/>
          <w:spacing w:val="-4"/>
          <w:sz w:val="24"/>
          <w:szCs w:val="24"/>
        </w:rPr>
        <w:t xml:space="preserve"> </w:t>
      </w:r>
      <w:r w:rsidRPr="002009E4">
        <w:rPr>
          <w:rFonts w:ascii="Times New Roman" w:hAnsi="Times New Roman" w:cs="Times New Roman"/>
          <w:sz w:val="24"/>
          <w:szCs w:val="24"/>
        </w:rPr>
        <w:t>информации</w:t>
      </w:r>
      <w:r w:rsidRPr="002009E4">
        <w:rPr>
          <w:rFonts w:ascii="Times New Roman" w:hAnsi="Times New Roman" w:cs="Times New Roman"/>
          <w:spacing w:val="-8"/>
          <w:sz w:val="24"/>
          <w:szCs w:val="24"/>
        </w:rPr>
        <w:t xml:space="preserve"> </w:t>
      </w:r>
      <w:r w:rsidRPr="002009E4">
        <w:rPr>
          <w:rFonts w:ascii="Times New Roman" w:hAnsi="Times New Roman" w:cs="Times New Roman"/>
          <w:sz w:val="24"/>
          <w:szCs w:val="24"/>
        </w:rPr>
        <w:t>уполномоченным</w:t>
      </w:r>
      <w:r w:rsidRPr="002009E4">
        <w:rPr>
          <w:rFonts w:ascii="Times New Roman" w:hAnsi="Times New Roman" w:cs="Times New Roman"/>
          <w:spacing w:val="-1"/>
          <w:sz w:val="24"/>
          <w:szCs w:val="24"/>
        </w:rPr>
        <w:t xml:space="preserve"> </w:t>
      </w:r>
      <w:r w:rsidRPr="002009E4">
        <w:rPr>
          <w:rFonts w:ascii="Times New Roman" w:hAnsi="Times New Roman" w:cs="Times New Roman"/>
          <w:sz w:val="24"/>
          <w:szCs w:val="24"/>
        </w:rPr>
        <w:t>органам.</w:t>
      </w:r>
    </w:p>
    <w:p w14:paraId="31D4FAF6" w14:textId="77777777" w:rsidR="00D70A9F" w:rsidRPr="00884E01" w:rsidRDefault="00D70A9F" w:rsidP="00D70A9F">
      <w:pPr>
        <w:pStyle w:val="a6"/>
        <w:rPr>
          <w:sz w:val="22"/>
        </w:rPr>
      </w:pPr>
    </w:p>
    <w:p w14:paraId="52AC87C8" w14:textId="77777777" w:rsidR="00D70A9F" w:rsidRPr="00D70A9F" w:rsidRDefault="00D70A9F" w:rsidP="00D70A9F">
      <w:pPr>
        <w:pStyle w:val="1"/>
        <w:spacing w:before="1"/>
        <w:ind w:left="443" w:right="581"/>
        <w:jc w:val="center"/>
        <w:rPr>
          <w:rFonts w:ascii="Times New Roman" w:hAnsi="Times New Roman" w:cs="Times New Roman"/>
          <w:color w:val="auto"/>
          <w:sz w:val="28"/>
          <w:szCs w:val="28"/>
        </w:rPr>
      </w:pPr>
      <w:r w:rsidRPr="00D70A9F">
        <w:rPr>
          <w:rFonts w:ascii="Times New Roman" w:hAnsi="Times New Roman" w:cs="Times New Roman"/>
          <w:color w:val="auto"/>
          <w:sz w:val="28"/>
          <w:szCs w:val="28"/>
        </w:rPr>
        <w:t>Примерный</w:t>
      </w:r>
      <w:r w:rsidRPr="00D70A9F">
        <w:rPr>
          <w:rFonts w:ascii="Times New Roman" w:hAnsi="Times New Roman" w:cs="Times New Roman"/>
          <w:color w:val="auto"/>
          <w:spacing w:val="-5"/>
          <w:sz w:val="28"/>
          <w:szCs w:val="28"/>
        </w:rPr>
        <w:t xml:space="preserve"> </w:t>
      </w:r>
      <w:r w:rsidRPr="00D70A9F">
        <w:rPr>
          <w:rFonts w:ascii="Times New Roman" w:hAnsi="Times New Roman" w:cs="Times New Roman"/>
          <w:color w:val="auto"/>
          <w:sz w:val="28"/>
          <w:szCs w:val="28"/>
        </w:rPr>
        <w:t>план</w:t>
      </w:r>
      <w:r w:rsidRPr="00D70A9F">
        <w:rPr>
          <w:rFonts w:ascii="Times New Roman" w:hAnsi="Times New Roman" w:cs="Times New Roman"/>
          <w:color w:val="auto"/>
          <w:spacing w:val="-1"/>
          <w:sz w:val="28"/>
          <w:szCs w:val="28"/>
        </w:rPr>
        <w:t xml:space="preserve"> </w:t>
      </w:r>
      <w:r w:rsidRPr="00D70A9F">
        <w:rPr>
          <w:rFonts w:ascii="Times New Roman" w:hAnsi="Times New Roman" w:cs="Times New Roman"/>
          <w:color w:val="auto"/>
          <w:sz w:val="28"/>
          <w:szCs w:val="28"/>
        </w:rPr>
        <w:t>антидопинговых</w:t>
      </w:r>
      <w:r w:rsidRPr="00D70A9F">
        <w:rPr>
          <w:rFonts w:ascii="Times New Roman" w:hAnsi="Times New Roman" w:cs="Times New Roman"/>
          <w:color w:val="auto"/>
          <w:spacing w:val="-6"/>
          <w:sz w:val="28"/>
          <w:szCs w:val="28"/>
        </w:rPr>
        <w:t xml:space="preserve"> </w:t>
      </w:r>
      <w:r w:rsidRPr="00D70A9F">
        <w:rPr>
          <w:rFonts w:ascii="Times New Roman" w:hAnsi="Times New Roman" w:cs="Times New Roman"/>
          <w:color w:val="auto"/>
          <w:sz w:val="28"/>
          <w:szCs w:val="28"/>
        </w:rPr>
        <w:t>мероприятий</w:t>
      </w:r>
    </w:p>
    <w:p w14:paraId="3FE1EA62" w14:textId="77777777" w:rsidR="00D70A9F" w:rsidRDefault="00D70A9F" w:rsidP="00D70A9F">
      <w:pPr>
        <w:pStyle w:val="a6"/>
        <w:spacing w:before="3"/>
        <w:rPr>
          <w:b/>
        </w:rPr>
      </w:pPr>
    </w:p>
    <w:p w14:paraId="27A78FE8" w14:textId="62487F6F" w:rsidR="00146966" w:rsidRDefault="00146966" w:rsidP="00D70A9F">
      <w:pPr>
        <w:pStyle w:val="a6"/>
        <w:rPr>
          <w:b/>
          <w:sz w:val="20"/>
        </w:rPr>
      </w:pPr>
    </w:p>
    <w:tbl>
      <w:tblPr>
        <w:tblStyle w:val="TableNormal"/>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828"/>
        <w:gridCol w:w="15"/>
        <w:gridCol w:w="4111"/>
        <w:gridCol w:w="2409"/>
      </w:tblGrid>
      <w:tr w:rsidR="00146966" w14:paraId="1CC033CA" w14:textId="77777777" w:rsidTr="00FD42B4">
        <w:trPr>
          <w:trHeight w:val="552"/>
        </w:trPr>
        <w:tc>
          <w:tcPr>
            <w:tcW w:w="1701" w:type="dxa"/>
          </w:tcPr>
          <w:p w14:paraId="21312C78" w14:textId="77777777" w:rsidR="00146966" w:rsidRDefault="00146966" w:rsidP="00FD42B4">
            <w:pPr>
              <w:pStyle w:val="TableParagraph"/>
              <w:spacing w:line="273" w:lineRule="exact"/>
              <w:ind w:left="189" w:right="176"/>
              <w:rPr>
                <w:b/>
                <w:sz w:val="24"/>
              </w:rPr>
            </w:pPr>
            <w:r>
              <w:rPr>
                <w:b/>
                <w:sz w:val="24"/>
              </w:rPr>
              <w:t>Этап</w:t>
            </w:r>
          </w:p>
          <w:p w14:paraId="7683C418" w14:textId="77777777" w:rsidR="00146966" w:rsidRDefault="00146966" w:rsidP="00FD42B4">
            <w:pPr>
              <w:pStyle w:val="TableParagraph"/>
              <w:spacing w:before="2" w:line="257" w:lineRule="exact"/>
              <w:ind w:left="192" w:right="176"/>
              <w:rPr>
                <w:b/>
                <w:sz w:val="24"/>
              </w:rPr>
            </w:pPr>
            <w:r>
              <w:rPr>
                <w:b/>
                <w:sz w:val="24"/>
              </w:rPr>
              <w:t>подготовки</w:t>
            </w:r>
          </w:p>
        </w:tc>
        <w:tc>
          <w:tcPr>
            <w:tcW w:w="1828" w:type="dxa"/>
          </w:tcPr>
          <w:p w14:paraId="3806B804" w14:textId="77777777" w:rsidR="00146966" w:rsidRDefault="00146966" w:rsidP="00FD42B4">
            <w:pPr>
              <w:pStyle w:val="TableParagraph"/>
              <w:spacing w:line="273" w:lineRule="exact"/>
              <w:ind w:left="436"/>
              <w:rPr>
                <w:b/>
                <w:sz w:val="24"/>
              </w:rPr>
            </w:pPr>
            <w:r>
              <w:rPr>
                <w:b/>
                <w:sz w:val="24"/>
              </w:rPr>
              <w:t>Месяц*</w:t>
            </w:r>
          </w:p>
        </w:tc>
        <w:tc>
          <w:tcPr>
            <w:tcW w:w="4126" w:type="dxa"/>
            <w:gridSpan w:val="2"/>
          </w:tcPr>
          <w:p w14:paraId="74CE4F7C" w14:textId="77777777" w:rsidR="00146966" w:rsidRDefault="00146966" w:rsidP="00FD42B4">
            <w:pPr>
              <w:pStyle w:val="TableParagraph"/>
              <w:spacing w:line="273" w:lineRule="exact"/>
              <w:ind w:left="1268"/>
              <w:rPr>
                <w:b/>
                <w:sz w:val="24"/>
              </w:rPr>
            </w:pPr>
            <w:r>
              <w:rPr>
                <w:b/>
                <w:sz w:val="24"/>
              </w:rPr>
              <w:t>Мероприятие</w:t>
            </w:r>
          </w:p>
        </w:tc>
        <w:tc>
          <w:tcPr>
            <w:tcW w:w="2409" w:type="dxa"/>
          </w:tcPr>
          <w:p w14:paraId="29CC46AD" w14:textId="77777777" w:rsidR="00146966" w:rsidRDefault="00146966" w:rsidP="00FD42B4">
            <w:pPr>
              <w:pStyle w:val="TableParagraph"/>
              <w:spacing w:line="273" w:lineRule="exact"/>
              <w:ind w:left="371"/>
              <w:rPr>
                <w:b/>
                <w:sz w:val="24"/>
              </w:rPr>
            </w:pPr>
            <w:r>
              <w:rPr>
                <w:b/>
                <w:sz w:val="24"/>
              </w:rPr>
              <w:t>Ответственный</w:t>
            </w:r>
          </w:p>
        </w:tc>
      </w:tr>
      <w:tr w:rsidR="00146966" w14:paraId="4FDDB0FB" w14:textId="77777777" w:rsidTr="00FD42B4">
        <w:trPr>
          <w:trHeight w:val="1190"/>
        </w:trPr>
        <w:tc>
          <w:tcPr>
            <w:tcW w:w="1701" w:type="dxa"/>
            <w:vMerge w:val="restart"/>
            <w:tcBorders>
              <w:bottom w:val="nil"/>
            </w:tcBorders>
          </w:tcPr>
          <w:p w14:paraId="148F972A" w14:textId="77777777" w:rsidR="00146966" w:rsidRDefault="00146966" w:rsidP="00FD42B4">
            <w:pPr>
              <w:pStyle w:val="TableParagraph"/>
              <w:rPr>
                <w:b/>
                <w:sz w:val="26"/>
              </w:rPr>
            </w:pPr>
          </w:p>
          <w:p w14:paraId="63A6E45F" w14:textId="77777777" w:rsidR="00146966" w:rsidRDefault="00146966" w:rsidP="00FD42B4">
            <w:pPr>
              <w:pStyle w:val="TableParagraph"/>
              <w:rPr>
                <w:b/>
                <w:sz w:val="26"/>
              </w:rPr>
            </w:pPr>
          </w:p>
          <w:p w14:paraId="1494009B" w14:textId="77777777" w:rsidR="00146966" w:rsidRDefault="00146966" w:rsidP="00FD42B4">
            <w:pPr>
              <w:pStyle w:val="TableParagraph"/>
              <w:rPr>
                <w:b/>
                <w:sz w:val="26"/>
              </w:rPr>
            </w:pPr>
          </w:p>
          <w:p w14:paraId="0CE809F6" w14:textId="77777777" w:rsidR="00146966" w:rsidRDefault="00146966" w:rsidP="00FD42B4">
            <w:pPr>
              <w:pStyle w:val="TableParagraph"/>
              <w:rPr>
                <w:b/>
                <w:sz w:val="26"/>
              </w:rPr>
            </w:pPr>
          </w:p>
          <w:p w14:paraId="3CD2D911" w14:textId="77777777" w:rsidR="00146966" w:rsidRDefault="00146966" w:rsidP="00FD42B4">
            <w:pPr>
              <w:pStyle w:val="TableParagraph"/>
              <w:spacing w:before="1"/>
              <w:rPr>
                <w:b/>
                <w:sz w:val="35"/>
              </w:rPr>
            </w:pPr>
          </w:p>
          <w:p w14:paraId="7FDE2B93" w14:textId="77777777" w:rsidR="00146966" w:rsidRDefault="00146966" w:rsidP="00FD42B4">
            <w:pPr>
              <w:pStyle w:val="TableParagraph"/>
              <w:ind w:left="185" w:right="176"/>
              <w:rPr>
                <w:b/>
                <w:sz w:val="24"/>
              </w:rPr>
            </w:pPr>
            <w:r>
              <w:rPr>
                <w:b/>
                <w:sz w:val="24"/>
              </w:rPr>
              <w:t>НП</w:t>
            </w:r>
          </w:p>
        </w:tc>
        <w:tc>
          <w:tcPr>
            <w:tcW w:w="1828" w:type="dxa"/>
            <w:vMerge w:val="restart"/>
          </w:tcPr>
          <w:p w14:paraId="093AB4C5" w14:textId="77777777" w:rsidR="00146966" w:rsidRDefault="00146966" w:rsidP="00FD42B4">
            <w:pPr>
              <w:pStyle w:val="TableParagraph"/>
              <w:spacing w:line="268" w:lineRule="exact"/>
              <w:ind w:left="110"/>
              <w:rPr>
                <w:sz w:val="24"/>
              </w:rPr>
            </w:pPr>
            <w:r>
              <w:rPr>
                <w:sz w:val="24"/>
              </w:rPr>
              <w:t>Январь</w:t>
            </w:r>
          </w:p>
        </w:tc>
        <w:tc>
          <w:tcPr>
            <w:tcW w:w="4126" w:type="dxa"/>
            <w:gridSpan w:val="2"/>
          </w:tcPr>
          <w:p w14:paraId="2C35A18A" w14:textId="77777777" w:rsidR="00146966" w:rsidRPr="00884E01" w:rsidRDefault="00146966" w:rsidP="00FD42B4">
            <w:pPr>
              <w:pStyle w:val="TableParagraph"/>
              <w:ind w:left="111" w:right="947"/>
              <w:rPr>
                <w:sz w:val="24"/>
                <w:lang w:val="ru-RU"/>
              </w:rPr>
            </w:pPr>
            <w:r w:rsidRPr="00884E01">
              <w:rPr>
                <w:sz w:val="24"/>
                <w:lang w:val="ru-RU"/>
              </w:rPr>
              <w:t>1. Проверка лекарственных</w:t>
            </w:r>
            <w:r w:rsidRPr="00884E01">
              <w:rPr>
                <w:spacing w:val="1"/>
                <w:sz w:val="24"/>
                <w:lang w:val="ru-RU"/>
              </w:rPr>
              <w:t xml:space="preserve"> </w:t>
            </w:r>
            <w:r w:rsidRPr="00884E01">
              <w:rPr>
                <w:sz w:val="24"/>
                <w:lang w:val="ru-RU"/>
              </w:rPr>
              <w:t>препаратов (знакомство с</w:t>
            </w:r>
            <w:r w:rsidRPr="00884E01">
              <w:rPr>
                <w:spacing w:val="1"/>
                <w:sz w:val="24"/>
                <w:lang w:val="ru-RU"/>
              </w:rPr>
              <w:t xml:space="preserve"> </w:t>
            </w:r>
            <w:r w:rsidRPr="00884E01">
              <w:rPr>
                <w:sz w:val="24"/>
                <w:lang w:val="ru-RU"/>
              </w:rPr>
              <w:t>международным</w:t>
            </w:r>
            <w:r w:rsidRPr="00884E01">
              <w:rPr>
                <w:spacing w:val="-7"/>
                <w:sz w:val="24"/>
                <w:lang w:val="ru-RU"/>
              </w:rPr>
              <w:t xml:space="preserve"> </w:t>
            </w:r>
            <w:r w:rsidRPr="00884E01">
              <w:rPr>
                <w:sz w:val="24"/>
                <w:lang w:val="ru-RU"/>
              </w:rPr>
              <w:t>стандартом</w:t>
            </w:r>
          </w:p>
          <w:p w14:paraId="2082F8E9" w14:textId="77777777" w:rsidR="00146966" w:rsidRDefault="00146966" w:rsidP="00FD42B4">
            <w:pPr>
              <w:pStyle w:val="TableParagraph"/>
              <w:ind w:left="111"/>
              <w:rPr>
                <w:sz w:val="24"/>
              </w:rPr>
            </w:pPr>
            <w:r>
              <w:rPr>
                <w:sz w:val="24"/>
              </w:rPr>
              <w:t>«Запрещенный</w:t>
            </w:r>
            <w:r>
              <w:rPr>
                <w:spacing w:val="-5"/>
                <w:sz w:val="24"/>
              </w:rPr>
              <w:t xml:space="preserve"> </w:t>
            </w:r>
            <w:r>
              <w:rPr>
                <w:sz w:val="24"/>
              </w:rPr>
              <w:t>список»)</w:t>
            </w:r>
          </w:p>
        </w:tc>
        <w:tc>
          <w:tcPr>
            <w:tcW w:w="2409" w:type="dxa"/>
          </w:tcPr>
          <w:p w14:paraId="5B93CAF3" w14:textId="77777777" w:rsidR="00146966" w:rsidRDefault="00146966" w:rsidP="00FD42B4">
            <w:pPr>
              <w:pStyle w:val="TableParagraph"/>
              <w:spacing w:line="268" w:lineRule="exact"/>
              <w:ind w:left="112"/>
              <w:rPr>
                <w:sz w:val="24"/>
              </w:rPr>
            </w:pPr>
            <w:r>
              <w:rPr>
                <w:sz w:val="24"/>
              </w:rPr>
              <w:t>Тренер</w:t>
            </w:r>
          </w:p>
        </w:tc>
      </w:tr>
      <w:tr w:rsidR="00146966" w14:paraId="7BC77791" w14:textId="77777777" w:rsidTr="00FD42B4">
        <w:trPr>
          <w:trHeight w:val="1103"/>
        </w:trPr>
        <w:tc>
          <w:tcPr>
            <w:tcW w:w="1701" w:type="dxa"/>
            <w:vMerge/>
            <w:tcBorders>
              <w:top w:val="nil"/>
              <w:bottom w:val="nil"/>
            </w:tcBorders>
          </w:tcPr>
          <w:p w14:paraId="06DB6BD2" w14:textId="77777777" w:rsidR="00146966" w:rsidRDefault="00146966" w:rsidP="00FD42B4">
            <w:pPr>
              <w:rPr>
                <w:sz w:val="2"/>
                <w:szCs w:val="2"/>
              </w:rPr>
            </w:pPr>
          </w:p>
        </w:tc>
        <w:tc>
          <w:tcPr>
            <w:tcW w:w="1828" w:type="dxa"/>
            <w:vMerge/>
            <w:tcBorders>
              <w:top w:val="nil"/>
            </w:tcBorders>
          </w:tcPr>
          <w:p w14:paraId="2AC41A94" w14:textId="77777777" w:rsidR="00146966" w:rsidRDefault="00146966" w:rsidP="00FD42B4">
            <w:pPr>
              <w:rPr>
                <w:sz w:val="2"/>
                <w:szCs w:val="2"/>
              </w:rPr>
            </w:pPr>
          </w:p>
        </w:tc>
        <w:tc>
          <w:tcPr>
            <w:tcW w:w="4126" w:type="dxa"/>
            <w:gridSpan w:val="2"/>
          </w:tcPr>
          <w:p w14:paraId="403C5796" w14:textId="77777777" w:rsidR="00146966" w:rsidRPr="00884E01" w:rsidRDefault="00146966" w:rsidP="00FD42B4">
            <w:pPr>
              <w:pStyle w:val="TableParagraph"/>
              <w:ind w:left="111" w:right="625"/>
              <w:jc w:val="both"/>
              <w:rPr>
                <w:sz w:val="24"/>
                <w:lang w:val="ru-RU"/>
              </w:rPr>
            </w:pPr>
            <w:r w:rsidRPr="00884E01">
              <w:rPr>
                <w:sz w:val="24"/>
                <w:lang w:val="ru-RU"/>
              </w:rPr>
              <w:t>2. Ознакомление с нормативно-</w:t>
            </w:r>
            <w:r w:rsidRPr="00884E01">
              <w:rPr>
                <w:spacing w:val="-57"/>
                <w:sz w:val="24"/>
                <w:lang w:val="ru-RU"/>
              </w:rPr>
              <w:t xml:space="preserve"> </w:t>
            </w:r>
            <w:r w:rsidRPr="00884E01">
              <w:rPr>
                <w:sz w:val="24"/>
                <w:lang w:val="ru-RU"/>
              </w:rPr>
              <w:t>правовыми актами, связанными</w:t>
            </w:r>
            <w:r w:rsidRPr="00884E01">
              <w:rPr>
                <w:spacing w:val="-57"/>
                <w:sz w:val="24"/>
                <w:lang w:val="ru-RU"/>
              </w:rPr>
              <w:t xml:space="preserve"> </w:t>
            </w:r>
            <w:r w:rsidRPr="00884E01">
              <w:rPr>
                <w:sz w:val="24"/>
                <w:lang w:val="ru-RU"/>
              </w:rPr>
              <w:t>с</w:t>
            </w:r>
            <w:r w:rsidRPr="00884E01">
              <w:rPr>
                <w:spacing w:val="-5"/>
                <w:sz w:val="24"/>
                <w:lang w:val="ru-RU"/>
              </w:rPr>
              <w:t xml:space="preserve"> </w:t>
            </w:r>
            <w:r w:rsidRPr="00884E01">
              <w:rPr>
                <w:sz w:val="24"/>
                <w:lang w:val="ru-RU"/>
              </w:rPr>
              <w:t>антидопинговым</w:t>
            </w:r>
            <w:r w:rsidRPr="00884E01">
              <w:rPr>
                <w:spacing w:val="-1"/>
                <w:sz w:val="24"/>
                <w:lang w:val="ru-RU"/>
              </w:rPr>
              <w:t xml:space="preserve"> </w:t>
            </w:r>
            <w:r w:rsidRPr="00884E01">
              <w:rPr>
                <w:sz w:val="24"/>
                <w:lang w:val="ru-RU"/>
              </w:rPr>
              <w:t>правилам</w:t>
            </w:r>
            <w:r w:rsidRPr="00884E01">
              <w:rPr>
                <w:spacing w:val="-6"/>
                <w:sz w:val="24"/>
                <w:lang w:val="ru-RU"/>
              </w:rPr>
              <w:t xml:space="preserve"> </w:t>
            </w:r>
            <w:r w:rsidRPr="00884E01">
              <w:rPr>
                <w:sz w:val="24"/>
                <w:lang w:val="ru-RU"/>
              </w:rPr>
              <w:t>по</w:t>
            </w:r>
          </w:p>
          <w:p w14:paraId="65F8FBB1" w14:textId="77777777" w:rsidR="00146966" w:rsidRDefault="00146966" w:rsidP="00FD42B4">
            <w:pPr>
              <w:pStyle w:val="TableParagraph"/>
              <w:spacing w:line="261" w:lineRule="exact"/>
              <w:ind w:left="111"/>
              <w:jc w:val="both"/>
              <w:rPr>
                <w:sz w:val="24"/>
              </w:rPr>
            </w:pPr>
            <w:r>
              <w:rPr>
                <w:sz w:val="24"/>
              </w:rPr>
              <w:t>соответствующему</w:t>
            </w:r>
            <w:r>
              <w:rPr>
                <w:spacing w:val="-5"/>
                <w:sz w:val="24"/>
              </w:rPr>
              <w:t xml:space="preserve"> </w:t>
            </w:r>
            <w:r>
              <w:rPr>
                <w:sz w:val="24"/>
              </w:rPr>
              <w:t>виду</w:t>
            </w:r>
            <w:r>
              <w:rPr>
                <w:spacing w:val="-6"/>
                <w:sz w:val="24"/>
              </w:rPr>
              <w:t xml:space="preserve"> </w:t>
            </w:r>
            <w:r>
              <w:rPr>
                <w:sz w:val="24"/>
              </w:rPr>
              <w:t>спорта</w:t>
            </w:r>
          </w:p>
        </w:tc>
        <w:tc>
          <w:tcPr>
            <w:tcW w:w="2409" w:type="dxa"/>
          </w:tcPr>
          <w:p w14:paraId="1BDCAC37" w14:textId="77777777" w:rsidR="00146966" w:rsidRDefault="00146966" w:rsidP="00FD42B4">
            <w:pPr>
              <w:pStyle w:val="TableParagraph"/>
              <w:spacing w:line="268" w:lineRule="exact"/>
              <w:ind w:left="112"/>
              <w:rPr>
                <w:sz w:val="24"/>
              </w:rPr>
            </w:pPr>
            <w:r>
              <w:rPr>
                <w:sz w:val="24"/>
              </w:rPr>
              <w:t>Тренер</w:t>
            </w:r>
          </w:p>
        </w:tc>
      </w:tr>
      <w:tr w:rsidR="00146966" w14:paraId="5399D4C3" w14:textId="77777777" w:rsidTr="00FD42B4">
        <w:trPr>
          <w:trHeight w:val="1171"/>
        </w:trPr>
        <w:tc>
          <w:tcPr>
            <w:tcW w:w="1701" w:type="dxa"/>
            <w:vMerge/>
            <w:tcBorders>
              <w:top w:val="nil"/>
              <w:bottom w:val="nil"/>
            </w:tcBorders>
          </w:tcPr>
          <w:p w14:paraId="2E4301B8" w14:textId="77777777" w:rsidR="00146966" w:rsidRDefault="00146966" w:rsidP="00FD42B4">
            <w:pPr>
              <w:rPr>
                <w:sz w:val="2"/>
                <w:szCs w:val="2"/>
              </w:rPr>
            </w:pPr>
          </w:p>
        </w:tc>
        <w:tc>
          <w:tcPr>
            <w:tcW w:w="1828" w:type="dxa"/>
            <w:vMerge w:val="restart"/>
          </w:tcPr>
          <w:p w14:paraId="5BA5B60D" w14:textId="77777777" w:rsidR="00146966" w:rsidRDefault="00146966" w:rsidP="00FD42B4">
            <w:pPr>
              <w:pStyle w:val="TableParagraph"/>
              <w:spacing w:line="268" w:lineRule="exact"/>
              <w:ind w:left="110"/>
              <w:rPr>
                <w:sz w:val="24"/>
              </w:rPr>
            </w:pPr>
            <w:r>
              <w:rPr>
                <w:sz w:val="24"/>
              </w:rPr>
              <w:t>Февраль</w:t>
            </w:r>
          </w:p>
        </w:tc>
        <w:tc>
          <w:tcPr>
            <w:tcW w:w="4126" w:type="dxa"/>
            <w:gridSpan w:val="2"/>
          </w:tcPr>
          <w:p w14:paraId="7F45F220" w14:textId="77777777" w:rsidR="00146966" w:rsidRPr="00884E01" w:rsidRDefault="00146966" w:rsidP="00FD42B4">
            <w:pPr>
              <w:pStyle w:val="TableParagraph"/>
              <w:ind w:left="111" w:right="947"/>
              <w:rPr>
                <w:sz w:val="24"/>
                <w:lang w:val="ru-RU"/>
              </w:rPr>
            </w:pPr>
            <w:r w:rsidRPr="00884E01">
              <w:rPr>
                <w:sz w:val="24"/>
                <w:lang w:val="ru-RU"/>
              </w:rPr>
              <w:t>1. Проверка лекарственных</w:t>
            </w:r>
            <w:r w:rsidRPr="00884E01">
              <w:rPr>
                <w:spacing w:val="1"/>
                <w:sz w:val="24"/>
                <w:lang w:val="ru-RU"/>
              </w:rPr>
              <w:t xml:space="preserve"> </w:t>
            </w:r>
            <w:r w:rsidRPr="00884E01">
              <w:rPr>
                <w:sz w:val="24"/>
                <w:lang w:val="ru-RU"/>
              </w:rPr>
              <w:t>препаратов (знакомство с</w:t>
            </w:r>
            <w:r w:rsidRPr="00884E01">
              <w:rPr>
                <w:spacing w:val="1"/>
                <w:sz w:val="24"/>
                <w:lang w:val="ru-RU"/>
              </w:rPr>
              <w:t xml:space="preserve"> </w:t>
            </w:r>
            <w:r w:rsidRPr="00884E01">
              <w:rPr>
                <w:sz w:val="24"/>
                <w:lang w:val="ru-RU"/>
              </w:rPr>
              <w:t>международным</w:t>
            </w:r>
            <w:r w:rsidRPr="00884E01">
              <w:rPr>
                <w:spacing w:val="-7"/>
                <w:sz w:val="24"/>
                <w:lang w:val="ru-RU"/>
              </w:rPr>
              <w:t xml:space="preserve"> </w:t>
            </w:r>
            <w:r w:rsidRPr="00884E01">
              <w:rPr>
                <w:sz w:val="24"/>
                <w:lang w:val="ru-RU"/>
              </w:rPr>
              <w:t>стандартом</w:t>
            </w:r>
          </w:p>
          <w:p w14:paraId="3966BAEC" w14:textId="77777777" w:rsidR="00146966" w:rsidRDefault="00146966" w:rsidP="00FD42B4">
            <w:pPr>
              <w:pStyle w:val="TableParagraph"/>
              <w:ind w:left="111"/>
              <w:rPr>
                <w:sz w:val="24"/>
              </w:rPr>
            </w:pPr>
            <w:r>
              <w:rPr>
                <w:sz w:val="24"/>
              </w:rPr>
              <w:t>«Запрещенный</w:t>
            </w:r>
            <w:r>
              <w:rPr>
                <w:spacing w:val="-5"/>
                <w:sz w:val="24"/>
              </w:rPr>
              <w:t xml:space="preserve"> </w:t>
            </w:r>
            <w:r>
              <w:rPr>
                <w:sz w:val="24"/>
              </w:rPr>
              <w:t>список»)</w:t>
            </w:r>
          </w:p>
        </w:tc>
        <w:tc>
          <w:tcPr>
            <w:tcW w:w="2409" w:type="dxa"/>
          </w:tcPr>
          <w:p w14:paraId="351DCEF8" w14:textId="77777777" w:rsidR="00146966" w:rsidRDefault="00146966" w:rsidP="00FD42B4">
            <w:pPr>
              <w:pStyle w:val="TableParagraph"/>
              <w:spacing w:line="268" w:lineRule="exact"/>
              <w:ind w:left="112"/>
              <w:rPr>
                <w:sz w:val="24"/>
              </w:rPr>
            </w:pPr>
            <w:r>
              <w:rPr>
                <w:sz w:val="24"/>
              </w:rPr>
              <w:t>Тренер</w:t>
            </w:r>
          </w:p>
        </w:tc>
      </w:tr>
      <w:tr w:rsidR="00146966" w14:paraId="577EB5ED" w14:textId="77777777" w:rsidTr="00FD42B4">
        <w:trPr>
          <w:trHeight w:val="1171"/>
        </w:trPr>
        <w:tc>
          <w:tcPr>
            <w:tcW w:w="1701" w:type="dxa"/>
            <w:tcBorders>
              <w:top w:val="nil"/>
              <w:bottom w:val="nil"/>
            </w:tcBorders>
          </w:tcPr>
          <w:p w14:paraId="4F84206B" w14:textId="77777777" w:rsidR="00146966" w:rsidRDefault="00146966" w:rsidP="00FD42B4">
            <w:pPr>
              <w:rPr>
                <w:sz w:val="2"/>
                <w:szCs w:val="2"/>
              </w:rPr>
            </w:pPr>
          </w:p>
        </w:tc>
        <w:tc>
          <w:tcPr>
            <w:tcW w:w="1828" w:type="dxa"/>
            <w:vMerge/>
          </w:tcPr>
          <w:p w14:paraId="1ADC9213" w14:textId="77777777" w:rsidR="00146966" w:rsidRDefault="00146966" w:rsidP="00FD42B4">
            <w:pPr>
              <w:pStyle w:val="TableParagraph"/>
              <w:spacing w:line="268" w:lineRule="exact"/>
              <w:ind w:left="110"/>
              <w:rPr>
                <w:sz w:val="24"/>
              </w:rPr>
            </w:pPr>
          </w:p>
        </w:tc>
        <w:tc>
          <w:tcPr>
            <w:tcW w:w="4126" w:type="dxa"/>
            <w:gridSpan w:val="2"/>
          </w:tcPr>
          <w:p w14:paraId="1ADC9748" w14:textId="77777777" w:rsidR="00146966" w:rsidRPr="00884E01" w:rsidRDefault="00146966" w:rsidP="00FD42B4">
            <w:pPr>
              <w:pStyle w:val="TableParagraph"/>
              <w:spacing w:line="268" w:lineRule="exact"/>
              <w:ind w:left="111"/>
              <w:rPr>
                <w:sz w:val="24"/>
                <w:lang w:val="ru-RU"/>
              </w:rPr>
            </w:pPr>
            <w:r w:rsidRPr="00884E01">
              <w:rPr>
                <w:sz w:val="24"/>
                <w:lang w:val="ru-RU"/>
              </w:rPr>
              <w:t>2.</w:t>
            </w:r>
            <w:r w:rsidRPr="00884E01">
              <w:rPr>
                <w:spacing w:val="2"/>
                <w:sz w:val="24"/>
                <w:lang w:val="ru-RU"/>
              </w:rPr>
              <w:t xml:space="preserve"> </w:t>
            </w:r>
            <w:r w:rsidRPr="00884E01">
              <w:rPr>
                <w:sz w:val="24"/>
                <w:lang w:val="ru-RU"/>
              </w:rPr>
              <w:t>«Веселые</w:t>
            </w:r>
            <w:r w:rsidRPr="00884E01">
              <w:rPr>
                <w:spacing w:val="-1"/>
                <w:sz w:val="24"/>
                <w:lang w:val="ru-RU"/>
              </w:rPr>
              <w:t xml:space="preserve"> </w:t>
            </w:r>
            <w:r w:rsidRPr="00884E01">
              <w:rPr>
                <w:sz w:val="24"/>
                <w:lang w:val="ru-RU"/>
              </w:rPr>
              <w:t>старты»</w:t>
            </w:r>
            <w:r w:rsidRPr="00884E01">
              <w:rPr>
                <w:spacing w:val="-3"/>
                <w:sz w:val="24"/>
                <w:lang w:val="ru-RU"/>
              </w:rPr>
              <w:t xml:space="preserve"> </w:t>
            </w:r>
            <w:r w:rsidRPr="00884E01">
              <w:rPr>
                <w:sz w:val="24"/>
                <w:lang w:val="ru-RU"/>
              </w:rPr>
              <w:t>-</w:t>
            </w:r>
            <w:r w:rsidRPr="00884E01">
              <w:rPr>
                <w:spacing w:val="3"/>
                <w:sz w:val="24"/>
                <w:lang w:val="ru-RU"/>
              </w:rPr>
              <w:t xml:space="preserve"> </w:t>
            </w:r>
            <w:r w:rsidRPr="00884E01">
              <w:rPr>
                <w:sz w:val="24"/>
                <w:lang w:val="ru-RU"/>
              </w:rPr>
              <w:t>Игра:</w:t>
            </w:r>
          </w:p>
          <w:p w14:paraId="1BA4575C" w14:textId="77777777" w:rsidR="00146966" w:rsidRPr="0060504E" w:rsidRDefault="00146966" w:rsidP="00FD42B4">
            <w:pPr>
              <w:pStyle w:val="TableParagraph"/>
              <w:ind w:left="111" w:right="947"/>
              <w:rPr>
                <w:sz w:val="24"/>
                <w:lang w:val="ru-RU"/>
              </w:rPr>
            </w:pPr>
            <w:r w:rsidRPr="00884E01">
              <w:rPr>
                <w:sz w:val="24"/>
                <w:lang w:val="ru-RU"/>
              </w:rPr>
              <w:t>«Честная игра»</w:t>
            </w:r>
          </w:p>
        </w:tc>
        <w:tc>
          <w:tcPr>
            <w:tcW w:w="2409" w:type="dxa"/>
          </w:tcPr>
          <w:p w14:paraId="0AB832BA" w14:textId="77777777" w:rsidR="00146966" w:rsidRDefault="00146966" w:rsidP="00FD42B4">
            <w:pPr>
              <w:pStyle w:val="TableParagraph"/>
              <w:spacing w:line="268" w:lineRule="exact"/>
              <w:ind w:left="112"/>
              <w:rPr>
                <w:sz w:val="24"/>
              </w:rPr>
            </w:pPr>
            <w:r>
              <w:rPr>
                <w:sz w:val="24"/>
              </w:rPr>
              <w:t>Тренер</w:t>
            </w:r>
          </w:p>
        </w:tc>
      </w:tr>
      <w:tr w:rsidR="00146966" w14:paraId="5784453B" w14:textId="77777777" w:rsidTr="00FD42B4">
        <w:trPr>
          <w:trHeight w:val="1670"/>
        </w:trPr>
        <w:tc>
          <w:tcPr>
            <w:tcW w:w="1701" w:type="dxa"/>
            <w:vMerge w:val="restart"/>
          </w:tcPr>
          <w:p w14:paraId="33163351" w14:textId="77777777" w:rsidR="00146966" w:rsidRDefault="00146966" w:rsidP="00FD42B4">
            <w:pPr>
              <w:pStyle w:val="TableParagraph"/>
              <w:rPr>
                <w:b/>
                <w:sz w:val="26"/>
              </w:rPr>
            </w:pPr>
          </w:p>
          <w:p w14:paraId="75BB8BAE" w14:textId="77777777" w:rsidR="00146966" w:rsidRDefault="00146966" w:rsidP="00FD42B4">
            <w:pPr>
              <w:pStyle w:val="TableParagraph"/>
              <w:rPr>
                <w:b/>
                <w:sz w:val="26"/>
              </w:rPr>
            </w:pPr>
          </w:p>
          <w:p w14:paraId="36EA8993" w14:textId="77777777" w:rsidR="00146966" w:rsidRDefault="00146966" w:rsidP="00FD42B4">
            <w:pPr>
              <w:pStyle w:val="TableParagraph"/>
              <w:rPr>
                <w:b/>
                <w:sz w:val="26"/>
              </w:rPr>
            </w:pPr>
          </w:p>
          <w:p w14:paraId="5EAC8D83" w14:textId="77777777" w:rsidR="00146966" w:rsidRDefault="00146966" w:rsidP="00FD42B4">
            <w:pPr>
              <w:pStyle w:val="TableParagraph"/>
              <w:rPr>
                <w:b/>
                <w:sz w:val="26"/>
              </w:rPr>
            </w:pPr>
          </w:p>
          <w:p w14:paraId="1CBDD4E0" w14:textId="77777777" w:rsidR="00146966" w:rsidRDefault="00146966" w:rsidP="00FD42B4">
            <w:pPr>
              <w:pStyle w:val="TableParagraph"/>
              <w:rPr>
                <w:b/>
                <w:sz w:val="26"/>
              </w:rPr>
            </w:pPr>
          </w:p>
          <w:p w14:paraId="399C59A3" w14:textId="77777777" w:rsidR="00146966" w:rsidRDefault="00146966" w:rsidP="00FD42B4">
            <w:pPr>
              <w:pStyle w:val="TableParagraph"/>
              <w:rPr>
                <w:b/>
                <w:sz w:val="26"/>
              </w:rPr>
            </w:pPr>
          </w:p>
          <w:p w14:paraId="3E2787E6" w14:textId="77777777" w:rsidR="00146966" w:rsidRDefault="00146966" w:rsidP="00FD42B4">
            <w:pPr>
              <w:pStyle w:val="TableParagraph"/>
              <w:rPr>
                <w:b/>
                <w:sz w:val="26"/>
              </w:rPr>
            </w:pPr>
          </w:p>
          <w:p w14:paraId="0D95598D" w14:textId="77777777" w:rsidR="00146966" w:rsidRDefault="00146966" w:rsidP="00FD42B4">
            <w:pPr>
              <w:pStyle w:val="TableParagraph"/>
              <w:rPr>
                <w:b/>
                <w:sz w:val="26"/>
              </w:rPr>
            </w:pPr>
          </w:p>
          <w:p w14:paraId="35992547" w14:textId="77777777" w:rsidR="00146966" w:rsidRDefault="00146966" w:rsidP="00FD42B4">
            <w:pPr>
              <w:pStyle w:val="TableParagraph"/>
              <w:rPr>
                <w:b/>
                <w:sz w:val="26"/>
              </w:rPr>
            </w:pPr>
          </w:p>
          <w:p w14:paraId="4F37F154" w14:textId="77777777" w:rsidR="00146966" w:rsidRDefault="00146966" w:rsidP="00FD42B4">
            <w:pPr>
              <w:pStyle w:val="TableParagraph"/>
              <w:rPr>
                <w:b/>
                <w:sz w:val="26"/>
              </w:rPr>
            </w:pPr>
          </w:p>
          <w:p w14:paraId="303209DE" w14:textId="77777777" w:rsidR="00146966" w:rsidRDefault="00146966" w:rsidP="00FD42B4">
            <w:pPr>
              <w:pStyle w:val="TableParagraph"/>
              <w:rPr>
                <w:b/>
                <w:sz w:val="26"/>
              </w:rPr>
            </w:pPr>
          </w:p>
          <w:p w14:paraId="0AB16823" w14:textId="77777777" w:rsidR="00146966" w:rsidRDefault="00146966" w:rsidP="00FD42B4">
            <w:pPr>
              <w:pStyle w:val="TableParagraph"/>
              <w:rPr>
                <w:b/>
                <w:sz w:val="26"/>
              </w:rPr>
            </w:pPr>
          </w:p>
          <w:p w14:paraId="52F4BC10" w14:textId="77777777" w:rsidR="00146966" w:rsidRDefault="00146966" w:rsidP="00FD42B4">
            <w:pPr>
              <w:pStyle w:val="TableParagraph"/>
              <w:rPr>
                <w:b/>
                <w:sz w:val="26"/>
              </w:rPr>
            </w:pPr>
          </w:p>
          <w:p w14:paraId="11DF983E" w14:textId="77777777" w:rsidR="00146966" w:rsidRDefault="00146966" w:rsidP="00FD42B4">
            <w:pPr>
              <w:pStyle w:val="TableParagraph"/>
              <w:rPr>
                <w:b/>
                <w:sz w:val="26"/>
              </w:rPr>
            </w:pPr>
          </w:p>
          <w:p w14:paraId="49E0419D" w14:textId="77777777" w:rsidR="00146966" w:rsidRDefault="00146966" w:rsidP="00FD42B4">
            <w:pPr>
              <w:pStyle w:val="TableParagraph"/>
              <w:rPr>
                <w:b/>
                <w:sz w:val="26"/>
              </w:rPr>
            </w:pPr>
          </w:p>
          <w:p w14:paraId="3B41FBA0" w14:textId="77777777" w:rsidR="00146966" w:rsidRDefault="00146966" w:rsidP="00FD42B4">
            <w:pPr>
              <w:pStyle w:val="TableParagraph"/>
              <w:rPr>
                <w:b/>
                <w:sz w:val="26"/>
              </w:rPr>
            </w:pPr>
          </w:p>
          <w:p w14:paraId="6D5F0FED" w14:textId="77777777" w:rsidR="00146966" w:rsidRDefault="00146966" w:rsidP="00FD42B4">
            <w:pPr>
              <w:pStyle w:val="TableParagraph"/>
              <w:rPr>
                <w:b/>
                <w:sz w:val="26"/>
              </w:rPr>
            </w:pPr>
          </w:p>
          <w:p w14:paraId="72F2D907" w14:textId="77777777" w:rsidR="00146966" w:rsidRDefault="00146966" w:rsidP="00FD42B4">
            <w:pPr>
              <w:pStyle w:val="TableParagraph"/>
              <w:rPr>
                <w:b/>
                <w:sz w:val="26"/>
              </w:rPr>
            </w:pPr>
          </w:p>
          <w:p w14:paraId="697CCAF7" w14:textId="77777777" w:rsidR="00146966" w:rsidRDefault="00146966" w:rsidP="00FD42B4">
            <w:pPr>
              <w:pStyle w:val="TableParagraph"/>
              <w:rPr>
                <w:b/>
                <w:sz w:val="26"/>
              </w:rPr>
            </w:pPr>
          </w:p>
          <w:p w14:paraId="73835572" w14:textId="77777777" w:rsidR="00146966" w:rsidRDefault="00146966" w:rsidP="00FD42B4">
            <w:pPr>
              <w:pStyle w:val="TableParagraph"/>
              <w:rPr>
                <w:b/>
                <w:sz w:val="26"/>
              </w:rPr>
            </w:pPr>
          </w:p>
          <w:p w14:paraId="1071EFF3" w14:textId="77777777" w:rsidR="00146966" w:rsidRDefault="00146966" w:rsidP="00FD42B4">
            <w:pPr>
              <w:pStyle w:val="TableParagraph"/>
              <w:rPr>
                <w:b/>
                <w:sz w:val="26"/>
              </w:rPr>
            </w:pPr>
          </w:p>
          <w:p w14:paraId="7E0F08BA" w14:textId="77777777" w:rsidR="00146966" w:rsidRDefault="00146966" w:rsidP="00FD42B4">
            <w:pPr>
              <w:pStyle w:val="TableParagraph"/>
              <w:rPr>
                <w:b/>
                <w:sz w:val="26"/>
              </w:rPr>
            </w:pPr>
          </w:p>
          <w:p w14:paraId="21CEC467" w14:textId="77777777" w:rsidR="00146966" w:rsidRDefault="00146966" w:rsidP="00FD42B4">
            <w:pPr>
              <w:pStyle w:val="TableParagraph"/>
              <w:rPr>
                <w:b/>
                <w:sz w:val="26"/>
              </w:rPr>
            </w:pPr>
          </w:p>
          <w:p w14:paraId="14516E93" w14:textId="77777777" w:rsidR="00146966" w:rsidRDefault="00146966" w:rsidP="00FD42B4">
            <w:pPr>
              <w:pStyle w:val="TableParagraph"/>
              <w:rPr>
                <w:b/>
                <w:sz w:val="26"/>
              </w:rPr>
            </w:pPr>
          </w:p>
          <w:p w14:paraId="130BB800" w14:textId="77777777" w:rsidR="00146966" w:rsidRDefault="00146966" w:rsidP="00FD42B4">
            <w:pPr>
              <w:pStyle w:val="TableParagraph"/>
              <w:rPr>
                <w:b/>
                <w:sz w:val="26"/>
              </w:rPr>
            </w:pPr>
          </w:p>
          <w:p w14:paraId="439E8D20" w14:textId="77777777" w:rsidR="00146966" w:rsidRDefault="00146966" w:rsidP="00FD42B4">
            <w:pPr>
              <w:pStyle w:val="TableParagraph"/>
              <w:rPr>
                <w:b/>
                <w:sz w:val="26"/>
              </w:rPr>
            </w:pPr>
          </w:p>
          <w:p w14:paraId="3498D626" w14:textId="77777777" w:rsidR="00146966" w:rsidRDefault="00146966" w:rsidP="00FD42B4">
            <w:pPr>
              <w:pStyle w:val="TableParagraph"/>
              <w:rPr>
                <w:b/>
                <w:sz w:val="26"/>
              </w:rPr>
            </w:pPr>
          </w:p>
          <w:p w14:paraId="665C3B41" w14:textId="77777777" w:rsidR="00146966" w:rsidRDefault="00146966" w:rsidP="00FD42B4">
            <w:pPr>
              <w:pStyle w:val="TableParagraph"/>
              <w:rPr>
                <w:b/>
                <w:sz w:val="26"/>
              </w:rPr>
            </w:pPr>
          </w:p>
          <w:p w14:paraId="7B5A2971" w14:textId="77777777" w:rsidR="00146966" w:rsidRDefault="00146966" w:rsidP="00FD42B4">
            <w:pPr>
              <w:pStyle w:val="TableParagraph"/>
              <w:rPr>
                <w:b/>
                <w:sz w:val="26"/>
              </w:rPr>
            </w:pPr>
          </w:p>
          <w:p w14:paraId="4CF4C56B" w14:textId="77777777" w:rsidR="00146966" w:rsidRDefault="00146966" w:rsidP="00FD42B4">
            <w:pPr>
              <w:pStyle w:val="TableParagraph"/>
              <w:rPr>
                <w:b/>
                <w:sz w:val="26"/>
              </w:rPr>
            </w:pPr>
          </w:p>
          <w:p w14:paraId="65466CF7" w14:textId="77777777" w:rsidR="00146966" w:rsidRDefault="00146966" w:rsidP="00FD42B4">
            <w:pPr>
              <w:pStyle w:val="TableParagraph"/>
              <w:rPr>
                <w:b/>
                <w:sz w:val="26"/>
              </w:rPr>
            </w:pPr>
          </w:p>
          <w:p w14:paraId="59CF2A6D" w14:textId="77777777" w:rsidR="00146966" w:rsidRDefault="00146966" w:rsidP="00FD42B4">
            <w:pPr>
              <w:pStyle w:val="TableParagraph"/>
              <w:rPr>
                <w:b/>
                <w:sz w:val="26"/>
              </w:rPr>
            </w:pPr>
          </w:p>
          <w:p w14:paraId="7B9B8A9C" w14:textId="77777777" w:rsidR="00146966" w:rsidRDefault="00146966" w:rsidP="00FD42B4">
            <w:pPr>
              <w:pStyle w:val="TableParagraph"/>
              <w:rPr>
                <w:b/>
                <w:sz w:val="26"/>
              </w:rPr>
            </w:pPr>
          </w:p>
          <w:p w14:paraId="19217BE9" w14:textId="77777777" w:rsidR="00146966" w:rsidRDefault="00146966" w:rsidP="00FD42B4">
            <w:pPr>
              <w:pStyle w:val="TableParagraph"/>
              <w:rPr>
                <w:b/>
                <w:sz w:val="26"/>
              </w:rPr>
            </w:pPr>
          </w:p>
          <w:p w14:paraId="349B493A" w14:textId="77777777" w:rsidR="00146966" w:rsidRDefault="00146966" w:rsidP="00FD42B4">
            <w:pPr>
              <w:pStyle w:val="TableParagraph"/>
              <w:rPr>
                <w:b/>
                <w:sz w:val="26"/>
              </w:rPr>
            </w:pPr>
          </w:p>
          <w:p w14:paraId="4454F6A9" w14:textId="77777777" w:rsidR="00146966" w:rsidRDefault="00146966" w:rsidP="00FD42B4">
            <w:pPr>
              <w:pStyle w:val="TableParagraph"/>
              <w:rPr>
                <w:b/>
                <w:sz w:val="26"/>
              </w:rPr>
            </w:pPr>
          </w:p>
          <w:p w14:paraId="0A877AE7" w14:textId="77777777" w:rsidR="00146966" w:rsidRDefault="00146966" w:rsidP="00FD42B4">
            <w:pPr>
              <w:pStyle w:val="TableParagraph"/>
              <w:rPr>
                <w:b/>
                <w:sz w:val="26"/>
              </w:rPr>
            </w:pPr>
          </w:p>
          <w:p w14:paraId="0A82AAAA" w14:textId="77777777" w:rsidR="00146966" w:rsidRDefault="00146966" w:rsidP="00FD42B4">
            <w:pPr>
              <w:pStyle w:val="TableParagraph"/>
              <w:rPr>
                <w:b/>
                <w:sz w:val="26"/>
              </w:rPr>
            </w:pPr>
          </w:p>
          <w:p w14:paraId="51D9FED1" w14:textId="77777777" w:rsidR="00146966" w:rsidRDefault="00146966" w:rsidP="00FD42B4">
            <w:pPr>
              <w:pStyle w:val="TableParagraph"/>
              <w:spacing w:before="7"/>
              <w:rPr>
                <w:b/>
                <w:sz w:val="24"/>
              </w:rPr>
            </w:pPr>
          </w:p>
          <w:p w14:paraId="33118792" w14:textId="77777777" w:rsidR="00146966" w:rsidRDefault="00146966" w:rsidP="00FD42B4">
            <w:pPr>
              <w:pStyle w:val="TableParagraph"/>
              <w:ind w:left="185" w:right="176"/>
              <w:rPr>
                <w:b/>
                <w:sz w:val="24"/>
              </w:rPr>
            </w:pPr>
            <w:r>
              <w:rPr>
                <w:b/>
                <w:sz w:val="24"/>
              </w:rPr>
              <w:t>НП</w:t>
            </w:r>
          </w:p>
        </w:tc>
        <w:tc>
          <w:tcPr>
            <w:tcW w:w="1843" w:type="dxa"/>
            <w:gridSpan w:val="2"/>
          </w:tcPr>
          <w:p w14:paraId="428AB83E" w14:textId="77777777" w:rsidR="00146966" w:rsidRDefault="00146966" w:rsidP="00FD42B4">
            <w:pPr>
              <w:pStyle w:val="TableParagraph"/>
              <w:spacing w:line="273" w:lineRule="exact"/>
              <w:ind w:left="110"/>
              <w:rPr>
                <w:sz w:val="24"/>
              </w:rPr>
            </w:pPr>
            <w:r>
              <w:rPr>
                <w:sz w:val="24"/>
              </w:rPr>
              <w:t>Март</w:t>
            </w:r>
          </w:p>
        </w:tc>
        <w:tc>
          <w:tcPr>
            <w:tcW w:w="4111" w:type="dxa"/>
          </w:tcPr>
          <w:p w14:paraId="5ECAF1F2" w14:textId="77777777" w:rsidR="00146966" w:rsidRPr="00884E01" w:rsidRDefault="00146966" w:rsidP="00FD42B4">
            <w:pPr>
              <w:pStyle w:val="TableParagraph"/>
              <w:ind w:left="111" w:right="947"/>
              <w:rPr>
                <w:sz w:val="24"/>
                <w:lang w:val="ru-RU"/>
              </w:rPr>
            </w:pPr>
            <w:r w:rsidRPr="00884E01">
              <w:rPr>
                <w:sz w:val="24"/>
                <w:lang w:val="ru-RU"/>
              </w:rPr>
              <w:t>1. Проверка лекарственных</w:t>
            </w:r>
            <w:r w:rsidRPr="00884E01">
              <w:rPr>
                <w:spacing w:val="1"/>
                <w:sz w:val="24"/>
                <w:lang w:val="ru-RU"/>
              </w:rPr>
              <w:t xml:space="preserve"> </w:t>
            </w:r>
            <w:r w:rsidRPr="00884E01">
              <w:rPr>
                <w:sz w:val="24"/>
                <w:lang w:val="ru-RU"/>
              </w:rPr>
              <w:t>препаратов (знакомство с</w:t>
            </w:r>
            <w:r w:rsidRPr="00884E01">
              <w:rPr>
                <w:spacing w:val="1"/>
                <w:sz w:val="24"/>
                <w:lang w:val="ru-RU"/>
              </w:rPr>
              <w:t xml:space="preserve"> </w:t>
            </w:r>
            <w:r w:rsidRPr="00884E01">
              <w:rPr>
                <w:sz w:val="24"/>
                <w:lang w:val="ru-RU"/>
              </w:rPr>
              <w:t>международным</w:t>
            </w:r>
            <w:r w:rsidRPr="00884E01">
              <w:rPr>
                <w:spacing w:val="-7"/>
                <w:sz w:val="24"/>
                <w:lang w:val="ru-RU"/>
              </w:rPr>
              <w:t xml:space="preserve"> </w:t>
            </w:r>
            <w:r w:rsidRPr="00884E01">
              <w:rPr>
                <w:sz w:val="24"/>
                <w:lang w:val="ru-RU"/>
              </w:rPr>
              <w:t>стандартом</w:t>
            </w:r>
          </w:p>
          <w:p w14:paraId="2AB0BF6F" w14:textId="77777777" w:rsidR="00146966" w:rsidRPr="00884E01" w:rsidRDefault="00146966" w:rsidP="00FD42B4">
            <w:pPr>
              <w:pStyle w:val="TableParagraph"/>
              <w:spacing w:line="265" w:lineRule="exact"/>
              <w:ind w:left="111"/>
              <w:rPr>
                <w:sz w:val="24"/>
                <w:lang w:val="ru-RU"/>
              </w:rPr>
            </w:pPr>
            <w:r>
              <w:rPr>
                <w:sz w:val="24"/>
              </w:rPr>
              <w:t>«Запрещенный</w:t>
            </w:r>
            <w:r>
              <w:rPr>
                <w:spacing w:val="-5"/>
                <w:sz w:val="24"/>
              </w:rPr>
              <w:t xml:space="preserve"> </w:t>
            </w:r>
            <w:r>
              <w:rPr>
                <w:sz w:val="24"/>
              </w:rPr>
              <w:t>список»)</w:t>
            </w:r>
          </w:p>
        </w:tc>
        <w:tc>
          <w:tcPr>
            <w:tcW w:w="2409" w:type="dxa"/>
          </w:tcPr>
          <w:p w14:paraId="59ACDC17" w14:textId="77777777" w:rsidR="00146966" w:rsidRDefault="00146966" w:rsidP="00FD42B4">
            <w:pPr>
              <w:pStyle w:val="TableParagraph"/>
              <w:spacing w:line="273" w:lineRule="exact"/>
              <w:ind w:left="112"/>
              <w:rPr>
                <w:sz w:val="24"/>
              </w:rPr>
            </w:pPr>
            <w:r>
              <w:rPr>
                <w:sz w:val="24"/>
              </w:rPr>
              <w:t>Тренер</w:t>
            </w:r>
          </w:p>
        </w:tc>
      </w:tr>
      <w:tr w:rsidR="00146966" w14:paraId="5779C001" w14:textId="77777777" w:rsidTr="00FD42B4">
        <w:trPr>
          <w:trHeight w:val="1103"/>
        </w:trPr>
        <w:tc>
          <w:tcPr>
            <w:tcW w:w="1701" w:type="dxa"/>
            <w:vMerge/>
            <w:tcBorders>
              <w:top w:val="nil"/>
            </w:tcBorders>
          </w:tcPr>
          <w:p w14:paraId="0860D156" w14:textId="77777777" w:rsidR="00146966" w:rsidRDefault="00146966" w:rsidP="00FD42B4">
            <w:pPr>
              <w:rPr>
                <w:sz w:val="2"/>
                <w:szCs w:val="2"/>
              </w:rPr>
            </w:pPr>
          </w:p>
        </w:tc>
        <w:tc>
          <w:tcPr>
            <w:tcW w:w="1843" w:type="dxa"/>
            <w:gridSpan w:val="2"/>
            <w:vMerge w:val="restart"/>
          </w:tcPr>
          <w:p w14:paraId="054B8F1C" w14:textId="77777777" w:rsidR="00146966" w:rsidRDefault="00146966" w:rsidP="00FD42B4">
            <w:pPr>
              <w:pStyle w:val="TableParagraph"/>
              <w:spacing w:line="268" w:lineRule="exact"/>
              <w:ind w:left="110"/>
              <w:rPr>
                <w:sz w:val="24"/>
              </w:rPr>
            </w:pPr>
            <w:r>
              <w:rPr>
                <w:sz w:val="24"/>
              </w:rPr>
              <w:t>Апрель</w:t>
            </w:r>
          </w:p>
        </w:tc>
        <w:tc>
          <w:tcPr>
            <w:tcW w:w="4111" w:type="dxa"/>
          </w:tcPr>
          <w:p w14:paraId="3EBDE7DC" w14:textId="77777777" w:rsidR="00146966" w:rsidRPr="00884E01" w:rsidRDefault="00146966" w:rsidP="00FD42B4">
            <w:pPr>
              <w:pStyle w:val="TableParagraph"/>
              <w:ind w:left="111" w:right="947"/>
              <w:rPr>
                <w:sz w:val="24"/>
                <w:lang w:val="ru-RU"/>
              </w:rPr>
            </w:pPr>
            <w:r w:rsidRPr="00884E01">
              <w:rPr>
                <w:sz w:val="24"/>
                <w:lang w:val="ru-RU"/>
              </w:rPr>
              <w:t>1. Проверка лекарственных</w:t>
            </w:r>
            <w:r w:rsidRPr="00884E01">
              <w:rPr>
                <w:spacing w:val="1"/>
                <w:sz w:val="24"/>
                <w:lang w:val="ru-RU"/>
              </w:rPr>
              <w:t xml:space="preserve"> </w:t>
            </w:r>
            <w:r w:rsidRPr="00884E01">
              <w:rPr>
                <w:sz w:val="24"/>
                <w:lang w:val="ru-RU"/>
              </w:rPr>
              <w:t>препаратов (знакомство с</w:t>
            </w:r>
            <w:r w:rsidRPr="00884E01">
              <w:rPr>
                <w:spacing w:val="1"/>
                <w:sz w:val="24"/>
                <w:lang w:val="ru-RU"/>
              </w:rPr>
              <w:t xml:space="preserve"> </w:t>
            </w:r>
            <w:r w:rsidRPr="00884E01">
              <w:rPr>
                <w:sz w:val="24"/>
                <w:lang w:val="ru-RU"/>
              </w:rPr>
              <w:t>международным</w:t>
            </w:r>
            <w:r w:rsidRPr="00884E01">
              <w:rPr>
                <w:spacing w:val="-7"/>
                <w:sz w:val="24"/>
                <w:lang w:val="ru-RU"/>
              </w:rPr>
              <w:t xml:space="preserve"> </w:t>
            </w:r>
            <w:r w:rsidRPr="00884E01">
              <w:rPr>
                <w:sz w:val="24"/>
                <w:lang w:val="ru-RU"/>
              </w:rPr>
              <w:t>стандартом</w:t>
            </w:r>
          </w:p>
          <w:p w14:paraId="1674AFBA" w14:textId="77777777" w:rsidR="00146966" w:rsidRDefault="00146966" w:rsidP="00FD42B4">
            <w:pPr>
              <w:pStyle w:val="TableParagraph"/>
              <w:spacing w:line="264" w:lineRule="exact"/>
              <w:ind w:left="111"/>
              <w:rPr>
                <w:sz w:val="24"/>
              </w:rPr>
            </w:pPr>
            <w:r>
              <w:rPr>
                <w:sz w:val="24"/>
              </w:rPr>
              <w:t>«Запрещенный</w:t>
            </w:r>
            <w:r>
              <w:rPr>
                <w:spacing w:val="-5"/>
                <w:sz w:val="24"/>
              </w:rPr>
              <w:t xml:space="preserve"> </w:t>
            </w:r>
            <w:r>
              <w:rPr>
                <w:sz w:val="24"/>
              </w:rPr>
              <w:t>список»)</w:t>
            </w:r>
          </w:p>
        </w:tc>
        <w:tc>
          <w:tcPr>
            <w:tcW w:w="2409" w:type="dxa"/>
          </w:tcPr>
          <w:p w14:paraId="15862D04" w14:textId="77777777" w:rsidR="00146966" w:rsidRDefault="00146966" w:rsidP="00FD42B4">
            <w:pPr>
              <w:pStyle w:val="TableParagraph"/>
              <w:spacing w:line="268" w:lineRule="exact"/>
              <w:ind w:left="112"/>
              <w:rPr>
                <w:sz w:val="24"/>
              </w:rPr>
            </w:pPr>
            <w:r>
              <w:rPr>
                <w:sz w:val="24"/>
              </w:rPr>
              <w:t>Тренер</w:t>
            </w:r>
          </w:p>
        </w:tc>
      </w:tr>
      <w:tr w:rsidR="00146966" w14:paraId="3DE2B7AC" w14:textId="77777777" w:rsidTr="00FD42B4">
        <w:trPr>
          <w:trHeight w:val="273"/>
        </w:trPr>
        <w:tc>
          <w:tcPr>
            <w:tcW w:w="1701" w:type="dxa"/>
            <w:vMerge/>
            <w:tcBorders>
              <w:top w:val="nil"/>
            </w:tcBorders>
          </w:tcPr>
          <w:p w14:paraId="74C7C020" w14:textId="77777777" w:rsidR="00146966" w:rsidRDefault="00146966" w:rsidP="00FD42B4">
            <w:pPr>
              <w:rPr>
                <w:sz w:val="2"/>
                <w:szCs w:val="2"/>
              </w:rPr>
            </w:pPr>
          </w:p>
        </w:tc>
        <w:tc>
          <w:tcPr>
            <w:tcW w:w="1843" w:type="dxa"/>
            <w:gridSpan w:val="2"/>
            <w:vMerge/>
            <w:tcBorders>
              <w:top w:val="nil"/>
            </w:tcBorders>
          </w:tcPr>
          <w:p w14:paraId="2E227CB1" w14:textId="77777777" w:rsidR="00146966" w:rsidRDefault="00146966" w:rsidP="00FD42B4">
            <w:pPr>
              <w:rPr>
                <w:sz w:val="2"/>
                <w:szCs w:val="2"/>
              </w:rPr>
            </w:pPr>
          </w:p>
        </w:tc>
        <w:tc>
          <w:tcPr>
            <w:tcW w:w="4111" w:type="dxa"/>
          </w:tcPr>
          <w:p w14:paraId="7C166FE2" w14:textId="77777777" w:rsidR="00146966" w:rsidRDefault="00146966" w:rsidP="00FD42B4">
            <w:pPr>
              <w:pStyle w:val="TableParagraph"/>
              <w:spacing w:line="253" w:lineRule="exact"/>
              <w:ind w:left="111"/>
              <w:rPr>
                <w:sz w:val="24"/>
              </w:rPr>
            </w:pPr>
            <w:r>
              <w:rPr>
                <w:sz w:val="24"/>
              </w:rPr>
              <w:t>2.</w:t>
            </w:r>
            <w:r>
              <w:rPr>
                <w:spacing w:val="-1"/>
                <w:sz w:val="24"/>
              </w:rPr>
              <w:t xml:space="preserve"> </w:t>
            </w:r>
            <w:r>
              <w:rPr>
                <w:sz w:val="24"/>
              </w:rPr>
              <w:t>Родительское</w:t>
            </w:r>
            <w:r>
              <w:rPr>
                <w:spacing w:val="-2"/>
                <w:sz w:val="24"/>
              </w:rPr>
              <w:t xml:space="preserve"> </w:t>
            </w:r>
            <w:r>
              <w:rPr>
                <w:sz w:val="24"/>
              </w:rPr>
              <w:t>собрание</w:t>
            </w:r>
          </w:p>
        </w:tc>
        <w:tc>
          <w:tcPr>
            <w:tcW w:w="2409" w:type="dxa"/>
          </w:tcPr>
          <w:p w14:paraId="03CF2C4A" w14:textId="77777777" w:rsidR="00146966" w:rsidRDefault="00146966" w:rsidP="00FD42B4">
            <w:pPr>
              <w:pStyle w:val="TableParagraph"/>
              <w:spacing w:line="253" w:lineRule="exact"/>
              <w:ind w:left="112"/>
              <w:rPr>
                <w:sz w:val="24"/>
              </w:rPr>
            </w:pPr>
            <w:r>
              <w:rPr>
                <w:sz w:val="24"/>
              </w:rPr>
              <w:t>Тренер</w:t>
            </w:r>
          </w:p>
        </w:tc>
      </w:tr>
      <w:tr w:rsidR="00146966" w14:paraId="1A0EE8D4" w14:textId="77777777" w:rsidTr="00FD42B4">
        <w:trPr>
          <w:trHeight w:val="1127"/>
        </w:trPr>
        <w:tc>
          <w:tcPr>
            <w:tcW w:w="1701" w:type="dxa"/>
            <w:vMerge/>
            <w:tcBorders>
              <w:top w:val="nil"/>
            </w:tcBorders>
          </w:tcPr>
          <w:p w14:paraId="3DAD2271" w14:textId="77777777" w:rsidR="00146966" w:rsidRDefault="00146966" w:rsidP="00FD42B4">
            <w:pPr>
              <w:rPr>
                <w:sz w:val="2"/>
                <w:szCs w:val="2"/>
              </w:rPr>
            </w:pPr>
          </w:p>
        </w:tc>
        <w:tc>
          <w:tcPr>
            <w:tcW w:w="1843" w:type="dxa"/>
            <w:gridSpan w:val="2"/>
            <w:vMerge w:val="restart"/>
          </w:tcPr>
          <w:p w14:paraId="360F248A" w14:textId="77777777" w:rsidR="00146966" w:rsidRDefault="00146966" w:rsidP="00FD42B4">
            <w:pPr>
              <w:pStyle w:val="TableParagraph"/>
              <w:spacing w:line="268" w:lineRule="exact"/>
              <w:ind w:left="110"/>
              <w:rPr>
                <w:sz w:val="24"/>
              </w:rPr>
            </w:pPr>
            <w:r>
              <w:rPr>
                <w:sz w:val="24"/>
              </w:rPr>
              <w:t>Май</w:t>
            </w:r>
          </w:p>
        </w:tc>
        <w:tc>
          <w:tcPr>
            <w:tcW w:w="4111" w:type="dxa"/>
          </w:tcPr>
          <w:p w14:paraId="7DF993A7" w14:textId="77777777" w:rsidR="00146966" w:rsidRPr="00884E01" w:rsidRDefault="00146966" w:rsidP="00FD42B4">
            <w:pPr>
              <w:pStyle w:val="TableParagraph"/>
              <w:ind w:left="111" w:right="947"/>
              <w:rPr>
                <w:sz w:val="24"/>
                <w:lang w:val="ru-RU"/>
              </w:rPr>
            </w:pPr>
            <w:r w:rsidRPr="00884E01">
              <w:rPr>
                <w:sz w:val="24"/>
                <w:lang w:val="ru-RU"/>
              </w:rPr>
              <w:t>1.</w:t>
            </w:r>
            <w:r w:rsidRPr="00884E01">
              <w:rPr>
                <w:spacing w:val="1"/>
                <w:sz w:val="24"/>
                <w:lang w:val="ru-RU"/>
              </w:rPr>
              <w:t xml:space="preserve"> </w:t>
            </w:r>
            <w:r w:rsidRPr="00884E01">
              <w:rPr>
                <w:sz w:val="24"/>
                <w:lang w:val="ru-RU"/>
              </w:rPr>
              <w:t>Проверка</w:t>
            </w:r>
            <w:r w:rsidRPr="00884E01">
              <w:rPr>
                <w:spacing w:val="-1"/>
                <w:sz w:val="24"/>
                <w:lang w:val="ru-RU"/>
              </w:rPr>
              <w:t xml:space="preserve"> </w:t>
            </w:r>
            <w:r w:rsidRPr="00884E01">
              <w:rPr>
                <w:sz w:val="24"/>
                <w:lang w:val="ru-RU"/>
              </w:rPr>
              <w:t>лекарственных</w:t>
            </w:r>
            <w:r w:rsidRPr="00884E01">
              <w:rPr>
                <w:spacing w:val="1"/>
                <w:sz w:val="24"/>
                <w:lang w:val="ru-RU"/>
              </w:rPr>
              <w:t xml:space="preserve"> </w:t>
            </w:r>
            <w:r w:rsidRPr="00884E01">
              <w:rPr>
                <w:sz w:val="24"/>
                <w:lang w:val="ru-RU"/>
              </w:rPr>
              <w:t>препаратов (знакомство с</w:t>
            </w:r>
            <w:r w:rsidRPr="00884E01">
              <w:rPr>
                <w:spacing w:val="1"/>
                <w:sz w:val="24"/>
                <w:lang w:val="ru-RU"/>
              </w:rPr>
              <w:t xml:space="preserve"> </w:t>
            </w:r>
            <w:r w:rsidRPr="00884E01">
              <w:rPr>
                <w:sz w:val="24"/>
                <w:lang w:val="ru-RU"/>
              </w:rPr>
              <w:t>международным</w:t>
            </w:r>
            <w:r w:rsidRPr="00884E01">
              <w:rPr>
                <w:spacing w:val="-7"/>
                <w:sz w:val="24"/>
                <w:lang w:val="ru-RU"/>
              </w:rPr>
              <w:t xml:space="preserve"> </w:t>
            </w:r>
            <w:r w:rsidRPr="00884E01">
              <w:rPr>
                <w:sz w:val="24"/>
                <w:lang w:val="ru-RU"/>
              </w:rPr>
              <w:t>стандартом</w:t>
            </w:r>
          </w:p>
          <w:p w14:paraId="6AA25F7B" w14:textId="77777777" w:rsidR="00146966" w:rsidRDefault="00146966" w:rsidP="00FD42B4">
            <w:pPr>
              <w:pStyle w:val="TableParagraph"/>
              <w:ind w:left="111"/>
              <w:rPr>
                <w:sz w:val="24"/>
              </w:rPr>
            </w:pPr>
            <w:r>
              <w:rPr>
                <w:sz w:val="24"/>
              </w:rPr>
              <w:t>«Запрещенный</w:t>
            </w:r>
            <w:r>
              <w:rPr>
                <w:spacing w:val="-5"/>
                <w:sz w:val="24"/>
              </w:rPr>
              <w:t xml:space="preserve"> </w:t>
            </w:r>
            <w:r>
              <w:rPr>
                <w:sz w:val="24"/>
              </w:rPr>
              <w:t>список»)</w:t>
            </w:r>
          </w:p>
        </w:tc>
        <w:tc>
          <w:tcPr>
            <w:tcW w:w="2409" w:type="dxa"/>
          </w:tcPr>
          <w:p w14:paraId="7235EE96" w14:textId="77777777" w:rsidR="00146966" w:rsidRDefault="00146966" w:rsidP="00FD42B4">
            <w:pPr>
              <w:pStyle w:val="TableParagraph"/>
              <w:spacing w:line="268" w:lineRule="exact"/>
              <w:ind w:left="112"/>
              <w:rPr>
                <w:sz w:val="24"/>
              </w:rPr>
            </w:pPr>
            <w:r>
              <w:rPr>
                <w:sz w:val="24"/>
              </w:rPr>
              <w:t>Тренер</w:t>
            </w:r>
          </w:p>
        </w:tc>
      </w:tr>
      <w:tr w:rsidR="00146966" w14:paraId="212C6D65" w14:textId="77777777" w:rsidTr="00FD42B4">
        <w:trPr>
          <w:trHeight w:val="825"/>
        </w:trPr>
        <w:tc>
          <w:tcPr>
            <w:tcW w:w="1701" w:type="dxa"/>
            <w:vMerge/>
            <w:tcBorders>
              <w:top w:val="nil"/>
            </w:tcBorders>
          </w:tcPr>
          <w:p w14:paraId="4906DC11" w14:textId="77777777" w:rsidR="00146966" w:rsidRDefault="00146966" w:rsidP="00FD42B4">
            <w:pPr>
              <w:rPr>
                <w:sz w:val="2"/>
                <w:szCs w:val="2"/>
              </w:rPr>
            </w:pPr>
          </w:p>
        </w:tc>
        <w:tc>
          <w:tcPr>
            <w:tcW w:w="1843" w:type="dxa"/>
            <w:gridSpan w:val="2"/>
            <w:vMerge/>
            <w:tcBorders>
              <w:top w:val="nil"/>
            </w:tcBorders>
          </w:tcPr>
          <w:p w14:paraId="273543DB" w14:textId="77777777" w:rsidR="00146966" w:rsidRDefault="00146966" w:rsidP="00FD42B4">
            <w:pPr>
              <w:rPr>
                <w:sz w:val="2"/>
                <w:szCs w:val="2"/>
              </w:rPr>
            </w:pPr>
          </w:p>
        </w:tc>
        <w:tc>
          <w:tcPr>
            <w:tcW w:w="4111" w:type="dxa"/>
          </w:tcPr>
          <w:p w14:paraId="4178ED91" w14:textId="77777777" w:rsidR="00146966" w:rsidRPr="00884E01" w:rsidRDefault="00146966" w:rsidP="00FD42B4">
            <w:pPr>
              <w:pStyle w:val="TableParagraph"/>
              <w:spacing w:line="237" w:lineRule="auto"/>
              <w:ind w:left="111" w:right="361"/>
              <w:rPr>
                <w:sz w:val="24"/>
                <w:lang w:val="ru-RU"/>
              </w:rPr>
            </w:pPr>
            <w:r w:rsidRPr="00884E01">
              <w:rPr>
                <w:sz w:val="24"/>
                <w:lang w:val="ru-RU"/>
              </w:rPr>
              <w:t>2. Семинар для тренеров с</w:t>
            </w:r>
            <w:r w:rsidRPr="00884E01">
              <w:rPr>
                <w:spacing w:val="1"/>
                <w:sz w:val="24"/>
                <w:lang w:val="ru-RU"/>
              </w:rPr>
              <w:t xml:space="preserve"> </w:t>
            </w:r>
            <w:r w:rsidRPr="00884E01">
              <w:rPr>
                <w:sz w:val="24"/>
                <w:lang w:val="ru-RU"/>
              </w:rPr>
              <w:t>ответственным</w:t>
            </w:r>
            <w:r w:rsidRPr="00884E01">
              <w:rPr>
                <w:spacing w:val="-7"/>
                <w:sz w:val="24"/>
                <w:lang w:val="ru-RU"/>
              </w:rPr>
              <w:t xml:space="preserve"> </w:t>
            </w:r>
            <w:r w:rsidRPr="00884E01">
              <w:rPr>
                <w:sz w:val="24"/>
                <w:lang w:val="ru-RU"/>
              </w:rPr>
              <w:t>за</w:t>
            </w:r>
            <w:r w:rsidRPr="00884E01">
              <w:rPr>
                <w:spacing w:val="-4"/>
                <w:sz w:val="24"/>
                <w:lang w:val="ru-RU"/>
              </w:rPr>
              <w:t xml:space="preserve"> </w:t>
            </w:r>
            <w:r w:rsidRPr="00884E01">
              <w:rPr>
                <w:sz w:val="24"/>
                <w:lang w:val="ru-RU"/>
              </w:rPr>
              <w:t>антидопинговое</w:t>
            </w:r>
          </w:p>
          <w:p w14:paraId="573EB8AE" w14:textId="77777777" w:rsidR="00146966" w:rsidRDefault="00146966" w:rsidP="00FD42B4">
            <w:pPr>
              <w:pStyle w:val="TableParagraph"/>
              <w:spacing w:line="261" w:lineRule="exact"/>
              <w:ind w:left="111"/>
              <w:rPr>
                <w:sz w:val="24"/>
              </w:rPr>
            </w:pPr>
            <w:r>
              <w:rPr>
                <w:sz w:val="24"/>
              </w:rPr>
              <w:t>обеспечение</w:t>
            </w:r>
            <w:r>
              <w:rPr>
                <w:spacing w:val="-3"/>
                <w:sz w:val="24"/>
              </w:rPr>
              <w:t xml:space="preserve"> </w:t>
            </w:r>
            <w:r>
              <w:rPr>
                <w:sz w:val="24"/>
              </w:rPr>
              <w:t>(дата</w:t>
            </w:r>
            <w:r>
              <w:rPr>
                <w:spacing w:val="-2"/>
                <w:sz w:val="24"/>
              </w:rPr>
              <w:t xml:space="preserve"> </w:t>
            </w:r>
            <w:r>
              <w:rPr>
                <w:sz w:val="24"/>
              </w:rPr>
              <w:t>по</w:t>
            </w:r>
            <w:r>
              <w:rPr>
                <w:spacing w:val="-2"/>
                <w:sz w:val="24"/>
              </w:rPr>
              <w:t xml:space="preserve"> </w:t>
            </w:r>
            <w:r>
              <w:rPr>
                <w:sz w:val="24"/>
              </w:rPr>
              <w:t>согласованию)</w:t>
            </w:r>
          </w:p>
        </w:tc>
        <w:tc>
          <w:tcPr>
            <w:tcW w:w="2409" w:type="dxa"/>
          </w:tcPr>
          <w:p w14:paraId="1C3FBF5C" w14:textId="77777777" w:rsidR="00146966" w:rsidRDefault="00146966" w:rsidP="00FD42B4">
            <w:pPr>
              <w:pStyle w:val="TableParagraph"/>
              <w:spacing w:line="237" w:lineRule="auto"/>
              <w:ind w:left="112" w:right="477"/>
              <w:rPr>
                <w:sz w:val="24"/>
              </w:rPr>
            </w:pPr>
            <w:r>
              <w:rPr>
                <w:sz w:val="24"/>
              </w:rPr>
              <w:t>Ответственный за</w:t>
            </w:r>
            <w:r>
              <w:rPr>
                <w:spacing w:val="-57"/>
                <w:sz w:val="24"/>
              </w:rPr>
              <w:t xml:space="preserve"> </w:t>
            </w:r>
            <w:r>
              <w:rPr>
                <w:sz w:val="24"/>
              </w:rPr>
              <w:t>антидопинговое</w:t>
            </w:r>
          </w:p>
          <w:p w14:paraId="549CDF39" w14:textId="77777777" w:rsidR="00146966" w:rsidRDefault="00146966" w:rsidP="00FD42B4">
            <w:pPr>
              <w:pStyle w:val="TableParagraph"/>
              <w:spacing w:line="261" w:lineRule="exact"/>
              <w:ind w:left="112"/>
              <w:rPr>
                <w:sz w:val="24"/>
              </w:rPr>
            </w:pPr>
            <w:r>
              <w:rPr>
                <w:sz w:val="24"/>
              </w:rPr>
              <w:t>обеспечение</w:t>
            </w:r>
          </w:p>
        </w:tc>
      </w:tr>
      <w:tr w:rsidR="00146966" w14:paraId="595970F7" w14:textId="77777777" w:rsidTr="00FD42B4">
        <w:trPr>
          <w:trHeight w:val="1104"/>
        </w:trPr>
        <w:tc>
          <w:tcPr>
            <w:tcW w:w="1701" w:type="dxa"/>
            <w:vMerge/>
            <w:tcBorders>
              <w:top w:val="nil"/>
            </w:tcBorders>
          </w:tcPr>
          <w:p w14:paraId="406D6D72" w14:textId="77777777" w:rsidR="00146966" w:rsidRDefault="00146966" w:rsidP="00FD42B4">
            <w:pPr>
              <w:rPr>
                <w:sz w:val="2"/>
                <w:szCs w:val="2"/>
              </w:rPr>
            </w:pPr>
          </w:p>
        </w:tc>
        <w:tc>
          <w:tcPr>
            <w:tcW w:w="1843" w:type="dxa"/>
            <w:gridSpan w:val="2"/>
            <w:vMerge w:val="restart"/>
          </w:tcPr>
          <w:p w14:paraId="410C7945" w14:textId="77777777" w:rsidR="00146966" w:rsidRDefault="00146966" w:rsidP="00FD42B4">
            <w:pPr>
              <w:pStyle w:val="TableParagraph"/>
              <w:spacing w:line="268" w:lineRule="exact"/>
              <w:ind w:left="110"/>
              <w:rPr>
                <w:sz w:val="24"/>
              </w:rPr>
            </w:pPr>
            <w:r>
              <w:rPr>
                <w:sz w:val="24"/>
              </w:rPr>
              <w:t>Июнь</w:t>
            </w:r>
          </w:p>
        </w:tc>
        <w:tc>
          <w:tcPr>
            <w:tcW w:w="4111" w:type="dxa"/>
          </w:tcPr>
          <w:p w14:paraId="16951127" w14:textId="77777777" w:rsidR="00146966" w:rsidRPr="00884E01" w:rsidRDefault="00146966" w:rsidP="00FD42B4">
            <w:pPr>
              <w:pStyle w:val="TableParagraph"/>
              <w:ind w:left="111" w:right="947"/>
              <w:rPr>
                <w:sz w:val="24"/>
                <w:lang w:val="ru-RU"/>
              </w:rPr>
            </w:pPr>
            <w:r w:rsidRPr="00884E01">
              <w:rPr>
                <w:sz w:val="24"/>
                <w:lang w:val="ru-RU"/>
              </w:rPr>
              <w:t>1.</w:t>
            </w:r>
            <w:r w:rsidRPr="00884E01">
              <w:rPr>
                <w:spacing w:val="1"/>
                <w:sz w:val="24"/>
                <w:lang w:val="ru-RU"/>
              </w:rPr>
              <w:t xml:space="preserve"> </w:t>
            </w:r>
            <w:r w:rsidRPr="00884E01">
              <w:rPr>
                <w:sz w:val="24"/>
                <w:lang w:val="ru-RU"/>
              </w:rPr>
              <w:t>Проверка</w:t>
            </w:r>
            <w:r w:rsidRPr="00884E01">
              <w:rPr>
                <w:spacing w:val="-1"/>
                <w:sz w:val="24"/>
                <w:lang w:val="ru-RU"/>
              </w:rPr>
              <w:t xml:space="preserve"> </w:t>
            </w:r>
            <w:r w:rsidRPr="00884E01">
              <w:rPr>
                <w:sz w:val="24"/>
                <w:lang w:val="ru-RU"/>
              </w:rPr>
              <w:t>лекарственных</w:t>
            </w:r>
            <w:r w:rsidRPr="00884E01">
              <w:rPr>
                <w:spacing w:val="1"/>
                <w:sz w:val="24"/>
                <w:lang w:val="ru-RU"/>
              </w:rPr>
              <w:t xml:space="preserve"> </w:t>
            </w:r>
            <w:r w:rsidRPr="00884E01">
              <w:rPr>
                <w:sz w:val="24"/>
                <w:lang w:val="ru-RU"/>
              </w:rPr>
              <w:t>препаратов (знакомство с</w:t>
            </w:r>
            <w:r w:rsidRPr="00884E01">
              <w:rPr>
                <w:spacing w:val="1"/>
                <w:sz w:val="24"/>
                <w:lang w:val="ru-RU"/>
              </w:rPr>
              <w:t xml:space="preserve"> </w:t>
            </w:r>
            <w:r w:rsidRPr="00884E01">
              <w:rPr>
                <w:sz w:val="24"/>
                <w:lang w:val="ru-RU"/>
              </w:rPr>
              <w:t>международным</w:t>
            </w:r>
            <w:r w:rsidRPr="00884E01">
              <w:rPr>
                <w:spacing w:val="-7"/>
                <w:sz w:val="24"/>
                <w:lang w:val="ru-RU"/>
              </w:rPr>
              <w:t xml:space="preserve"> </w:t>
            </w:r>
            <w:r w:rsidRPr="00884E01">
              <w:rPr>
                <w:sz w:val="24"/>
                <w:lang w:val="ru-RU"/>
              </w:rPr>
              <w:t>стандартом</w:t>
            </w:r>
          </w:p>
          <w:p w14:paraId="6FBFCAC6" w14:textId="77777777" w:rsidR="00146966" w:rsidRDefault="00146966" w:rsidP="00FD42B4">
            <w:pPr>
              <w:pStyle w:val="TableParagraph"/>
              <w:spacing w:line="261" w:lineRule="exact"/>
              <w:ind w:left="111"/>
              <w:rPr>
                <w:sz w:val="24"/>
              </w:rPr>
            </w:pPr>
            <w:r>
              <w:rPr>
                <w:sz w:val="24"/>
              </w:rPr>
              <w:t>«Запрещенный</w:t>
            </w:r>
            <w:r>
              <w:rPr>
                <w:spacing w:val="-5"/>
                <w:sz w:val="24"/>
              </w:rPr>
              <w:t xml:space="preserve"> </w:t>
            </w:r>
            <w:r>
              <w:rPr>
                <w:sz w:val="24"/>
              </w:rPr>
              <w:t>список»)</w:t>
            </w:r>
          </w:p>
        </w:tc>
        <w:tc>
          <w:tcPr>
            <w:tcW w:w="2409" w:type="dxa"/>
          </w:tcPr>
          <w:p w14:paraId="2BD30451" w14:textId="77777777" w:rsidR="00146966" w:rsidRDefault="00146966" w:rsidP="00FD42B4">
            <w:pPr>
              <w:pStyle w:val="TableParagraph"/>
              <w:spacing w:line="268" w:lineRule="exact"/>
              <w:ind w:left="112"/>
              <w:rPr>
                <w:sz w:val="24"/>
              </w:rPr>
            </w:pPr>
            <w:r>
              <w:rPr>
                <w:sz w:val="24"/>
              </w:rPr>
              <w:t>Тренер</w:t>
            </w:r>
          </w:p>
        </w:tc>
      </w:tr>
      <w:tr w:rsidR="00146966" w14:paraId="10422A2F" w14:textId="77777777" w:rsidTr="00FD42B4">
        <w:trPr>
          <w:trHeight w:val="556"/>
        </w:trPr>
        <w:tc>
          <w:tcPr>
            <w:tcW w:w="1701" w:type="dxa"/>
            <w:vMerge/>
            <w:tcBorders>
              <w:top w:val="nil"/>
            </w:tcBorders>
          </w:tcPr>
          <w:p w14:paraId="574F8FE4" w14:textId="77777777" w:rsidR="00146966" w:rsidRDefault="00146966" w:rsidP="00FD42B4">
            <w:pPr>
              <w:rPr>
                <w:sz w:val="2"/>
                <w:szCs w:val="2"/>
              </w:rPr>
            </w:pPr>
          </w:p>
        </w:tc>
        <w:tc>
          <w:tcPr>
            <w:tcW w:w="1843" w:type="dxa"/>
            <w:gridSpan w:val="2"/>
            <w:vMerge/>
            <w:tcBorders>
              <w:top w:val="nil"/>
            </w:tcBorders>
          </w:tcPr>
          <w:p w14:paraId="225007B4" w14:textId="77777777" w:rsidR="00146966" w:rsidRDefault="00146966" w:rsidP="00FD42B4">
            <w:pPr>
              <w:rPr>
                <w:sz w:val="2"/>
                <w:szCs w:val="2"/>
              </w:rPr>
            </w:pPr>
          </w:p>
        </w:tc>
        <w:tc>
          <w:tcPr>
            <w:tcW w:w="4111" w:type="dxa"/>
          </w:tcPr>
          <w:p w14:paraId="7344511D" w14:textId="77777777" w:rsidR="00146966" w:rsidRPr="00884E01" w:rsidRDefault="00146966" w:rsidP="00FD42B4">
            <w:pPr>
              <w:pStyle w:val="TableParagraph"/>
              <w:spacing w:line="268" w:lineRule="exact"/>
              <w:ind w:left="111"/>
              <w:rPr>
                <w:sz w:val="24"/>
                <w:lang w:val="ru-RU"/>
              </w:rPr>
            </w:pPr>
            <w:r w:rsidRPr="00884E01">
              <w:rPr>
                <w:sz w:val="24"/>
                <w:lang w:val="ru-RU"/>
              </w:rPr>
              <w:t>2.</w:t>
            </w:r>
            <w:r w:rsidRPr="00884E01">
              <w:rPr>
                <w:spacing w:val="1"/>
                <w:sz w:val="24"/>
                <w:lang w:val="ru-RU"/>
              </w:rPr>
              <w:t xml:space="preserve"> </w:t>
            </w:r>
            <w:r w:rsidRPr="00884E01">
              <w:rPr>
                <w:sz w:val="24"/>
                <w:lang w:val="ru-RU"/>
              </w:rPr>
              <w:t>Онлайн</w:t>
            </w:r>
            <w:r w:rsidRPr="00884E01">
              <w:rPr>
                <w:spacing w:val="-5"/>
                <w:sz w:val="24"/>
                <w:lang w:val="ru-RU"/>
              </w:rPr>
              <w:t xml:space="preserve"> </w:t>
            </w:r>
            <w:r w:rsidRPr="00884E01">
              <w:rPr>
                <w:sz w:val="24"/>
                <w:lang w:val="ru-RU"/>
              </w:rPr>
              <w:t>обучение</w:t>
            </w:r>
            <w:r w:rsidRPr="00884E01">
              <w:rPr>
                <w:spacing w:val="-1"/>
                <w:sz w:val="24"/>
                <w:lang w:val="ru-RU"/>
              </w:rPr>
              <w:t xml:space="preserve"> </w:t>
            </w:r>
            <w:r w:rsidRPr="00884E01">
              <w:rPr>
                <w:sz w:val="24"/>
                <w:lang w:val="ru-RU"/>
              </w:rPr>
              <w:t>на</w:t>
            </w:r>
            <w:r w:rsidRPr="00884E01">
              <w:rPr>
                <w:spacing w:val="-2"/>
                <w:sz w:val="24"/>
                <w:lang w:val="ru-RU"/>
              </w:rPr>
              <w:t xml:space="preserve"> </w:t>
            </w:r>
            <w:r w:rsidRPr="00884E01">
              <w:rPr>
                <w:sz w:val="24"/>
                <w:lang w:val="ru-RU"/>
              </w:rPr>
              <w:t>сайте</w:t>
            </w:r>
          </w:p>
          <w:p w14:paraId="1EE8C5BD" w14:textId="77777777" w:rsidR="00146966" w:rsidRPr="00884E01" w:rsidRDefault="00146966" w:rsidP="00FD42B4">
            <w:pPr>
              <w:pStyle w:val="TableParagraph"/>
              <w:spacing w:before="2" w:line="266" w:lineRule="exact"/>
              <w:ind w:left="111"/>
              <w:rPr>
                <w:sz w:val="24"/>
                <w:lang w:val="ru-RU"/>
              </w:rPr>
            </w:pPr>
            <w:r w:rsidRPr="00884E01">
              <w:rPr>
                <w:sz w:val="24"/>
                <w:lang w:val="ru-RU"/>
              </w:rPr>
              <w:t>РУСАДА</w:t>
            </w:r>
          </w:p>
        </w:tc>
        <w:tc>
          <w:tcPr>
            <w:tcW w:w="2409" w:type="dxa"/>
          </w:tcPr>
          <w:p w14:paraId="62F6B568" w14:textId="77777777" w:rsidR="00146966" w:rsidRDefault="00146966" w:rsidP="00FD42B4">
            <w:pPr>
              <w:pStyle w:val="TableParagraph"/>
              <w:spacing w:line="268" w:lineRule="exact"/>
              <w:ind w:left="112"/>
              <w:rPr>
                <w:sz w:val="24"/>
              </w:rPr>
            </w:pPr>
            <w:r>
              <w:rPr>
                <w:sz w:val="24"/>
              </w:rPr>
              <w:t>Занимающийся</w:t>
            </w:r>
          </w:p>
          <w:p w14:paraId="2D9A3724" w14:textId="77777777" w:rsidR="00146966" w:rsidRDefault="00146966" w:rsidP="00FD42B4">
            <w:pPr>
              <w:pStyle w:val="TableParagraph"/>
              <w:spacing w:before="2" w:line="266" w:lineRule="exact"/>
              <w:ind w:left="112"/>
              <w:rPr>
                <w:sz w:val="24"/>
              </w:rPr>
            </w:pPr>
            <w:r>
              <w:rPr>
                <w:sz w:val="24"/>
              </w:rPr>
              <w:t>(спортсмен)</w:t>
            </w:r>
          </w:p>
        </w:tc>
      </w:tr>
      <w:tr w:rsidR="00146966" w14:paraId="756DDFA0" w14:textId="77777777" w:rsidTr="00FD42B4">
        <w:trPr>
          <w:trHeight w:val="1104"/>
        </w:trPr>
        <w:tc>
          <w:tcPr>
            <w:tcW w:w="1701" w:type="dxa"/>
            <w:vMerge/>
            <w:tcBorders>
              <w:top w:val="nil"/>
            </w:tcBorders>
          </w:tcPr>
          <w:p w14:paraId="55591933" w14:textId="77777777" w:rsidR="00146966" w:rsidRDefault="00146966" w:rsidP="00FD42B4">
            <w:pPr>
              <w:rPr>
                <w:sz w:val="2"/>
                <w:szCs w:val="2"/>
              </w:rPr>
            </w:pPr>
          </w:p>
        </w:tc>
        <w:tc>
          <w:tcPr>
            <w:tcW w:w="1843" w:type="dxa"/>
            <w:gridSpan w:val="2"/>
          </w:tcPr>
          <w:p w14:paraId="5628A858" w14:textId="77777777" w:rsidR="00146966" w:rsidRDefault="00146966" w:rsidP="00FD42B4">
            <w:pPr>
              <w:pStyle w:val="TableParagraph"/>
              <w:spacing w:line="268" w:lineRule="exact"/>
              <w:ind w:left="110"/>
              <w:rPr>
                <w:sz w:val="24"/>
              </w:rPr>
            </w:pPr>
            <w:r>
              <w:rPr>
                <w:sz w:val="24"/>
              </w:rPr>
              <w:t>Июль</w:t>
            </w:r>
          </w:p>
        </w:tc>
        <w:tc>
          <w:tcPr>
            <w:tcW w:w="4111" w:type="dxa"/>
          </w:tcPr>
          <w:p w14:paraId="70CF2A9B" w14:textId="77777777" w:rsidR="00146966" w:rsidRPr="00884E01" w:rsidRDefault="00146966" w:rsidP="00FD42B4">
            <w:pPr>
              <w:pStyle w:val="TableParagraph"/>
              <w:ind w:left="111" w:right="947"/>
              <w:rPr>
                <w:sz w:val="24"/>
                <w:lang w:val="ru-RU"/>
              </w:rPr>
            </w:pPr>
            <w:r w:rsidRPr="00884E01">
              <w:rPr>
                <w:sz w:val="24"/>
                <w:lang w:val="ru-RU"/>
              </w:rPr>
              <w:t>1. Проверка лекарственных</w:t>
            </w:r>
            <w:r w:rsidRPr="00884E01">
              <w:rPr>
                <w:spacing w:val="1"/>
                <w:sz w:val="24"/>
                <w:lang w:val="ru-RU"/>
              </w:rPr>
              <w:t xml:space="preserve"> </w:t>
            </w:r>
            <w:r w:rsidRPr="00884E01">
              <w:rPr>
                <w:sz w:val="24"/>
                <w:lang w:val="ru-RU"/>
              </w:rPr>
              <w:t>препаратов (знакомство с</w:t>
            </w:r>
            <w:r w:rsidRPr="00884E01">
              <w:rPr>
                <w:spacing w:val="1"/>
                <w:sz w:val="24"/>
                <w:lang w:val="ru-RU"/>
              </w:rPr>
              <w:t xml:space="preserve"> </w:t>
            </w:r>
            <w:r w:rsidRPr="00884E01">
              <w:rPr>
                <w:sz w:val="24"/>
                <w:lang w:val="ru-RU"/>
              </w:rPr>
              <w:t>международным</w:t>
            </w:r>
            <w:r w:rsidRPr="00884E01">
              <w:rPr>
                <w:spacing w:val="-7"/>
                <w:sz w:val="24"/>
                <w:lang w:val="ru-RU"/>
              </w:rPr>
              <w:t xml:space="preserve"> </w:t>
            </w:r>
            <w:r w:rsidRPr="00884E01">
              <w:rPr>
                <w:sz w:val="24"/>
                <w:lang w:val="ru-RU"/>
              </w:rPr>
              <w:t>стандартом</w:t>
            </w:r>
          </w:p>
          <w:p w14:paraId="56A27910" w14:textId="77777777" w:rsidR="00146966" w:rsidRDefault="00146966" w:rsidP="00FD42B4">
            <w:pPr>
              <w:pStyle w:val="TableParagraph"/>
              <w:spacing w:line="261" w:lineRule="exact"/>
              <w:ind w:left="111"/>
              <w:rPr>
                <w:sz w:val="24"/>
              </w:rPr>
            </w:pPr>
            <w:r>
              <w:rPr>
                <w:sz w:val="24"/>
              </w:rPr>
              <w:t>«Запрещенный</w:t>
            </w:r>
            <w:r>
              <w:rPr>
                <w:spacing w:val="-3"/>
                <w:sz w:val="24"/>
              </w:rPr>
              <w:t xml:space="preserve"> </w:t>
            </w:r>
            <w:r>
              <w:rPr>
                <w:sz w:val="24"/>
              </w:rPr>
              <w:t>список»)</w:t>
            </w:r>
          </w:p>
        </w:tc>
        <w:tc>
          <w:tcPr>
            <w:tcW w:w="2409" w:type="dxa"/>
          </w:tcPr>
          <w:p w14:paraId="320B4549" w14:textId="77777777" w:rsidR="00146966" w:rsidRDefault="00146966" w:rsidP="00FD42B4">
            <w:pPr>
              <w:pStyle w:val="TableParagraph"/>
              <w:spacing w:line="268" w:lineRule="exact"/>
              <w:ind w:left="112"/>
              <w:rPr>
                <w:sz w:val="24"/>
              </w:rPr>
            </w:pPr>
            <w:r>
              <w:rPr>
                <w:sz w:val="24"/>
              </w:rPr>
              <w:t>Тренер</w:t>
            </w:r>
          </w:p>
        </w:tc>
      </w:tr>
      <w:tr w:rsidR="00146966" w14:paraId="1AD3D468" w14:textId="77777777" w:rsidTr="00FD42B4">
        <w:trPr>
          <w:trHeight w:val="1123"/>
        </w:trPr>
        <w:tc>
          <w:tcPr>
            <w:tcW w:w="1701" w:type="dxa"/>
            <w:vMerge/>
            <w:tcBorders>
              <w:top w:val="nil"/>
            </w:tcBorders>
          </w:tcPr>
          <w:p w14:paraId="132902BA" w14:textId="77777777" w:rsidR="00146966" w:rsidRDefault="00146966" w:rsidP="00FD42B4">
            <w:pPr>
              <w:rPr>
                <w:sz w:val="2"/>
                <w:szCs w:val="2"/>
              </w:rPr>
            </w:pPr>
          </w:p>
        </w:tc>
        <w:tc>
          <w:tcPr>
            <w:tcW w:w="1843" w:type="dxa"/>
            <w:gridSpan w:val="2"/>
          </w:tcPr>
          <w:p w14:paraId="275A47F4" w14:textId="77777777" w:rsidR="00146966" w:rsidRDefault="00146966" w:rsidP="00FD42B4">
            <w:pPr>
              <w:pStyle w:val="TableParagraph"/>
              <w:spacing w:line="268" w:lineRule="exact"/>
              <w:ind w:left="110"/>
              <w:rPr>
                <w:sz w:val="24"/>
              </w:rPr>
            </w:pPr>
            <w:r>
              <w:rPr>
                <w:sz w:val="24"/>
              </w:rPr>
              <w:t>Август</w:t>
            </w:r>
          </w:p>
        </w:tc>
        <w:tc>
          <w:tcPr>
            <w:tcW w:w="4111" w:type="dxa"/>
          </w:tcPr>
          <w:p w14:paraId="4D871FD3" w14:textId="77777777" w:rsidR="00146966" w:rsidRPr="00884E01" w:rsidRDefault="00146966" w:rsidP="00FD42B4">
            <w:pPr>
              <w:pStyle w:val="TableParagraph"/>
              <w:ind w:left="111" w:right="947"/>
              <w:rPr>
                <w:sz w:val="24"/>
                <w:lang w:val="ru-RU"/>
              </w:rPr>
            </w:pPr>
            <w:r w:rsidRPr="00884E01">
              <w:rPr>
                <w:sz w:val="24"/>
                <w:lang w:val="ru-RU"/>
              </w:rPr>
              <w:t>1. Проверка лекарственных</w:t>
            </w:r>
            <w:r w:rsidRPr="00884E01">
              <w:rPr>
                <w:spacing w:val="1"/>
                <w:sz w:val="24"/>
                <w:lang w:val="ru-RU"/>
              </w:rPr>
              <w:t xml:space="preserve"> </w:t>
            </w:r>
            <w:r w:rsidRPr="00884E01">
              <w:rPr>
                <w:sz w:val="24"/>
                <w:lang w:val="ru-RU"/>
              </w:rPr>
              <w:t>препаратов (знакомство с</w:t>
            </w:r>
            <w:r w:rsidRPr="00884E01">
              <w:rPr>
                <w:spacing w:val="1"/>
                <w:sz w:val="24"/>
                <w:lang w:val="ru-RU"/>
              </w:rPr>
              <w:t xml:space="preserve"> </w:t>
            </w:r>
            <w:r w:rsidRPr="00884E01">
              <w:rPr>
                <w:sz w:val="24"/>
                <w:lang w:val="ru-RU"/>
              </w:rPr>
              <w:t>международным</w:t>
            </w:r>
            <w:r w:rsidRPr="00884E01">
              <w:rPr>
                <w:spacing w:val="-7"/>
                <w:sz w:val="24"/>
                <w:lang w:val="ru-RU"/>
              </w:rPr>
              <w:t xml:space="preserve"> </w:t>
            </w:r>
            <w:r w:rsidRPr="00884E01">
              <w:rPr>
                <w:sz w:val="24"/>
                <w:lang w:val="ru-RU"/>
              </w:rPr>
              <w:t>стандартом</w:t>
            </w:r>
          </w:p>
          <w:p w14:paraId="53DCC6BB" w14:textId="77777777" w:rsidR="00146966" w:rsidRDefault="00146966" w:rsidP="00FD42B4">
            <w:pPr>
              <w:pStyle w:val="TableParagraph"/>
              <w:ind w:left="111"/>
              <w:rPr>
                <w:sz w:val="24"/>
              </w:rPr>
            </w:pPr>
            <w:r>
              <w:rPr>
                <w:sz w:val="24"/>
              </w:rPr>
              <w:t>«Запрещенный</w:t>
            </w:r>
            <w:r>
              <w:rPr>
                <w:spacing w:val="-5"/>
                <w:sz w:val="24"/>
              </w:rPr>
              <w:t xml:space="preserve"> </w:t>
            </w:r>
            <w:r>
              <w:rPr>
                <w:sz w:val="24"/>
              </w:rPr>
              <w:t>список»)</w:t>
            </w:r>
          </w:p>
        </w:tc>
        <w:tc>
          <w:tcPr>
            <w:tcW w:w="2409" w:type="dxa"/>
          </w:tcPr>
          <w:p w14:paraId="57C0CF0C" w14:textId="77777777" w:rsidR="00146966" w:rsidRDefault="00146966" w:rsidP="00FD42B4">
            <w:pPr>
              <w:pStyle w:val="TableParagraph"/>
              <w:spacing w:line="268" w:lineRule="exact"/>
              <w:ind w:left="112"/>
              <w:rPr>
                <w:sz w:val="24"/>
              </w:rPr>
            </w:pPr>
            <w:r>
              <w:rPr>
                <w:sz w:val="24"/>
              </w:rPr>
              <w:t>Тренер</w:t>
            </w:r>
          </w:p>
        </w:tc>
      </w:tr>
      <w:tr w:rsidR="00146966" w14:paraId="214E8437" w14:textId="77777777" w:rsidTr="00FD42B4">
        <w:trPr>
          <w:trHeight w:val="1103"/>
        </w:trPr>
        <w:tc>
          <w:tcPr>
            <w:tcW w:w="1701" w:type="dxa"/>
            <w:vMerge/>
            <w:tcBorders>
              <w:top w:val="nil"/>
            </w:tcBorders>
          </w:tcPr>
          <w:p w14:paraId="4B88537A" w14:textId="77777777" w:rsidR="00146966" w:rsidRDefault="00146966" w:rsidP="00FD42B4">
            <w:pPr>
              <w:rPr>
                <w:sz w:val="2"/>
                <w:szCs w:val="2"/>
              </w:rPr>
            </w:pPr>
          </w:p>
        </w:tc>
        <w:tc>
          <w:tcPr>
            <w:tcW w:w="1843" w:type="dxa"/>
            <w:gridSpan w:val="2"/>
            <w:vMerge w:val="restart"/>
          </w:tcPr>
          <w:p w14:paraId="47F743EA" w14:textId="77777777" w:rsidR="00146966" w:rsidRDefault="00146966" w:rsidP="00FD42B4">
            <w:pPr>
              <w:pStyle w:val="TableParagraph"/>
              <w:spacing w:line="268" w:lineRule="exact"/>
              <w:ind w:left="110"/>
              <w:rPr>
                <w:sz w:val="24"/>
              </w:rPr>
            </w:pPr>
            <w:r>
              <w:rPr>
                <w:sz w:val="24"/>
              </w:rPr>
              <w:t>Сентябрь</w:t>
            </w:r>
          </w:p>
        </w:tc>
        <w:tc>
          <w:tcPr>
            <w:tcW w:w="4111" w:type="dxa"/>
          </w:tcPr>
          <w:p w14:paraId="73F5449E" w14:textId="77777777" w:rsidR="00146966" w:rsidRPr="00884E01" w:rsidRDefault="00146966" w:rsidP="00FD42B4">
            <w:pPr>
              <w:pStyle w:val="TableParagraph"/>
              <w:ind w:left="111" w:right="947"/>
              <w:rPr>
                <w:sz w:val="24"/>
                <w:lang w:val="ru-RU"/>
              </w:rPr>
            </w:pPr>
            <w:r w:rsidRPr="00884E01">
              <w:rPr>
                <w:sz w:val="24"/>
                <w:lang w:val="ru-RU"/>
              </w:rPr>
              <w:t>1. Проверка лекарственных</w:t>
            </w:r>
            <w:r w:rsidRPr="00884E01">
              <w:rPr>
                <w:spacing w:val="1"/>
                <w:sz w:val="24"/>
                <w:lang w:val="ru-RU"/>
              </w:rPr>
              <w:t xml:space="preserve"> </w:t>
            </w:r>
            <w:r w:rsidRPr="00884E01">
              <w:rPr>
                <w:sz w:val="24"/>
                <w:lang w:val="ru-RU"/>
              </w:rPr>
              <w:t>препаратов (знакомство с</w:t>
            </w:r>
            <w:r w:rsidRPr="00884E01">
              <w:rPr>
                <w:spacing w:val="1"/>
                <w:sz w:val="24"/>
                <w:lang w:val="ru-RU"/>
              </w:rPr>
              <w:t xml:space="preserve"> </w:t>
            </w:r>
            <w:r w:rsidRPr="00884E01">
              <w:rPr>
                <w:sz w:val="24"/>
                <w:lang w:val="ru-RU"/>
              </w:rPr>
              <w:t>международным</w:t>
            </w:r>
            <w:r w:rsidRPr="00884E01">
              <w:rPr>
                <w:spacing w:val="-7"/>
                <w:sz w:val="24"/>
                <w:lang w:val="ru-RU"/>
              </w:rPr>
              <w:t xml:space="preserve"> </w:t>
            </w:r>
            <w:r w:rsidRPr="00884E01">
              <w:rPr>
                <w:sz w:val="24"/>
                <w:lang w:val="ru-RU"/>
              </w:rPr>
              <w:t>стандартом</w:t>
            </w:r>
          </w:p>
          <w:p w14:paraId="23564EB9" w14:textId="77777777" w:rsidR="00146966" w:rsidRDefault="00146966" w:rsidP="00FD42B4">
            <w:pPr>
              <w:pStyle w:val="TableParagraph"/>
              <w:spacing w:line="261" w:lineRule="exact"/>
              <w:ind w:left="111"/>
              <w:rPr>
                <w:sz w:val="24"/>
              </w:rPr>
            </w:pPr>
            <w:r>
              <w:rPr>
                <w:sz w:val="24"/>
              </w:rPr>
              <w:t>«Запрещенный</w:t>
            </w:r>
            <w:r>
              <w:rPr>
                <w:spacing w:val="-5"/>
                <w:sz w:val="24"/>
              </w:rPr>
              <w:t xml:space="preserve"> </w:t>
            </w:r>
            <w:r>
              <w:rPr>
                <w:sz w:val="24"/>
              </w:rPr>
              <w:t>список»)</w:t>
            </w:r>
          </w:p>
        </w:tc>
        <w:tc>
          <w:tcPr>
            <w:tcW w:w="2409" w:type="dxa"/>
          </w:tcPr>
          <w:p w14:paraId="4116C348" w14:textId="77777777" w:rsidR="00146966" w:rsidRDefault="00146966" w:rsidP="00FD42B4">
            <w:pPr>
              <w:pStyle w:val="TableParagraph"/>
              <w:spacing w:line="268" w:lineRule="exact"/>
              <w:ind w:left="112"/>
              <w:rPr>
                <w:sz w:val="24"/>
              </w:rPr>
            </w:pPr>
            <w:r>
              <w:rPr>
                <w:sz w:val="24"/>
              </w:rPr>
              <w:t>Тренер</w:t>
            </w:r>
          </w:p>
        </w:tc>
      </w:tr>
      <w:tr w:rsidR="00146966" w14:paraId="6DDF8E25" w14:textId="77777777" w:rsidTr="00FD42B4">
        <w:trPr>
          <w:trHeight w:val="1113"/>
        </w:trPr>
        <w:tc>
          <w:tcPr>
            <w:tcW w:w="1701" w:type="dxa"/>
            <w:vMerge/>
            <w:tcBorders>
              <w:top w:val="nil"/>
            </w:tcBorders>
          </w:tcPr>
          <w:p w14:paraId="5C32EA66" w14:textId="77777777" w:rsidR="00146966" w:rsidRDefault="00146966" w:rsidP="00FD42B4">
            <w:pPr>
              <w:rPr>
                <w:sz w:val="2"/>
                <w:szCs w:val="2"/>
              </w:rPr>
            </w:pPr>
          </w:p>
        </w:tc>
        <w:tc>
          <w:tcPr>
            <w:tcW w:w="1843" w:type="dxa"/>
            <w:gridSpan w:val="2"/>
            <w:vMerge/>
            <w:tcBorders>
              <w:top w:val="nil"/>
            </w:tcBorders>
          </w:tcPr>
          <w:p w14:paraId="285742A4" w14:textId="77777777" w:rsidR="00146966" w:rsidRDefault="00146966" w:rsidP="00FD42B4">
            <w:pPr>
              <w:rPr>
                <w:sz w:val="2"/>
                <w:szCs w:val="2"/>
              </w:rPr>
            </w:pPr>
          </w:p>
        </w:tc>
        <w:tc>
          <w:tcPr>
            <w:tcW w:w="4111" w:type="dxa"/>
          </w:tcPr>
          <w:p w14:paraId="36A46386" w14:textId="77777777" w:rsidR="00146966" w:rsidRPr="00884E01" w:rsidRDefault="00146966" w:rsidP="00FD42B4">
            <w:pPr>
              <w:pStyle w:val="TableParagraph"/>
              <w:ind w:left="111" w:right="361"/>
              <w:rPr>
                <w:sz w:val="24"/>
                <w:lang w:val="ru-RU"/>
              </w:rPr>
            </w:pPr>
            <w:r w:rsidRPr="00884E01">
              <w:rPr>
                <w:sz w:val="24"/>
                <w:lang w:val="ru-RU"/>
              </w:rPr>
              <w:t>2.</w:t>
            </w:r>
            <w:r w:rsidRPr="00884E01">
              <w:rPr>
                <w:spacing w:val="2"/>
                <w:sz w:val="24"/>
                <w:lang w:val="ru-RU"/>
              </w:rPr>
              <w:t xml:space="preserve"> </w:t>
            </w:r>
            <w:r w:rsidRPr="00884E01">
              <w:rPr>
                <w:sz w:val="24"/>
                <w:lang w:val="ru-RU"/>
              </w:rPr>
              <w:t>Теоретическое</w:t>
            </w:r>
            <w:r w:rsidRPr="00884E01">
              <w:rPr>
                <w:spacing w:val="-1"/>
                <w:sz w:val="24"/>
                <w:lang w:val="ru-RU"/>
              </w:rPr>
              <w:t xml:space="preserve"> </w:t>
            </w:r>
            <w:r w:rsidRPr="00884E01">
              <w:rPr>
                <w:sz w:val="24"/>
                <w:lang w:val="ru-RU"/>
              </w:rPr>
              <w:t>занятие для</w:t>
            </w:r>
            <w:r w:rsidRPr="00884E01">
              <w:rPr>
                <w:spacing w:val="1"/>
                <w:sz w:val="24"/>
                <w:lang w:val="ru-RU"/>
              </w:rPr>
              <w:t xml:space="preserve"> </w:t>
            </w:r>
            <w:r w:rsidRPr="00884E01">
              <w:rPr>
                <w:sz w:val="24"/>
                <w:lang w:val="ru-RU"/>
              </w:rPr>
              <w:t>занимающихся (спортсменов) с</w:t>
            </w:r>
            <w:r w:rsidRPr="00884E01">
              <w:rPr>
                <w:spacing w:val="1"/>
                <w:sz w:val="24"/>
                <w:lang w:val="ru-RU"/>
              </w:rPr>
              <w:t xml:space="preserve"> </w:t>
            </w:r>
            <w:r w:rsidRPr="00884E01">
              <w:rPr>
                <w:sz w:val="24"/>
                <w:lang w:val="ru-RU"/>
              </w:rPr>
              <w:t>ответственным</w:t>
            </w:r>
            <w:r w:rsidRPr="00884E01">
              <w:rPr>
                <w:spacing w:val="-7"/>
                <w:sz w:val="24"/>
                <w:lang w:val="ru-RU"/>
              </w:rPr>
              <w:t xml:space="preserve"> </w:t>
            </w:r>
            <w:r w:rsidRPr="00884E01">
              <w:rPr>
                <w:sz w:val="24"/>
                <w:lang w:val="ru-RU"/>
              </w:rPr>
              <w:t>за</w:t>
            </w:r>
            <w:r w:rsidRPr="00884E01">
              <w:rPr>
                <w:spacing w:val="-4"/>
                <w:sz w:val="24"/>
                <w:lang w:val="ru-RU"/>
              </w:rPr>
              <w:t xml:space="preserve"> </w:t>
            </w:r>
            <w:r w:rsidRPr="00884E01">
              <w:rPr>
                <w:sz w:val="24"/>
                <w:lang w:val="ru-RU"/>
              </w:rPr>
              <w:t>антидопинговое</w:t>
            </w:r>
          </w:p>
          <w:p w14:paraId="5B8ACC44" w14:textId="77777777" w:rsidR="00146966" w:rsidRDefault="00146966" w:rsidP="00FD42B4">
            <w:pPr>
              <w:pStyle w:val="TableParagraph"/>
              <w:spacing w:line="271" w:lineRule="exact"/>
              <w:ind w:left="111"/>
              <w:rPr>
                <w:sz w:val="24"/>
              </w:rPr>
            </w:pPr>
            <w:r>
              <w:rPr>
                <w:sz w:val="24"/>
              </w:rPr>
              <w:t>обеспечение</w:t>
            </w:r>
            <w:r>
              <w:rPr>
                <w:spacing w:val="-3"/>
                <w:sz w:val="24"/>
              </w:rPr>
              <w:t xml:space="preserve"> </w:t>
            </w:r>
            <w:r>
              <w:rPr>
                <w:sz w:val="24"/>
              </w:rPr>
              <w:t>(дата</w:t>
            </w:r>
            <w:r>
              <w:rPr>
                <w:spacing w:val="-2"/>
                <w:sz w:val="24"/>
              </w:rPr>
              <w:t xml:space="preserve"> </w:t>
            </w:r>
            <w:r>
              <w:rPr>
                <w:sz w:val="24"/>
              </w:rPr>
              <w:t>по</w:t>
            </w:r>
            <w:r>
              <w:rPr>
                <w:spacing w:val="-2"/>
                <w:sz w:val="24"/>
              </w:rPr>
              <w:t xml:space="preserve"> </w:t>
            </w:r>
            <w:r>
              <w:rPr>
                <w:sz w:val="24"/>
              </w:rPr>
              <w:t>согласованию)</w:t>
            </w:r>
          </w:p>
        </w:tc>
        <w:tc>
          <w:tcPr>
            <w:tcW w:w="2409" w:type="dxa"/>
          </w:tcPr>
          <w:p w14:paraId="76CB3C91" w14:textId="77777777" w:rsidR="00146966" w:rsidRDefault="00146966" w:rsidP="00FD42B4">
            <w:pPr>
              <w:pStyle w:val="TableParagraph"/>
              <w:ind w:left="112" w:right="477"/>
              <w:rPr>
                <w:sz w:val="24"/>
              </w:rPr>
            </w:pPr>
            <w:r>
              <w:rPr>
                <w:sz w:val="24"/>
              </w:rPr>
              <w:t>Ответственный за</w:t>
            </w:r>
            <w:r>
              <w:rPr>
                <w:spacing w:val="-57"/>
                <w:sz w:val="24"/>
              </w:rPr>
              <w:t xml:space="preserve"> </w:t>
            </w:r>
            <w:r>
              <w:rPr>
                <w:sz w:val="24"/>
              </w:rPr>
              <w:t>антидопинговое</w:t>
            </w:r>
            <w:r>
              <w:rPr>
                <w:spacing w:val="1"/>
                <w:sz w:val="24"/>
              </w:rPr>
              <w:t xml:space="preserve"> </w:t>
            </w:r>
            <w:r>
              <w:rPr>
                <w:sz w:val="24"/>
              </w:rPr>
              <w:t>обеспечение</w:t>
            </w:r>
          </w:p>
        </w:tc>
      </w:tr>
      <w:tr w:rsidR="00146966" w14:paraId="7C58792C" w14:textId="77777777" w:rsidTr="00FD42B4">
        <w:trPr>
          <w:trHeight w:val="858"/>
        </w:trPr>
        <w:tc>
          <w:tcPr>
            <w:tcW w:w="1701" w:type="dxa"/>
            <w:vMerge/>
            <w:tcBorders>
              <w:top w:val="nil"/>
            </w:tcBorders>
          </w:tcPr>
          <w:p w14:paraId="345D0ADE" w14:textId="77777777" w:rsidR="00146966" w:rsidRDefault="00146966" w:rsidP="00FD42B4">
            <w:pPr>
              <w:rPr>
                <w:sz w:val="2"/>
                <w:szCs w:val="2"/>
              </w:rPr>
            </w:pPr>
          </w:p>
        </w:tc>
        <w:tc>
          <w:tcPr>
            <w:tcW w:w="1843" w:type="dxa"/>
            <w:gridSpan w:val="2"/>
            <w:vMerge/>
            <w:tcBorders>
              <w:top w:val="nil"/>
            </w:tcBorders>
          </w:tcPr>
          <w:p w14:paraId="7076B000" w14:textId="77777777" w:rsidR="00146966" w:rsidRDefault="00146966" w:rsidP="00FD42B4">
            <w:pPr>
              <w:rPr>
                <w:sz w:val="2"/>
                <w:szCs w:val="2"/>
              </w:rPr>
            </w:pPr>
          </w:p>
        </w:tc>
        <w:tc>
          <w:tcPr>
            <w:tcW w:w="4111" w:type="dxa"/>
          </w:tcPr>
          <w:p w14:paraId="144AE989" w14:textId="77777777" w:rsidR="00146966" w:rsidRPr="00884E01" w:rsidRDefault="00146966" w:rsidP="00FD42B4">
            <w:pPr>
              <w:pStyle w:val="TableParagraph"/>
              <w:ind w:left="111" w:right="473"/>
              <w:rPr>
                <w:sz w:val="24"/>
                <w:lang w:val="ru-RU"/>
              </w:rPr>
            </w:pPr>
            <w:r w:rsidRPr="00884E01">
              <w:rPr>
                <w:sz w:val="24"/>
                <w:lang w:val="ru-RU"/>
              </w:rPr>
              <w:t>3.</w:t>
            </w:r>
            <w:r w:rsidRPr="00884E01">
              <w:rPr>
                <w:spacing w:val="-1"/>
                <w:sz w:val="24"/>
                <w:lang w:val="ru-RU"/>
              </w:rPr>
              <w:t xml:space="preserve"> </w:t>
            </w:r>
            <w:r w:rsidRPr="00884E01">
              <w:rPr>
                <w:sz w:val="24"/>
                <w:lang w:val="ru-RU"/>
              </w:rPr>
              <w:t>Семинар</w:t>
            </w:r>
            <w:r w:rsidRPr="00884E01">
              <w:rPr>
                <w:spacing w:val="-7"/>
                <w:sz w:val="24"/>
                <w:lang w:val="ru-RU"/>
              </w:rPr>
              <w:t xml:space="preserve"> </w:t>
            </w:r>
            <w:r w:rsidRPr="00884E01">
              <w:rPr>
                <w:sz w:val="24"/>
                <w:lang w:val="ru-RU"/>
              </w:rPr>
              <w:t>на</w:t>
            </w:r>
            <w:r w:rsidRPr="00884E01">
              <w:rPr>
                <w:spacing w:val="-4"/>
                <w:sz w:val="24"/>
                <w:lang w:val="ru-RU"/>
              </w:rPr>
              <w:t xml:space="preserve"> </w:t>
            </w:r>
            <w:r w:rsidRPr="00884E01">
              <w:rPr>
                <w:sz w:val="24"/>
                <w:lang w:val="ru-RU"/>
              </w:rPr>
              <w:t>тему:</w:t>
            </w:r>
            <w:r w:rsidRPr="00884E01">
              <w:rPr>
                <w:spacing w:val="-3"/>
                <w:sz w:val="24"/>
                <w:lang w:val="ru-RU"/>
              </w:rPr>
              <w:t xml:space="preserve"> </w:t>
            </w:r>
            <w:r w:rsidRPr="00884E01">
              <w:rPr>
                <w:sz w:val="24"/>
                <w:lang w:val="ru-RU"/>
              </w:rPr>
              <w:t>Последствия</w:t>
            </w:r>
            <w:r w:rsidRPr="00884E01">
              <w:rPr>
                <w:spacing w:val="-57"/>
                <w:sz w:val="24"/>
                <w:lang w:val="ru-RU"/>
              </w:rPr>
              <w:t xml:space="preserve"> </w:t>
            </w:r>
            <w:r w:rsidRPr="00884E01">
              <w:rPr>
                <w:sz w:val="24"/>
                <w:lang w:val="ru-RU"/>
              </w:rPr>
              <w:t>допинга для здоровья. Риски и</w:t>
            </w:r>
            <w:r w:rsidRPr="00884E01">
              <w:rPr>
                <w:spacing w:val="1"/>
                <w:sz w:val="24"/>
                <w:lang w:val="ru-RU"/>
              </w:rPr>
              <w:t xml:space="preserve"> </w:t>
            </w:r>
            <w:r w:rsidRPr="00884E01">
              <w:rPr>
                <w:sz w:val="24"/>
                <w:lang w:val="ru-RU"/>
              </w:rPr>
              <w:t>последствия</w:t>
            </w:r>
            <w:r w:rsidRPr="00884E01">
              <w:rPr>
                <w:spacing w:val="-6"/>
                <w:sz w:val="24"/>
                <w:lang w:val="ru-RU"/>
              </w:rPr>
              <w:t xml:space="preserve"> </w:t>
            </w:r>
            <w:r w:rsidRPr="00884E01">
              <w:rPr>
                <w:sz w:val="24"/>
                <w:lang w:val="ru-RU"/>
              </w:rPr>
              <w:t>использования</w:t>
            </w:r>
            <w:r w:rsidRPr="00884E01">
              <w:rPr>
                <w:spacing w:val="-5"/>
                <w:sz w:val="24"/>
                <w:lang w:val="ru-RU"/>
              </w:rPr>
              <w:t xml:space="preserve"> </w:t>
            </w:r>
            <w:r w:rsidRPr="00884E01">
              <w:rPr>
                <w:sz w:val="24"/>
                <w:lang w:val="ru-RU"/>
              </w:rPr>
              <w:t>БАД</w:t>
            </w:r>
          </w:p>
        </w:tc>
        <w:tc>
          <w:tcPr>
            <w:tcW w:w="2409" w:type="dxa"/>
          </w:tcPr>
          <w:p w14:paraId="18EDF83A" w14:textId="77777777" w:rsidR="00146966" w:rsidRDefault="00146966" w:rsidP="00FD42B4">
            <w:pPr>
              <w:pStyle w:val="TableParagraph"/>
              <w:spacing w:line="268" w:lineRule="exact"/>
              <w:ind w:left="112"/>
              <w:rPr>
                <w:sz w:val="24"/>
              </w:rPr>
            </w:pPr>
            <w:r>
              <w:rPr>
                <w:sz w:val="24"/>
              </w:rPr>
              <w:t>Медицинский</w:t>
            </w:r>
            <w:r>
              <w:rPr>
                <w:spacing w:val="-3"/>
                <w:sz w:val="24"/>
              </w:rPr>
              <w:t xml:space="preserve"> </w:t>
            </w:r>
            <w:r>
              <w:rPr>
                <w:sz w:val="24"/>
              </w:rPr>
              <w:t>отдел</w:t>
            </w:r>
          </w:p>
        </w:tc>
      </w:tr>
      <w:tr w:rsidR="00146966" w14:paraId="5E60027C" w14:textId="77777777" w:rsidTr="00FD42B4">
        <w:trPr>
          <w:trHeight w:val="1103"/>
        </w:trPr>
        <w:tc>
          <w:tcPr>
            <w:tcW w:w="1701" w:type="dxa"/>
            <w:vMerge/>
            <w:tcBorders>
              <w:top w:val="nil"/>
            </w:tcBorders>
          </w:tcPr>
          <w:p w14:paraId="692D7E59" w14:textId="77777777" w:rsidR="00146966" w:rsidRDefault="00146966" w:rsidP="00FD42B4">
            <w:pPr>
              <w:rPr>
                <w:sz w:val="2"/>
                <w:szCs w:val="2"/>
              </w:rPr>
            </w:pPr>
          </w:p>
        </w:tc>
        <w:tc>
          <w:tcPr>
            <w:tcW w:w="1843" w:type="dxa"/>
            <w:gridSpan w:val="2"/>
          </w:tcPr>
          <w:p w14:paraId="115515CB" w14:textId="77777777" w:rsidR="00146966" w:rsidRDefault="00146966" w:rsidP="00FD42B4">
            <w:pPr>
              <w:pStyle w:val="TableParagraph"/>
              <w:spacing w:line="268" w:lineRule="exact"/>
              <w:ind w:left="110"/>
              <w:rPr>
                <w:sz w:val="24"/>
              </w:rPr>
            </w:pPr>
            <w:r>
              <w:rPr>
                <w:sz w:val="24"/>
              </w:rPr>
              <w:t>Октябрь</w:t>
            </w:r>
          </w:p>
        </w:tc>
        <w:tc>
          <w:tcPr>
            <w:tcW w:w="4111" w:type="dxa"/>
          </w:tcPr>
          <w:p w14:paraId="0831D116" w14:textId="77777777" w:rsidR="00146966" w:rsidRPr="00884E01" w:rsidRDefault="00146966" w:rsidP="00FD42B4">
            <w:pPr>
              <w:pStyle w:val="TableParagraph"/>
              <w:ind w:left="111" w:right="947"/>
              <w:rPr>
                <w:sz w:val="24"/>
                <w:lang w:val="ru-RU"/>
              </w:rPr>
            </w:pPr>
            <w:r w:rsidRPr="00884E01">
              <w:rPr>
                <w:sz w:val="24"/>
                <w:lang w:val="ru-RU"/>
              </w:rPr>
              <w:t>1. Проверка лекарственных</w:t>
            </w:r>
            <w:r w:rsidRPr="00884E01">
              <w:rPr>
                <w:spacing w:val="1"/>
                <w:sz w:val="24"/>
                <w:lang w:val="ru-RU"/>
              </w:rPr>
              <w:t xml:space="preserve"> </w:t>
            </w:r>
            <w:r w:rsidRPr="00884E01">
              <w:rPr>
                <w:sz w:val="24"/>
                <w:lang w:val="ru-RU"/>
              </w:rPr>
              <w:t>препаратов (знакомство с</w:t>
            </w:r>
            <w:r w:rsidRPr="00884E01">
              <w:rPr>
                <w:spacing w:val="1"/>
                <w:sz w:val="24"/>
                <w:lang w:val="ru-RU"/>
              </w:rPr>
              <w:t xml:space="preserve"> </w:t>
            </w:r>
            <w:r w:rsidRPr="00884E01">
              <w:rPr>
                <w:sz w:val="24"/>
                <w:lang w:val="ru-RU"/>
              </w:rPr>
              <w:t>международным</w:t>
            </w:r>
            <w:r w:rsidRPr="00884E01">
              <w:rPr>
                <w:spacing w:val="-7"/>
                <w:sz w:val="24"/>
                <w:lang w:val="ru-RU"/>
              </w:rPr>
              <w:t xml:space="preserve"> </w:t>
            </w:r>
            <w:r w:rsidRPr="00884E01">
              <w:rPr>
                <w:sz w:val="24"/>
                <w:lang w:val="ru-RU"/>
              </w:rPr>
              <w:t>стандартом</w:t>
            </w:r>
          </w:p>
          <w:p w14:paraId="7A2EDF47" w14:textId="77777777" w:rsidR="00146966" w:rsidRDefault="00146966" w:rsidP="00FD42B4">
            <w:pPr>
              <w:pStyle w:val="TableParagraph"/>
              <w:spacing w:line="261" w:lineRule="exact"/>
              <w:ind w:left="111"/>
              <w:rPr>
                <w:sz w:val="24"/>
              </w:rPr>
            </w:pPr>
            <w:r>
              <w:rPr>
                <w:sz w:val="24"/>
              </w:rPr>
              <w:t>«Запрещенный</w:t>
            </w:r>
            <w:r>
              <w:rPr>
                <w:spacing w:val="-5"/>
                <w:sz w:val="24"/>
              </w:rPr>
              <w:t xml:space="preserve"> </w:t>
            </w:r>
            <w:r>
              <w:rPr>
                <w:sz w:val="24"/>
              </w:rPr>
              <w:t>список»)</w:t>
            </w:r>
          </w:p>
        </w:tc>
        <w:tc>
          <w:tcPr>
            <w:tcW w:w="2409" w:type="dxa"/>
          </w:tcPr>
          <w:p w14:paraId="7338A006" w14:textId="77777777" w:rsidR="00146966" w:rsidRDefault="00146966" w:rsidP="00FD42B4">
            <w:pPr>
              <w:pStyle w:val="TableParagraph"/>
              <w:spacing w:line="268" w:lineRule="exact"/>
              <w:ind w:left="112"/>
              <w:rPr>
                <w:sz w:val="24"/>
              </w:rPr>
            </w:pPr>
            <w:r>
              <w:rPr>
                <w:sz w:val="24"/>
              </w:rPr>
              <w:t>Тренер</w:t>
            </w:r>
          </w:p>
        </w:tc>
      </w:tr>
      <w:tr w:rsidR="00146966" w14:paraId="197C82B1" w14:textId="77777777" w:rsidTr="00FD42B4">
        <w:trPr>
          <w:trHeight w:val="1104"/>
        </w:trPr>
        <w:tc>
          <w:tcPr>
            <w:tcW w:w="1701" w:type="dxa"/>
            <w:vMerge/>
            <w:tcBorders>
              <w:top w:val="nil"/>
            </w:tcBorders>
          </w:tcPr>
          <w:p w14:paraId="244C3613" w14:textId="77777777" w:rsidR="00146966" w:rsidRDefault="00146966" w:rsidP="00FD42B4">
            <w:pPr>
              <w:rPr>
                <w:sz w:val="2"/>
                <w:szCs w:val="2"/>
              </w:rPr>
            </w:pPr>
          </w:p>
        </w:tc>
        <w:tc>
          <w:tcPr>
            <w:tcW w:w="1843" w:type="dxa"/>
            <w:gridSpan w:val="2"/>
          </w:tcPr>
          <w:p w14:paraId="1AC34761" w14:textId="77777777" w:rsidR="00146966" w:rsidRDefault="00146966" w:rsidP="00FD42B4">
            <w:pPr>
              <w:pStyle w:val="TableParagraph"/>
              <w:spacing w:line="268" w:lineRule="exact"/>
              <w:ind w:left="110"/>
              <w:rPr>
                <w:sz w:val="24"/>
              </w:rPr>
            </w:pPr>
            <w:r>
              <w:rPr>
                <w:sz w:val="24"/>
              </w:rPr>
              <w:t>Ноябрь</w:t>
            </w:r>
          </w:p>
        </w:tc>
        <w:tc>
          <w:tcPr>
            <w:tcW w:w="4111" w:type="dxa"/>
          </w:tcPr>
          <w:p w14:paraId="50960ADC" w14:textId="77777777" w:rsidR="00146966" w:rsidRPr="00884E01" w:rsidRDefault="00146966" w:rsidP="00FD42B4">
            <w:pPr>
              <w:pStyle w:val="TableParagraph"/>
              <w:ind w:left="111" w:right="947"/>
              <w:rPr>
                <w:sz w:val="24"/>
                <w:lang w:val="ru-RU"/>
              </w:rPr>
            </w:pPr>
            <w:r w:rsidRPr="00884E01">
              <w:rPr>
                <w:sz w:val="24"/>
                <w:lang w:val="ru-RU"/>
              </w:rPr>
              <w:t>1. Проверка лекарственных</w:t>
            </w:r>
            <w:r w:rsidRPr="00884E01">
              <w:rPr>
                <w:spacing w:val="1"/>
                <w:sz w:val="24"/>
                <w:lang w:val="ru-RU"/>
              </w:rPr>
              <w:t xml:space="preserve"> </w:t>
            </w:r>
            <w:r w:rsidRPr="00884E01">
              <w:rPr>
                <w:sz w:val="24"/>
                <w:lang w:val="ru-RU"/>
              </w:rPr>
              <w:t>препаратов (знакомство с</w:t>
            </w:r>
            <w:r w:rsidRPr="00884E01">
              <w:rPr>
                <w:spacing w:val="1"/>
                <w:sz w:val="24"/>
                <w:lang w:val="ru-RU"/>
              </w:rPr>
              <w:t xml:space="preserve"> </w:t>
            </w:r>
            <w:r w:rsidRPr="00884E01">
              <w:rPr>
                <w:sz w:val="24"/>
                <w:lang w:val="ru-RU"/>
              </w:rPr>
              <w:t>международным</w:t>
            </w:r>
            <w:r w:rsidRPr="00884E01">
              <w:rPr>
                <w:spacing w:val="-7"/>
                <w:sz w:val="24"/>
                <w:lang w:val="ru-RU"/>
              </w:rPr>
              <w:t xml:space="preserve"> </w:t>
            </w:r>
            <w:r w:rsidRPr="00884E01">
              <w:rPr>
                <w:sz w:val="24"/>
                <w:lang w:val="ru-RU"/>
              </w:rPr>
              <w:t>стандартом</w:t>
            </w:r>
          </w:p>
          <w:p w14:paraId="272B83B9" w14:textId="77777777" w:rsidR="00146966" w:rsidRDefault="00146966" w:rsidP="00FD42B4">
            <w:pPr>
              <w:pStyle w:val="TableParagraph"/>
              <w:spacing w:line="261" w:lineRule="exact"/>
              <w:ind w:left="111"/>
              <w:rPr>
                <w:sz w:val="24"/>
              </w:rPr>
            </w:pPr>
            <w:r>
              <w:rPr>
                <w:sz w:val="24"/>
              </w:rPr>
              <w:t>«Запрещенный</w:t>
            </w:r>
            <w:r>
              <w:rPr>
                <w:spacing w:val="-5"/>
                <w:sz w:val="24"/>
              </w:rPr>
              <w:t xml:space="preserve"> </w:t>
            </w:r>
            <w:r>
              <w:rPr>
                <w:sz w:val="24"/>
              </w:rPr>
              <w:t>список»)</w:t>
            </w:r>
          </w:p>
        </w:tc>
        <w:tc>
          <w:tcPr>
            <w:tcW w:w="2409" w:type="dxa"/>
          </w:tcPr>
          <w:p w14:paraId="4B6915F7" w14:textId="77777777" w:rsidR="00146966" w:rsidRDefault="00146966" w:rsidP="00FD42B4">
            <w:pPr>
              <w:pStyle w:val="TableParagraph"/>
              <w:spacing w:line="268" w:lineRule="exact"/>
              <w:ind w:left="112"/>
              <w:rPr>
                <w:sz w:val="24"/>
              </w:rPr>
            </w:pPr>
            <w:r>
              <w:rPr>
                <w:sz w:val="24"/>
              </w:rPr>
              <w:t>Тренер</w:t>
            </w:r>
          </w:p>
        </w:tc>
      </w:tr>
      <w:tr w:rsidR="00146966" w14:paraId="09C4BA2D" w14:textId="77777777" w:rsidTr="00FD42B4">
        <w:trPr>
          <w:trHeight w:val="277"/>
        </w:trPr>
        <w:tc>
          <w:tcPr>
            <w:tcW w:w="1701" w:type="dxa"/>
            <w:vMerge/>
            <w:tcBorders>
              <w:top w:val="nil"/>
            </w:tcBorders>
          </w:tcPr>
          <w:p w14:paraId="58AE9199" w14:textId="77777777" w:rsidR="00146966" w:rsidRDefault="00146966" w:rsidP="00FD42B4">
            <w:pPr>
              <w:rPr>
                <w:sz w:val="2"/>
                <w:szCs w:val="2"/>
              </w:rPr>
            </w:pPr>
          </w:p>
        </w:tc>
        <w:tc>
          <w:tcPr>
            <w:tcW w:w="1843" w:type="dxa"/>
            <w:gridSpan w:val="2"/>
          </w:tcPr>
          <w:p w14:paraId="3C14777E" w14:textId="77777777" w:rsidR="00146966" w:rsidRDefault="00146966" w:rsidP="00FD42B4">
            <w:pPr>
              <w:pStyle w:val="TableParagraph"/>
              <w:spacing w:line="258" w:lineRule="exact"/>
              <w:ind w:left="110"/>
              <w:rPr>
                <w:sz w:val="24"/>
              </w:rPr>
            </w:pPr>
            <w:r>
              <w:rPr>
                <w:sz w:val="24"/>
              </w:rPr>
              <w:t>Декабрь</w:t>
            </w:r>
          </w:p>
        </w:tc>
        <w:tc>
          <w:tcPr>
            <w:tcW w:w="4111" w:type="dxa"/>
          </w:tcPr>
          <w:p w14:paraId="7838FF9A" w14:textId="77777777" w:rsidR="00146966" w:rsidRDefault="00146966" w:rsidP="00FD42B4">
            <w:pPr>
              <w:pStyle w:val="TableParagraph"/>
              <w:spacing w:line="258" w:lineRule="exact"/>
              <w:ind w:left="111"/>
              <w:rPr>
                <w:sz w:val="24"/>
              </w:rPr>
            </w:pPr>
            <w:r>
              <w:rPr>
                <w:sz w:val="24"/>
              </w:rPr>
              <w:t>1. Проверка</w:t>
            </w:r>
            <w:r>
              <w:rPr>
                <w:spacing w:val="-3"/>
                <w:sz w:val="24"/>
              </w:rPr>
              <w:t xml:space="preserve"> </w:t>
            </w:r>
            <w:r>
              <w:rPr>
                <w:sz w:val="24"/>
              </w:rPr>
              <w:t>лекарственных</w:t>
            </w:r>
          </w:p>
        </w:tc>
        <w:tc>
          <w:tcPr>
            <w:tcW w:w="2409" w:type="dxa"/>
          </w:tcPr>
          <w:p w14:paraId="3DB2A730" w14:textId="77777777" w:rsidR="00146966" w:rsidRDefault="00146966" w:rsidP="00FD42B4">
            <w:pPr>
              <w:pStyle w:val="TableParagraph"/>
              <w:spacing w:line="258" w:lineRule="exact"/>
              <w:ind w:left="112"/>
              <w:rPr>
                <w:sz w:val="24"/>
              </w:rPr>
            </w:pPr>
            <w:r>
              <w:rPr>
                <w:sz w:val="24"/>
              </w:rPr>
              <w:t>Тренер</w:t>
            </w:r>
          </w:p>
        </w:tc>
      </w:tr>
      <w:tr w:rsidR="00146966" w:rsidRPr="007864D5" w14:paraId="3B3F6D15" w14:textId="77777777" w:rsidTr="00FD42B4">
        <w:trPr>
          <w:trHeight w:val="830"/>
        </w:trPr>
        <w:tc>
          <w:tcPr>
            <w:tcW w:w="1701" w:type="dxa"/>
            <w:tcBorders>
              <w:top w:val="nil"/>
            </w:tcBorders>
          </w:tcPr>
          <w:p w14:paraId="5B270CBD" w14:textId="77777777" w:rsidR="00146966" w:rsidRDefault="00146966" w:rsidP="00FD42B4">
            <w:pPr>
              <w:pStyle w:val="TableParagraph"/>
              <w:rPr>
                <w:sz w:val="24"/>
              </w:rPr>
            </w:pPr>
          </w:p>
        </w:tc>
        <w:tc>
          <w:tcPr>
            <w:tcW w:w="1843" w:type="dxa"/>
            <w:gridSpan w:val="2"/>
          </w:tcPr>
          <w:p w14:paraId="042097F0" w14:textId="77777777" w:rsidR="00146966" w:rsidRDefault="00146966" w:rsidP="00FD42B4">
            <w:pPr>
              <w:pStyle w:val="TableParagraph"/>
              <w:rPr>
                <w:sz w:val="24"/>
              </w:rPr>
            </w:pPr>
          </w:p>
        </w:tc>
        <w:tc>
          <w:tcPr>
            <w:tcW w:w="4111" w:type="dxa"/>
          </w:tcPr>
          <w:p w14:paraId="71718D87" w14:textId="77777777" w:rsidR="00146966" w:rsidRPr="00884E01" w:rsidRDefault="00146966" w:rsidP="00FD42B4">
            <w:pPr>
              <w:pStyle w:val="TableParagraph"/>
              <w:spacing w:line="242" w:lineRule="auto"/>
              <w:ind w:left="111" w:right="947"/>
              <w:rPr>
                <w:sz w:val="24"/>
                <w:lang w:val="ru-RU"/>
              </w:rPr>
            </w:pPr>
            <w:r w:rsidRPr="00884E01">
              <w:rPr>
                <w:sz w:val="24"/>
                <w:lang w:val="ru-RU"/>
              </w:rPr>
              <w:t>препаратов (знакомство с</w:t>
            </w:r>
            <w:r w:rsidRPr="00884E01">
              <w:rPr>
                <w:spacing w:val="1"/>
                <w:sz w:val="24"/>
                <w:lang w:val="ru-RU"/>
              </w:rPr>
              <w:t xml:space="preserve"> </w:t>
            </w:r>
            <w:r w:rsidRPr="00884E01">
              <w:rPr>
                <w:sz w:val="24"/>
                <w:lang w:val="ru-RU"/>
              </w:rPr>
              <w:t>международным</w:t>
            </w:r>
            <w:r w:rsidRPr="00884E01">
              <w:rPr>
                <w:spacing w:val="-7"/>
                <w:sz w:val="24"/>
                <w:lang w:val="ru-RU"/>
              </w:rPr>
              <w:t xml:space="preserve"> </w:t>
            </w:r>
            <w:r w:rsidRPr="00884E01">
              <w:rPr>
                <w:sz w:val="24"/>
                <w:lang w:val="ru-RU"/>
              </w:rPr>
              <w:t>стандартом</w:t>
            </w:r>
          </w:p>
          <w:p w14:paraId="2C4F6EDA" w14:textId="77777777" w:rsidR="00146966" w:rsidRPr="00884E01" w:rsidRDefault="00146966" w:rsidP="00FD42B4">
            <w:pPr>
              <w:pStyle w:val="TableParagraph"/>
              <w:spacing w:line="261" w:lineRule="exact"/>
              <w:ind w:left="111"/>
              <w:rPr>
                <w:sz w:val="24"/>
                <w:lang w:val="ru-RU"/>
              </w:rPr>
            </w:pPr>
            <w:r w:rsidRPr="00884E01">
              <w:rPr>
                <w:sz w:val="24"/>
                <w:lang w:val="ru-RU"/>
              </w:rPr>
              <w:t>«Запрещенный</w:t>
            </w:r>
            <w:r w:rsidRPr="00884E01">
              <w:rPr>
                <w:spacing w:val="-5"/>
                <w:sz w:val="24"/>
                <w:lang w:val="ru-RU"/>
              </w:rPr>
              <w:t xml:space="preserve"> </w:t>
            </w:r>
            <w:r w:rsidRPr="00884E01">
              <w:rPr>
                <w:sz w:val="24"/>
                <w:lang w:val="ru-RU"/>
              </w:rPr>
              <w:t>список»)</w:t>
            </w:r>
          </w:p>
        </w:tc>
        <w:tc>
          <w:tcPr>
            <w:tcW w:w="2409" w:type="dxa"/>
          </w:tcPr>
          <w:p w14:paraId="7E5C6FF1" w14:textId="77777777" w:rsidR="00146966" w:rsidRPr="00884E01" w:rsidRDefault="00146966" w:rsidP="00FD42B4">
            <w:pPr>
              <w:pStyle w:val="TableParagraph"/>
              <w:rPr>
                <w:sz w:val="24"/>
                <w:lang w:val="ru-RU"/>
              </w:rPr>
            </w:pPr>
          </w:p>
        </w:tc>
      </w:tr>
      <w:tr w:rsidR="00146966" w14:paraId="19E68C60" w14:textId="77777777" w:rsidTr="00FD42B4">
        <w:trPr>
          <w:trHeight w:val="1104"/>
        </w:trPr>
        <w:tc>
          <w:tcPr>
            <w:tcW w:w="1701" w:type="dxa"/>
            <w:vMerge w:val="restart"/>
          </w:tcPr>
          <w:p w14:paraId="0B489447" w14:textId="77777777" w:rsidR="00146966" w:rsidRPr="00884E01" w:rsidRDefault="00146966" w:rsidP="00FD42B4">
            <w:pPr>
              <w:pStyle w:val="TableParagraph"/>
              <w:rPr>
                <w:b/>
                <w:sz w:val="26"/>
                <w:lang w:val="ru-RU"/>
              </w:rPr>
            </w:pPr>
          </w:p>
          <w:p w14:paraId="7A6D0C81" w14:textId="77777777" w:rsidR="00146966" w:rsidRPr="00884E01" w:rsidRDefault="00146966" w:rsidP="00FD42B4">
            <w:pPr>
              <w:pStyle w:val="TableParagraph"/>
              <w:rPr>
                <w:b/>
                <w:sz w:val="26"/>
                <w:lang w:val="ru-RU"/>
              </w:rPr>
            </w:pPr>
          </w:p>
          <w:p w14:paraId="4485B137" w14:textId="77777777" w:rsidR="00146966" w:rsidRPr="00884E01" w:rsidRDefault="00146966" w:rsidP="00FD42B4">
            <w:pPr>
              <w:pStyle w:val="TableParagraph"/>
              <w:rPr>
                <w:b/>
                <w:sz w:val="26"/>
                <w:lang w:val="ru-RU"/>
              </w:rPr>
            </w:pPr>
          </w:p>
          <w:p w14:paraId="57EC6AAA" w14:textId="77777777" w:rsidR="00146966" w:rsidRPr="00884E01" w:rsidRDefault="00146966" w:rsidP="00FD42B4">
            <w:pPr>
              <w:pStyle w:val="TableParagraph"/>
              <w:rPr>
                <w:b/>
                <w:sz w:val="26"/>
                <w:lang w:val="ru-RU"/>
              </w:rPr>
            </w:pPr>
          </w:p>
          <w:p w14:paraId="23C4D3E0" w14:textId="77777777" w:rsidR="00146966" w:rsidRPr="00884E01" w:rsidRDefault="00146966" w:rsidP="00FD42B4">
            <w:pPr>
              <w:pStyle w:val="TableParagraph"/>
              <w:rPr>
                <w:b/>
                <w:sz w:val="26"/>
                <w:lang w:val="ru-RU"/>
              </w:rPr>
            </w:pPr>
          </w:p>
          <w:p w14:paraId="5101033A" w14:textId="77777777" w:rsidR="00146966" w:rsidRPr="00884E01" w:rsidRDefault="00146966" w:rsidP="00FD42B4">
            <w:pPr>
              <w:pStyle w:val="TableParagraph"/>
              <w:rPr>
                <w:b/>
                <w:sz w:val="26"/>
                <w:lang w:val="ru-RU"/>
              </w:rPr>
            </w:pPr>
          </w:p>
          <w:p w14:paraId="2EE5B385" w14:textId="77777777" w:rsidR="00146966" w:rsidRPr="00884E01" w:rsidRDefault="00146966" w:rsidP="00FD42B4">
            <w:pPr>
              <w:pStyle w:val="TableParagraph"/>
              <w:spacing w:before="8"/>
              <w:rPr>
                <w:b/>
                <w:sz w:val="25"/>
                <w:lang w:val="ru-RU"/>
              </w:rPr>
            </w:pPr>
          </w:p>
          <w:p w14:paraId="3D24BAED" w14:textId="77777777" w:rsidR="00146966" w:rsidRDefault="00146966" w:rsidP="00FD42B4">
            <w:pPr>
              <w:pStyle w:val="TableParagraph"/>
              <w:ind w:left="475"/>
              <w:rPr>
                <w:b/>
                <w:sz w:val="24"/>
              </w:rPr>
            </w:pPr>
            <w:r>
              <w:rPr>
                <w:b/>
                <w:sz w:val="24"/>
              </w:rPr>
              <w:t>Т</w:t>
            </w:r>
            <w:r>
              <w:rPr>
                <w:b/>
                <w:spacing w:val="-1"/>
                <w:sz w:val="24"/>
              </w:rPr>
              <w:t xml:space="preserve"> </w:t>
            </w:r>
            <w:r>
              <w:rPr>
                <w:b/>
                <w:sz w:val="24"/>
              </w:rPr>
              <w:t>(СС)</w:t>
            </w:r>
          </w:p>
        </w:tc>
        <w:tc>
          <w:tcPr>
            <w:tcW w:w="1843" w:type="dxa"/>
            <w:gridSpan w:val="2"/>
          </w:tcPr>
          <w:p w14:paraId="4523E61F" w14:textId="77777777" w:rsidR="00146966" w:rsidRDefault="00146966" w:rsidP="00FD42B4">
            <w:pPr>
              <w:pStyle w:val="TableParagraph"/>
              <w:spacing w:line="268" w:lineRule="exact"/>
              <w:ind w:left="110"/>
              <w:rPr>
                <w:sz w:val="24"/>
              </w:rPr>
            </w:pPr>
            <w:r>
              <w:rPr>
                <w:sz w:val="24"/>
              </w:rPr>
              <w:t>Январь</w:t>
            </w:r>
          </w:p>
        </w:tc>
        <w:tc>
          <w:tcPr>
            <w:tcW w:w="4111" w:type="dxa"/>
          </w:tcPr>
          <w:p w14:paraId="0D400CCE" w14:textId="77777777" w:rsidR="00146966" w:rsidRPr="00884E01" w:rsidRDefault="00146966" w:rsidP="00FD42B4">
            <w:pPr>
              <w:pStyle w:val="TableParagraph"/>
              <w:ind w:left="111" w:right="625"/>
              <w:jc w:val="both"/>
              <w:rPr>
                <w:sz w:val="24"/>
                <w:lang w:val="ru-RU"/>
              </w:rPr>
            </w:pPr>
            <w:r w:rsidRPr="00884E01">
              <w:rPr>
                <w:sz w:val="24"/>
                <w:lang w:val="ru-RU"/>
              </w:rPr>
              <w:t>1. Ознакомление с нормативно-</w:t>
            </w:r>
            <w:r w:rsidRPr="00884E01">
              <w:rPr>
                <w:spacing w:val="-57"/>
                <w:sz w:val="24"/>
                <w:lang w:val="ru-RU"/>
              </w:rPr>
              <w:t xml:space="preserve"> </w:t>
            </w:r>
            <w:r w:rsidRPr="00884E01">
              <w:rPr>
                <w:sz w:val="24"/>
                <w:lang w:val="ru-RU"/>
              </w:rPr>
              <w:t>правовыми актами, связанными</w:t>
            </w:r>
            <w:r w:rsidRPr="00884E01">
              <w:rPr>
                <w:spacing w:val="-57"/>
                <w:sz w:val="24"/>
                <w:lang w:val="ru-RU"/>
              </w:rPr>
              <w:t xml:space="preserve"> </w:t>
            </w:r>
            <w:r w:rsidRPr="00884E01">
              <w:rPr>
                <w:sz w:val="24"/>
                <w:lang w:val="ru-RU"/>
              </w:rPr>
              <w:t>с</w:t>
            </w:r>
            <w:r w:rsidRPr="00884E01">
              <w:rPr>
                <w:spacing w:val="-5"/>
                <w:sz w:val="24"/>
                <w:lang w:val="ru-RU"/>
              </w:rPr>
              <w:t xml:space="preserve"> </w:t>
            </w:r>
            <w:r w:rsidRPr="00884E01">
              <w:rPr>
                <w:sz w:val="24"/>
                <w:lang w:val="ru-RU"/>
              </w:rPr>
              <w:t>антидопинговым</w:t>
            </w:r>
            <w:r w:rsidRPr="00884E01">
              <w:rPr>
                <w:spacing w:val="-4"/>
                <w:sz w:val="24"/>
                <w:lang w:val="ru-RU"/>
              </w:rPr>
              <w:t xml:space="preserve"> </w:t>
            </w:r>
            <w:r w:rsidRPr="00884E01">
              <w:rPr>
                <w:sz w:val="24"/>
                <w:lang w:val="ru-RU"/>
              </w:rPr>
              <w:t>правилам</w:t>
            </w:r>
            <w:r w:rsidRPr="00884E01">
              <w:rPr>
                <w:spacing w:val="-6"/>
                <w:sz w:val="24"/>
                <w:lang w:val="ru-RU"/>
              </w:rPr>
              <w:t xml:space="preserve"> </w:t>
            </w:r>
            <w:r w:rsidRPr="00884E01">
              <w:rPr>
                <w:sz w:val="24"/>
                <w:lang w:val="ru-RU"/>
              </w:rPr>
              <w:t>по</w:t>
            </w:r>
          </w:p>
          <w:p w14:paraId="6D37F0A2" w14:textId="77777777" w:rsidR="00146966" w:rsidRDefault="00146966" w:rsidP="00FD42B4">
            <w:pPr>
              <w:pStyle w:val="TableParagraph"/>
              <w:spacing w:line="261" w:lineRule="exact"/>
              <w:ind w:left="111"/>
              <w:jc w:val="both"/>
              <w:rPr>
                <w:sz w:val="24"/>
              </w:rPr>
            </w:pPr>
            <w:r>
              <w:rPr>
                <w:sz w:val="24"/>
              </w:rPr>
              <w:t>соответствующему</w:t>
            </w:r>
            <w:r>
              <w:rPr>
                <w:spacing w:val="-5"/>
                <w:sz w:val="24"/>
              </w:rPr>
              <w:t xml:space="preserve"> </w:t>
            </w:r>
            <w:r>
              <w:rPr>
                <w:sz w:val="24"/>
              </w:rPr>
              <w:t>виду</w:t>
            </w:r>
            <w:r>
              <w:rPr>
                <w:spacing w:val="-6"/>
                <w:sz w:val="24"/>
              </w:rPr>
              <w:t xml:space="preserve"> </w:t>
            </w:r>
            <w:r>
              <w:rPr>
                <w:sz w:val="24"/>
              </w:rPr>
              <w:t>спорта</w:t>
            </w:r>
          </w:p>
        </w:tc>
        <w:tc>
          <w:tcPr>
            <w:tcW w:w="2409" w:type="dxa"/>
          </w:tcPr>
          <w:p w14:paraId="161760BA" w14:textId="77777777" w:rsidR="00146966" w:rsidRDefault="00146966" w:rsidP="00FD42B4">
            <w:pPr>
              <w:pStyle w:val="TableParagraph"/>
              <w:spacing w:line="268" w:lineRule="exact"/>
              <w:ind w:left="112"/>
              <w:rPr>
                <w:sz w:val="24"/>
              </w:rPr>
            </w:pPr>
            <w:r>
              <w:rPr>
                <w:sz w:val="24"/>
              </w:rPr>
              <w:t>Тренер</w:t>
            </w:r>
          </w:p>
        </w:tc>
      </w:tr>
      <w:tr w:rsidR="00146966" w14:paraId="23FC8C68" w14:textId="77777777" w:rsidTr="00FD42B4">
        <w:trPr>
          <w:trHeight w:val="551"/>
        </w:trPr>
        <w:tc>
          <w:tcPr>
            <w:tcW w:w="1701" w:type="dxa"/>
            <w:vMerge/>
            <w:tcBorders>
              <w:top w:val="nil"/>
            </w:tcBorders>
          </w:tcPr>
          <w:p w14:paraId="3CA3F952" w14:textId="77777777" w:rsidR="00146966" w:rsidRDefault="00146966" w:rsidP="00FD42B4">
            <w:pPr>
              <w:rPr>
                <w:sz w:val="2"/>
                <w:szCs w:val="2"/>
              </w:rPr>
            </w:pPr>
          </w:p>
        </w:tc>
        <w:tc>
          <w:tcPr>
            <w:tcW w:w="1843" w:type="dxa"/>
            <w:gridSpan w:val="2"/>
          </w:tcPr>
          <w:p w14:paraId="79A08C56" w14:textId="77777777" w:rsidR="00146966" w:rsidRDefault="00146966" w:rsidP="00FD42B4">
            <w:pPr>
              <w:pStyle w:val="TableParagraph"/>
              <w:spacing w:line="268" w:lineRule="exact"/>
              <w:ind w:left="110"/>
              <w:rPr>
                <w:sz w:val="24"/>
              </w:rPr>
            </w:pPr>
            <w:r>
              <w:rPr>
                <w:sz w:val="24"/>
              </w:rPr>
              <w:t>Февраль</w:t>
            </w:r>
          </w:p>
        </w:tc>
        <w:tc>
          <w:tcPr>
            <w:tcW w:w="4111" w:type="dxa"/>
          </w:tcPr>
          <w:p w14:paraId="1F34BF5F" w14:textId="77777777" w:rsidR="00146966" w:rsidRPr="00884E01" w:rsidRDefault="00146966" w:rsidP="00FD42B4">
            <w:pPr>
              <w:pStyle w:val="TableParagraph"/>
              <w:spacing w:line="268" w:lineRule="exact"/>
              <w:ind w:left="111"/>
              <w:rPr>
                <w:sz w:val="24"/>
                <w:lang w:val="ru-RU"/>
              </w:rPr>
            </w:pPr>
            <w:r w:rsidRPr="00884E01">
              <w:rPr>
                <w:sz w:val="24"/>
                <w:lang w:val="ru-RU"/>
              </w:rPr>
              <w:t>1.</w:t>
            </w:r>
            <w:r w:rsidRPr="00884E01">
              <w:rPr>
                <w:spacing w:val="2"/>
                <w:sz w:val="24"/>
                <w:lang w:val="ru-RU"/>
              </w:rPr>
              <w:t xml:space="preserve"> </w:t>
            </w:r>
            <w:r w:rsidRPr="00884E01">
              <w:rPr>
                <w:sz w:val="24"/>
                <w:lang w:val="ru-RU"/>
              </w:rPr>
              <w:t>«Веселые</w:t>
            </w:r>
            <w:r w:rsidRPr="00884E01">
              <w:rPr>
                <w:spacing w:val="-1"/>
                <w:sz w:val="24"/>
                <w:lang w:val="ru-RU"/>
              </w:rPr>
              <w:t xml:space="preserve"> </w:t>
            </w:r>
            <w:r w:rsidRPr="00884E01">
              <w:rPr>
                <w:sz w:val="24"/>
                <w:lang w:val="ru-RU"/>
              </w:rPr>
              <w:t>старты»</w:t>
            </w:r>
            <w:r w:rsidRPr="00884E01">
              <w:rPr>
                <w:spacing w:val="-3"/>
                <w:sz w:val="24"/>
                <w:lang w:val="ru-RU"/>
              </w:rPr>
              <w:t xml:space="preserve"> </w:t>
            </w:r>
            <w:r w:rsidRPr="00884E01">
              <w:rPr>
                <w:sz w:val="24"/>
                <w:lang w:val="ru-RU"/>
              </w:rPr>
              <w:t>-</w:t>
            </w:r>
            <w:r w:rsidRPr="00884E01">
              <w:rPr>
                <w:spacing w:val="3"/>
                <w:sz w:val="24"/>
                <w:lang w:val="ru-RU"/>
              </w:rPr>
              <w:t xml:space="preserve"> </w:t>
            </w:r>
            <w:r w:rsidRPr="00884E01">
              <w:rPr>
                <w:sz w:val="24"/>
                <w:lang w:val="ru-RU"/>
              </w:rPr>
              <w:t>Игра:</w:t>
            </w:r>
          </w:p>
          <w:p w14:paraId="459E6A5D" w14:textId="77777777" w:rsidR="00146966" w:rsidRPr="00884E01" w:rsidRDefault="00146966" w:rsidP="00FD42B4">
            <w:pPr>
              <w:pStyle w:val="TableParagraph"/>
              <w:spacing w:before="2" w:line="261" w:lineRule="exact"/>
              <w:ind w:left="111"/>
              <w:rPr>
                <w:sz w:val="24"/>
                <w:lang w:val="ru-RU"/>
              </w:rPr>
            </w:pPr>
            <w:r w:rsidRPr="00884E01">
              <w:rPr>
                <w:sz w:val="24"/>
                <w:lang w:val="ru-RU"/>
              </w:rPr>
              <w:t>«Честная игра»</w:t>
            </w:r>
          </w:p>
        </w:tc>
        <w:tc>
          <w:tcPr>
            <w:tcW w:w="2409" w:type="dxa"/>
          </w:tcPr>
          <w:p w14:paraId="69635D3B" w14:textId="77777777" w:rsidR="00146966" w:rsidRDefault="00146966" w:rsidP="00FD42B4">
            <w:pPr>
              <w:pStyle w:val="TableParagraph"/>
              <w:spacing w:line="268" w:lineRule="exact"/>
              <w:ind w:left="112"/>
              <w:rPr>
                <w:sz w:val="24"/>
              </w:rPr>
            </w:pPr>
            <w:r>
              <w:rPr>
                <w:sz w:val="24"/>
              </w:rPr>
              <w:t>Тренер</w:t>
            </w:r>
          </w:p>
        </w:tc>
      </w:tr>
      <w:tr w:rsidR="00146966" w14:paraId="6A23CF3E" w14:textId="77777777" w:rsidTr="00FD42B4">
        <w:trPr>
          <w:trHeight w:val="277"/>
        </w:trPr>
        <w:tc>
          <w:tcPr>
            <w:tcW w:w="1701" w:type="dxa"/>
            <w:vMerge/>
            <w:tcBorders>
              <w:top w:val="nil"/>
            </w:tcBorders>
          </w:tcPr>
          <w:p w14:paraId="2AA341CE" w14:textId="77777777" w:rsidR="00146966" w:rsidRDefault="00146966" w:rsidP="00FD42B4">
            <w:pPr>
              <w:rPr>
                <w:sz w:val="2"/>
                <w:szCs w:val="2"/>
              </w:rPr>
            </w:pPr>
          </w:p>
        </w:tc>
        <w:tc>
          <w:tcPr>
            <w:tcW w:w="1843" w:type="dxa"/>
            <w:gridSpan w:val="2"/>
          </w:tcPr>
          <w:p w14:paraId="54205560" w14:textId="77777777" w:rsidR="00146966" w:rsidRDefault="00146966" w:rsidP="00FD42B4">
            <w:pPr>
              <w:pStyle w:val="TableParagraph"/>
              <w:spacing w:line="258" w:lineRule="exact"/>
              <w:ind w:left="110"/>
              <w:rPr>
                <w:sz w:val="24"/>
              </w:rPr>
            </w:pPr>
            <w:r>
              <w:rPr>
                <w:sz w:val="24"/>
              </w:rPr>
              <w:t>Апрель</w:t>
            </w:r>
          </w:p>
        </w:tc>
        <w:tc>
          <w:tcPr>
            <w:tcW w:w="4111" w:type="dxa"/>
          </w:tcPr>
          <w:p w14:paraId="77782009" w14:textId="77777777" w:rsidR="00146966" w:rsidRDefault="00146966" w:rsidP="00FD42B4">
            <w:pPr>
              <w:pStyle w:val="TableParagraph"/>
              <w:spacing w:line="258" w:lineRule="exact"/>
              <w:ind w:left="111"/>
              <w:rPr>
                <w:sz w:val="24"/>
              </w:rPr>
            </w:pPr>
            <w:r>
              <w:rPr>
                <w:sz w:val="24"/>
              </w:rPr>
              <w:t>1.</w:t>
            </w:r>
            <w:r>
              <w:rPr>
                <w:spacing w:val="-1"/>
                <w:sz w:val="24"/>
              </w:rPr>
              <w:t xml:space="preserve"> </w:t>
            </w:r>
            <w:r>
              <w:rPr>
                <w:sz w:val="24"/>
              </w:rPr>
              <w:t>Родительское</w:t>
            </w:r>
            <w:r>
              <w:rPr>
                <w:spacing w:val="-2"/>
                <w:sz w:val="24"/>
              </w:rPr>
              <w:t xml:space="preserve"> </w:t>
            </w:r>
            <w:r>
              <w:rPr>
                <w:sz w:val="24"/>
              </w:rPr>
              <w:t>собрание</w:t>
            </w:r>
          </w:p>
        </w:tc>
        <w:tc>
          <w:tcPr>
            <w:tcW w:w="2409" w:type="dxa"/>
          </w:tcPr>
          <w:p w14:paraId="5671E324" w14:textId="77777777" w:rsidR="00146966" w:rsidRDefault="00146966" w:rsidP="00FD42B4">
            <w:pPr>
              <w:pStyle w:val="TableParagraph"/>
              <w:spacing w:line="258" w:lineRule="exact"/>
              <w:ind w:left="112"/>
              <w:rPr>
                <w:sz w:val="24"/>
              </w:rPr>
            </w:pPr>
            <w:r>
              <w:rPr>
                <w:sz w:val="24"/>
              </w:rPr>
              <w:t>Тренер</w:t>
            </w:r>
          </w:p>
        </w:tc>
      </w:tr>
      <w:tr w:rsidR="00146966" w14:paraId="51211643" w14:textId="77777777" w:rsidTr="00FD42B4">
        <w:trPr>
          <w:trHeight w:val="551"/>
        </w:trPr>
        <w:tc>
          <w:tcPr>
            <w:tcW w:w="1701" w:type="dxa"/>
            <w:vMerge/>
            <w:tcBorders>
              <w:top w:val="nil"/>
            </w:tcBorders>
          </w:tcPr>
          <w:p w14:paraId="7AD25E54" w14:textId="77777777" w:rsidR="00146966" w:rsidRDefault="00146966" w:rsidP="00FD42B4">
            <w:pPr>
              <w:rPr>
                <w:sz w:val="2"/>
                <w:szCs w:val="2"/>
              </w:rPr>
            </w:pPr>
          </w:p>
        </w:tc>
        <w:tc>
          <w:tcPr>
            <w:tcW w:w="1843" w:type="dxa"/>
            <w:gridSpan w:val="2"/>
          </w:tcPr>
          <w:p w14:paraId="7379B06D" w14:textId="77777777" w:rsidR="00146966" w:rsidRDefault="00146966" w:rsidP="00FD42B4">
            <w:pPr>
              <w:pStyle w:val="TableParagraph"/>
              <w:spacing w:line="268" w:lineRule="exact"/>
              <w:ind w:left="110"/>
              <w:rPr>
                <w:sz w:val="24"/>
              </w:rPr>
            </w:pPr>
            <w:r>
              <w:rPr>
                <w:sz w:val="24"/>
              </w:rPr>
              <w:t>Июнь</w:t>
            </w:r>
          </w:p>
        </w:tc>
        <w:tc>
          <w:tcPr>
            <w:tcW w:w="4111" w:type="dxa"/>
          </w:tcPr>
          <w:p w14:paraId="1E7245CD" w14:textId="77777777" w:rsidR="00146966" w:rsidRPr="00884E01" w:rsidRDefault="00146966" w:rsidP="00FD42B4">
            <w:pPr>
              <w:pStyle w:val="TableParagraph"/>
              <w:spacing w:line="267" w:lineRule="exact"/>
              <w:ind w:left="111"/>
              <w:rPr>
                <w:sz w:val="24"/>
                <w:lang w:val="ru-RU"/>
              </w:rPr>
            </w:pPr>
            <w:r w:rsidRPr="00884E01">
              <w:rPr>
                <w:sz w:val="24"/>
                <w:lang w:val="ru-RU"/>
              </w:rPr>
              <w:t>1.</w:t>
            </w:r>
            <w:r w:rsidRPr="00884E01">
              <w:rPr>
                <w:spacing w:val="1"/>
                <w:sz w:val="24"/>
                <w:lang w:val="ru-RU"/>
              </w:rPr>
              <w:t xml:space="preserve"> </w:t>
            </w:r>
            <w:r w:rsidRPr="00884E01">
              <w:rPr>
                <w:sz w:val="24"/>
                <w:lang w:val="ru-RU"/>
              </w:rPr>
              <w:t>Онлайн</w:t>
            </w:r>
            <w:r w:rsidRPr="00884E01">
              <w:rPr>
                <w:spacing w:val="-5"/>
                <w:sz w:val="24"/>
                <w:lang w:val="ru-RU"/>
              </w:rPr>
              <w:t xml:space="preserve"> </w:t>
            </w:r>
            <w:r w:rsidRPr="00884E01">
              <w:rPr>
                <w:sz w:val="24"/>
                <w:lang w:val="ru-RU"/>
              </w:rPr>
              <w:t>обучение</w:t>
            </w:r>
            <w:r w:rsidRPr="00884E01">
              <w:rPr>
                <w:spacing w:val="-1"/>
                <w:sz w:val="24"/>
                <w:lang w:val="ru-RU"/>
              </w:rPr>
              <w:t xml:space="preserve"> </w:t>
            </w:r>
            <w:r w:rsidRPr="00884E01">
              <w:rPr>
                <w:sz w:val="24"/>
                <w:lang w:val="ru-RU"/>
              </w:rPr>
              <w:t>на</w:t>
            </w:r>
            <w:r w:rsidRPr="00884E01">
              <w:rPr>
                <w:spacing w:val="-2"/>
                <w:sz w:val="24"/>
                <w:lang w:val="ru-RU"/>
              </w:rPr>
              <w:t xml:space="preserve"> </w:t>
            </w:r>
            <w:r w:rsidRPr="00884E01">
              <w:rPr>
                <w:sz w:val="24"/>
                <w:lang w:val="ru-RU"/>
              </w:rPr>
              <w:t>сайте</w:t>
            </w:r>
          </w:p>
          <w:p w14:paraId="20EC9B39" w14:textId="77777777" w:rsidR="00146966" w:rsidRPr="00884E01" w:rsidRDefault="00146966" w:rsidP="00FD42B4">
            <w:pPr>
              <w:pStyle w:val="TableParagraph"/>
              <w:spacing w:line="265" w:lineRule="exact"/>
              <w:ind w:left="111"/>
              <w:rPr>
                <w:sz w:val="24"/>
                <w:lang w:val="ru-RU"/>
              </w:rPr>
            </w:pPr>
            <w:r w:rsidRPr="00884E01">
              <w:rPr>
                <w:sz w:val="24"/>
                <w:lang w:val="ru-RU"/>
              </w:rPr>
              <w:t>РУСАДА</w:t>
            </w:r>
          </w:p>
        </w:tc>
        <w:tc>
          <w:tcPr>
            <w:tcW w:w="2409" w:type="dxa"/>
          </w:tcPr>
          <w:p w14:paraId="300B93B4" w14:textId="77777777" w:rsidR="00146966" w:rsidRDefault="00146966" w:rsidP="00FD42B4">
            <w:pPr>
              <w:pStyle w:val="TableParagraph"/>
              <w:spacing w:line="267" w:lineRule="exact"/>
              <w:ind w:left="112"/>
              <w:rPr>
                <w:sz w:val="24"/>
              </w:rPr>
            </w:pPr>
            <w:r>
              <w:rPr>
                <w:sz w:val="24"/>
              </w:rPr>
              <w:t>Занимающийся</w:t>
            </w:r>
          </w:p>
          <w:p w14:paraId="472E2A7F" w14:textId="77777777" w:rsidR="00146966" w:rsidRDefault="00146966" w:rsidP="00FD42B4">
            <w:pPr>
              <w:pStyle w:val="TableParagraph"/>
              <w:spacing w:line="265" w:lineRule="exact"/>
              <w:ind w:left="112"/>
              <w:rPr>
                <w:sz w:val="24"/>
              </w:rPr>
            </w:pPr>
            <w:r>
              <w:rPr>
                <w:sz w:val="24"/>
              </w:rPr>
              <w:t>(спортсмен)</w:t>
            </w:r>
          </w:p>
        </w:tc>
      </w:tr>
      <w:tr w:rsidR="00146966" w14:paraId="78EFEFCC" w14:textId="77777777" w:rsidTr="00FD42B4">
        <w:trPr>
          <w:trHeight w:val="1104"/>
        </w:trPr>
        <w:tc>
          <w:tcPr>
            <w:tcW w:w="1701" w:type="dxa"/>
            <w:vMerge/>
            <w:tcBorders>
              <w:top w:val="nil"/>
            </w:tcBorders>
          </w:tcPr>
          <w:p w14:paraId="7D5FF728" w14:textId="77777777" w:rsidR="00146966" w:rsidRDefault="00146966" w:rsidP="00FD42B4">
            <w:pPr>
              <w:rPr>
                <w:sz w:val="2"/>
                <w:szCs w:val="2"/>
              </w:rPr>
            </w:pPr>
          </w:p>
        </w:tc>
        <w:tc>
          <w:tcPr>
            <w:tcW w:w="1843" w:type="dxa"/>
            <w:gridSpan w:val="2"/>
            <w:vMerge w:val="restart"/>
          </w:tcPr>
          <w:p w14:paraId="6599AC2B" w14:textId="77777777" w:rsidR="00146966" w:rsidRDefault="00146966" w:rsidP="00FD42B4">
            <w:pPr>
              <w:pStyle w:val="TableParagraph"/>
              <w:spacing w:line="268" w:lineRule="exact"/>
              <w:ind w:left="110"/>
              <w:rPr>
                <w:sz w:val="24"/>
              </w:rPr>
            </w:pPr>
            <w:r>
              <w:rPr>
                <w:sz w:val="24"/>
              </w:rPr>
              <w:t>Сентябрь</w:t>
            </w:r>
          </w:p>
        </w:tc>
        <w:tc>
          <w:tcPr>
            <w:tcW w:w="4111" w:type="dxa"/>
          </w:tcPr>
          <w:p w14:paraId="536EEA87" w14:textId="77777777" w:rsidR="00146966" w:rsidRPr="00884E01" w:rsidRDefault="00146966" w:rsidP="00FD42B4">
            <w:pPr>
              <w:pStyle w:val="TableParagraph"/>
              <w:ind w:left="111" w:right="360"/>
              <w:rPr>
                <w:sz w:val="24"/>
                <w:lang w:val="ru-RU"/>
              </w:rPr>
            </w:pPr>
            <w:r w:rsidRPr="00884E01">
              <w:rPr>
                <w:sz w:val="24"/>
                <w:lang w:val="ru-RU"/>
              </w:rPr>
              <w:t>1. Семинар для занимающихся</w:t>
            </w:r>
            <w:r w:rsidRPr="00884E01">
              <w:rPr>
                <w:spacing w:val="1"/>
                <w:sz w:val="24"/>
                <w:lang w:val="ru-RU"/>
              </w:rPr>
              <w:t xml:space="preserve"> </w:t>
            </w:r>
            <w:r w:rsidRPr="00884E01">
              <w:rPr>
                <w:sz w:val="24"/>
                <w:lang w:val="ru-RU"/>
              </w:rPr>
              <w:t>(спортсменов) и тренеров с</w:t>
            </w:r>
            <w:r w:rsidRPr="00884E01">
              <w:rPr>
                <w:spacing w:val="1"/>
                <w:sz w:val="24"/>
                <w:lang w:val="ru-RU"/>
              </w:rPr>
              <w:t xml:space="preserve"> </w:t>
            </w:r>
            <w:r w:rsidRPr="00884E01">
              <w:rPr>
                <w:sz w:val="24"/>
                <w:lang w:val="ru-RU"/>
              </w:rPr>
              <w:t>ответственным</w:t>
            </w:r>
            <w:r w:rsidRPr="00884E01">
              <w:rPr>
                <w:spacing w:val="-6"/>
                <w:sz w:val="24"/>
                <w:lang w:val="ru-RU"/>
              </w:rPr>
              <w:t xml:space="preserve"> </w:t>
            </w:r>
            <w:r w:rsidRPr="00884E01">
              <w:rPr>
                <w:sz w:val="24"/>
                <w:lang w:val="ru-RU"/>
              </w:rPr>
              <w:t>за</w:t>
            </w:r>
            <w:r w:rsidRPr="00884E01">
              <w:rPr>
                <w:spacing w:val="-4"/>
                <w:sz w:val="24"/>
                <w:lang w:val="ru-RU"/>
              </w:rPr>
              <w:t xml:space="preserve"> </w:t>
            </w:r>
            <w:r w:rsidRPr="00884E01">
              <w:rPr>
                <w:sz w:val="24"/>
                <w:lang w:val="ru-RU"/>
              </w:rPr>
              <w:t>антидопинговое</w:t>
            </w:r>
          </w:p>
          <w:p w14:paraId="61280F03" w14:textId="77777777" w:rsidR="00146966" w:rsidRDefault="00146966" w:rsidP="00FD42B4">
            <w:pPr>
              <w:pStyle w:val="TableParagraph"/>
              <w:spacing w:line="264" w:lineRule="exact"/>
              <w:ind w:left="111"/>
              <w:rPr>
                <w:sz w:val="24"/>
              </w:rPr>
            </w:pPr>
            <w:r>
              <w:rPr>
                <w:sz w:val="24"/>
              </w:rPr>
              <w:t>обеспечение</w:t>
            </w:r>
            <w:r>
              <w:rPr>
                <w:spacing w:val="-3"/>
                <w:sz w:val="24"/>
              </w:rPr>
              <w:t xml:space="preserve"> </w:t>
            </w:r>
            <w:r>
              <w:rPr>
                <w:sz w:val="24"/>
              </w:rPr>
              <w:t>(дата</w:t>
            </w:r>
            <w:r>
              <w:rPr>
                <w:spacing w:val="-2"/>
                <w:sz w:val="24"/>
              </w:rPr>
              <w:t xml:space="preserve"> </w:t>
            </w:r>
            <w:r>
              <w:rPr>
                <w:sz w:val="24"/>
              </w:rPr>
              <w:t>по</w:t>
            </w:r>
            <w:r>
              <w:rPr>
                <w:spacing w:val="-2"/>
                <w:sz w:val="24"/>
              </w:rPr>
              <w:t xml:space="preserve"> </w:t>
            </w:r>
            <w:r>
              <w:rPr>
                <w:sz w:val="24"/>
              </w:rPr>
              <w:t>согласованию)</w:t>
            </w:r>
          </w:p>
        </w:tc>
        <w:tc>
          <w:tcPr>
            <w:tcW w:w="2409" w:type="dxa"/>
          </w:tcPr>
          <w:p w14:paraId="58D4DB5A" w14:textId="77777777" w:rsidR="00146966" w:rsidRDefault="00146966" w:rsidP="00FD42B4">
            <w:pPr>
              <w:pStyle w:val="TableParagraph"/>
              <w:ind w:left="112" w:right="477"/>
              <w:rPr>
                <w:sz w:val="24"/>
              </w:rPr>
            </w:pPr>
            <w:r>
              <w:rPr>
                <w:sz w:val="24"/>
              </w:rPr>
              <w:t>Ответственный за</w:t>
            </w:r>
            <w:r>
              <w:rPr>
                <w:spacing w:val="-57"/>
                <w:sz w:val="24"/>
              </w:rPr>
              <w:t xml:space="preserve"> </w:t>
            </w:r>
            <w:r>
              <w:rPr>
                <w:sz w:val="24"/>
              </w:rPr>
              <w:t>антидопинговое</w:t>
            </w:r>
            <w:r>
              <w:rPr>
                <w:spacing w:val="1"/>
                <w:sz w:val="24"/>
              </w:rPr>
              <w:t xml:space="preserve"> </w:t>
            </w:r>
            <w:r>
              <w:rPr>
                <w:sz w:val="24"/>
              </w:rPr>
              <w:t>обеспечение</w:t>
            </w:r>
          </w:p>
        </w:tc>
      </w:tr>
      <w:tr w:rsidR="00146966" w14:paraId="36AB4F07" w14:textId="77777777" w:rsidTr="00FD42B4">
        <w:trPr>
          <w:trHeight w:val="825"/>
        </w:trPr>
        <w:tc>
          <w:tcPr>
            <w:tcW w:w="1701" w:type="dxa"/>
            <w:vMerge/>
            <w:tcBorders>
              <w:top w:val="nil"/>
            </w:tcBorders>
          </w:tcPr>
          <w:p w14:paraId="27CF58BA" w14:textId="77777777" w:rsidR="00146966" w:rsidRDefault="00146966" w:rsidP="00FD42B4">
            <w:pPr>
              <w:rPr>
                <w:sz w:val="2"/>
                <w:szCs w:val="2"/>
              </w:rPr>
            </w:pPr>
          </w:p>
        </w:tc>
        <w:tc>
          <w:tcPr>
            <w:tcW w:w="1843" w:type="dxa"/>
            <w:gridSpan w:val="2"/>
            <w:vMerge/>
            <w:tcBorders>
              <w:top w:val="nil"/>
            </w:tcBorders>
          </w:tcPr>
          <w:p w14:paraId="588B9589" w14:textId="77777777" w:rsidR="00146966" w:rsidRDefault="00146966" w:rsidP="00FD42B4">
            <w:pPr>
              <w:rPr>
                <w:sz w:val="2"/>
                <w:szCs w:val="2"/>
              </w:rPr>
            </w:pPr>
          </w:p>
        </w:tc>
        <w:tc>
          <w:tcPr>
            <w:tcW w:w="4111" w:type="dxa"/>
          </w:tcPr>
          <w:p w14:paraId="7DF48AEC" w14:textId="77777777" w:rsidR="00146966" w:rsidRPr="00884E01" w:rsidRDefault="00146966" w:rsidP="00FD42B4">
            <w:pPr>
              <w:pStyle w:val="TableParagraph"/>
              <w:spacing w:line="237" w:lineRule="auto"/>
              <w:ind w:left="111" w:right="473"/>
              <w:rPr>
                <w:sz w:val="24"/>
                <w:lang w:val="ru-RU"/>
              </w:rPr>
            </w:pPr>
            <w:r w:rsidRPr="00884E01">
              <w:rPr>
                <w:sz w:val="24"/>
                <w:lang w:val="ru-RU"/>
              </w:rPr>
              <w:t>2.</w:t>
            </w:r>
            <w:r w:rsidRPr="00884E01">
              <w:rPr>
                <w:spacing w:val="-1"/>
                <w:sz w:val="24"/>
                <w:lang w:val="ru-RU"/>
              </w:rPr>
              <w:t xml:space="preserve"> </w:t>
            </w:r>
            <w:r w:rsidRPr="00884E01">
              <w:rPr>
                <w:sz w:val="24"/>
                <w:lang w:val="ru-RU"/>
              </w:rPr>
              <w:t>Семинар</w:t>
            </w:r>
            <w:r w:rsidRPr="00884E01">
              <w:rPr>
                <w:spacing w:val="-7"/>
                <w:sz w:val="24"/>
                <w:lang w:val="ru-RU"/>
              </w:rPr>
              <w:t xml:space="preserve"> </w:t>
            </w:r>
            <w:r w:rsidRPr="00884E01">
              <w:rPr>
                <w:sz w:val="24"/>
                <w:lang w:val="ru-RU"/>
              </w:rPr>
              <w:t>на</w:t>
            </w:r>
            <w:r w:rsidRPr="00884E01">
              <w:rPr>
                <w:spacing w:val="-4"/>
                <w:sz w:val="24"/>
                <w:lang w:val="ru-RU"/>
              </w:rPr>
              <w:t xml:space="preserve"> </w:t>
            </w:r>
            <w:r w:rsidRPr="00884E01">
              <w:rPr>
                <w:sz w:val="24"/>
                <w:lang w:val="ru-RU"/>
              </w:rPr>
              <w:t>тему:</w:t>
            </w:r>
            <w:r w:rsidRPr="00884E01">
              <w:rPr>
                <w:spacing w:val="-3"/>
                <w:sz w:val="24"/>
                <w:lang w:val="ru-RU"/>
              </w:rPr>
              <w:t xml:space="preserve"> </w:t>
            </w:r>
            <w:r w:rsidRPr="00884E01">
              <w:rPr>
                <w:sz w:val="24"/>
                <w:lang w:val="ru-RU"/>
              </w:rPr>
              <w:t>Последствия</w:t>
            </w:r>
            <w:r w:rsidRPr="00884E01">
              <w:rPr>
                <w:spacing w:val="-57"/>
                <w:sz w:val="24"/>
                <w:lang w:val="ru-RU"/>
              </w:rPr>
              <w:t xml:space="preserve"> </w:t>
            </w:r>
            <w:r w:rsidRPr="00884E01">
              <w:rPr>
                <w:sz w:val="24"/>
                <w:lang w:val="ru-RU"/>
              </w:rPr>
              <w:t>допинга</w:t>
            </w:r>
            <w:r w:rsidRPr="00884E01">
              <w:rPr>
                <w:spacing w:val="-1"/>
                <w:sz w:val="24"/>
                <w:lang w:val="ru-RU"/>
              </w:rPr>
              <w:t xml:space="preserve"> </w:t>
            </w:r>
            <w:r w:rsidRPr="00884E01">
              <w:rPr>
                <w:sz w:val="24"/>
                <w:lang w:val="ru-RU"/>
              </w:rPr>
              <w:t>для здоровья.</w:t>
            </w:r>
            <w:r w:rsidRPr="00884E01">
              <w:rPr>
                <w:spacing w:val="-3"/>
                <w:sz w:val="24"/>
                <w:lang w:val="ru-RU"/>
              </w:rPr>
              <w:t xml:space="preserve"> </w:t>
            </w:r>
            <w:r w:rsidRPr="00884E01">
              <w:rPr>
                <w:sz w:val="24"/>
                <w:lang w:val="ru-RU"/>
              </w:rPr>
              <w:t>Риски</w:t>
            </w:r>
            <w:r w:rsidRPr="00884E01">
              <w:rPr>
                <w:spacing w:val="-3"/>
                <w:sz w:val="24"/>
                <w:lang w:val="ru-RU"/>
              </w:rPr>
              <w:t xml:space="preserve"> </w:t>
            </w:r>
            <w:r w:rsidRPr="00884E01">
              <w:rPr>
                <w:sz w:val="24"/>
                <w:lang w:val="ru-RU"/>
              </w:rPr>
              <w:t>и</w:t>
            </w:r>
          </w:p>
          <w:p w14:paraId="29827DFE" w14:textId="77777777" w:rsidR="00146966" w:rsidRPr="00884E01" w:rsidRDefault="00146966" w:rsidP="00FD42B4">
            <w:pPr>
              <w:pStyle w:val="TableParagraph"/>
              <w:spacing w:line="261" w:lineRule="exact"/>
              <w:ind w:left="111"/>
              <w:rPr>
                <w:sz w:val="24"/>
                <w:lang w:val="ru-RU"/>
              </w:rPr>
            </w:pPr>
            <w:r w:rsidRPr="00884E01">
              <w:rPr>
                <w:sz w:val="24"/>
                <w:lang w:val="ru-RU"/>
              </w:rPr>
              <w:t>последствия</w:t>
            </w:r>
            <w:r w:rsidRPr="00884E01">
              <w:rPr>
                <w:spacing w:val="-6"/>
                <w:sz w:val="24"/>
                <w:lang w:val="ru-RU"/>
              </w:rPr>
              <w:t xml:space="preserve"> </w:t>
            </w:r>
            <w:r w:rsidRPr="00884E01">
              <w:rPr>
                <w:sz w:val="24"/>
                <w:lang w:val="ru-RU"/>
              </w:rPr>
              <w:t>использования</w:t>
            </w:r>
            <w:r w:rsidRPr="00884E01">
              <w:rPr>
                <w:spacing w:val="-6"/>
                <w:sz w:val="24"/>
                <w:lang w:val="ru-RU"/>
              </w:rPr>
              <w:t xml:space="preserve"> </w:t>
            </w:r>
            <w:r w:rsidRPr="00884E01">
              <w:rPr>
                <w:sz w:val="24"/>
                <w:lang w:val="ru-RU"/>
              </w:rPr>
              <w:t>БАД</w:t>
            </w:r>
          </w:p>
        </w:tc>
        <w:tc>
          <w:tcPr>
            <w:tcW w:w="2409" w:type="dxa"/>
          </w:tcPr>
          <w:p w14:paraId="0E282F4D" w14:textId="77777777" w:rsidR="00146966" w:rsidRDefault="00146966" w:rsidP="00FD42B4">
            <w:pPr>
              <w:pStyle w:val="TableParagraph"/>
              <w:spacing w:line="268" w:lineRule="exact"/>
              <w:ind w:left="112"/>
              <w:rPr>
                <w:sz w:val="24"/>
              </w:rPr>
            </w:pPr>
            <w:r>
              <w:rPr>
                <w:sz w:val="24"/>
              </w:rPr>
              <w:t>Медицинский</w:t>
            </w:r>
            <w:r>
              <w:rPr>
                <w:spacing w:val="-3"/>
                <w:sz w:val="24"/>
              </w:rPr>
              <w:t xml:space="preserve"> </w:t>
            </w:r>
            <w:r>
              <w:rPr>
                <w:sz w:val="24"/>
              </w:rPr>
              <w:t>отдел</w:t>
            </w:r>
          </w:p>
        </w:tc>
      </w:tr>
    </w:tbl>
    <w:p w14:paraId="65037FE8" w14:textId="77777777" w:rsidR="00146966" w:rsidRDefault="00146966" w:rsidP="00146966">
      <w:pPr>
        <w:pStyle w:val="a6"/>
        <w:rPr>
          <w:b/>
          <w:sz w:val="20"/>
        </w:rPr>
      </w:pPr>
    </w:p>
    <w:p w14:paraId="0567FE0E" w14:textId="018A115E" w:rsidR="00146966" w:rsidRDefault="00146966" w:rsidP="00D70A9F">
      <w:pPr>
        <w:pStyle w:val="a6"/>
        <w:rPr>
          <w:b/>
          <w:sz w:val="20"/>
        </w:rPr>
      </w:pPr>
    </w:p>
    <w:p w14:paraId="28C8F20E" w14:textId="77777777" w:rsidR="00146966" w:rsidRDefault="00146966" w:rsidP="00D70A9F">
      <w:pPr>
        <w:pStyle w:val="a6"/>
        <w:rPr>
          <w:b/>
          <w:sz w:val="20"/>
        </w:rPr>
      </w:pPr>
    </w:p>
    <w:p w14:paraId="73F71733" w14:textId="5C5B06D5" w:rsidR="00743879" w:rsidRPr="0086359D" w:rsidRDefault="003C4DD3" w:rsidP="0085362E">
      <w:pPr>
        <w:pStyle w:val="a8"/>
        <w:tabs>
          <w:tab w:val="left" w:pos="0"/>
          <w:tab w:val="left" w:pos="1276"/>
        </w:tabs>
        <w:autoSpaceDE w:val="0"/>
        <w:autoSpaceDN w:val="0"/>
        <w:adjustRightInd w:val="0"/>
        <w:ind w:left="1212"/>
        <w:contextualSpacing/>
        <w:jc w:val="center"/>
        <w:rPr>
          <w:rFonts w:ascii="Times New Roman" w:hAnsi="Times New Roman" w:cs="Times New Roman"/>
          <w:sz w:val="28"/>
          <w:szCs w:val="28"/>
        </w:rPr>
      </w:pPr>
      <w:r w:rsidRPr="0086359D">
        <w:rPr>
          <w:rFonts w:ascii="Times New Roman" w:eastAsia="Times New Roman" w:hAnsi="Times New Roman" w:cs="Times New Roman"/>
          <w:sz w:val="28"/>
          <w:szCs w:val="28"/>
          <w:lang w:eastAsia="ru-RU"/>
        </w:rPr>
        <w:t>Планы инструкторс</w:t>
      </w:r>
      <w:r w:rsidR="00D5097E" w:rsidRPr="0086359D">
        <w:rPr>
          <w:rFonts w:ascii="Times New Roman" w:eastAsia="Times New Roman" w:hAnsi="Times New Roman" w:cs="Times New Roman"/>
          <w:sz w:val="28"/>
          <w:szCs w:val="28"/>
          <w:lang w:eastAsia="ru-RU"/>
        </w:rPr>
        <w:t>кой и судейской практики</w:t>
      </w:r>
    </w:p>
    <w:p w14:paraId="0087273B" w14:textId="1128CD95" w:rsidR="00BE1E9C" w:rsidRPr="002009E4" w:rsidRDefault="0075307A" w:rsidP="00BE1E9C">
      <w:pPr>
        <w:widowControl w:val="0"/>
        <w:autoSpaceDE w:val="0"/>
        <w:autoSpaceDN w:val="0"/>
        <w:spacing w:after="12" w:line="240" w:lineRule="auto"/>
        <w:ind w:right="259" w:firstLine="710"/>
        <w:jc w:val="both"/>
        <w:rPr>
          <w:rFonts w:ascii="Times New Roman" w:eastAsia="Times New Roman" w:hAnsi="Times New Roman" w:cs="Times New Roman"/>
          <w:sz w:val="24"/>
          <w:szCs w:val="24"/>
        </w:rPr>
      </w:pPr>
      <w:r w:rsidRPr="002009E4">
        <w:rPr>
          <w:rFonts w:ascii="Times New Roman" w:eastAsia="Times New Roman" w:hAnsi="Times New Roman" w:cs="Times New Roman"/>
          <w:sz w:val="24"/>
          <w:szCs w:val="24"/>
        </w:rPr>
        <w:t>Работа</w:t>
      </w:r>
      <w:r w:rsidRPr="002009E4">
        <w:rPr>
          <w:rFonts w:ascii="Times New Roman" w:eastAsia="Times New Roman" w:hAnsi="Times New Roman" w:cs="Times New Roman"/>
          <w:spacing w:val="-18"/>
          <w:sz w:val="24"/>
          <w:szCs w:val="24"/>
        </w:rPr>
        <w:t xml:space="preserve"> </w:t>
      </w:r>
      <w:r w:rsidRPr="002009E4">
        <w:rPr>
          <w:rFonts w:ascii="Times New Roman" w:eastAsia="Times New Roman" w:hAnsi="Times New Roman" w:cs="Times New Roman"/>
          <w:sz w:val="24"/>
          <w:szCs w:val="24"/>
        </w:rPr>
        <w:t>по</w:t>
      </w:r>
      <w:r w:rsidRPr="002009E4">
        <w:rPr>
          <w:rFonts w:ascii="Times New Roman" w:eastAsia="Times New Roman" w:hAnsi="Times New Roman" w:cs="Times New Roman"/>
          <w:spacing w:val="-17"/>
          <w:sz w:val="24"/>
          <w:szCs w:val="24"/>
        </w:rPr>
        <w:t xml:space="preserve"> </w:t>
      </w:r>
      <w:r w:rsidRPr="002009E4">
        <w:rPr>
          <w:rFonts w:ascii="Times New Roman" w:eastAsia="Times New Roman" w:hAnsi="Times New Roman" w:cs="Times New Roman"/>
          <w:sz w:val="24"/>
          <w:szCs w:val="24"/>
        </w:rPr>
        <w:t>освоению</w:t>
      </w:r>
      <w:r w:rsidRPr="002009E4">
        <w:rPr>
          <w:rFonts w:ascii="Times New Roman" w:eastAsia="Times New Roman" w:hAnsi="Times New Roman" w:cs="Times New Roman"/>
          <w:spacing w:val="-18"/>
          <w:sz w:val="24"/>
          <w:szCs w:val="24"/>
        </w:rPr>
        <w:t xml:space="preserve"> </w:t>
      </w:r>
      <w:r w:rsidRPr="002009E4">
        <w:rPr>
          <w:rFonts w:ascii="Times New Roman" w:eastAsia="Times New Roman" w:hAnsi="Times New Roman" w:cs="Times New Roman"/>
          <w:sz w:val="24"/>
          <w:szCs w:val="24"/>
        </w:rPr>
        <w:t>инструкторских</w:t>
      </w:r>
      <w:r w:rsidRPr="002009E4">
        <w:rPr>
          <w:rFonts w:ascii="Times New Roman" w:eastAsia="Times New Roman" w:hAnsi="Times New Roman" w:cs="Times New Roman"/>
          <w:spacing w:val="-17"/>
          <w:sz w:val="24"/>
          <w:szCs w:val="24"/>
        </w:rPr>
        <w:t xml:space="preserve"> </w:t>
      </w:r>
      <w:r w:rsidRPr="002009E4">
        <w:rPr>
          <w:rFonts w:ascii="Times New Roman" w:eastAsia="Times New Roman" w:hAnsi="Times New Roman" w:cs="Times New Roman"/>
          <w:sz w:val="24"/>
          <w:szCs w:val="24"/>
        </w:rPr>
        <w:t>и</w:t>
      </w:r>
      <w:r w:rsidRPr="002009E4">
        <w:rPr>
          <w:rFonts w:ascii="Times New Roman" w:eastAsia="Times New Roman" w:hAnsi="Times New Roman" w:cs="Times New Roman"/>
          <w:spacing w:val="-18"/>
          <w:sz w:val="24"/>
          <w:szCs w:val="24"/>
        </w:rPr>
        <w:t xml:space="preserve"> </w:t>
      </w:r>
      <w:r w:rsidRPr="002009E4">
        <w:rPr>
          <w:rFonts w:ascii="Times New Roman" w:eastAsia="Times New Roman" w:hAnsi="Times New Roman" w:cs="Times New Roman"/>
          <w:sz w:val="24"/>
          <w:szCs w:val="24"/>
        </w:rPr>
        <w:t>судейских</w:t>
      </w:r>
      <w:r w:rsidRPr="002009E4">
        <w:rPr>
          <w:rFonts w:ascii="Times New Roman" w:eastAsia="Times New Roman" w:hAnsi="Times New Roman" w:cs="Times New Roman"/>
          <w:spacing w:val="-17"/>
          <w:sz w:val="24"/>
          <w:szCs w:val="24"/>
        </w:rPr>
        <w:t xml:space="preserve"> </w:t>
      </w:r>
      <w:r w:rsidRPr="002009E4">
        <w:rPr>
          <w:rFonts w:ascii="Times New Roman" w:eastAsia="Times New Roman" w:hAnsi="Times New Roman" w:cs="Times New Roman"/>
          <w:sz w:val="24"/>
          <w:szCs w:val="24"/>
        </w:rPr>
        <w:t>навыков</w:t>
      </w:r>
      <w:r w:rsidRPr="002009E4">
        <w:rPr>
          <w:rFonts w:ascii="Times New Roman" w:eastAsia="Times New Roman" w:hAnsi="Times New Roman" w:cs="Times New Roman"/>
          <w:spacing w:val="-18"/>
          <w:sz w:val="24"/>
          <w:szCs w:val="24"/>
        </w:rPr>
        <w:t xml:space="preserve"> </w:t>
      </w:r>
      <w:r w:rsidRPr="002009E4">
        <w:rPr>
          <w:rFonts w:ascii="Times New Roman" w:eastAsia="Times New Roman" w:hAnsi="Times New Roman" w:cs="Times New Roman"/>
          <w:sz w:val="24"/>
          <w:szCs w:val="24"/>
        </w:rPr>
        <w:t>проводится</w:t>
      </w:r>
      <w:r w:rsidRPr="002009E4">
        <w:rPr>
          <w:rFonts w:ascii="Times New Roman" w:eastAsia="Times New Roman" w:hAnsi="Times New Roman" w:cs="Times New Roman"/>
          <w:spacing w:val="-17"/>
          <w:sz w:val="24"/>
          <w:szCs w:val="24"/>
        </w:rPr>
        <w:t xml:space="preserve"> </w:t>
      </w:r>
      <w:r w:rsidRPr="002009E4">
        <w:rPr>
          <w:rFonts w:ascii="Times New Roman" w:eastAsia="Times New Roman" w:hAnsi="Times New Roman" w:cs="Times New Roman"/>
          <w:sz w:val="24"/>
          <w:szCs w:val="24"/>
        </w:rPr>
        <w:t>на тренировочном этапе в последние 3-5 годы подготовки, на этапе совершенствования</w:t>
      </w:r>
      <w:r w:rsidRPr="002009E4">
        <w:rPr>
          <w:rFonts w:ascii="Times New Roman" w:eastAsia="Times New Roman" w:hAnsi="Times New Roman" w:cs="Times New Roman"/>
          <w:spacing w:val="-11"/>
          <w:sz w:val="24"/>
          <w:szCs w:val="24"/>
        </w:rPr>
        <w:t xml:space="preserve"> </w:t>
      </w:r>
      <w:r w:rsidRPr="002009E4">
        <w:rPr>
          <w:rFonts w:ascii="Times New Roman" w:eastAsia="Times New Roman" w:hAnsi="Times New Roman" w:cs="Times New Roman"/>
          <w:sz w:val="24"/>
          <w:szCs w:val="24"/>
        </w:rPr>
        <w:t>спортивного</w:t>
      </w:r>
      <w:r w:rsidRPr="002009E4">
        <w:rPr>
          <w:rFonts w:ascii="Times New Roman" w:eastAsia="Times New Roman" w:hAnsi="Times New Roman" w:cs="Times New Roman"/>
          <w:spacing w:val="-13"/>
          <w:sz w:val="24"/>
          <w:szCs w:val="24"/>
        </w:rPr>
        <w:t xml:space="preserve"> </w:t>
      </w:r>
      <w:r w:rsidRPr="002009E4">
        <w:rPr>
          <w:rFonts w:ascii="Times New Roman" w:eastAsia="Times New Roman" w:hAnsi="Times New Roman" w:cs="Times New Roman"/>
          <w:sz w:val="24"/>
          <w:szCs w:val="24"/>
        </w:rPr>
        <w:t>мастерства</w:t>
      </w:r>
      <w:r w:rsidRPr="002009E4">
        <w:rPr>
          <w:rFonts w:ascii="Times New Roman" w:eastAsia="Times New Roman" w:hAnsi="Times New Roman" w:cs="Times New Roman"/>
          <w:spacing w:val="-12"/>
          <w:sz w:val="24"/>
          <w:szCs w:val="24"/>
        </w:rPr>
        <w:t xml:space="preserve"> </w:t>
      </w:r>
      <w:r w:rsidRPr="002009E4">
        <w:rPr>
          <w:rFonts w:ascii="Times New Roman" w:eastAsia="Times New Roman" w:hAnsi="Times New Roman" w:cs="Times New Roman"/>
          <w:sz w:val="24"/>
          <w:szCs w:val="24"/>
        </w:rPr>
        <w:t>в</w:t>
      </w:r>
      <w:r w:rsidRPr="002009E4">
        <w:rPr>
          <w:rFonts w:ascii="Times New Roman" w:eastAsia="Times New Roman" w:hAnsi="Times New Roman" w:cs="Times New Roman"/>
          <w:spacing w:val="-17"/>
          <w:sz w:val="24"/>
          <w:szCs w:val="24"/>
        </w:rPr>
        <w:t xml:space="preserve"> </w:t>
      </w:r>
      <w:r w:rsidRPr="002009E4">
        <w:rPr>
          <w:rFonts w:ascii="Times New Roman" w:eastAsia="Times New Roman" w:hAnsi="Times New Roman" w:cs="Times New Roman"/>
          <w:sz w:val="24"/>
          <w:szCs w:val="24"/>
        </w:rPr>
        <w:t>каждом</w:t>
      </w:r>
      <w:r w:rsidRPr="002009E4">
        <w:rPr>
          <w:rFonts w:ascii="Times New Roman" w:eastAsia="Times New Roman" w:hAnsi="Times New Roman" w:cs="Times New Roman"/>
          <w:spacing w:val="-12"/>
          <w:sz w:val="24"/>
          <w:szCs w:val="24"/>
        </w:rPr>
        <w:t xml:space="preserve"> </w:t>
      </w:r>
      <w:r w:rsidRPr="002009E4">
        <w:rPr>
          <w:rFonts w:ascii="Times New Roman" w:eastAsia="Times New Roman" w:hAnsi="Times New Roman" w:cs="Times New Roman"/>
          <w:sz w:val="24"/>
          <w:szCs w:val="24"/>
        </w:rPr>
        <w:t>году</w:t>
      </w:r>
      <w:r w:rsidRPr="002009E4">
        <w:rPr>
          <w:rFonts w:ascii="Times New Roman" w:eastAsia="Times New Roman" w:hAnsi="Times New Roman" w:cs="Times New Roman"/>
          <w:spacing w:val="37"/>
          <w:sz w:val="24"/>
          <w:szCs w:val="24"/>
        </w:rPr>
        <w:t xml:space="preserve"> </w:t>
      </w:r>
      <w:r w:rsidRPr="002009E4">
        <w:rPr>
          <w:rFonts w:ascii="Times New Roman" w:eastAsia="Times New Roman" w:hAnsi="Times New Roman" w:cs="Times New Roman"/>
          <w:sz w:val="24"/>
          <w:szCs w:val="24"/>
        </w:rPr>
        <w:t>подготовки.</w:t>
      </w:r>
      <w:r w:rsidRPr="002009E4">
        <w:rPr>
          <w:rFonts w:ascii="Times New Roman" w:eastAsia="Times New Roman" w:hAnsi="Times New Roman" w:cs="Times New Roman"/>
          <w:spacing w:val="-11"/>
          <w:sz w:val="24"/>
          <w:szCs w:val="24"/>
        </w:rPr>
        <w:t xml:space="preserve"> </w:t>
      </w:r>
      <w:r w:rsidRPr="002009E4">
        <w:rPr>
          <w:rFonts w:ascii="Times New Roman" w:eastAsia="Times New Roman" w:hAnsi="Times New Roman" w:cs="Times New Roman"/>
          <w:sz w:val="24"/>
          <w:szCs w:val="24"/>
        </w:rPr>
        <w:t>Такая работа проводится в форме бесед, семинаров, практических занятий, самостоятельной работы обучающихся. Обучающиеся готовятся к роли инструктора, помощника тренера для участия в организации и проведении занятий,</w:t>
      </w:r>
      <w:r w:rsidRPr="002009E4">
        <w:rPr>
          <w:rFonts w:ascii="Times New Roman" w:eastAsia="Times New Roman" w:hAnsi="Times New Roman" w:cs="Times New Roman"/>
          <w:spacing w:val="40"/>
          <w:sz w:val="24"/>
          <w:szCs w:val="24"/>
        </w:rPr>
        <w:t xml:space="preserve"> </w:t>
      </w:r>
      <w:r w:rsidRPr="002009E4">
        <w:rPr>
          <w:rFonts w:ascii="Times New Roman" w:eastAsia="Times New Roman" w:hAnsi="Times New Roman" w:cs="Times New Roman"/>
          <w:sz w:val="24"/>
          <w:szCs w:val="24"/>
        </w:rPr>
        <w:t>массовых</w:t>
      </w:r>
      <w:r w:rsidRPr="002009E4">
        <w:rPr>
          <w:rFonts w:ascii="Times New Roman" w:eastAsia="Times New Roman" w:hAnsi="Times New Roman" w:cs="Times New Roman"/>
          <w:spacing w:val="38"/>
          <w:sz w:val="24"/>
          <w:szCs w:val="24"/>
        </w:rPr>
        <w:t xml:space="preserve"> </w:t>
      </w:r>
      <w:r w:rsidRPr="002009E4">
        <w:rPr>
          <w:rFonts w:ascii="Times New Roman" w:eastAsia="Times New Roman" w:hAnsi="Times New Roman" w:cs="Times New Roman"/>
          <w:sz w:val="24"/>
          <w:szCs w:val="24"/>
        </w:rPr>
        <w:t>соревнований</w:t>
      </w:r>
      <w:r w:rsidRPr="002009E4">
        <w:rPr>
          <w:rFonts w:ascii="Times New Roman" w:eastAsia="Times New Roman" w:hAnsi="Times New Roman" w:cs="Times New Roman"/>
          <w:spacing w:val="40"/>
          <w:sz w:val="24"/>
          <w:szCs w:val="24"/>
        </w:rPr>
        <w:t xml:space="preserve"> </w:t>
      </w:r>
      <w:r w:rsidRPr="002009E4">
        <w:rPr>
          <w:rFonts w:ascii="Times New Roman" w:eastAsia="Times New Roman" w:hAnsi="Times New Roman" w:cs="Times New Roman"/>
          <w:sz w:val="24"/>
          <w:szCs w:val="24"/>
        </w:rPr>
        <w:t>в</w:t>
      </w:r>
      <w:r w:rsidRPr="002009E4">
        <w:rPr>
          <w:rFonts w:ascii="Times New Roman" w:eastAsia="Times New Roman" w:hAnsi="Times New Roman" w:cs="Times New Roman"/>
          <w:spacing w:val="39"/>
          <w:sz w:val="24"/>
          <w:szCs w:val="24"/>
        </w:rPr>
        <w:t xml:space="preserve"> </w:t>
      </w:r>
      <w:r w:rsidRPr="002009E4">
        <w:rPr>
          <w:rFonts w:ascii="Times New Roman" w:eastAsia="Times New Roman" w:hAnsi="Times New Roman" w:cs="Times New Roman"/>
          <w:sz w:val="24"/>
          <w:szCs w:val="24"/>
        </w:rPr>
        <w:t>качестве</w:t>
      </w:r>
      <w:r w:rsidRPr="002009E4">
        <w:rPr>
          <w:rFonts w:ascii="Times New Roman" w:eastAsia="Times New Roman" w:hAnsi="Times New Roman" w:cs="Times New Roman"/>
          <w:spacing w:val="40"/>
          <w:sz w:val="24"/>
          <w:szCs w:val="24"/>
        </w:rPr>
        <w:t xml:space="preserve"> </w:t>
      </w:r>
      <w:r w:rsidRPr="002009E4">
        <w:rPr>
          <w:rFonts w:ascii="Times New Roman" w:eastAsia="Times New Roman" w:hAnsi="Times New Roman" w:cs="Times New Roman"/>
          <w:sz w:val="24"/>
          <w:szCs w:val="24"/>
        </w:rPr>
        <w:t>судей.</w:t>
      </w:r>
      <w:r w:rsidRPr="002009E4">
        <w:rPr>
          <w:rFonts w:ascii="Times New Roman" w:eastAsia="Times New Roman" w:hAnsi="Times New Roman" w:cs="Times New Roman"/>
          <w:spacing w:val="40"/>
          <w:sz w:val="24"/>
          <w:szCs w:val="24"/>
        </w:rPr>
        <w:t xml:space="preserve"> </w:t>
      </w:r>
      <w:r w:rsidRPr="002009E4">
        <w:rPr>
          <w:rFonts w:ascii="Times New Roman" w:eastAsia="Times New Roman" w:hAnsi="Times New Roman" w:cs="Times New Roman"/>
          <w:sz w:val="24"/>
          <w:szCs w:val="24"/>
        </w:rPr>
        <w:t>Содержание</w:t>
      </w:r>
      <w:r w:rsidRPr="002009E4">
        <w:rPr>
          <w:rFonts w:ascii="Times New Roman" w:eastAsia="Times New Roman" w:hAnsi="Times New Roman" w:cs="Times New Roman"/>
          <w:spacing w:val="40"/>
          <w:sz w:val="24"/>
          <w:szCs w:val="24"/>
        </w:rPr>
        <w:t xml:space="preserve"> </w:t>
      </w:r>
      <w:r w:rsidRPr="002009E4">
        <w:rPr>
          <w:rFonts w:ascii="Times New Roman" w:eastAsia="Times New Roman" w:hAnsi="Times New Roman" w:cs="Times New Roman"/>
          <w:sz w:val="24"/>
          <w:szCs w:val="24"/>
        </w:rPr>
        <w:t>занятий</w:t>
      </w:r>
      <w:r w:rsidRPr="002009E4">
        <w:rPr>
          <w:rFonts w:ascii="Times New Roman" w:eastAsia="Times New Roman" w:hAnsi="Times New Roman" w:cs="Times New Roman"/>
          <w:spacing w:val="40"/>
          <w:sz w:val="24"/>
          <w:szCs w:val="24"/>
        </w:rPr>
        <w:t xml:space="preserve"> </w:t>
      </w:r>
      <w:r w:rsidR="00BE1E9C" w:rsidRPr="002009E4">
        <w:rPr>
          <w:rFonts w:ascii="Times New Roman" w:eastAsia="Times New Roman" w:hAnsi="Times New Roman" w:cs="Times New Roman"/>
          <w:sz w:val="24"/>
          <w:szCs w:val="24"/>
        </w:rPr>
        <w:t>на спортивно-оздоровительном этапе определяется в зависимости от подготовленности занимающихся на основании материала для тренировочного этапа.</w:t>
      </w:r>
    </w:p>
    <w:tbl>
      <w:tblPr>
        <w:tblStyle w:val="TableNormal1"/>
        <w:tblW w:w="10489" w:type="dxa"/>
        <w:tblLayout w:type="fixed"/>
        <w:tblLook w:val="01E0" w:firstRow="1" w:lastRow="1" w:firstColumn="1" w:lastColumn="1" w:noHBand="0" w:noVBand="0"/>
      </w:tblPr>
      <w:tblGrid>
        <w:gridCol w:w="7872"/>
        <w:gridCol w:w="2617"/>
      </w:tblGrid>
      <w:tr w:rsidR="00153C49" w:rsidRPr="00C0739D" w14:paraId="48BE7D7F" w14:textId="77777777" w:rsidTr="00C878B2">
        <w:trPr>
          <w:trHeight w:val="10"/>
        </w:trPr>
        <w:tc>
          <w:tcPr>
            <w:tcW w:w="7872" w:type="dxa"/>
            <w:vMerge w:val="restart"/>
          </w:tcPr>
          <w:p w14:paraId="7D69AA83" w14:textId="77777777" w:rsidR="00153C49" w:rsidRPr="00731AFF" w:rsidRDefault="00153C49" w:rsidP="00C878B2">
            <w:pPr>
              <w:rPr>
                <w:rFonts w:ascii="Times New Roman" w:eastAsia="Times New Roman" w:hAnsi="Times New Roman" w:cs="Times New Roman"/>
                <w:sz w:val="28"/>
                <w:lang w:val="ru-RU"/>
              </w:rPr>
            </w:pPr>
          </w:p>
        </w:tc>
        <w:tc>
          <w:tcPr>
            <w:tcW w:w="2617" w:type="dxa"/>
          </w:tcPr>
          <w:p w14:paraId="7A2DC3D3" w14:textId="6CE45AC6" w:rsidR="00153C49" w:rsidRPr="00C0739D" w:rsidRDefault="00153C49" w:rsidP="00BE1E9C">
            <w:pPr>
              <w:tabs>
                <w:tab w:val="left" w:pos="1666"/>
              </w:tabs>
              <w:spacing w:line="302" w:lineRule="exact"/>
              <w:ind w:right="49"/>
              <w:jc w:val="right"/>
              <w:rPr>
                <w:rFonts w:ascii="Times New Roman" w:eastAsia="Times New Roman" w:hAnsi="Times New Roman" w:cs="Times New Roman"/>
                <w:b/>
                <w:sz w:val="28"/>
                <w:lang w:val="ru-RU"/>
              </w:rPr>
            </w:pPr>
          </w:p>
        </w:tc>
      </w:tr>
      <w:tr w:rsidR="00153C49" w:rsidRPr="00C0739D" w14:paraId="7D7FC354" w14:textId="77777777" w:rsidTr="00C878B2">
        <w:trPr>
          <w:trHeight w:val="9"/>
        </w:trPr>
        <w:tc>
          <w:tcPr>
            <w:tcW w:w="7872" w:type="dxa"/>
            <w:vMerge/>
          </w:tcPr>
          <w:p w14:paraId="35D7D58B" w14:textId="77777777" w:rsidR="00153C49" w:rsidRPr="00C0739D" w:rsidRDefault="00153C49" w:rsidP="00BE1E9C">
            <w:pPr>
              <w:rPr>
                <w:rFonts w:ascii="Times New Roman" w:eastAsia="Times New Roman" w:hAnsi="Times New Roman" w:cs="Times New Roman"/>
                <w:b/>
                <w:sz w:val="24"/>
                <w:lang w:val="ru-RU"/>
              </w:rPr>
            </w:pPr>
          </w:p>
        </w:tc>
        <w:tc>
          <w:tcPr>
            <w:tcW w:w="2617" w:type="dxa"/>
          </w:tcPr>
          <w:p w14:paraId="3427FF74" w14:textId="77777777" w:rsidR="00153C49" w:rsidRPr="00C0739D" w:rsidRDefault="00153C49" w:rsidP="00BE1E9C">
            <w:pPr>
              <w:rPr>
                <w:rFonts w:ascii="Times New Roman" w:eastAsia="Times New Roman" w:hAnsi="Times New Roman" w:cs="Times New Roman"/>
                <w:b/>
                <w:sz w:val="24"/>
                <w:lang w:val="ru-RU"/>
              </w:rPr>
            </w:pPr>
          </w:p>
        </w:tc>
      </w:tr>
      <w:tr w:rsidR="00153C49" w:rsidRPr="00C0739D" w14:paraId="4DC05159" w14:textId="77777777" w:rsidTr="00C878B2">
        <w:trPr>
          <w:trHeight w:val="9"/>
        </w:trPr>
        <w:tc>
          <w:tcPr>
            <w:tcW w:w="7872" w:type="dxa"/>
            <w:vMerge/>
          </w:tcPr>
          <w:p w14:paraId="17A04D5F" w14:textId="77777777" w:rsidR="00153C49" w:rsidRPr="00C0739D" w:rsidRDefault="00153C49" w:rsidP="0075307A">
            <w:pPr>
              <w:rPr>
                <w:rFonts w:ascii="Times New Roman" w:eastAsia="Times New Roman" w:hAnsi="Times New Roman" w:cs="Times New Roman"/>
                <w:b/>
                <w:lang w:val="ru-RU"/>
              </w:rPr>
            </w:pPr>
          </w:p>
        </w:tc>
        <w:tc>
          <w:tcPr>
            <w:tcW w:w="2617" w:type="dxa"/>
          </w:tcPr>
          <w:p w14:paraId="7BC4F38D" w14:textId="6590FAF1" w:rsidR="00153C49" w:rsidRPr="00731AFF" w:rsidRDefault="00153C49" w:rsidP="0075307A">
            <w:pPr>
              <w:spacing w:line="290" w:lineRule="exact"/>
              <w:ind w:right="51"/>
              <w:jc w:val="right"/>
              <w:rPr>
                <w:rFonts w:ascii="Times New Roman" w:eastAsia="Times New Roman" w:hAnsi="Times New Roman" w:cs="Times New Roman"/>
                <w:b/>
                <w:sz w:val="24"/>
                <w:szCs w:val="24"/>
                <w:lang w:val="ru-RU"/>
              </w:rPr>
            </w:pPr>
          </w:p>
        </w:tc>
      </w:tr>
    </w:tbl>
    <w:p w14:paraId="09B1AB19" w14:textId="51C5CFE1" w:rsidR="00BE1E9C" w:rsidRDefault="00BE1E9C" w:rsidP="00BE1E9C">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C0739D">
        <w:rPr>
          <w:rFonts w:ascii="Times New Roman" w:eastAsia="Times New Roman" w:hAnsi="Times New Roman" w:cs="Times New Roman"/>
          <w:sz w:val="24"/>
          <w:szCs w:val="24"/>
          <w:lang w:eastAsia="ru-RU"/>
        </w:rPr>
        <w:t>Учащиеся тренировочных групп и групп спортивного совершенствования могут привлекаться в качестве помощников тренеров для проведения тренировочных занятий и спортивных соревнований в группах начальной подготовки и 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 Занимающиеся в группах спортивного совершенствования должны уметь составлять комплексы упражнений для развития физических качеств, подбирать упражнения для совершенствования техники плавания, правильно вести дневник тренировок, в котором регистрируется объем и интенсивность выполняемых тренировочных нагрузок. Занимающиеся в группах спортивного совершенствования должны знать правила соревнований и систематически привлекаться к судейству соревнований, уметь организовать и провести соревнования внутри спортивной школы и в районе. На этапе спортивного совершенствования учащиеся выполняют необходимые требования для присвоения им звания инструктора и судьи по спорту.</w:t>
      </w:r>
    </w:p>
    <w:p w14:paraId="2CC4D80F" w14:textId="16A191D1" w:rsidR="004937A7" w:rsidRDefault="004937A7" w:rsidP="00BE1E9C">
      <w:pPr>
        <w:shd w:val="clear" w:color="auto" w:fill="FFFFFF"/>
        <w:spacing w:after="0" w:line="240" w:lineRule="auto"/>
        <w:ind w:firstLine="680"/>
        <w:jc w:val="both"/>
        <w:rPr>
          <w:rFonts w:ascii="Times New Roman" w:eastAsia="Times New Roman" w:hAnsi="Times New Roman" w:cs="Times New Roman"/>
          <w:sz w:val="24"/>
          <w:szCs w:val="24"/>
          <w:lang w:eastAsia="ru-RU"/>
        </w:rPr>
      </w:pPr>
    </w:p>
    <w:p w14:paraId="4F63B4A6" w14:textId="77777777" w:rsidR="004937A7" w:rsidRPr="00C0739D" w:rsidRDefault="004937A7" w:rsidP="00BE1E9C">
      <w:pPr>
        <w:shd w:val="clear" w:color="auto" w:fill="FFFFFF"/>
        <w:spacing w:after="0" w:line="240" w:lineRule="auto"/>
        <w:ind w:firstLine="680"/>
        <w:jc w:val="both"/>
        <w:rPr>
          <w:rFonts w:ascii="Times New Roman" w:eastAsia="Times New Roman" w:hAnsi="Times New Roman" w:cs="Times New Roman"/>
          <w:sz w:val="24"/>
          <w:szCs w:val="24"/>
          <w:lang w:eastAsia="ru-RU"/>
        </w:rPr>
      </w:pPr>
    </w:p>
    <w:tbl>
      <w:tblPr>
        <w:tblW w:w="9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454"/>
        <w:gridCol w:w="2875"/>
        <w:gridCol w:w="4633"/>
        <w:gridCol w:w="1307"/>
      </w:tblGrid>
      <w:tr w:rsidR="003105DB" w:rsidRPr="003105DB" w14:paraId="364DE1D4" w14:textId="77777777" w:rsidTr="00731AFF">
        <w:trPr>
          <w:trHeight w:val="737"/>
          <w:jc w:val="center"/>
        </w:trPr>
        <w:tc>
          <w:tcPr>
            <w:tcW w:w="454" w:type="dxa"/>
            <w:vAlign w:val="center"/>
          </w:tcPr>
          <w:p w14:paraId="25049D0E" w14:textId="77777777" w:rsidR="003105DB" w:rsidRPr="003105DB" w:rsidRDefault="003105DB" w:rsidP="003105DB">
            <w:pPr>
              <w:spacing w:after="0" w:line="240" w:lineRule="auto"/>
              <w:jc w:val="center"/>
              <w:rPr>
                <w:rFonts w:ascii="Times New Roman" w:eastAsia="Calibri" w:hAnsi="Times New Roman" w:cs="Times New Roman"/>
                <w:sz w:val="20"/>
                <w:szCs w:val="24"/>
              </w:rPr>
            </w:pPr>
            <w:r w:rsidRPr="003105DB">
              <w:rPr>
                <w:rFonts w:ascii="Times New Roman" w:eastAsia="Calibri" w:hAnsi="Times New Roman" w:cs="Times New Roman"/>
                <w:sz w:val="20"/>
                <w:szCs w:val="24"/>
              </w:rPr>
              <w:t>№ п/п</w:t>
            </w:r>
          </w:p>
        </w:tc>
        <w:tc>
          <w:tcPr>
            <w:tcW w:w="2875" w:type="dxa"/>
            <w:vAlign w:val="center"/>
          </w:tcPr>
          <w:p w14:paraId="3D09F110" w14:textId="77777777" w:rsidR="003105DB" w:rsidRPr="003105DB" w:rsidRDefault="003105DB" w:rsidP="003105DB">
            <w:pPr>
              <w:spacing w:after="0" w:line="240" w:lineRule="auto"/>
              <w:jc w:val="center"/>
              <w:rPr>
                <w:rFonts w:ascii="Times New Roman" w:eastAsia="Calibri" w:hAnsi="Times New Roman" w:cs="Times New Roman"/>
                <w:sz w:val="20"/>
                <w:szCs w:val="24"/>
              </w:rPr>
            </w:pPr>
            <w:r w:rsidRPr="003105DB">
              <w:rPr>
                <w:rFonts w:ascii="Times New Roman" w:eastAsia="Calibri" w:hAnsi="Times New Roman" w:cs="Times New Roman"/>
                <w:sz w:val="20"/>
                <w:szCs w:val="24"/>
              </w:rPr>
              <w:t>Задачи</w:t>
            </w:r>
          </w:p>
        </w:tc>
        <w:tc>
          <w:tcPr>
            <w:tcW w:w="4633" w:type="dxa"/>
            <w:vAlign w:val="center"/>
          </w:tcPr>
          <w:p w14:paraId="4171B786" w14:textId="77777777" w:rsidR="003105DB" w:rsidRPr="003105DB" w:rsidRDefault="003105DB" w:rsidP="003105DB">
            <w:pPr>
              <w:spacing w:after="0" w:line="240" w:lineRule="auto"/>
              <w:jc w:val="center"/>
              <w:rPr>
                <w:rFonts w:ascii="Times New Roman" w:eastAsia="Calibri" w:hAnsi="Times New Roman" w:cs="Times New Roman"/>
                <w:sz w:val="20"/>
                <w:szCs w:val="24"/>
              </w:rPr>
            </w:pPr>
            <w:r w:rsidRPr="003105DB">
              <w:rPr>
                <w:rFonts w:ascii="Times New Roman" w:eastAsia="Calibri" w:hAnsi="Times New Roman" w:cs="Times New Roman"/>
                <w:sz w:val="20"/>
                <w:szCs w:val="24"/>
              </w:rPr>
              <w:t>Виды практических заданий</w:t>
            </w:r>
          </w:p>
        </w:tc>
        <w:tc>
          <w:tcPr>
            <w:tcW w:w="1307" w:type="dxa"/>
            <w:vAlign w:val="center"/>
          </w:tcPr>
          <w:p w14:paraId="429A58CF" w14:textId="77777777" w:rsidR="003105DB" w:rsidRPr="003105DB" w:rsidRDefault="003105DB" w:rsidP="003105DB">
            <w:pPr>
              <w:spacing w:after="0" w:line="240" w:lineRule="auto"/>
              <w:jc w:val="center"/>
              <w:rPr>
                <w:rFonts w:ascii="Times New Roman" w:eastAsia="Calibri" w:hAnsi="Times New Roman" w:cs="Times New Roman"/>
                <w:sz w:val="16"/>
                <w:szCs w:val="16"/>
              </w:rPr>
            </w:pPr>
            <w:r w:rsidRPr="003105DB">
              <w:rPr>
                <w:rFonts w:ascii="Times New Roman" w:eastAsia="Calibri" w:hAnsi="Times New Roman" w:cs="Times New Roman"/>
                <w:sz w:val="16"/>
                <w:szCs w:val="16"/>
              </w:rPr>
              <w:t>Сроки реализации</w:t>
            </w:r>
          </w:p>
        </w:tc>
      </w:tr>
      <w:tr w:rsidR="003105DB" w:rsidRPr="003105DB" w14:paraId="23460896" w14:textId="77777777" w:rsidTr="00731AFF">
        <w:trPr>
          <w:cantSplit/>
          <w:trHeight w:val="737"/>
          <w:jc w:val="center"/>
        </w:trPr>
        <w:tc>
          <w:tcPr>
            <w:tcW w:w="454" w:type="dxa"/>
            <w:vAlign w:val="center"/>
          </w:tcPr>
          <w:p w14:paraId="64DD59AE" w14:textId="77777777" w:rsidR="003105DB" w:rsidRPr="003105DB" w:rsidRDefault="003105DB" w:rsidP="003105DB">
            <w:pPr>
              <w:spacing w:after="0" w:line="240" w:lineRule="auto"/>
              <w:jc w:val="center"/>
              <w:rPr>
                <w:rFonts w:ascii="Times New Roman" w:eastAsia="Calibri" w:hAnsi="Times New Roman" w:cs="Times New Roman"/>
                <w:szCs w:val="24"/>
              </w:rPr>
            </w:pPr>
            <w:r w:rsidRPr="003105DB">
              <w:rPr>
                <w:rFonts w:ascii="Times New Roman" w:eastAsia="Calibri" w:hAnsi="Times New Roman" w:cs="Times New Roman"/>
                <w:szCs w:val="24"/>
              </w:rPr>
              <w:t>1.</w:t>
            </w:r>
          </w:p>
        </w:tc>
        <w:tc>
          <w:tcPr>
            <w:tcW w:w="2875" w:type="dxa"/>
            <w:vAlign w:val="center"/>
          </w:tcPr>
          <w:p w14:paraId="1AC655FC" w14:textId="77777777" w:rsidR="003105DB" w:rsidRPr="003105DB" w:rsidRDefault="003105DB" w:rsidP="003105DB">
            <w:pPr>
              <w:spacing w:after="0" w:line="240" w:lineRule="auto"/>
              <w:rPr>
                <w:rFonts w:ascii="Times New Roman" w:eastAsia="Calibri" w:hAnsi="Times New Roman" w:cs="Times New Roman"/>
                <w:szCs w:val="24"/>
              </w:rPr>
            </w:pPr>
            <w:r w:rsidRPr="003105DB">
              <w:rPr>
                <w:rFonts w:ascii="Times New Roman" w:eastAsia="Calibri" w:hAnsi="Times New Roman" w:cs="Times New Roman"/>
                <w:szCs w:val="24"/>
              </w:rPr>
              <w:t>Освоение методики проведения тренировочных занятий по избранному виду спорта с начинающими спортсменами.</w:t>
            </w:r>
          </w:p>
        </w:tc>
        <w:tc>
          <w:tcPr>
            <w:tcW w:w="4633" w:type="dxa"/>
            <w:vAlign w:val="center"/>
          </w:tcPr>
          <w:p w14:paraId="45DD5BFE" w14:textId="77777777" w:rsidR="003105DB" w:rsidRPr="003105DB" w:rsidRDefault="003105DB" w:rsidP="003105DB">
            <w:pPr>
              <w:numPr>
                <w:ilvl w:val="0"/>
                <w:numId w:val="50"/>
              </w:numPr>
              <w:spacing w:after="0" w:line="240" w:lineRule="auto"/>
              <w:ind w:left="0"/>
              <w:rPr>
                <w:rFonts w:ascii="Times New Roman" w:eastAsia="Calibri" w:hAnsi="Times New Roman" w:cs="Times New Roman"/>
                <w:szCs w:val="24"/>
              </w:rPr>
            </w:pPr>
            <w:r w:rsidRPr="003105DB">
              <w:rPr>
                <w:rFonts w:ascii="Times New Roman" w:eastAsia="Calibri" w:hAnsi="Times New Roman" w:cs="Times New Roman"/>
                <w:szCs w:val="24"/>
              </w:rPr>
              <w:t>Самостоятельное проведение подготовительной части тренировочного занятия. –Т/СС/-1,2</w:t>
            </w:r>
          </w:p>
          <w:p w14:paraId="581F08FF" w14:textId="77777777" w:rsidR="003105DB" w:rsidRPr="003105DB" w:rsidRDefault="003105DB" w:rsidP="003105DB">
            <w:pPr>
              <w:numPr>
                <w:ilvl w:val="0"/>
                <w:numId w:val="50"/>
              </w:numPr>
              <w:spacing w:after="0" w:line="240" w:lineRule="auto"/>
              <w:ind w:left="0"/>
              <w:rPr>
                <w:rFonts w:ascii="Times New Roman" w:eastAsia="Calibri" w:hAnsi="Times New Roman" w:cs="Times New Roman"/>
                <w:szCs w:val="24"/>
              </w:rPr>
            </w:pPr>
            <w:r w:rsidRPr="003105DB">
              <w:rPr>
                <w:rFonts w:ascii="Times New Roman" w:eastAsia="Calibri" w:hAnsi="Times New Roman" w:cs="Times New Roman"/>
                <w:szCs w:val="24"/>
              </w:rPr>
              <w:t>Самостоятельное проведение занятий по физической подготовке.  –Т/СС/-3,4</w:t>
            </w:r>
          </w:p>
          <w:p w14:paraId="39A903CA" w14:textId="77777777" w:rsidR="003105DB" w:rsidRPr="003105DB" w:rsidRDefault="003105DB" w:rsidP="003105DB">
            <w:pPr>
              <w:numPr>
                <w:ilvl w:val="0"/>
                <w:numId w:val="50"/>
              </w:numPr>
              <w:spacing w:after="0" w:line="240" w:lineRule="auto"/>
              <w:ind w:left="0"/>
              <w:rPr>
                <w:rFonts w:ascii="Times New Roman" w:eastAsia="Calibri" w:hAnsi="Times New Roman" w:cs="Times New Roman"/>
                <w:szCs w:val="24"/>
              </w:rPr>
            </w:pPr>
            <w:r w:rsidRPr="003105DB">
              <w:rPr>
                <w:rFonts w:ascii="Times New Roman" w:eastAsia="Calibri" w:hAnsi="Times New Roman" w:cs="Times New Roman"/>
                <w:szCs w:val="24"/>
              </w:rPr>
              <w:t>Обучение основным техническим элементам и приемам. –Т/СС/-5, СММ</w:t>
            </w:r>
          </w:p>
          <w:p w14:paraId="24033E77" w14:textId="77777777" w:rsidR="003105DB" w:rsidRPr="003105DB" w:rsidRDefault="003105DB" w:rsidP="003105DB">
            <w:pPr>
              <w:numPr>
                <w:ilvl w:val="0"/>
                <w:numId w:val="50"/>
              </w:numPr>
              <w:spacing w:after="0" w:line="240" w:lineRule="auto"/>
              <w:ind w:left="0"/>
              <w:rPr>
                <w:rFonts w:ascii="Times New Roman" w:eastAsia="Calibri" w:hAnsi="Times New Roman" w:cs="Times New Roman"/>
                <w:szCs w:val="24"/>
              </w:rPr>
            </w:pPr>
            <w:r w:rsidRPr="003105DB">
              <w:rPr>
                <w:rFonts w:ascii="Times New Roman" w:eastAsia="Calibri" w:hAnsi="Times New Roman" w:cs="Times New Roman"/>
                <w:szCs w:val="24"/>
              </w:rPr>
              <w:t>Составление комплексов упражнений для развития физических качеств. –Т/СС/-3,4</w:t>
            </w:r>
          </w:p>
          <w:p w14:paraId="2B802C28" w14:textId="77777777" w:rsidR="003105DB" w:rsidRPr="003105DB" w:rsidRDefault="003105DB" w:rsidP="003105DB">
            <w:pPr>
              <w:numPr>
                <w:ilvl w:val="0"/>
                <w:numId w:val="50"/>
              </w:numPr>
              <w:spacing w:after="0" w:line="240" w:lineRule="auto"/>
              <w:ind w:left="0"/>
              <w:rPr>
                <w:rFonts w:ascii="Times New Roman" w:eastAsia="Calibri" w:hAnsi="Times New Roman" w:cs="Times New Roman"/>
                <w:szCs w:val="24"/>
              </w:rPr>
            </w:pPr>
            <w:r w:rsidRPr="003105DB">
              <w:rPr>
                <w:rFonts w:ascii="Times New Roman" w:eastAsia="Calibri" w:hAnsi="Times New Roman" w:cs="Times New Roman"/>
                <w:szCs w:val="24"/>
              </w:rPr>
              <w:t>Подбор упражнений для совершенствования техники –Т/СС/-5, СММ</w:t>
            </w:r>
          </w:p>
          <w:p w14:paraId="6F2AB499" w14:textId="77777777" w:rsidR="003105DB" w:rsidRPr="003105DB" w:rsidRDefault="003105DB" w:rsidP="003105DB">
            <w:pPr>
              <w:numPr>
                <w:ilvl w:val="0"/>
                <w:numId w:val="50"/>
              </w:numPr>
              <w:spacing w:after="0" w:line="240" w:lineRule="auto"/>
              <w:ind w:left="0"/>
              <w:rPr>
                <w:rFonts w:ascii="Times New Roman" w:eastAsia="Calibri" w:hAnsi="Times New Roman" w:cs="Times New Roman"/>
                <w:szCs w:val="24"/>
              </w:rPr>
            </w:pPr>
            <w:r w:rsidRPr="003105DB">
              <w:rPr>
                <w:rFonts w:ascii="Times New Roman" w:eastAsia="Calibri" w:hAnsi="Times New Roman" w:cs="Times New Roman"/>
                <w:szCs w:val="24"/>
              </w:rPr>
              <w:t>Ведение дневника самоконтроля тренировочных занятий. –Т/СС/-весь период</w:t>
            </w:r>
          </w:p>
        </w:tc>
        <w:tc>
          <w:tcPr>
            <w:tcW w:w="1307" w:type="dxa"/>
            <w:vMerge w:val="restart"/>
            <w:vAlign w:val="center"/>
          </w:tcPr>
          <w:p w14:paraId="545F4904" w14:textId="77777777" w:rsidR="003105DB" w:rsidRPr="003105DB" w:rsidRDefault="003105DB" w:rsidP="003105DB">
            <w:pPr>
              <w:spacing w:after="0" w:line="240" w:lineRule="auto"/>
              <w:rPr>
                <w:rFonts w:ascii="Times New Roman" w:eastAsia="Calibri" w:hAnsi="Times New Roman" w:cs="Times New Roman"/>
                <w:szCs w:val="24"/>
              </w:rPr>
            </w:pPr>
            <w:r w:rsidRPr="003105DB">
              <w:rPr>
                <w:rFonts w:ascii="Times New Roman" w:eastAsia="Calibri" w:hAnsi="Times New Roman" w:cs="Times New Roman"/>
                <w:szCs w:val="24"/>
              </w:rPr>
              <w:t>Устанавливаются в соответствии</w:t>
            </w:r>
          </w:p>
          <w:p w14:paraId="66810CF8" w14:textId="77777777" w:rsidR="003105DB" w:rsidRPr="003105DB" w:rsidRDefault="003105DB" w:rsidP="003105DB">
            <w:pPr>
              <w:spacing w:after="0" w:line="240" w:lineRule="auto"/>
              <w:rPr>
                <w:rFonts w:ascii="Times New Roman" w:eastAsia="Calibri" w:hAnsi="Times New Roman" w:cs="Times New Roman"/>
                <w:szCs w:val="24"/>
              </w:rPr>
            </w:pPr>
            <w:r w:rsidRPr="003105DB">
              <w:rPr>
                <w:rFonts w:ascii="Times New Roman" w:eastAsia="Calibri" w:hAnsi="Times New Roman" w:cs="Times New Roman"/>
                <w:szCs w:val="24"/>
              </w:rPr>
              <w:t>с графиком</w:t>
            </w:r>
          </w:p>
          <w:p w14:paraId="7FDB8338" w14:textId="77777777" w:rsidR="003105DB" w:rsidRPr="003105DB" w:rsidRDefault="003105DB" w:rsidP="003105DB">
            <w:pPr>
              <w:spacing w:after="0" w:line="240" w:lineRule="auto"/>
              <w:rPr>
                <w:rFonts w:ascii="Times New Roman" w:eastAsia="Calibri" w:hAnsi="Times New Roman" w:cs="Times New Roman"/>
                <w:sz w:val="20"/>
                <w:szCs w:val="16"/>
              </w:rPr>
            </w:pPr>
            <w:r w:rsidRPr="003105DB">
              <w:rPr>
                <w:rFonts w:ascii="Times New Roman" w:eastAsia="Calibri" w:hAnsi="Times New Roman" w:cs="Times New Roman"/>
                <w:szCs w:val="24"/>
              </w:rPr>
              <w:t>и спецификой этапа спортивной подготовки</w:t>
            </w:r>
            <w:r w:rsidRPr="003105DB">
              <w:rPr>
                <w:rFonts w:ascii="Times New Roman" w:eastAsia="Calibri" w:hAnsi="Times New Roman" w:cs="Times New Roman"/>
                <w:sz w:val="18"/>
                <w:szCs w:val="16"/>
              </w:rPr>
              <w:t>.</w:t>
            </w:r>
          </w:p>
        </w:tc>
      </w:tr>
      <w:tr w:rsidR="003105DB" w:rsidRPr="003105DB" w14:paraId="090D2C8A" w14:textId="77777777" w:rsidTr="00731AFF">
        <w:trPr>
          <w:cantSplit/>
          <w:trHeight w:val="737"/>
          <w:jc w:val="center"/>
        </w:trPr>
        <w:tc>
          <w:tcPr>
            <w:tcW w:w="454" w:type="dxa"/>
            <w:vAlign w:val="center"/>
          </w:tcPr>
          <w:p w14:paraId="50C4251A" w14:textId="77777777" w:rsidR="003105DB" w:rsidRPr="003105DB" w:rsidRDefault="003105DB" w:rsidP="003105DB">
            <w:pPr>
              <w:spacing w:after="0" w:line="240" w:lineRule="auto"/>
              <w:jc w:val="center"/>
              <w:rPr>
                <w:rFonts w:ascii="Times New Roman" w:eastAsia="Calibri" w:hAnsi="Times New Roman" w:cs="Times New Roman"/>
                <w:szCs w:val="24"/>
              </w:rPr>
            </w:pPr>
            <w:r w:rsidRPr="003105DB">
              <w:rPr>
                <w:rFonts w:ascii="Times New Roman" w:eastAsia="Calibri" w:hAnsi="Times New Roman" w:cs="Times New Roman"/>
                <w:szCs w:val="24"/>
              </w:rPr>
              <w:t>2.</w:t>
            </w:r>
          </w:p>
        </w:tc>
        <w:tc>
          <w:tcPr>
            <w:tcW w:w="2875" w:type="dxa"/>
            <w:vAlign w:val="center"/>
          </w:tcPr>
          <w:p w14:paraId="0FD042A5" w14:textId="77777777" w:rsidR="003105DB" w:rsidRPr="003105DB" w:rsidRDefault="003105DB" w:rsidP="003105DB">
            <w:pPr>
              <w:spacing w:after="0" w:line="240" w:lineRule="auto"/>
              <w:rPr>
                <w:rFonts w:ascii="Times New Roman" w:eastAsia="Calibri" w:hAnsi="Times New Roman" w:cs="Times New Roman"/>
                <w:szCs w:val="24"/>
              </w:rPr>
            </w:pPr>
            <w:r w:rsidRPr="003105DB">
              <w:rPr>
                <w:rFonts w:ascii="Times New Roman" w:eastAsia="Calibri" w:hAnsi="Times New Roman" w:cs="Times New Roman"/>
                <w:szCs w:val="24"/>
              </w:rPr>
              <w:t>Освоение методики проведения спортивно-массовых мероприятий в физкультурно-спортивной организации или образовательном учреждении.</w:t>
            </w:r>
          </w:p>
        </w:tc>
        <w:tc>
          <w:tcPr>
            <w:tcW w:w="4633" w:type="dxa"/>
            <w:vAlign w:val="center"/>
          </w:tcPr>
          <w:p w14:paraId="43997282" w14:textId="77777777" w:rsidR="003105DB" w:rsidRPr="003105DB" w:rsidRDefault="003105DB" w:rsidP="003105DB">
            <w:pPr>
              <w:numPr>
                <w:ilvl w:val="0"/>
                <w:numId w:val="50"/>
              </w:numPr>
              <w:spacing w:after="0" w:line="240" w:lineRule="auto"/>
              <w:ind w:left="0"/>
              <w:rPr>
                <w:rFonts w:ascii="Times New Roman" w:eastAsia="Calibri" w:hAnsi="Times New Roman" w:cs="Times New Roman"/>
                <w:szCs w:val="24"/>
              </w:rPr>
            </w:pPr>
            <w:r w:rsidRPr="003105DB">
              <w:rPr>
                <w:rFonts w:ascii="Times New Roman" w:eastAsia="Calibri" w:hAnsi="Times New Roman" w:cs="Times New Roman"/>
                <w:szCs w:val="24"/>
              </w:rPr>
              <w:t xml:space="preserve">Организация и проведение спортивно-массовых мероприятий под руководством тренера.  </w:t>
            </w:r>
          </w:p>
          <w:p w14:paraId="70CAB266" w14:textId="77777777" w:rsidR="003105DB" w:rsidRPr="003105DB" w:rsidRDefault="003105DB" w:rsidP="003105DB">
            <w:pPr>
              <w:numPr>
                <w:ilvl w:val="0"/>
                <w:numId w:val="50"/>
              </w:numPr>
              <w:spacing w:after="0" w:line="240" w:lineRule="auto"/>
              <w:ind w:left="0"/>
              <w:rPr>
                <w:rFonts w:ascii="Times New Roman" w:eastAsia="Calibri" w:hAnsi="Times New Roman" w:cs="Times New Roman"/>
                <w:szCs w:val="24"/>
              </w:rPr>
            </w:pPr>
            <w:r w:rsidRPr="003105DB">
              <w:rPr>
                <w:rFonts w:ascii="Times New Roman" w:eastAsia="Calibri" w:hAnsi="Times New Roman" w:cs="Times New Roman"/>
                <w:szCs w:val="24"/>
              </w:rPr>
              <w:t>–Т/СС/-4,5, СММ</w:t>
            </w:r>
          </w:p>
          <w:p w14:paraId="2B2AF6B5" w14:textId="77777777" w:rsidR="003105DB" w:rsidRPr="003105DB" w:rsidRDefault="003105DB" w:rsidP="003105DB">
            <w:pPr>
              <w:spacing w:after="0" w:line="240" w:lineRule="auto"/>
              <w:rPr>
                <w:rFonts w:ascii="Times New Roman" w:eastAsia="Calibri" w:hAnsi="Times New Roman" w:cs="Times New Roman"/>
                <w:szCs w:val="24"/>
              </w:rPr>
            </w:pPr>
          </w:p>
        </w:tc>
        <w:tc>
          <w:tcPr>
            <w:tcW w:w="1307" w:type="dxa"/>
            <w:vMerge/>
          </w:tcPr>
          <w:p w14:paraId="2A4736C7" w14:textId="77777777" w:rsidR="003105DB" w:rsidRPr="003105DB" w:rsidRDefault="003105DB" w:rsidP="003105DB">
            <w:pPr>
              <w:spacing w:after="0" w:line="240" w:lineRule="auto"/>
              <w:jc w:val="both"/>
              <w:rPr>
                <w:rFonts w:ascii="Times New Roman" w:eastAsia="Calibri" w:hAnsi="Times New Roman" w:cs="Times New Roman"/>
                <w:sz w:val="16"/>
                <w:szCs w:val="16"/>
              </w:rPr>
            </w:pPr>
          </w:p>
        </w:tc>
      </w:tr>
      <w:tr w:rsidR="003105DB" w:rsidRPr="003105DB" w14:paraId="0D00740F" w14:textId="77777777" w:rsidTr="00731AFF">
        <w:trPr>
          <w:cantSplit/>
          <w:trHeight w:val="737"/>
          <w:jc w:val="center"/>
        </w:trPr>
        <w:tc>
          <w:tcPr>
            <w:tcW w:w="454" w:type="dxa"/>
            <w:vAlign w:val="center"/>
          </w:tcPr>
          <w:p w14:paraId="59725F1B" w14:textId="77777777" w:rsidR="003105DB" w:rsidRPr="003105DB" w:rsidRDefault="003105DB" w:rsidP="003105DB">
            <w:pPr>
              <w:spacing w:after="0" w:line="240" w:lineRule="auto"/>
              <w:jc w:val="center"/>
              <w:rPr>
                <w:rFonts w:ascii="Times New Roman" w:eastAsia="Calibri" w:hAnsi="Times New Roman" w:cs="Times New Roman"/>
                <w:szCs w:val="24"/>
              </w:rPr>
            </w:pPr>
            <w:r w:rsidRPr="003105DB">
              <w:rPr>
                <w:rFonts w:ascii="Times New Roman" w:eastAsia="Calibri" w:hAnsi="Times New Roman" w:cs="Times New Roman"/>
                <w:szCs w:val="24"/>
              </w:rPr>
              <w:t>3.</w:t>
            </w:r>
          </w:p>
        </w:tc>
        <w:tc>
          <w:tcPr>
            <w:tcW w:w="2875" w:type="dxa"/>
            <w:vAlign w:val="center"/>
          </w:tcPr>
          <w:p w14:paraId="13B778C3" w14:textId="77777777" w:rsidR="003105DB" w:rsidRPr="003105DB" w:rsidRDefault="003105DB" w:rsidP="003105DB">
            <w:pPr>
              <w:spacing w:after="0" w:line="240" w:lineRule="auto"/>
              <w:rPr>
                <w:rFonts w:ascii="Times New Roman" w:eastAsia="Calibri" w:hAnsi="Times New Roman" w:cs="Times New Roman"/>
                <w:szCs w:val="24"/>
              </w:rPr>
            </w:pPr>
            <w:r w:rsidRPr="003105DB">
              <w:rPr>
                <w:rFonts w:ascii="Times New Roman" w:eastAsia="Calibri" w:hAnsi="Times New Roman" w:cs="Times New Roman"/>
                <w:szCs w:val="24"/>
              </w:rPr>
              <w:t>Освоение обязанностей судьи, секретаря, технического контролера, технического специалиста, оператора вводных данных, оператора видео-повтора, видео-оператора</w:t>
            </w:r>
          </w:p>
        </w:tc>
        <w:tc>
          <w:tcPr>
            <w:tcW w:w="4633" w:type="dxa"/>
            <w:vAlign w:val="center"/>
          </w:tcPr>
          <w:p w14:paraId="00A07E2D" w14:textId="77777777" w:rsidR="003105DB" w:rsidRPr="003105DB" w:rsidRDefault="003105DB" w:rsidP="003105DB">
            <w:pPr>
              <w:numPr>
                <w:ilvl w:val="0"/>
                <w:numId w:val="50"/>
              </w:numPr>
              <w:spacing w:after="0" w:line="240" w:lineRule="auto"/>
              <w:ind w:left="0"/>
              <w:rPr>
                <w:rFonts w:ascii="Times New Roman" w:eastAsia="Calibri" w:hAnsi="Times New Roman" w:cs="Times New Roman"/>
                <w:szCs w:val="24"/>
              </w:rPr>
            </w:pPr>
            <w:r w:rsidRPr="003105DB">
              <w:rPr>
                <w:rFonts w:ascii="Times New Roman" w:eastAsia="Calibri" w:hAnsi="Times New Roman" w:cs="Times New Roman"/>
                <w:szCs w:val="24"/>
              </w:rPr>
              <w:t>Судейство соревнований в физкультурно-спортивных организациях. –Т/СС/-5, СММ</w:t>
            </w:r>
          </w:p>
          <w:p w14:paraId="281533B4" w14:textId="77777777" w:rsidR="003105DB" w:rsidRPr="003105DB" w:rsidRDefault="003105DB" w:rsidP="003105DB">
            <w:pPr>
              <w:spacing w:after="0" w:line="240" w:lineRule="auto"/>
              <w:rPr>
                <w:rFonts w:ascii="Times New Roman" w:eastAsia="Calibri" w:hAnsi="Times New Roman" w:cs="Times New Roman"/>
                <w:szCs w:val="24"/>
              </w:rPr>
            </w:pPr>
          </w:p>
        </w:tc>
        <w:tc>
          <w:tcPr>
            <w:tcW w:w="1307" w:type="dxa"/>
            <w:vMerge/>
          </w:tcPr>
          <w:p w14:paraId="506D5270" w14:textId="77777777" w:rsidR="003105DB" w:rsidRPr="003105DB" w:rsidRDefault="003105DB" w:rsidP="003105DB">
            <w:pPr>
              <w:spacing w:after="0" w:line="240" w:lineRule="auto"/>
              <w:jc w:val="both"/>
              <w:rPr>
                <w:rFonts w:ascii="Times New Roman" w:eastAsia="Calibri" w:hAnsi="Times New Roman" w:cs="Times New Roman"/>
                <w:sz w:val="16"/>
                <w:szCs w:val="16"/>
              </w:rPr>
            </w:pPr>
          </w:p>
        </w:tc>
      </w:tr>
    </w:tbl>
    <w:p w14:paraId="2CD8B3D5" w14:textId="77777777" w:rsidR="00C878B2" w:rsidRPr="00C878B2" w:rsidRDefault="00C878B2" w:rsidP="00C878B2">
      <w:pPr>
        <w:pStyle w:val="a4"/>
        <w:tabs>
          <w:tab w:val="left" w:pos="1276"/>
        </w:tabs>
        <w:autoSpaceDE w:val="0"/>
        <w:autoSpaceDN w:val="0"/>
        <w:adjustRightInd w:val="0"/>
        <w:spacing w:after="0" w:line="240" w:lineRule="auto"/>
        <w:ind w:left="1212"/>
        <w:rPr>
          <w:rFonts w:ascii="Times New Roman" w:eastAsia="Times New Roman" w:hAnsi="Times New Roman" w:cs="Times New Roman"/>
          <w:sz w:val="28"/>
          <w:szCs w:val="28"/>
          <w:lang w:eastAsia="ru-RU"/>
        </w:rPr>
      </w:pPr>
    </w:p>
    <w:p w14:paraId="45169476" w14:textId="2B21F9AA" w:rsidR="00BE1E9C" w:rsidRPr="00153C49" w:rsidRDefault="00C878B2" w:rsidP="0085362E">
      <w:pPr>
        <w:pStyle w:val="a4"/>
        <w:tabs>
          <w:tab w:val="left" w:pos="1276"/>
        </w:tabs>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w:t>
      </w:r>
      <w:r w:rsidR="00BE1E9C" w:rsidRPr="00153C49">
        <w:rPr>
          <w:rFonts w:ascii="Times New Roman" w:eastAsia="Times New Roman" w:hAnsi="Times New Roman" w:cs="Times New Roman"/>
          <w:b/>
          <w:sz w:val="28"/>
          <w:szCs w:val="28"/>
          <w:lang w:eastAsia="ru-RU"/>
        </w:rPr>
        <w:t>ланы медицинских, медико-биологических мероприятий и применения восстановительных средств</w:t>
      </w:r>
    </w:p>
    <w:p w14:paraId="2279AFD9" w14:textId="24408C3A" w:rsidR="00BE1E9C" w:rsidRDefault="00BE1E9C" w:rsidP="00A95177">
      <w:pPr>
        <w:spacing w:after="0" w:line="240" w:lineRule="auto"/>
        <w:jc w:val="center"/>
        <w:rPr>
          <w:rFonts w:ascii="Times New Roman" w:hAnsi="Times New Roman" w:cs="Times New Roman"/>
          <w:b/>
          <w:bCs/>
          <w:sz w:val="28"/>
          <w:szCs w:val="28"/>
        </w:rPr>
      </w:pPr>
    </w:p>
    <w:p w14:paraId="38BA14BD" w14:textId="085695B3" w:rsidR="00BE1E9C" w:rsidRPr="00C0739D" w:rsidRDefault="00BE1E9C" w:rsidP="00BE1E9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Медицинский (врачебный) контроль за юными спортсменами осуществляется в соответствии с приказом Минис</w:t>
      </w:r>
      <w:r w:rsidR="004937A7">
        <w:rPr>
          <w:rFonts w:ascii="Times New Roman" w:eastAsia="Calibri" w:hAnsi="Times New Roman" w:cs="Times New Roman"/>
          <w:sz w:val="24"/>
          <w:szCs w:val="24"/>
        </w:rPr>
        <w:t xml:space="preserve">терства здравоохранения РФ от </w:t>
      </w:r>
      <w:r w:rsidRPr="00C0739D">
        <w:rPr>
          <w:rFonts w:ascii="Times New Roman" w:eastAsia="Calibri" w:hAnsi="Times New Roman" w:cs="Times New Roman"/>
          <w:sz w:val="24"/>
          <w:szCs w:val="24"/>
        </w:rPr>
        <w:t xml:space="preserve"> 23 октября 2020 г. </w:t>
      </w:r>
    </w:p>
    <w:p w14:paraId="55BA6E7A" w14:textId="77777777" w:rsidR="00BE1E9C" w:rsidRPr="00C0739D" w:rsidRDefault="00BE1E9C" w:rsidP="00BE1E9C">
      <w:pPr>
        <w:autoSpaceDE w:val="0"/>
        <w:autoSpaceDN w:val="0"/>
        <w:adjustRightInd w:val="0"/>
        <w:spacing w:after="0" w:line="240" w:lineRule="auto"/>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N 1144н и предусматривает: </w:t>
      </w:r>
    </w:p>
    <w:p w14:paraId="6C2D13A9" w14:textId="77777777" w:rsidR="00BE1E9C" w:rsidRPr="00C0739D" w:rsidRDefault="00BE1E9C" w:rsidP="00BE1E9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медицинское обследование (1 раз в год для групп НП) </w:t>
      </w:r>
    </w:p>
    <w:p w14:paraId="18583654" w14:textId="77777777" w:rsidR="00BE1E9C" w:rsidRPr="00C0739D" w:rsidRDefault="00BE1E9C" w:rsidP="00BE1E9C">
      <w:pPr>
        <w:autoSpaceDE w:val="0"/>
        <w:autoSpaceDN w:val="0"/>
        <w:adjustRightInd w:val="0"/>
        <w:spacing w:after="0" w:line="240" w:lineRule="auto"/>
        <w:ind w:firstLine="567"/>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углубленное медицинское обследование (1-2 раза в год в зависимости от этапа спортивной подготовки); </w:t>
      </w:r>
    </w:p>
    <w:p w14:paraId="0B28F8C7" w14:textId="77777777" w:rsidR="00BE1E9C" w:rsidRPr="00C0739D" w:rsidRDefault="00BE1E9C" w:rsidP="00BE1E9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наблюдения в процессе тренировочных занятий; </w:t>
      </w:r>
    </w:p>
    <w:p w14:paraId="3DDCAFFA" w14:textId="77777777" w:rsidR="00BE1E9C" w:rsidRPr="00C0739D" w:rsidRDefault="00BE1E9C" w:rsidP="00BE1E9C">
      <w:pPr>
        <w:autoSpaceDE w:val="0"/>
        <w:autoSpaceDN w:val="0"/>
        <w:adjustRightInd w:val="0"/>
        <w:spacing w:after="0" w:line="240" w:lineRule="auto"/>
        <w:ind w:firstLine="567"/>
        <w:rPr>
          <w:rFonts w:ascii="Times New Roman" w:eastAsia="Calibri" w:hAnsi="Times New Roman" w:cs="Times New Roman"/>
          <w:sz w:val="24"/>
          <w:szCs w:val="24"/>
        </w:rPr>
      </w:pPr>
      <w:r w:rsidRPr="00C0739D">
        <w:rPr>
          <w:rFonts w:ascii="Times New Roman" w:eastAsia="Calibri" w:hAnsi="Times New Roman" w:cs="Times New Roman"/>
          <w:sz w:val="24"/>
          <w:szCs w:val="24"/>
        </w:rPr>
        <w:t>- санитарно-гигиенический контроль за режимом дня, местами тренировок и соревнований, одеждой и обувью;</w:t>
      </w:r>
    </w:p>
    <w:p w14:paraId="5657E0D0" w14:textId="77777777" w:rsidR="00BE1E9C" w:rsidRPr="00C0739D" w:rsidRDefault="00BE1E9C" w:rsidP="00BE1E9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контроль за выполнением юными спортсменами рекомендаций врача по состоянию здоровья, режиму тренировок и отдыха. </w:t>
      </w:r>
    </w:p>
    <w:p w14:paraId="045860FC" w14:textId="77777777" w:rsidR="00BE1E9C" w:rsidRPr="00C0739D" w:rsidRDefault="00BE1E9C" w:rsidP="00BE1E9C">
      <w:pPr>
        <w:autoSpaceDE w:val="0"/>
        <w:autoSpaceDN w:val="0"/>
        <w:adjustRightInd w:val="0"/>
        <w:spacing w:after="0" w:line="240" w:lineRule="auto"/>
        <w:ind w:left="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Врачебный контроль предусматривает главное и принципиальное положение - допуск к тренировкам и спортивным мероприятиям здоровых спортсменов. Медицинский контроль осуществляется спортивными врачами областного врачебно-физкультурного диспансера по договору. </w:t>
      </w:r>
    </w:p>
    <w:p w14:paraId="4D8D59B8" w14:textId="77777777" w:rsidR="00BE1E9C" w:rsidRPr="00C0739D" w:rsidRDefault="00BE1E9C" w:rsidP="00BE1E9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Восстановительно - профилактические средства – это средства педагогического, психологического, медико-биологического характера, действие которых направлено на ускорение процессов восстановления организма после тренировочных нагрузок, повышения сопротивляемости организма к отрицательным факторам спортивной деятельности и внешней среды. </w:t>
      </w:r>
    </w:p>
    <w:p w14:paraId="42B7CE32" w14:textId="77777777" w:rsidR="00BE1E9C" w:rsidRPr="00C0739D" w:rsidRDefault="00BE1E9C" w:rsidP="00BE1E9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Средства восстановления подразделяют на три типа: педагогические (естественно гигиенические), медико-биологические и психологические. </w:t>
      </w:r>
    </w:p>
    <w:p w14:paraId="206E32A7" w14:textId="77777777" w:rsidR="00BE1E9C" w:rsidRPr="00C0739D" w:rsidRDefault="00BE1E9C" w:rsidP="00BE1E9C">
      <w:pPr>
        <w:autoSpaceDE w:val="0"/>
        <w:autoSpaceDN w:val="0"/>
        <w:adjustRightInd w:val="0"/>
        <w:spacing w:after="0" w:line="240" w:lineRule="auto"/>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1.</w:t>
      </w:r>
      <w:r w:rsidRPr="00C0739D">
        <w:rPr>
          <w:rFonts w:ascii="Times New Roman" w:eastAsia="Calibri" w:hAnsi="Times New Roman" w:cs="Times New Roman"/>
          <w:b/>
          <w:i/>
          <w:sz w:val="24"/>
          <w:szCs w:val="24"/>
        </w:rPr>
        <w:t>Факторы педагогического воздействия</w:t>
      </w:r>
      <w:r w:rsidRPr="00C0739D">
        <w:rPr>
          <w:rFonts w:ascii="Times New Roman" w:eastAsia="Calibri" w:hAnsi="Times New Roman" w:cs="Times New Roman"/>
          <w:sz w:val="24"/>
          <w:szCs w:val="24"/>
        </w:rPr>
        <w:t>, обеспечивающие восстановление</w:t>
      </w:r>
      <w:r w:rsidRPr="00BE1E9C">
        <w:rPr>
          <w:rFonts w:ascii="Times New Roman" w:eastAsia="Calibri" w:hAnsi="Times New Roman" w:cs="Times New Roman"/>
          <w:sz w:val="28"/>
          <w:szCs w:val="28"/>
        </w:rPr>
        <w:t xml:space="preserve"> </w:t>
      </w:r>
      <w:r w:rsidRPr="00C0739D">
        <w:rPr>
          <w:rFonts w:ascii="Times New Roman" w:eastAsia="Calibri" w:hAnsi="Times New Roman" w:cs="Times New Roman"/>
          <w:sz w:val="24"/>
          <w:szCs w:val="24"/>
        </w:rPr>
        <w:t xml:space="preserve">работоспособности </w:t>
      </w:r>
    </w:p>
    <w:p w14:paraId="3E99E604" w14:textId="77777777" w:rsidR="00BE1E9C" w:rsidRPr="00C0739D" w:rsidRDefault="00BE1E9C" w:rsidP="00BE1E9C">
      <w:pPr>
        <w:autoSpaceDE w:val="0"/>
        <w:autoSpaceDN w:val="0"/>
        <w:adjustRightInd w:val="0"/>
        <w:spacing w:after="0" w:line="240" w:lineRule="auto"/>
        <w:ind w:left="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sym w:font="Symbol" w:char="F0B7"/>
      </w:r>
      <w:r w:rsidRPr="00C0739D">
        <w:rPr>
          <w:rFonts w:ascii="Times New Roman" w:eastAsia="Calibri" w:hAnsi="Times New Roman" w:cs="Times New Roman"/>
          <w:sz w:val="24"/>
          <w:szCs w:val="24"/>
        </w:rPr>
        <w:t xml:space="preserve"> Рациональное сочетание тренировочных средств разной направленности. </w:t>
      </w:r>
    </w:p>
    <w:p w14:paraId="311A0DE2" w14:textId="77777777" w:rsidR="00BE1E9C" w:rsidRPr="00C0739D" w:rsidRDefault="00BE1E9C" w:rsidP="00BE1E9C">
      <w:pPr>
        <w:autoSpaceDE w:val="0"/>
        <w:autoSpaceDN w:val="0"/>
        <w:adjustRightInd w:val="0"/>
        <w:spacing w:after="0" w:line="240" w:lineRule="auto"/>
        <w:ind w:firstLine="567"/>
        <w:rPr>
          <w:rFonts w:ascii="Times New Roman" w:eastAsia="Calibri" w:hAnsi="Times New Roman" w:cs="Times New Roman"/>
          <w:sz w:val="24"/>
          <w:szCs w:val="24"/>
        </w:rPr>
      </w:pPr>
      <w:r w:rsidRPr="00C0739D">
        <w:rPr>
          <w:rFonts w:ascii="Times New Roman" w:eastAsia="Calibri" w:hAnsi="Times New Roman" w:cs="Times New Roman"/>
          <w:sz w:val="24"/>
          <w:szCs w:val="24"/>
        </w:rPr>
        <w:sym w:font="Symbol" w:char="F0B7"/>
      </w:r>
      <w:r w:rsidRPr="00C0739D">
        <w:rPr>
          <w:rFonts w:ascii="Times New Roman" w:eastAsia="Calibri" w:hAnsi="Times New Roman" w:cs="Times New Roman"/>
          <w:sz w:val="24"/>
          <w:szCs w:val="24"/>
        </w:rPr>
        <w:t xml:space="preserve"> Правильное сочетание нагрузки и отдыха, как в тренировочном занятии, так и в целостном тренировочном процессе. </w:t>
      </w:r>
    </w:p>
    <w:p w14:paraId="4F935631" w14:textId="77777777" w:rsidR="00BE1E9C" w:rsidRPr="00C0739D" w:rsidRDefault="00BE1E9C" w:rsidP="00BE1E9C">
      <w:pPr>
        <w:autoSpaceDE w:val="0"/>
        <w:autoSpaceDN w:val="0"/>
        <w:adjustRightInd w:val="0"/>
        <w:spacing w:after="0" w:line="240" w:lineRule="auto"/>
        <w:ind w:firstLine="567"/>
        <w:rPr>
          <w:rFonts w:ascii="Times New Roman" w:eastAsia="Calibri" w:hAnsi="Times New Roman" w:cs="Times New Roman"/>
          <w:sz w:val="24"/>
          <w:szCs w:val="24"/>
        </w:rPr>
      </w:pPr>
      <w:r w:rsidRPr="00C0739D">
        <w:rPr>
          <w:rFonts w:ascii="Times New Roman" w:eastAsia="Calibri" w:hAnsi="Times New Roman" w:cs="Times New Roman"/>
          <w:sz w:val="24"/>
          <w:szCs w:val="24"/>
        </w:rPr>
        <w:sym w:font="Symbol" w:char="F0B7"/>
      </w:r>
      <w:r w:rsidRPr="00C0739D">
        <w:rPr>
          <w:rFonts w:ascii="Times New Roman" w:eastAsia="Calibri" w:hAnsi="Times New Roman" w:cs="Times New Roman"/>
          <w:sz w:val="24"/>
          <w:szCs w:val="24"/>
        </w:rPr>
        <w:t xml:space="preserve"> Введение специальных восстановительных микроциклов и профилактических разгрузок. </w:t>
      </w:r>
    </w:p>
    <w:p w14:paraId="625E6D64" w14:textId="77777777" w:rsidR="00BE1E9C" w:rsidRPr="00C0739D" w:rsidRDefault="00BE1E9C" w:rsidP="00BE1E9C">
      <w:pPr>
        <w:autoSpaceDE w:val="0"/>
        <w:autoSpaceDN w:val="0"/>
        <w:adjustRightInd w:val="0"/>
        <w:spacing w:after="0" w:line="240" w:lineRule="auto"/>
        <w:ind w:left="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sym w:font="Symbol" w:char="F0B7"/>
      </w:r>
      <w:r w:rsidRPr="00C0739D">
        <w:rPr>
          <w:rFonts w:ascii="Times New Roman" w:eastAsia="Calibri" w:hAnsi="Times New Roman" w:cs="Times New Roman"/>
          <w:sz w:val="24"/>
          <w:szCs w:val="24"/>
        </w:rPr>
        <w:t xml:space="preserve"> Выбор оптимальных интервалов и видов отдыха. </w:t>
      </w:r>
    </w:p>
    <w:p w14:paraId="5B977C21" w14:textId="77777777" w:rsidR="00BE1E9C" w:rsidRPr="00C0739D" w:rsidRDefault="00BE1E9C" w:rsidP="00BE1E9C">
      <w:pPr>
        <w:autoSpaceDE w:val="0"/>
        <w:autoSpaceDN w:val="0"/>
        <w:adjustRightInd w:val="0"/>
        <w:spacing w:after="0" w:line="240" w:lineRule="auto"/>
        <w:ind w:firstLine="567"/>
        <w:rPr>
          <w:rFonts w:ascii="Times New Roman" w:eastAsia="Calibri" w:hAnsi="Times New Roman" w:cs="Times New Roman"/>
          <w:sz w:val="24"/>
          <w:szCs w:val="24"/>
        </w:rPr>
      </w:pPr>
      <w:r w:rsidRPr="00C0739D">
        <w:rPr>
          <w:rFonts w:ascii="Times New Roman" w:eastAsia="Calibri" w:hAnsi="Times New Roman" w:cs="Times New Roman"/>
          <w:sz w:val="24"/>
          <w:szCs w:val="24"/>
        </w:rPr>
        <w:sym w:font="Symbol" w:char="F0B7"/>
      </w:r>
      <w:r w:rsidRPr="00C0739D">
        <w:rPr>
          <w:rFonts w:ascii="Times New Roman" w:eastAsia="Calibri" w:hAnsi="Times New Roman" w:cs="Times New Roman"/>
          <w:sz w:val="24"/>
          <w:szCs w:val="24"/>
        </w:rPr>
        <w:t xml:space="preserve"> Оптимальное использование средств переключения видов спортивной деятельности. </w:t>
      </w:r>
    </w:p>
    <w:p w14:paraId="5D81DFEB" w14:textId="77777777" w:rsidR="00BE1E9C" w:rsidRPr="00C0739D" w:rsidRDefault="00BE1E9C" w:rsidP="00BE1E9C">
      <w:pPr>
        <w:autoSpaceDE w:val="0"/>
        <w:autoSpaceDN w:val="0"/>
        <w:adjustRightInd w:val="0"/>
        <w:spacing w:after="0" w:line="240" w:lineRule="auto"/>
        <w:ind w:left="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sym w:font="Symbol" w:char="F0B7"/>
      </w:r>
      <w:r w:rsidRPr="00C0739D">
        <w:rPr>
          <w:rFonts w:ascii="Times New Roman" w:eastAsia="Calibri" w:hAnsi="Times New Roman" w:cs="Times New Roman"/>
          <w:sz w:val="24"/>
          <w:szCs w:val="24"/>
        </w:rPr>
        <w:t xml:space="preserve"> Полноценные разминки и заключительные части тренировочных занятий. </w:t>
      </w:r>
    </w:p>
    <w:p w14:paraId="5A7823B8" w14:textId="77777777" w:rsidR="00BE1E9C" w:rsidRPr="00C0739D" w:rsidRDefault="00BE1E9C" w:rsidP="00BE1E9C">
      <w:pPr>
        <w:autoSpaceDE w:val="0"/>
        <w:autoSpaceDN w:val="0"/>
        <w:adjustRightInd w:val="0"/>
        <w:spacing w:after="0" w:line="240" w:lineRule="auto"/>
        <w:ind w:firstLine="567"/>
        <w:rPr>
          <w:rFonts w:ascii="Times New Roman" w:eastAsia="Calibri" w:hAnsi="Times New Roman" w:cs="Times New Roman"/>
          <w:sz w:val="24"/>
          <w:szCs w:val="24"/>
        </w:rPr>
      </w:pPr>
      <w:r w:rsidRPr="00C0739D">
        <w:rPr>
          <w:rFonts w:ascii="Times New Roman" w:eastAsia="Calibri" w:hAnsi="Times New Roman" w:cs="Times New Roman"/>
          <w:sz w:val="24"/>
          <w:szCs w:val="24"/>
        </w:rPr>
        <w:sym w:font="Symbol" w:char="F0B7"/>
      </w:r>
      <w:r w:rsidRPr="00C0739D">
        <w:rPr>
          <w:rFonts w:ascii="Times New Roman" w:eastAsia="Calibri" w:hAnsi="Times New Roman" w:cs="Times New Roman"/>
          <w:sz w:val="24"/>
          <w:szCs w:val="24"/>
        </w:rPr>
        <w:t xml:space="preserve">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 </w:t>
      </w:r>
    </w:p>
    <w:p w14:paraId="4DFF3285" w14:textId="77777777" w:rsidR="00BE1E9C" w:rsidRPr="00C0739D" w:rsidRDefault="00BE1E9C" w:rsidP="00BE1E9C">
      <w:pPr>
        <w:autoSpaceDE w:val="0"/>
        <w:autoSpaceDN w:val="0"/>
        <w:adjustRightInd w:val="0"/>
        <w:spacing w:after="0" w:line="240" w:lineRule="auto"/>
        <w:ind w:left="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sym w:font="Symbol" w:char="F0B7"/>
      </w:r>
      <w:r w:rsidRPr="00C0739D">
        <w:rPr>
          <w:rFonts w:ascii="Times New Roman" w:eastAsia="Calibri" w:hAnsi="Times New Roman" w:cs="Times New Roman"/>
          <w:sz w:val="24"/>
          <w:szCs w:val="24"/>
        </w:rPr>
        <w:t xml:space="preserve"> Повышение эмоционального фона тренировочных занятий. </w:t>
      </w:r>
    </w:p>
    <w:p w14:paraId="5241E8A4" w14:textId="77777777" w:rsidR="00BE1E9C" w:rsidRPr="00C0739D" w:rsidRDefault="00BE1E9C" w:rsidP="00BE1E9C">
      <w:pPr>
        <w:autoSpaceDE w:val="0"/>
        <w:autoSpaceDN w:val="0"/>
        <w:adjustRightInd w:val="0"/>
        <w:spacing w:after="0" w:line="240" w:lineRule="auto"/>
        <w:ind w:left="567"/>
        <w:rPr>
          <w:rFonts w:ascii="Times New Roman" w:eastAsia="Calibri" w:hAnsi="Times New Roman" w:cs="Times New Roman"/>
          <w:sz w:val="24"/>
          <w:szCs w:val="24"/>
        </w:rPr>
      </w:pPr>
      <w:r w:rsidRPr="00C0739D">
        <w:rPr>
          <w:rFonts w:ascii="Times New Roman" w:eastAsia="Calibri" w:hAnsi="Times New Roman" w:cs="Times New Roman"/>
          <w:sz w:val="24"/>
          <w:szCs w:val="24"/>
        </w:rPr>
        <w:sym w:font="Symbol" w:char="F0B7"/>
      </w:r>
      <w:r w:rsidRPr="00C0739D">
        <w:rPr>
          <w:rFonts w:ascii="Times New Roman" w:eastAsia="Calibri" w:hAnsi="Times New Roman" w:cs="Times New Roman"/>
          <w:sz w:val="24"/>
          <w:szCs w:val="24"/>
        </w:rPr>
        <w:t xml:space="preserve"> Эффективная индивидуализация тренировочных воздействий и средств</w:t>
      </w:r>
    </w:p>
    <w:p w14:paraId="4586AAA1" w14:textId="77777777" w:rsidR="00BE1E9C" w:rsidRPr="00C0739D" w:rsidRDefault="00BE1E9C" w:rsidP="00BE1E9C">
      <w:pPr>
        <w:autoSpaceDE w:val="0"/>
        <w:autoSpaceDN w:val="0"/>
        <w:adjustRightInd w:val="0"/>
        <w:spacing w:after="0" w:line="240" w:lineRule="auto"/>
        <w:ind w:left="567" w:hanging="567"/>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восстановления. </w:t>
      </w:r>
    </w:p>
    <w:p w14:paraId="5A4CAE2A" w14:textId="77777777" w:rsidR="00BE1E9C" w:rsidRPr="00C0739D" w:rsidRDefault="00BE1E9C" w:rsidP="00BE1E9C">
      <w:pPr>
        <w:autoSpaceDE w:val="0"/>
        <w:autoSpaceDN w:val="0"/>
        <w:adjustRightInd w:val="0"/>
        <w:spacing w:after="0" w:line="240" w:lineRule="auto"/>
        <w:ind w:firstLine="567"/>
        <w:rPr>
          <w:rFonts w:ascii="Times New Roman" w:eastAsia="Calibri" w:hAnsi="Times New Roman" w:cs="Times New Roman"/>
          <w:sz w:val="24"/>
          <w:szCs w:val="24"/>
        </w:rPr>
      </w:pPr>
      <w:r w:rsidRPr="00C0739D">
        <w:rPr>
          <w:rFonts w:ascii="Times New Roman" w:eastAsia="Calibri" w:hAnsi="Times New Roman" w:cs="Times New Roman"/>
          <w:sz w:val="24"/>
          <w:szCs w:val="24"/>
        </w:rPr>
        <w:sym w:font="Symbol" w:char="F0B7"/>
      </w:r>
      <w:r w:rsidRPr="00C0739D">
        <w:rPr>
          <w:rFonts w:ascii="Times New Roman" w:eastAsia="Calibri" w:hAnsi="Times New Roman" w:cs="Times New Roman"/>
          <w:sz w:val="24"/>
          <w:szCs w:val="24"/>
        </w:rPr>
        <w:t xml:space="preserve"> Соблюдение режима дня, предусматривающего определенное время для тренировок.</w:t>
      </w:r>
    </w:p>
    <w:p w14:paraId="4AC26CA1" w14:textId="77777777" w:rsidR="00BE1E9C" w:rsidRPr="00C0739D" w:rsidRDefault="00BE1E9C" w:rsidP="00BE1E9C">
      <w:pPr>
        <w:autoSpaceDE w:val="0"/>
        <w:autoSpaceDN w:val="0"/>
        <w:adjustRightInd w:val="0"/>
        <w:spacing w:after="0" w:line="240" w:lineRule="auto"/>
        <w:jc w:val="both"/>
        <w:rPr>
          <w:rFonts w:ascii="Times New Roman" w:eastAsia="Calibri" w:hAnsi="Times New Roman" w:cs="Times New Roman"/>
          <w:i/>
          <w:sz w:val="24"/>
          <w:szCs w:val="24"/>
        </w:rPr>
      </w:pPr>
      <w:r w:rsidRPr="00C0739D">
        <w:rPr>
          <w:rFonts w:ascii="Times New Roman" w:eastAsia="Calibri" w:hAnsi="Times New Roman" w:cs="Times New Roman"/>
          <w:sz w:val="24"/>
          <w:szCs w:val="24"/>
        </w:rPr>
        <w:t xml:space="preserve">2) </w:t>
      </w:r>
      <w:r w:rsidRPr="00C0739D">
        <w:rPr>
          <w:rFonts w:ascii="Times New Roman" w:eastAsia="Calibri" w:hAnsi="Times New Roman" w:cs="Times New Roman"/>
          <w:b/>
          <w:i/>
          <w:sz w:val="24"/>
          <w:szCs w:val="24"/>
        </w:rPr>
        <w:t>Медико-биологические средства восстановления.</w:t>
      </w:r>
      <w:r w:rsidRPr="00C0739D">
        <w:rPr>
          <w:rFonts w:ascii="Times New Roman" w:eastAsia="Calibri" w:hAnsi="Times New Roman" w:cs="Times New Roman"/>
          <w:i/>
          <w:sz w:val="24"/>
          <w:szCs w:val="24"/>
        </w:rPr>
        <w:t xml:space="preserve"> </w:t>
      </w:r>
    </w:p>
    <w:p w14:paraId="1FCE417E" w14:textId="77777777" w:rsidR="00BE1E9C" w:rsidRPr="00C0739D" w:rsidRDefault="00BE1E9C" w:rsidP="00BE1E9C">
      <w:pPr>
        <w:autoSpaceDE w:val="0"/>
        <w:autoSpaceDN w:val="0"/>
        <w:adjustRightInd w:val="0"/>
        <w:spacing w:after="0" w:line="240" w:lineRule="auto"/>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лиц, проходящих спортивную подготовку. На тренировочных этапах при увеличении соревновательных режимов тренировки могут применяться медико-биологические средства восстановления. </w:t>
      </w:r>
    </w:p>
    <w:p w14:paraId="46B352EB" w14:textId="77777777" w:rsidR="00BE1E9C" w:rsidRPr="00C0739D" w:rsidRDefault="00BE1E9C" w:rsidP="00BE1E9C">
      <w:pPr>
        <w:autoSpaceDE w:val="0"/>
        <w:autoSpaceDN w:val="0"/>
        <w:adjustRightInd w:val="0"/>
        <w:spacing w:after="0" w:line="240" w:lineRule="auto"/>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К медико-биологическим средствам восстановления относятся: </w:t>
      </w:r>
    </w:p>
    <w:p w14:paraId="6880DA89" w14:textId="77777777" w:rsidR="00BE1E9C" w:rsidRPr="00C0739D" w:rsidRDefault="00BE1E9C" w:rsidP="00BE1E9C">
      <w:pPr>
        <w:autoSpaceDE w:val="0"/>
        <w:autoSpaceDN w:val="0"/>
        <w:adjustRightInd w:val="0"/>
        <w:spacing w:after="0" w:line="240" w:lineRule="auto"/>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витаминизация, физиотерапия, гидротерапия, все виды массажа, русская парная баня или сауна. </w:t>
      </w:r>
    </w:p>
    <w:p w14:paraId="324C9974" w14:textId="77777777" w:rsidR="00BE1E9C" w:rsidRPr="00C0739D" w:rsidRDefault="00BE1E9C" w:rsidP="00BE1E9C">
      <w:pPr>
        <w:autoSpaceDE w:val="0"/>
        <w:autoSpaceDN w:val="0"/>
        <w:adjustRightInd w:val="0"/>
        <w:spacing w:after="0" w:line="240" w:lineRule="auto"/>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Перечисленные средства восстановления должны быть назначены и постоянно контролироваться врачом. </w:t>
      </w:r>
    </w:p>
    <w:p w14:paraId="3FA7CF42" w14:textId="77777777" w:rsidR="00BE1E9C" w:rsidRPr="00C0739D" w:rsidRDefault="00BE1E9C" w:rsidP="00BE1E9C">
      <w:pPr>
        <w:autoSpaceDE w:val="0"/>
        <w:autoSpaceDN w:val="0"/>
        <w:adjustRightInd w:val="0"/>
        <w:spacing w:after="0" w:line="240" w:lineRule="auto"/>
        <w:jc w:val="both"/>
        <w:rPr>
          <w:rFonts w:ascii="Times New Roman" w:eastAsia="Calibri" w:hAnsi="Times New Roman" w:cs="Times New Roman"/>
          <w:i/>
          <w:sz w:val="24"/>
          <w:szCs w:val="24"/>
        </w:rPr>
      </w:pPr>
      <w:r w:rsidRPr="00C0739D">
        <w:rPr>
          <w:rFonts w:ascii="Times New Roman" w:eastAsia="Calibri" w:hAnsi="Times New Roman" w:cs="Times New Roman"/>
          <w:sz w:val="24"/>
          <w:szCs w:val="24"/>
        </w:rPr>
        <w:t>3</w:t>
      </w:r>
      <w:r w:rsidRPr="00C0739D">
        <w:rPr>
          <w:rFonts w:ascii="Times New Roman" w:eastAsia="Calibri" w:hAnsi="Times New Roman" w:cs="Times New Roman"/>
          <w:i/>
          <w:sz w:val="24"/>
          <w:szCs w:val="24"/>
        </w:rPr>
        <w:t xml:space="preserve">) </w:t>
      </w:r>
      <w:r w:rsidRPr="00C0739D">
        <w:rPr>
          <w:rFonts w:ascii="Times New Roman" w:eastAsia="Calibri" w:hAnsi="Times New Roman" w:cs="Times New Roman"/>
          <w:b/>
          <w:i/>
          <w:sz w:val="24"/>
          <w:szCs w:val="24"/>
        </w:rPr>
        <w:t>Психологические методы восстановления.</w:t>
      </w:r>
    </w:p>
    <w:p w14:paraId="23C6E1D5" w14:textId="77777777" w:rsidR="00BE1E9C" w:rsidRPr="00C0739D" w:rsidRDefault="00BE1E9C" w:rsidP="00BE1E9C">
      <w:pPr>
        <w:autoSpaceDE w:val="0"/>
        <w:autoSpaceDN w:val="0"/>
        <w:adjustRightInd w:val="0"/>
        <w:spacing w:after="0" w:line="240" w:lineRule="auto"/>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К психологическим средствам восстановления относятся: </w:t>
      </w:r>
    </w:p>
    <w:p w14:paraId="1FD26D77" w14:textId="77777777" w:rsidR="00BE1E9C" w:rsidRPr="00C0739D" w:rsidRDefault="00BE1E9C" w:rsidP="00BE1E9C">
      <w:pPr>
        <w:autoSpaceDE w:val="0"/>
        <w:autoSpaceDN w:val="0"/>
        <w:adjustRightInd w:val="0"/>
        <w:spacing w:after="0" w:line="240" w:lineRule="auto"/>
        <w:ind w:left="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sym w:font="Symbol" w:char="F0B7"/>
      </w:r>
      <w:r w:rsidRPr="00C0739D">
        <w:rPr>
          <w:rFonts w:ascii="Times New Roman" w:eastAsia="Calibri" w:hAnsi="Times New Roman" w:cs="Times New Roman"/>
          <w:sz w:val="24"/>
          <w:szCs w:val="24"/>
        </w:rPr>
        <w:t xml:space="preserve"> психорегулирующие тренировки, </w:t>
      </w:r>
    </w:p>
    <w:p w14:paraId="66BE33D6" w14:textId="77777777" w:rsidR="00BE1E9C" w:rsidRPr="00C0739D" w:rsidRDefault="00BE1E9C" w:rsidP="00BE1E9C">
      <w:pPr>
        <w:autoSpaceDE w:val="0"/>
        <w:autoSpaceDN w:val="0"/>
        <w:adjustRightInd w:val="0"/>
        <w:spacing w:after="0" w:line="240" w:lineRule="auto"/>
        <w:ind w:left="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sym w:font="Symbol" w:char="F0B7"/>
      </w:r>
      <w:r w:rsidRPr="00C0739D">
        <w:rPr>
          <w:rFonts w:ascii="Times New Roman" w:eastAsia="Calibri" w:hAnsi="Times New Roman" w:cs="Times New Roman"/>
          <w:sz w:val="24"/>
          <w:szCs w:val="24"/>
        </w:rPr>
        <w:t xml:space="preserve"> разнообразный досуг,</w:t>
      </w:r>
    </w:p>
    <w:p w14:paraId="29D78F21" w14:textId="77777777" w:rsidR="00BE1E9C" w:rsidRPr="00C0739D" w:rsidRDefault="00BE1E9C" w:rsidP="00BE1E9C">
      <w:pPr>
        <w:autoSpaceDE w:val="0"/>
        <w:autoSpaceDN w:val="0"/>
        <w:adjustRightInd w:val="0"/>
        <w:spacing w:after="0" w:line="240" w:lineRule="auto"/>
        <w:ind w:left="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sym w:font="Symbol" w:char="F0B7"/>
      </w:r>
      <w:r w:rsidRPr="00C0739D">
        <w:rPr>
          <w:rFonts w:ascii="Times New Roman" w:eastAsia="Calibri" w:hAnsi="Times New Roman" w:cs="Times New Roman"/>
          <w:sz w:val="24"/>
          <w:szCs w:val="24"/>
        </w:rPr>
        <w:t xml:space="preserve"> комфортабельные условия быта; </w:t>
      </w:r>
    </w:p>
    <w:p w14:paraId="4D9ABE87" w14:textId="77777777" w:rsidR="00BE1E9C" w:rsidRPr="00C0739D" w:rsidRDefault="00BE1E9C" w:rsidP="00BE1E9C">
      <w:pPr>
        <w:autoSpaceDE w:val="0"/>
        <w:autoSpaceDN w:val="0"/>
        <w:adjustRightInd w:val="0"/>
        <w:spacing w:after="0" w:line="240" w:lineRule="auto"/>
        <w:ind w:left="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sym w:font="Symbol" w:char="F0B7"/>
      </w:r>
      <w:r w:rsidRPr="00C0739D">
        <w:rPr>
          <w:rFonts w:ascii="Times New Roman" w:eastAsia="Calibri" w:hAnsi="Times New Roman" w:cs="Times New Roman"/>
          <w:sz w:val="24"/>
          <w:szCs w:val="24"/>
        </w:rPr>
        <w:t xml:space="preserve"> создание положительного эмоционального фона во время отдыха, </w:t>
      </w:r>
    </w:p>
    <w:p w14:paraId="448C1D34" w14:textId="77777777" w:rsidR="00BE1E9C" w:rsidRPr="00C0739D" w:rsidRDefault="00BE1E9C" w:rsidP="00BE1E9C">
      <w:pPr>
        <w:autoSpaceDE w:val="0"/>
        <w:autoSpaceDN w:val="0"/>
        <w:adjustRightInd w:val="0"/>
        <w:spacing w:after="0" w:line="240" w:lineRule="auto"/>
        <w:ind w:left="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sym w:font="Symbol" w:char="F0B7"/>
      </w:r>
      <w:r w:rsidRPr="00C0739D">
        <w:rPr>
          <w:rFonts w:ascii="Times New Roman" w:eastAsia="Calibri" w:hAnsi="Times New Roman" w:cs="Times New Roman"/>
          <w:sz w:val="24"/>
          <w:szCs w:val="24"/>
        </w:rPr>
        <w:t xml:space="preserve"> цветовые и музыкальные воздействия. </w:t>
      </w:r>
    </w:p>
    <w:p w14:paraId="4E493DC4" w14:textId="77777777" w:rsidR="00BE1E9C" w:rsidRPr="00C0739D" w:rsidRDefault="00BE1E9C" w:rsidP="00BE1E9C">
      <w:pPr>
        <w:autoSpaceDE w:val="0"/>
        <w:autoSpaceDN w:val="0"/>
        <w:adjustRightInd w:val="0"/>
        <w:spacing w:after="0" w:line="240" w:lineRule="auto"/>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w:t>
      </w:r>
    </w:p>
    <w:p w14:paraId="6AD354ED" w14:textId="77777777" w:rsidR="00BE1E9C" w:rsidRPr="00C0739D" w:rsidRDefault="00BE1E9C" w:rsidP="00BE1E9C">
      <w:pPr>
        <w:autoSpaceDE w:val="0"/>
        <w:autoSpaceDN w:val="0"/>
        <w:adjustRightInd w:val="0"/>
        <w:spacing w:after="0" w:line="240" w:lineRule="auto"/>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Одним из эффективных методов восстановления является психомышечная тренировка (ПМТ). Проводить ПМТ можно индивидуально и с группой после тренировочного занятия. В тренировочных группах рекомендуется проводить в конце недельного микроцикла, после больших тренировочных нагрузок или в дни тренировочных поединков. 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медико-биологических и психологических средств, то для начинающих спортсменов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w:t>
      </w:r>
    </w:p>
    <w:p w14:paraId="486E084D" w14:textId="77777777" w:rsidR="00BE1E9C" w:rsidRPr="00C0739D" w:rsidRDefault="00BE1E9C" w:rsidP="00BE1E9C">
      <w:pPr>
        <w:autoSpaceDE w:val="0"/>
        <w:autoSpaceDN w:val="0"/>
        <w:adjustRightInd w:val="0"/>
        <w:spacing w:after="0" w:line="240" w:lineRule="auto"/>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Планирование объема восстановительных мероприятий имеет те же принципы, что и планирование нагрузки - т.е. систематичность, вариативность, учет индивидуальных особенностей организма спортсменов и др. </w:t>
      </w:r>
    </w:p>
    <w:p w14:paraId="404143B8" w14:textId="77777777" w:rsidR="00BE1E9C" w:rsidRPr="00C0739D" w:rsidRDefault="00BE1E9C" w:rsidP="00BE1E9C">
      <w:pPr>
        <w:autoSpaceDE w:val="0"/>
        <w:autoSpaceDN w:val="0"/>
        <w:adjustRightInd w:val="0"/>
        <w:spacing w:after="0" w:line="240" w:lineRule="auto"/>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При организации восстановительных мероприятий следует учитывать субъективные и объективные признаки утомления, недовосстановления. В дни больших нагрузок планируется меньше восстановительных мероприятий, чем в дни «отдыха», так как повышенные дозы восстановительных процедур могут «блокировать» максимальное воздействие тренировки на организм. </w:t>
      </w:r>
    </w:p>
    <w:p w14:paraId="22CFCA34" w14:textId="77777777" w:rsidR="00BE1E9C" w:rsidRPr="00C0739D" w:rsidRDefault="00BE1E9C" w:rsidP="00BE1E9C">
      <w:pPr>
        <w:autoSpaceDE w:val="0"/>
        <w:autoSpaceDN w:val="0"/>
        <w:adjustRightInd w:val="0"/>
        <w:spacing w:after="0" w:line="240" w:lineRule="auto"/>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При составлении восстановительных комплексов следует помнить, что вначале надо применять средства общего глобального воздействия, а затем -локального.</w:t>
      </w:r>
    </w:p>
    <w:p w14:paraId="188CF6FF" w14:textId="77777777" w:rsidR="00BE1E9C" w:rsidRPr="00C0739D" w:rsidRDefault="00BE1E9C" w:rsidP="00BE1E9C">
      <w:pPr>
        <w:autoSpaceDE w:val="0"/>
        <w:autoSpaceDN w:val="0"/>
        <w:adjustRightInd w:val="0"/>
        <w:spacing w:after="0" w:line="240" w:lineRule="auto"/>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 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w:t>
      </w:r>
    </w:p>
    <w:p w14:paraId="72EC60C3" w14:textId="77777777" w:rsidR="00BE1E9C" w:rsidRPr="00C0739D" w:rsidRDefault="00BE1E9C" w:rsidP="00BE1E9C">
      <w:pPr>
        <w:autoSpaceDE w:val="0"/>
        <w:autoSpaceDN w:val="0"/>
        <w:adjustRightInd w:val="0"/>
        <w:spacing w:after="0" w:line="240" w:lineRule="auto"/>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Для групп ССМ и ВСМ между первой и второй тренировками может быть рекомендован следующий примерный восстановительный комплекс: </w:t>
      </w:r>
    </w:p>
    <w:p w14:paraId="714907A8" w14:textId="77777777" w:rsidR="00BE1E9C" w:rsidRPr="00C0739D" w:rsidRDefault="00BE1E9C" w:rsidP="00BE1E9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1) непродолжительный (3-5 мин) вибромассаж. При необходимости можно добавить ручной массаж утомленных групп мышц; </w:t>
      </w:r>
    </w:p>
    <w:p w14:paraId="19B7AAC0" w14:textId="77777777" w:rsidR="00BE1E9C" w:rsidRPr="00C0739D" w:rsidRDefault="00BE1E9C" w:rsidP="00BE1E9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2) водные процедуры: душ (10-12 мин); </w:t>
      </w:r>
    </w:p>
    <w:p w14:paraId="361E3ED3" w14:textId="77777777" w:rsidR="00BE1E9C" w:rsidRPr="00C0739D" w:rsidRDefault="00BE1E9C" w:rsidP="00BE1E9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3) ультрафиолетовое облучение, в том числе солнечные ванны </w:t>
      </w:r>
    </w:p>
    <w:p w14:paraId="415CEB89" w14:textId="77777777" w:rsidR="00BE1E9C" w:rsidRPr="00C0739D" w:rsidRDefault="00BE1E9C" w:rsidP="00BE1E9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4) отдых на кушетках, в креслах (8-10 мин); </w:t>
      </w:r>
    </w:p>
    <w:p w14:paraId="24C4BA2B" w14:textId="77777777" w:rsidR="00BE1E9C" w:rsidRPr="00C0739D" w:rsidRDefault="00BE1E9C" w:rsidP="00BE1E9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5) обед; </w:t>
      </w:r>
    </w:p>
    <w:p w14:paraId="2A26BD78" w14:textId="77777777" w:rsidR="00BE1E9C" w:rsidRPr="00C0739D" w:rsidRDefault="00BE1E9C" w:rsidP="00BE1E9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6) послеобеденный сон (1,5-2 ч). Суммарный объем восстановительных мероприятий в тренировочном дне колеблется от 0,5-2,5 ч. Объем отдельных восстановительных средств в недельном цикле зависит от числа повторений и длительности процедур.</w:t>
      </w:r>
    </w:p>
    <w:p w14:paraId="2B3F60C3" w14:textId="77777777" w:rsidR="00BE1E9C" w:rsidRPr="00C0739D" w:rsidRDefault="00BE1E9C" w:rsidP="00BE1E9C">
      <w:pPr>
        <w:autoSpaceDE w:val="0"/>
        <w:autoSpaceDN w:val="0"/>
        <w:adjustRightInd w:val="0"/>
        <w:spacing w:after="0" w:line="240" w:lineRule="auto"/>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Общий объем восстановления за неделю может составить до 10 ч. Объем восстановительных средств в месячных и годичных циклах определяется в соответствии с особенностями подготовки. </w:t>
      </w:r>
    </w:p>
    <w:p w14:paraId="396FED36" w14:textId="77777777" w:rsidR="00BE1E9C" w:rsidRPr="00C0739D" w:rsidRDefault="00BE1E9C" w:rsidP="00BE1E9C">
      <w:pPr>
        <w:autoSpaceDE w:val="0"/>
        <w:autoSpaceDN w:val="0"/>
        <w:adjustRightInd w:val="0"/>
        <w:spacing w:after="0" w:line="240" w:lineRule="auto"/>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В подготовительном и переходном периодах увеличивается доля естественных и гигиенических средств восстановления. </w:t>
      </w:r>
    </w:p>
    <w:p w14:paraId="15EBF854" w14:textId="77777777" w:rsidR="00BE1E9C" w:rsidRPr="00C0739D" w:rsidRDefault="00BE1E9C" w:rsidP="00BE1E9C">
      <w:pPr>
        <w:autoSpaceDE w:val="0"/>
        <w:autoSpaceDN w:val="0"/>
        <w:adjustRightInd w:val="0"/>
        <w:spacing w:after="0" w:line="240" w:lineRule="auto"/>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В соревновательных периодах возрастает объем медико-биологических и психологических средств. </w:t>
      </w:r>
    </w:p>
    <w:p w14:paraId="18A25B7A" w14:textId="77777777" w:rsidR="00BE1E9C" w:rsidRPr="00C0739D" w:rsidRDefault="00BE1E9C" w:rsidP="00BE1E9C">
      <w:pPr>
        <w:autoSpaceDE w:val="0"/>
        <w:autoSpaceDN w:val="0"/>
        <w:adjustRightInd w:val="0"/>
        <w:spacing w:after="0" w:line="240" w:lineRule="auto"/>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Объем восстановления в месячных циклах максимально может составлять до 14 ч. Суммарное время, затраченное на отдельные процедуры за год, варьирует от 8 до 100 ч. </w:t>
      </w:r>
    </w:p>
    <w:p w14:paraId="5E7C6E70" w14:textId="77777777" w:rsidR="0085362E" w:rsidRDefault="00BE1E9C" w:rsidP="00BE1E9C">
      <w:pPr>
        <w:autoSpaceDE w:val="0"/>
        <w:autoSpaceDN w:val="0"/>
        <w:adjustRightInd w:val="0"/>
        <w:spacing w:after="0" w:line="240" w:lineRule="auto"/>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w:t>
      </w:r>
    </w:p>
    <w:p w14:paraId="7CEFC126" w14:textId="77777777" w:rsidR="0085362E" w:rsidRDefault="0085362E" w:rsidP="00BE1E9C">
      <w:pPr>
        <w:autoSpaceDE w:val="0"/>
        <w:autoSpaceDN w:val="0"/>
        <w:adjustRightInd w:val="0"/>
        <w:spacing w:after="0" w:line="240" w:lineRule="auto"/>
        <w:jc w:val="both"/>
        <w:rPr>
          <w:rFonts w:ascii="Times New Roman" w:eastAsia="Calibri" w:hAnsi="Times New Roman" w:cs="Times New Roman"/>
          <w:sz w:val="24"/>
          <w:szCs w:val="24"/>
        </w:rPr>
      </w:pPr>
    </w:p>
    <w:p w14:paraId="279C0A33" w14:textId="14D1B9CE" w:rsidR="00BE1E9C" w:rsidRPr="00C0739D" w:rsidRDefault="00BE1E9C" w:rsidP="0085362E">
      <w:pPr>
        <w:autoSpaceDE w:val="0"/>
        <w:autoSpaceDN w:val="0"/>
        <w:adjustRightInd w:val="0"/>
        <w:spacing w:after="0" w:line="240" w:lineRule="auto"/>
        <w:jc w:val="center"/>
        <w:rPr>
          <w:rFonts w:ascii="Times New Roman" w:eastAsia="Calibri" w:hAnsi="Times New Roman" w:cs="Times New Roman"/>
          <w:sz w:val="24"/>
          <w:szCs w:val="24"/>
        </w:rPr>
      </w:pPr>
      <w:r w:rsidRPr="0085362E">
        <w:rPr>
          <w:rFonts w:ascii="Times New Roman" w:eastAsia="Calibri" w:hAnsi="Times New Roman" w:cs="Times New Roman"/>
          <w:b/>
          <w:sz w:val="24"/>
          <w:szCs w:val="24"/>
        </w:rPr>
        <w:t xml:space="preserve">Примерный план применения восстановительных средств и мероприятий </w:t>
      </w:r>
    </w:p>
    <w:p w14:paraId="0C3718AB" w14:textId="77777777" w:rsidR="00BE1E9C" w:rsidRDefault="00BE1E9C" w:rsidP="00A95177">
      <w:pPr>
        <w:spacing w:after="0" w:line="240" w:lineRule="auto"/>
        <w:jc w:val="center"/>
        <w:rPr>
          <w:rFonts w:ascii="Times New Roman" w:hAnsi="Times New Roman" w:cs="Times New Roman"/>
          <w:b/>
          <w:bCs/>
          <w:sz w:val="28"/>
          <w:szCs w:val="28"/>
        </w:rPr>
      </w:pPr>
    </w:p>
    <w:tbl>
      <w:tblPr>
        <w:tblStyle w:val="aa"/>
        <w:tblW w:w="9918" w:type="dxa"/>
        <w:tblLook w:val="04A0" w:firstRow="1" w:lastRow="0" w:firstColumn="1" w:lastColumn="0" w:noHBand="0" w:noVBand="1"/>
      </w:tblPr>
      <w:tblGrid>
        <w:gridCol w:w="2405"/>
        <w:gridCol w:w="2977"/>
        <w:gridCol w:w="4536"/>
      </w:tblGrid>
      <w:tr w:rsidR="00A95177" w:rsidRPr="00485A16" w14:paraId="549EC774" w14:textId="77777777" w:rsidTr="00D579F2">
        <w:tc>
          <w:tcPr>
            <w:tcW w:w="2405" w:type="dxa"/>
            <w:vAlign w:val="center"/>
          </w:tcPr>
          <w:p w14:paraId="20226056" w14:textId="77777777" w:rsidR="00A95177" w:rsidRPr="00485A16" w:rsidRDefault="00A95177" w:rsidP="00D579F2">
            <w:pPr>
              <w:rPr>
                <w:rFonts w:ascii="Times New Roman" w:hAnsi="Times New Roman" w:cs="Times New Roman"/>
                <w:b/>
                <w:bCs/>
                <w:sz w:val="24"/>
                <w:szCs w:val="24"/>
              </w:rPr>
            </w:pPr>
            <w:r w:rsidRPr="00485A16">
              <w:rPr>
                <w:rFonts w:ascii="Times New Roman" w:hAnsi="Times New Roman" w:cs="Times New Roman"/>
                <w:b/>
                <w:bCs/>
                <w:sz w:val="24"/>
                <w:szCs w:val="24"/>
              </w:rPr>
              <w:t>Этап подготовки</w:t>
            </w:r>
          </w:p>
        </w:tc>
        <w:tc>
          <w:tcPr>
            <w:tcW w:w="2977" w:type="dxa"/>
            <w:vAlign w:val="center"/>
          </w:tcPr>
          <w:p w14:paraId="61D69789" w14:textId="77777777" w:rsidR="00A95177" w:rsidRPr="00485A16" w:rsidRDefault="00A95177" w:rsidP="00D579F2">
            <w:pPr>
              <w:rPr>
                <w:rFonts w:ascii="Times New Roman" w:hAnsi="Times New Roman" w:cs="Times New Roman"/>
                <w:b/>
                <w:bCs/>
                <w:sz w:val="24"/>
                <w:szCs w:val="24"/>
              </w:rPr>
            </w:pPr>
            <w:r w:rsidRPr="00485A16">
              <w:rPr>
                <w:rFonts w:ascii="Times New Roman" w:hAnsi="Times New Roman" w:cs="Times New Roman"/>
                <w:b/>
                <w:bCs/>
                <w:sz w:val="24"/>
                <w:szCs w:val="24"/>
              </w:rPr>
              <w:t>Вид микроцикла</w:t>
            </w:r>
          </w:p>
        </w:tc>
        <w:tc>
          <w:tcPr>
            <w:tcW w:w="4536" w:type="dxa"/>
            <w:vAlign w:val="center"/>
          </w:tcPr>
          <w:p w14:paraId="008049E0" w14:textId="77777777" w:rsidR="00A95177" w:rsidRPr="00485A16" w:rsidRDefault="00A95177" w:rsidP="00D579F2">
            <w:pPr>
              <w:rPr>
                <w:rFonts w:ascii="Times New Roman" w:hAnsi="Times New Roman" w:cs="Times New Roman"/>
                <w:b/>
                <w:bCs/>
                <w:sz w:val="24"/>
                <w:szCs w:val="24"/>
              </w:rPr>
            </w:pPr>
            <w:r w:rsidRPr="00485A16">
              <w:rPr>
                <w:rFonts w:ascii="Times New Roman" w:hAnsi="Times New Roman" w:cs="Times New Roman"/>
                <w:b/>
                <w:bCs/>
                <w:sz w:val="24"/>
                <w:szCs w:val="24"/>
              </w:rPr>
              <w:t>Средства и мероприятия восстановления</w:t>
            </w:r>
          </w:p>
        </w:tc>
      </w:tr>
      <w:tr w:rsidR="00A95177" w:rsidRPr="00485A16" w14:paraId="45682D23" w14:textId="77777777" w:rsidTr="00D579F2">
        <w:tc>
          <w:tcPr>
            <w:tcW w:w="2405" w:type="dxa"/>
            <w:vMerge w:val="restart"/>
            <w:vAlign w:val="center"/>
          </w:tcPr>
          <w:p w14:paraId="6A568601" w14:textId="77777777" w:rsidR="00A95177" w:rsidRPr="00485A16" w:rsidRDefault="00A95177" w:rsidP="00D579F2">
            <w:pPr>
              <w:rPr>
                <w:rFonts w:ascii="Times New Roman" w:hAnsi="Times New Roman" w:cs="Times New Roman"/>
                <w:sz w:val="24"/>
                <w:szCs w:val="24"/>
              </w:rPr>
            </w:pPr>
            <w:r w:rsidRPr="00485A16">
              <w:rPr>
                <w:rFonts w:ascii="Times New Roman" w:hAnsi="Times New Roman" w:cs="Times New Roman"/>
                <w:sz w:val="24"/>
                <w:szCs w:val="24"/>
              </w:rPr>
              <w:t>Этап начальной подготовки до года</w:t>
            </w:r>
          </w:p>
        </w:tc>
        <w:tc>
          <w:tcPr>
            <w:tcW w:w="2977" w:type="dxa"/>
            <w:vAlign w:val="center"/>
          </w:tcPr>
          <w:p w14:paraId="145FCA01" w14:textId="77777777" w:rsidR="00A95177" w:rsidRPr="00485A16" w:rsidRDefault="00A95177" w:rsidP="00D579F2">
            <w:pPr>
              <w:rPr>
                <w:rFonts w:ascii="Times New Roman" w:hAnsi="Times New Roman" w:cs="Times New Roman"/>
                <w:sz w:val="24"/>
                <w:szCs w:val="24"/>
              </w:rPr>
            </w:pPr>
            <w:r w:rsidRPr="00485A16">
              <w:rPr>
                <w:rFonts w:ascii="Times New Roman" w:hAnsi="Times New Roman" w:cs="Times New Roman"/>
                <w:sz w:val="24"/>
                <w:szCs w:val="24"/>
              </w:rPr>
              <w:t>Общеподготовительный, специально-подготовительный, предсоревновательный</w:t>
            </w:r>
          </w:p>
        </w:tc>
        <w:tc>
          <w:tcPr>
            <w:tcW w:w="4536" w:type="dxa"/>
            <w:vAlign w:val="center"/>
          </w:tcPr>
          <w:p w14:paraId="39D54295" w14:textId="77777777" w:rsidR="00A95177" w:rsidRPr="00485A16" w:rsidRDefault="00A95177" w:rsidP="00D579F2">
            <w:pPr>
              <w:rPr>
                <w:rFonts w:ascii="Times New Roman" w:hAnsi="Times New Roman" w:cs="Times New Roman"/>
                <w:sz w:val="24"/>
                <w:szCs w:val="24"/>
              </w:rPr>
            </w:pPr>
            <w:r>
              <w:rPr>
                <w:rFonts w:ascii="Times New Roman" w:hAnsi="Times New Roman" w:cs="Times New Roman"/>
                <w:sz w:val="24"/>
                <w:szCs w:val="24"/>
              </w:rPr>
              <w:t>После интенсивных физических нагрузок: контрастный душ, ванны, сауна</w:t>
            </w:r>
          </w:p>
        </w:tc>
      </w:tr>
      <w:tr w:rsidR="00A95177" w:rsidRPr="00485A16" w14:paraId="36CBC4A1" w14:textId="77777777" w:rsidTr="00D579F2">
        <w:tc>
          <w:tcPr>
            <w:tcW w:w="2405" w:type="dxa"/>
            <w:vMerge/>
            <w:vAlign w:val="center"/>
          </w:tcPr>
          <w:p w14:paraId="48987DD8" w14:textId="77777777" w:rsidR="00A95177" w:rsidRPr="00485A16" w:rsidRDefault="00A95177" w:rsidP="00D579F2">
            <w:pPr>
              <w:rPr>
                <w:rFonts w:ascii="Times New Roman" w:hAnsi="Times New Roman" w:cs="Times New Roman"/>
                <w:sz w:val="24"/>
                <w:szCs w:val="24"/>
              </w:rPr>
            </w:pPr>
          </w:p>
        </w:tc>
        <w:tc>
          <w:tcPr>
            <w:tcW w:w="2977" w:type="dxa"/>
            <w:vAlign w:val="center"/>
          </w:tcPr>
          <w:p w14:paraId="1D20910D" w14:textId="77777777" w:rsidR="00A95177" w:rsidRPr="00485A16" w:rsidRDefault="00A95177" w:rsidP="00D579F2">
            <w:pPr>
              <w:rPr>
                <w:rFonts w:ascii="Times New Roman" w:hAnsi="Times New Roman" w:cs="Times New Roman"/>
                <w:sz w:val="24"/>
                <w:szCs w:val="24"/>
              </w:rPr>
            </w:pPr>
            <w:r w:rsidRPr="00485A16">
              <w:rPr>
                <w:rFonts w:ascii="Times New Roman" w:hAnsi="Times New Roman" w:cs="Times New Roman"/>
                <w:sz w:val="24"/>
                <w:szCs w:val="24"/>
              </w:rPr>
              <w:t>Соревновательный</w:t>
            </w:r>
          </w:p>
        </w:tc>
        <w:tc>
          <w:tcPr>
            <w:tcW w:w="4536" w:type="dxa"/>
            <w:vAlign w:val="center"/>
          </w:tcPr>
          <w:p w14:paraId="05696170" w14:textId="77777777" w:rsidR="00A95177" w:rsidRPr="00485A16" w:rsidRDefault="00A95177" w:rsidP="00D579F2">
            <w:pPr>
              <w:rPr>
                <w:rFonts w:ascii="Times New Roman" w:hAnsi="Times New Roman" w:cs="Times New Roman"/>
                <w:sz w:val="24"/>
                <w:szCs w:val="24"/>
              </w:rPr>
            </w:pPr>
            <w:r>
              <w:rPr>
                <w:rFonts w:ascii="Times New Roman" w:hAnsi="Times New Roman" w:cs="Times New Roman"/>
                <w:sz w:val="24"/>
                <w:szCs w:val="24"/>
              </w:rPr>
              <w:t xml:space="preserve">После соревнований: общий массаж, контрастный душ, сауна, ванны </w:t>
            </w:r>
          </w:p>
        </w:tc>
      </w:tr>
      <w:tr w:rsidR="00A95177" w:rsidRPr="00485A16" w14:paraId="74871771" w14:textId="77777777" w:rsidTr="00D579F2">
        <w:tc>
          <w:tcPr>
            <w:tcW w:w="2405" w:type="dxa"/>
            <w:vMerge w:val="restart"/>
            <w:vAlign w:val="center"/>
          </w:tcPr>
          <w:p w14:paraId="42431E25" w14:textId="77777777" w:rsidR="00A95177" w:rsidRPr="00485A16" w:rsidRDefault="00A95177" w:rsidP="00D579F2">
            <w:pPr>
              <w:rPr>
                <w:rFonts w:ascii="Times New Roman" w:hAnsi="Times New Roman" w:cs="Times New Roman"/>
                <w:sz w:val="24"/>
                <w:szCs w:val="24"/>
              </w:rPr>
            </w:pPr>
            <w:r w:rsidRPr="00485A16">
              <w:rPr>
                <w:rFonts w:ascii="Times New Roman" w:hAnsi="Times New Roman" w:cs="Times New Roman"/>
                <w:sz w:val="24"/>
                <w:szCs w:val="24"/>
              </w:rPr>
              <w:t>Этап начальной подготовки свыше года</w:t>
            </w:r>
          </w:p>
        </w:tc>
        <w:tc>
          <w:tcPr>
            <w:tcW w:w="2977" w:type="dxa"/>
            <w:vAlign w:val="center"/>
          </w:tcPr>
          <w:p w14:paraId="23E83A20" w14:textId="77777777" w:rsidR="00A95177" w:rsidRPr="00485A16" w:rsidRDefault="00A95177" w:rsidP="00D579F2">
            <w:pPr>
              <w:rPr>
                <w:rFonts w:ascii="Times New Roman" w:hAnsi="Times New Roman" w:cs="Times New Roman"/>
                <w:sz w:val="24"/>
                <w:szCs w:val="24"/>
              </w:rPr>
            </w:pPr>
            <w:r w:rsidRPr="00485A16">
              <w:rPr>
                <w:rFonts w:ascii="Times New Roman" w:hAnsi="Times New Roman" w:cs="Times New Roman"/>
                <w:sz w:val="24"/>
                <w:szCs w:val="24"/>
              </w:rPr>
              <w:t>Общеподготовительный, специально-подготовительный, предсоревновательный</w:t>
            </w:r>
          </w:p>
        </w:tc>
        <w:tc>
          <w:tcPr>
            <w:tcW w:w="4536" w:type="dxa"/>
            <w:vAlign w:val="center"/>
          </w:tcPr>
          <w:p w14:paraId="1F0A9872" w14:textId="77777777" w:rsidR="00A95177" w:rsidRPr="00485A16" w:rsidRDefault="00A95177" w:rsidP="00D579F2">
            <w:pPr>
              <w:rPr>
                <w:rFonts w:ascii="Times New Roman" w:hAnsi="Times New Roman" w:cs="Times New Roman"/>
                <w:sz w:val="24"/>
                <w:szCs w:val="24"/>
              </w:rPr>
            </w:pPr>
            <w:r>
              <w:rPr>
                <w:rFonts w:ascii="Times New Roman" w:hAnsi="Times New Roman" w:cs="Times New Roman"/>
                <w:sz w:val="24"/>
                <w:szCs w:val="24"/>
              </w:rPr>
              <w:t>После интенсивных физических нагрузок: контрастный душ, сауна, ванны, витаминные коктейли</w:t>
            </w:r>
          </w:p>
        </w:tc>
      </w:tr>
      <w:tr w:rsidR="00A95177" w:rsidRPr="00485A16" w14:paraId="3BCE48AB" w14:textId="77777777" w:rsidTr="00D579F2">
        <w:tc>
          <w:tcPr>
            <w:tcW w:w="2405" w:type="dxa"/>
            <w:vMerge/>
            <w:vAlign w:val="center"/>
          </w:tcPr>
          <w:p w14:paraId="7D9B3592" w14:textId="77777777" w:rsidR="00A95177" w:rsidRPr="00485A16" w:rsidRDefault="00A95177" w:rsidP="00D579F2">
            <w:pPr>
              <w:rPr>
                <w:rFonts w:ascii="Times New Roman" w:hAnsi="Times New Roman" w:cs="Times New Roman"/>
                <w:sz w:val="24"/>
                <w:szCs w:val="24"/>
              </w:rPr>
            </w:pPr>
          </w:p>
        </w:tc>
        <w:tc>
          <w:tcPr>
            <w:tcW w:w="2977" w:type="dxa"/>
            <w:vAlign w:val="center"/>
          </w:tcPr>
          <w:p w14:paraId="4663150E" w14:textId="77777777" w:rsidR="00A95177" w:rsidRPr="00485A16" w:rsidRDefault="00A95177" w:rsidP="00D579F2">
            <w:pPr>
              <w:rPr>
                <w:rFonts w:ascii="Times New Roman" w:hAnsi="Times New Roman" w:cs="Times New Roman"/>
                <w:sz w:val="24"/>
                <w:szCs w:val="24"/>
              </w:rPr>
            </w:pPr>
            <w:r w:rsidRPr="00485A16">
              <w:rPr>
                <w:rFonts w:ascii="Times New Roman" w:hAnsi="Times New Roman" w:cs="Times New Roman"/>
                <w:sz w:val="24"/>
                <w:szCs w:val="24"/>
              </w:rPr>
              <w:t>Соревновательный</w:t>
            </w:r>
          </w:p>
        </w:tc>
        <w:tc>
          <w:tcPr>
            <w:tcW w:w="4536" w:type="dxa"/>
            <w:vAlign w:val="center"/>
          </w:tcPr>
          <w:p w14:paraId="622B8D08" w14:textId="77777777" w:rsidR="00A95177" w:rsidRPr="00485A16" w:rsidRDefault="00A95177" w:rsidP="00D579F2">
            <w:pPr>
              <w:rPr>
                <w:rFonts w:ascii="Times New Roman" w:hAnsi="Times New Roman" w:cs="Times New Roman"/>
                <w:sz w:val="24"/>
                <w:szCs w:val="24"/>
              </w:rPr>
            </w:pPr>
            <w:r>
              <w:rPr>
                <w:rFonts w:ascii="Times New Roman" w:hAnsi="Times New Roman" w:cs="Times New Roman"/>
                <w:sz w:val="24"/>
                <w:szCs w:val="24"/>
              </w:rPr>
              <w:t>После соревнований: общий массаж, контрастный душ, сауна, ванны, витаминные коктейли</w:t>
            </w:r>
          </w:p>
        </w:tc>
      </w:tr>
      <w:tr w:rsidR="00A95177" w:rsidRPr="00485A16" w14:paraId="73ABE805" w14:textId="77777777" w:rsidTr="00D579F2">
        <w:tc>
          <w:tcPr>
            <w:tcW w:w="2405" w:type="dxa"/>
            <w:vMerge w:val="restart"/>
            <w:vAlign w:val="center"/>
          </w:tcPr>
          <w:p w14:paraId="73C69D03" w14:textId="77777777" w:rsidR="00A95177" w:rsidRPr="00485A16" w:rsidRDefault="00A95177" w:rsidP="00D579F2">
            <w:pPr>
              <w:rPr>
                <w:rFonts w:ascii="Times New Roman" w:hAnsi="Times New Roman" w:cs="Times New Roman"/>
                <w:sz w:val="24"/>
                <w:szCs w:val="24"/>
              </w:rPr>
            </w:pPr>
            <w:r w:rsidRPr="00485A16">
              <w:rPr>
                <w:rFonts w:ascii="Times New Roman" w:hAnsi="Times New Roman" w:cs="Times New Roman"/>
                <w:sz w:val="24"/>
                <w:szCs w:val="24"/>
              </w:rPr>
              <w:t>Тренировочный этап (этап спортивной специализации) до двух лет</w:t>
            </w:r>
          </w:p>
        </w:tc>
        <w:tc>
          <w:tcPr>
            <w:tcW w:w="2977" w:type="dxa"/>
            <w:vAlign w:val="center"/>
          </w:tcPr>
          <w:p w14:paraId="25827494" w14:textId="77777777" w:rsidR="00A95177" w:rsidRPr="00485A16" w:rsidRDefault="00A95177" w:rsidP="00D579F2">
            <w:pPr>
              <w:rPr>
                <w:rFonts w:ascii="Times New Roman" w:hAnsi="Times New Roman" w:cs="Times New Roman"/>
                <w:sz w:val="24"/>
                <w:szCs w:val="24"/>
              </w:rPr>
            </w:pPr>
            <w:r w:rsidRPr="00485A16">
              <w:rPr>
                <w:rFonts w:ascii="Times New Roman" w:hAnsi="Times New Roman" w:cs="Times New Roman"/>
                <w:sz w:val="24"/>
                <w:szCs w:val="24"/>
              </w:rPr>
              <w:t>Общеподготовительный, специально-подготовительный, предсоревновательный</w:t>
            </w:r>
          </w:p>
        </w:tc>
        <w:tc>
          <w:tcPr>
            <w:tcW w:w="4536" w:type="dxa"/>
            <w:vAlign w:val="center"/>
          </w:tcPr>
          <w:p w14:paraId="18BF083E" w14:textId="77777777" w:rsidR="00A95177" w:rsidRPr="00485A16" w:rsidRDefault="00A95177" w:rsidP="00D579F2">
            <w:pPr>
              <w:rPr>
                <w:rFonts w:ascii="Times New Roman" w:hAnsi="Times New Roman" w:cs="Times New Roman"/>
                <w:sz w:val="24"/>
                <w:szCs w:val="24"/>
              </w:rPr>
            </w:pPr>
            <w:r>
              <w:rPr>
                <w:rFonts w:ascii="Times New Roman" w:hAnsi="Times New Roman" w:cs="Times New Roman"/>
                <w:sz w:val="24"/>
                <w:szCs w:val="24"/>
              </w:rPr>
              <w:t>После интенсивных физических нагрузок: контрастный душ, ванны, сауна, ванны, витаминные коктейли, бассейны</w:t>
            </w:r>
          </w:p>
        </w:tc>
      </w:tr>
      <w:tr w:rsidR="00A95177" w:rsidRPr="00485A16" w14:paraId="1A72358E" w14:textId="77777777" w:rsidTr="00D579F2">
        <w:tc>
          <w:tcPr>
            <w:tcW w:w="2405" w:type="dxa"/>
            <w:vMerge/>
            <w:vAlign w:val="center"/>
          </w:tcPr>
          <w:p w14:paraId="24F0FC2F" w14:textId="77777777" w:rsidR="00A95177" w:rsidRPr="00485A16" w:rsidRDefault="00A95177" w:rsidP="00D579F2">
            <w:pPr>
              <w:rPr>
                <w:rFonts w:ascii="Times New Roman" w:hAnsi="Times New Roman" w:cs="Times New Roman"/>
                <w:sz w:val="24"/>
                <w:szCs w:val="24"/>
              </w:rPr>
            </w:pPr>
          </w:p>
        </w:tc>
        <w:tc>
          <w:tcPr>
            <w:tcW w:w="2977" w:type="dxa"/>
            <w:vAlign w:val="center"/>
          </w:tcPr>
          <w:p w14:paraId="4C074DFF" w14:textId="77777777" w:rsidR="00A95177" w:rsidRPr="00485A16" w:rsidRDefault="00A95177" w:rsidP="00D579F2">
            <w:pPr>
              <w:rPr>
                <w:rFonts w:ascii="Times New Roman" w:hAnsi="Times New Roman" w:cs="Times New Roman"/>
                <w:sz w:val="24"/>
                <w:szCs w:val="24"/>
              </w:rPr>
            </w:pPr>
            <w:r w:rsidRPr="00485A16">
              <w:rPr>
                <w:rFonts w:ascii="Times New Roman" w:hAnsi="Times New Roman" w:cs="Times New Roman"/>
                <w:sz w:val="24"/>
                <w:szCs w:val="24"/>
              </w:rPr>
              <w:t>Соревновательный</w:t>
            </w:r>
          </w:p>
        </w:tc>
        <w:tc>
          <w:tcPr>
            <w:tcW w:w="4536" w:type="dxa"/>
            <w:vAlign w:val="center"/>
          </w:tcPr>
          <w:p w14:paraId="4F480EF2" w14:textId="77777777" w:rsidR="00A95177" w:rsidRPr="00485A16" w:rsidRDefault="00A95177" w:rsidP="00D579F2">
            <w:pPr>
              <w:rPr>
                <w:rFonts w:ascii="Times New Roman" w:hAnsi="Times New Roman" w:cs="Times New Roman"/>
                <w:sz w:val="24"/>
                <w:szCs w:val="24"/>
              </w:rPr>
            </w:pPr>
            <w:r>
              <w:rPr>
                <w:rFonts w:ascii="Times New Roman" w:hAnsi="Times New Roman" w:cs="Times New Roman"/>
                <w:sz w:val="24"/>
                <w:szCs w:val="24"/>
              </w:rPr>
              <w:t>После соревнований: общий массаж, локальный массаж, контрастный душ, сауна, бани, ванны, витаминные коктейли, бассейн</w:t>
            </w:r>
          </w:p>
        </w:tc>
      </w:tr>
      <w:tr w:rsidR="00A95177" w:rsidRPr="00485A16" w14:paraId="3A17671F" w14:textId="77777777" w:rsidTr="00D579F2">
        <w:tc>
          <w:tcPr>
            <w:tcW w:w="2405" w:type="dxa"/>
            <w:vMerge w:val="restart"/>
            <w:vAlign w:val="center"/>
          </w:tcPr>
          <w:p w14:paraId="2A7D41AF" w14:textId="77777777" w:rsidR="00A95177" w:rsidRPr="00485A16" w:rsidRDefault="00A95177" w:rsidP="00D579F2">
            <w:pPr>
              <w:rPr>
                <w:rFonts w:ascii="Times New Roman" w:hAnsi="Times New Roman" w:cs="Times New Roman"/>
                <w:sz w:val="24"/>
                <w:szCs w:val="24"/>
              </w:rPr>
            </w:pPr>
            <w:r w:rsidRPr="00485A16">
              <w:rPr>
                <w:rFonts w:ascii="Times New Roman" w:hAnsi="Times New Roman" w:cs="Times New Roman"/>
                <w:sz w:val="24"/>
                <w:szCs w:val="24"/>
              </w:rPr>
              <w:t>Тренировочный этап (этап спортивной специализации) свыше двух лет</w:t>
            </w:r>
          </w:p>
        </w:tc>
        <w:tc>
          <w:tcPr>
            <w:tcW w:w="2977" w:type="dxa"/>
            <w:vAlign w:val="center"/>
          </w:tcPr>
          <w:p w14:paraId="224D99C9" w14:textId="77777777" w:rsidR="00A95177" w:rsidRPr="00485A16" w:rsidRDefault="00A95177" w:rsidP="00D579F2">
            <w:pPr>
              <w:rPr>
                <w:rFonts w:ascii="Times New Roman" w:hAnsi="Times New Roman" w:cs="Times New Roman"/>
                <w:sz w:val="24"/>
                <w:szCs w:val="24"/>
              </w:rPr>
            </w:pPr>
            <w:r w:rsidRPr="00485A16">
              <w:rPr>
                <w:rFonts w:ascii="Times New Roman" w:hAnsi="Times New Roman" w:cs="Times New Roman"/>
                <w:sz w:val="24"/>
                <w:szCs w:val="24"/>
              </w:rPr>
              <w:t>Общеподготовительный, специально-подготовительный, предсоревновательный</w:t>
            </w:r>
          </w:p>
        </w:tc>
        <w:tc>
          <w:tcPr>
            <w:tcW w:w="4536" w:type="dxa"/>
            <w:vAlign w:val="center"/>
          </w:tcPr>
          <w:p w14:paraId="16118B3D" w14:textId="77777777" w:rsidR="00A95177" w:rsidRPr="00485A16" w:rsidRDefault="00A95177" w:rsidP="00D579F2">
            <w:pPr>
              <w:rPr>
                <w:rFonts w:ascii="Times New Roman" w:hAnsi="Times New Roman" w:cs="Times New Roman"/>
                <w:sz w:val="24"/>
                <w:szCs w:val="24"/>
              </w:rPr>
            </w:pPr>
            <w:r>
              <w:rPr>
                <w:rFonts w:ascii="Times New Roman" w:hAnsi="Times New Roman" w:cs="Times New Roman"/>
                <w:sz w:val="24"/>
                <w:szCs w:val="24"/>
              </w:rPr>
              <w:t>После интенсивных физических нагрузок: массажи, контрастный душ, сауна, витаминные коктейли, бассейны</w:t>
            </w:r>
          </w:p>
        </w:tc>
      </w:tr>
      <w:tr w:rsidR="00A95177" w:rsidRPr="00485A16" w14:paraId="1156B3F4" w14:textId="77777777" w:rsidTr="00D579F2">
        <w:tc>
          <w:tcPr>
            <w:tcW w:w="2405" w:type="dxa"/>
            <w:vMerge/>
            <w:vAlign w:val="center"/>
          </w:tcPr>
          <w:p w14:paraId="2EDBE070" w14:textId="77777777" w:rsidR="00A95177" w:rsidRPr="00485A16" w:rsidRDefault="00A95177" w:rsidP="00D579F2">
            <w:pPr>
              <w:rPr>
                <w:rFonts w:ascii="Times New Roman" w:hAnsi="Times New Roman" w:cs="Times New Roman"/>
                <w:sz w:val="24"/>
                <w:szCs w:val="24"/>
              </w:rPr>
            </w:pPr>
          </w:p>
        </w:tc>
        <w:tc>
          <w:tcPr>
            <w:tcW w:w="2977" w:type="dxa"/>
            <w:vAlign w:val="center"/>
          </w:tcPr>
          <w:p w14:paraId="443DE9CD" w14:textId="77777777" w:rsidR="00A95177" w:rsidRPr="00485A16" w:rsidRDefault="00A95177" w:rsidP="00D579F2">
            <w:pPr>
              <w:rPr>
                <w:rFonts w:ascii="Times New Roman" w:hAnsi="Times New Roman" w:cs="Times New Roman"/>
                <w:sz w:val="24"/>
                <w:szCs w:val="24"/>
              </w:rPr>
            </w:pPr>
            <w:r w:rsidRPr="00485A16">
              <w:rPr>
                <w:rFonts w:ascii="Times New Roman" w:hAnsi="Times New Roman" w:cs="Times New Roman"/>
                <w:sz w:val="24"/>
                <w:szCs w:val="24"/>
              </w:rPr>
              <w:t>Соревновательный</w:t>
            </w:r>
          </w:p>
        </w:tc>
        <w:tc>
          <w:tcPr>
            <w:tcW w:w="4536" w:type="dxa"/>
            <w:vAlign w:val="center"/>
          </w:tcPr>
          <w:p w14:paraId="163F3165" w14:textId="77777777" w:rsidR="00A95177" w:rsidRPr="00485A16" w:rsidRDefault="00A95177" w:rsidP="00D579F2">
            <w:pPr>
              <w:rPr>
                <w:rFonts w:ascii="Times New Roman" w:hAnsi="Times New Roman" w:cs="Times New Roman"/>
                <w:sz w:val="24"/>
                <w:szCs w:val="24"/>
              </w:rPr>
            </w:pPr>
            <w:r>
              <w:rPr>
                <w:rFonts w:ascii="Times New Roman" w:hAnsi="Times New Roman" w:cs="Times New Roman"/>
                <w:sz w:val="24"/>
                <w:szCs w:val="24"/>
              </w:rPr>
              <w:t>После соревнований: общий массаж, локальный массаж, вибромассаж, контрастный душ, сауна, бани, витаминные коктейли, бассейн</w:t>
            </w:r>
          </w:p>
        </w:tc>
      </w:tr>
    </w:tbl>
    <w:p w14:paraId="628FA8C3" w14:textId="6134FF5D" w:rsidR="00B33A5A" w:rsidRDefault="00B33A5A" w:rsidP="00B33A5A">
      <w:pPr>
        <w:pStyle w:val="a4"/>
        <w:tabs>
          <w:tab w:val="left" w:pos="1276"/>
        </w:tabs>
        <w:autoSpaceDE w:val="0"/>
        <w:autoSpaceDN w:val="0"/>
        <w:adjustRightInd w:val="0"/>
        <w:spacing w:after="0" w:line="240" w:lineRule="auto"/>
        <w:ind w:left="0" w:firstLine="851"/>
        <w:jc w:val="both"/>
        <w:rPr>
          <w:rFonts w:ascii="Times New Roman" w:hAnsi="Times New Roman" w:cs="Times New Roman"/>
          <w:sz w:val="32"/>
          <w:szCs w:val="32"/>
        </w:rPr>
      </w:pPr>
    </w:p>
    <w:p w14:paraId="49357D2F" w14:textId="77777777" w:rsidR="00A95177" w:rsidRPr="00743879" w:rsidRDefault="00A95177" w:rsidP="00B33A5A">
      <w:pPr>
        <w:pStyle w:val="a4"/>
        <w:tabs>
          <w:tab w:val="left" w:pos="1276"/>
        </w:tabs>
        <w:autoSpaceDE w:val="0"/>
        <w:autoSpaceDN w:val="0"/>
        <w:adjustRightInd w:val="0"/>
        <w:spacing w:after="0" w:line="240" w:lineRule="auto"/>
        <w:ind w:left="0" w:firstLine="851"/>
        <w:jc w:val="both"/>
        <w:rPr>
          <w:rFonts w:ascii="Times New Roman" w:hAnsi="Times New Roman" w:cs="Times New Roman"/>
          <w:sz w:val="32"/>
          <w:szCs w:val="32"/>
        </w:rPr>
      </w:pPr>
    </w:p>
    <w:p w14:paraId="348190C4" w14:textId="5E4B2063" w:rsidR="001866BB" w:rsidRPr="00341785" w:rsidRDefault="001866BB" w:rsidP="00887884">
      <w:pPr>
        <w:spacing w:after="0" w:line="240" w:lineRule="auto"/>
        <w:contextualSpacing/>
        <w:jc w:val="center"/>
        <w:rPr>
          <w:rFonts w:ascii="Times New Roman" w:eastAsia="Times New Roman" w:hAnsi="Times New Roman" w:cs="Times New Roman"/>
          <w:b/>
          <w:sz w:val="28"/>
          <w:szCs w:val="28"/>
          <w:lang w:eastAsia="ru-RU"/>
        </w:rPr>
      </w:pPr>
      <w:r w:rsidRPr="00E36026">
        <w:rPr>
          <w:rFonts w:ascii="Times New Roman" w:hAnsi="Times New Roman" w:cs="Times New Roman"/>
          <w:b/>
          <w:sz w:val="28"/>
          <w:szCs w:val="28"/>
        </w:rPr>
        <w:t>II</w:t>
      </w:r>
      <w:r w:rsidRPr="00E36026">
        <w:rPr>
          <w:rFonts w:ascii="Times New Roman" w:hAnsi="Times New Roman" w:cs="Times New Roman"/>
          <w:b/>
          <w:sz w:val="28"/>
          <w:szCs w:val="28"/>
          <w:lang w:val="en-US"/>
        </w:rPr>
        <w:t>I</w:t>
      </w:r>
      <w:r w:rsidRPr="00E36026">
        <w:rPr>
          <w:rFonts w:ascii="Times New Roman" w:hAnsi="Times New Roman" w:cs="Times New Roman"/>
          <w:b/>
          <w:sz w:val="28"/>
          <w:szCs w:val="28"/>
        </w:rPr>
        <w:t xml:space="preserve">. </w:t>
      </w:r>
      <w:r w:rsidR="00F53847" w:rsidRPr="00E36026">
        <w:rPr>
          <w:rFonts w:ascii="Times New Roman" w:eastAsia="Times New Roman" w:hAnsi="Times New Roman" w:cs="Times New Roman"/>
          <w:b/>
          <w:sz w:val="28"/>
          <w:szCs w:val="28"/>
          <w:lang w:eastAsia="ru-RU"/>
        </w:rPr>
        <w:t>Систем</w:t>
      </w:r>
      <w:r w:rsidR="00F53847" w:rsidRPr="00E36026">
        <w:rPr>
          <w:rFonts w:ascii="Times New Roman" w:eastAsia="Times New Roman" w:hAnsi="Times New Roman" w:cs="Times New Roman"/>
          <w:b/>
          <w:sz w:val="28"/>
          <w:szCs w:val="28"/>
        </w:rPr>
        <w:t xml:space="preserve">а </w:t>
      </w:r>
      <w:r w:rsidR="00F53847" w:rsidRPr="00E36026">
        <w:rPr>
          <w:rFonts w:ascii="Times New Roman" w:eastAsia="Times New Roman" w:hAnsi="Times New Roman" w:cs="Times New Roman"/>
          <w:b/>
          <w:sz w:val="28"/>
          <w:szCs w:val="28"/>
          <w:lang w:eastAsia="ru-RU"/>
        </w:rPr>
        <w:t>контроля</w:t>
      </w:r>
      <w:r w:rsidR="00F53847" w:rsidRPr="00341785">
        <w:rPr>
          <w:rFonts w:ascii="Times New Roman" w:eastAsia="Times New Roman" w:hAnsi="Times New Roman" w:cs="Times New Roman"/>
          <w:b/>
          <w:sz w:val="28"/>
          <w:szCs w:val="28"/>
          <w:lang w:eastAsia="ru-RU"/>
        </w:rPr>
        <w:t xml:space="preserve"> </w:t>
      </w:r>
    </w:p>
    <w:p w14:paraId="0DA32A69" w14:textId="77777777" w:rsidR="000B7B76" w:rsidRPr="00C0739D" w:rsidRDefault="000B7B76" w:rsidP="000B7B76">
      <w:pPr>
        <w:tabs>
          <w:tab w:val="left" w:pos="0"/>
        </w:tabs>
        <w:spacing w:after="0" w:line="240" w:lineRule="auto"/>
        <w:ind w:firstLine="450"/>
        <w:contextualSpacing/>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     </w:t>
      </w:r>
    </w:p>
    <w:p w14:paraId="479EC926" w14:textId="77777777" w:rsidR="000B7B76" w:rsidRPr="00C0739D" w:rsidRDefault="000B7B76" w:rsidP="000B7B76">
      <w:pPr>
        <w:tabs>
          <w:tab w:val="left" w:pos="0"/>
        </w:tabs>
        <w:spacing w:after="0" w:line="240" w:lineRule="auto"/>
        <w:ind w:firstLine="450"/>
        <w:contextualSpacing/>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 </w:t>
      </w:r>
    </w:p>
    <w:p w14:paraId="319789D4" w14:textId="77777777" w:rsidR="000B7B76" w:rsidRPr="00C0739D" w:rsidRDefault="000B7B76" w:rsidP="000B7B76">
      <w:pPr>
        <w:tabs>
          <w:tab w:val="left" w:pos="0"/>
        </w:tabs>
        <w:spacing w:after="0" w:line="240" w:lineRule="auto"/>
        <w:ind w:firstLine="450"/>
        <w:contextualSpacing/>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В практике спорта принято выделять три вида контроля: </w:t>
      </w:r>
    </w:p>
    <w:p w14:paraId="1D8F4762" w14:textId="77777777" w:rsidR="000B7B76" w:rsidRPr="00C0739D" w:rsidRDefault="000B7B76" w:rsidP="000B7B76">
      <w:pPr>
        <w:tabs>
          <w:tab w:val="left" w:pos="0"/>
        </w:tabs>
        <w:spacing w:after="0" w:line="240" w:lineRule="auto"/>
        <w:ind w:firstLine="450"/>
        <w:contextualSpacing/>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sym w:font="Symbol" w:char="F0B7"/>
      </w:r>
      <w:r w:rsidRPr="00C0739D">
        <w:rPr>
          <w:rFonts w:ascii="Times New Roman" w:eastAsia="Calibri" w:hAnsi="Times New Roman" w:cs="Times New Roman"/>
          <w:sz w:val="24"/>
          <w:szCs w:val="24"/>
        </w:rPr>
        <w:t xml:space="preserve"> этапный контроль</w:t>
      </w:r>
    </w:p>
    <w:p w14:paraId="1CB24B60" w14:textId="77777777" w:rsidR="000B7B76" w:rsidRPr="00C0739D" w:rsidRDefault="000B7B76" w:rsidP="000B7B76">
      <w:pPr>
        <w:tabs>
          <w:tab w:val="left" w:pos="0"/>
        </w:tabs>
        <w:spacing w:after="0" w:line="240" w:lineRule="auto"/>
        <w:ind w:firstLine="450"/>
        <w:contextualSpacing/>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sym w:font="Symbol" w:char="F0B7"/>
      </w:r>
      <w:r w:rsidRPr="00C0739D">
        <w:rPr>
          <w:rFonts w:ascii="Times New Roman" w:eastAsia="Calibri" w:hAnsi="Times New Roman" w:cs="Times New Roman"/>
          <w:sz w:val="24"/>
          <w:szCs w:val="24"/>
        </w:rPr>
        <w:t xml:space="preserve"> текущий контроль </w:t>
      </w:r>
    </w:p>
    <w:p w14:paraId="7F02745E" w14:textId="77777777" w:rsidR="000B7B76" w:rsidRPr="00C0739D" w:rsidRDefault="000B7B76" w:rsidP="000B7B76">
      <w:pPr>
        <w:tabs>
          <w:tab w:val="left" w:pos="0"/>
        </w:tabs>
        <w:spacing w:after="0" w:line="240" w:lineRule="auto"/>
        <w:ind w:firstLine="450"/>
        <w:contextualSpacing/>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sym w:font="Symbol" w:char="F0B7"/>
      </w:r>
      <w:r w:rsidRPr="00C0739D">
        <w:rPr>
          <w:rFonts w:ascii="Times New Roman" w:eastAsia="Calibri" w:hAnsi="Times New Roman" w:cs="Times New Roman"/>
          <w:sz w:val="24"/>
          <w:szCs w:val="24"/>
        </w:rPr>
        <w:t xml:space="preserve"> оперативный контроль. </w:t>
      </w:r>
    </w:p>
    <w:p w14:paraId="1C3739D4" w14:textId="77777777" w:rsidR="000B7B76" w:rsidRPr="00C0739D" w:rsidRDefault="000B7B76" w:rsidP="000B7B76">
      <w:pPr>
        <w:tabs>
          <w:tab w:val="left" w:pos="0"/>
        </w:tabs>
        <w:spacing w:after="0" w:line="240" w:lineRule="auto"/>
        <w:ind w:firstLine="450"/>
        <w:contextualSpacing/>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Этапный контроль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 </w:t>
      </w:r>
    </w:p>
    <w:p w14:paraId="0DB24147" w14:textId="77777777" w:rsidR="000B7B76" w:rsidRPr="00C0739D" w:rsidRDefault="000B7B76" w:rsidP="000B7B76">
      <w:pPr>
        <w:tabs>
          <w:tab w:val="left" w:pos="0"/>
        </w:tabs>
        <w:spacing w:after="0" w:line="240" w:lineRule="auto"/>
        <w:ind w:firstLine="450"/>
        <w:contextualSpacing/>
        <w:jc w:val="both"/>
        <w:rPr>
          <w:rFonts w:ascii="Times New Roman" w:eastAsia="Calibri" w:hAnsi="Times New Roman" w:cs="Times New Roman"/>
          <w:sz w:val="24"/>
          <w:szCs w:val="24"/>
        </w:rPr>
      </w:pPr>
      <w:r w:rsidRPr="00C0739D">
        <w:rPr>
          <w:rFonts w:ascii="Times New Roman" w:eastAsia="Calibri" w:hAnsi="Times New Roman" w:cs="Times New Roman"/>
          <w:i/>
          <w:sz w:val="24"/>
          <w:szCs w:val="24"/>
        </w:rPr>
        <w:t>Этапный контроль</w:t>
      </w:r>
      <w:r w:rsidRPr="00C0739D">
        <w:rPr>
          <w:rFonts w:ascii="Times New Roman" w:eastAsia="Calibri" w:hAnsi="Times New Roman" w:cs="Times New Roman"/>
          <w:sz w:val="24"/>
          <w:szCs w:val="24"/>
        </w:rPr>
        <w:t xml:space="preserve">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единому календарному плану). </w:t>
      </w:r>
    </w:p>
    <w:p w14:paraId="0A7EEA4F" w14:textId="77777777" w:rsidR="000B7B76" w:rsidRPr="00C0739D" w:rsidRDefault="000B7B76" w:rsidP="000B7B76">
      <w:pPr>
        <w:tabs>
          <w:tab w:val="left" w:pos="0"/>
        </w:tabs>
        <w:spacing w:after="0" w:line="240" w:lineRule="auto"/>
        <w:ind w:firstLine="450"/>
        <w:contextualSpacing/>
        <w:jc w:val="both"/>
        <w:rPr>
          <w:rFonts w:ascii="Times New Roman" w:eastAsia="Calibri" w:hAnsi="Times New Roman" w:cs="Times New Roman"/>
          <w:sz w:val="24"/>
          <w:szCs w:val="24"/>
        </w:rPr>
      </w:pPr>
      <w:r w:rsidRPr="00C0739D">
        <w:rPr>
          <w:rFonts w:ascii="Times New Roman" w:eastAsia="Calibri" w:hAnsi="Times New Roman" w:cs="Times New Roman"/>
          <w:i/>
          <w:sz w:val="24"/>
          <w:szCs w:val="24"/>
        </w:rPr>
        <w:t>Текущий контроль</w:t>
      </w:r>
      <w:r w:rsidRPr="00C0739D">
        <w:rPr>
          <w:rFonts w:ascii="Times New Roman" w:eastAsia="Calibri" w:hAnsi="Times New Roman" w:cs="Times New Roman"/>
          <w:sz w:val="24"/>
          <w:szCs w:val="24"/>
        </w:rPr>
        <w:t xml:space="preserve"> направлен на оценку текущих состояний, т.е. тех состояний, которые являются следствием нагрузок серий занятий, тренировочных или</w:t>
      </w:r>
      <w:r w:rsidRPr="000B7B76">
        <w:rPr>
          <w:rFonts w:ascii="Times New Roman" w:eastAsia="Calibri" w:hAnsi="Times New Roman" w:cs="Times New Roman"/>
          <w:sz w:val="28"/>
          <w:szCs w:val="28"/>
        </w:rPr>
        <w:t xml:space="preserve"> </w:t>
      </w:r>
      <w:r w:rsidRPr="00C0739D">
        <w:rPr>
          <w:rFonts w:ascii="Times New Roman" w:eastAsia="Calibri" w:hAnsi="Times New Roman" w:cs="Times New Roman"/>
          <w:sz w:val="24"/>
          <w:szCs w:val="24"/>
        </w:rPr>
        <w:t xml:space="preserve">соревновательных микроциклов. Текущая проверка осуществляется тренерами физкультурно-спортивной организации в процессе беседы и наблюдением за действиями спортсмена. Эффективность усвоения материала в процессе разучивания приемов и упражнений во многом определяются своевременным исправлением ошибок. </w:t>
      </w:r>
    </w:p>
    <w:p w14:paraId="41EF7DF0" w14:textId="77777777" w:rsidR="000B7B76" w:rsidRPr="00C0739D" w:rsidRDefault="000B7B76" w:rsidP="000B7B76">
      <w:pPr>
        <w:tabs>
          <w:tab w:val="left" w:pos="0"/>
        </w:tabs>
        <w:spacing w:after="0" w:line="240" w:lineRule="auto"/>
        <w:ind w:firstLine="450"/>
        <w:contextualSpacing/>
        <w:jc w:val="both"/>
        <w:rPr>
          <w:rFonts w:ascii="Times New Roman" w:eastAsia="Calibri" w:hAnsi="Times New Roman" w:cs="Times New Roman"/>
          <w:sz w:val="24"/>
          <w:szCs w:val="24"/>
        </w:rPr>
      </w:pPr>
      <w:r w:rsidRPr="00C0739D">
        <w:rPr>
          <w:rFonts w:ascii="Times New Roman" w:eastAsia="Calibri" w:hAnsi="Times New Roman" w:cs="Times New Roman"/>
          <w:i/>
          <w:sz w:val="24"/>
          <w:szCs w:val="24"/>
        </w:rPr>
        <w:t>Оперативный контроль</w:t>
      </w:r>
      <w:r w:rsidRPr="00C0739D">
        <w:rPr>
          <w:rFonts w:ascii="Times New Roman" w:eastAsia="Calibri" w:hAnsi="Times New Roman" w:cs="Times New Roman"/>
          <w:sz w:val="24"/>
          <w:szCs w:val="24"/>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 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w:t>
      </w:r>
    </w:p>
    <w:p w14:paraId="1BBF4498" w14:textId="77777777" w:rsidR="000B7B76" w:rsidRPr="00C0739D" w:rsidRDefault="000B7B76" w:rsidP="000B7B76">
      <w:pPr>
        <w:tabs>
          <w:tab w:val="left" w:pos="0"/>
        </w:tabs>
        <w:spacing w:after="0" w:line="240" w:lineRule="auto"/>
        <w:ind w:firstLine="450"/>
        <w:contextualSpacing/>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 </w:t>
      </w:r>
    </w:p>
    <w:p w14:paraId="13B73DFC" w14:textId="77777777" w:rsidR="000B7B76" w:rsidRPr="00C0739D" w:rsidRDefault="000B7B76" w:rsidP="000B7B76">
      <w:pPr>
        <w:tabs>
          <w:tab w:val="left" w:pos="0"/>
        </w:tabs>
        <w:spacing w:after="0" w:line="240" w:lineRule="auto"/>
        <w:ind w:firstLine="450"/>
        <w:contextualSpacing/>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Оценка физической подготовленности 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w:t>
      </w:r>
    </w:p>
    <w:p w14:paraId="77D199F3" w14:textId="77777777" w:rsidR="000B7B76" w:rsidRPr="00C0739D" w:rsidRDefault="000B7B76" w:rsidP="000B7B76">
      <w:pPr>
        <w:tabs>
          <w:tab w:val="left" w:pos="0"/>
        </w:tabs>
        <w:spacing w:after="0" w:line="240" w:lineRule="auto"/>
        <w:ind w:firstLine="450"/>
        <w:contextualSpacing/>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Оценка технической подготовленности – количественная и качественная оценка объема, разносторонности и эффективности техники. </w:t>
      </w:r>
    </w:p>
    <w:p w14:paraId="3F0C0254" w14:textId="77777777" w:rsidR="000B7B76" w:rsidRPr="00C0739D" w:rsidRDefault="000B7B76" w:rsidP="000B7B76">
      <w:pPr>
        <w:tabs>
          <w:tab w:val="left" w:pos="0"/>
        </w:tabs>
        <w:spacing w:after="0" w:line="240" w:lineRule="auto"/>
        <w:ind w:firstLine="450"/>
        <w:contextualSpacing/>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Оценка тактической подготовленности – оценке целесообразности действий спортсмена, направленных на достижение успеха в соревнованиях: тактических мышления, действий (объем тактических приемов, их разносторонность и эффективность использования).</w:t>
      </w:r>
    </w:p>
    <w:p w14:paraId="4AC21E84" w14:textId="77777777" w:rsidR="000B7B76" w:rsidRPr="00C0739D" w:rsidRDefault="000B7B76" w:rsidP="000B7B76">
      <w:pPr>
        <w:tabs>
          <w:tab w:val="left" w:pos="0"/>
        </w:tabs>
        <w:spacing w:after="0" w:line="240" w:lineRule="auto"/>
        <w:ind w:firstLine="450"/>
        <w:contextualSpacing/>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Оценка состояния подготовленности спортсмена проводится в ходе тестирования или в процессе соревнований и включает оценку: физической, технической, тактической подготовленности; психического состояния и поведения на соревнованиях.</w:t>
      </w:r>
    </w:p>
    <w:p w14:paraId="14198B2B" w14:textId="77777777" w:rsidR="000B7B76" w:rsidRPr="00C0739D" w:rsidRDefault="000B7B76" w:rsidP="000B7B76">
      <w:pPr>
        <w:tabs>
          <w:tab w:val="left" w:pos="0"/>
        </w:tabs>
        <w:spacing w:after="0" w:line="240" w:lineRule="auto"/>
        <w:ind w:firstLine="450"/>
        <w:contextualSpacing/>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Оценка состояния здоровья и основных функциональных систем проводится медико-биологическими методами специалистами в области физиологии, биохимии и спортивной медицины.</w:t>
      </w:r>
    </w:p>
    <w:p w14:paraId="3A2A29CD" w14:textId="1F95ADE0" w:rsidR="00683ED2" w:rsidRDefault="00885FCF" w:rsidP="00885FCF">
      <w:pPr>
        <w:spacing w:after="0" w:line="240" w:lineRule="auto"/>
        <w:contextualSpacing/>
        <w:jc w:val="center"/>
        <w:rPr>
          <w:rFonts w:ascii="Times New Roman" w:eastAsia="Calibri" w:hAnsi="Times New Roman" w:cs="Times New Roman"/>
          <w:b/>
          <w:sz w:val="24"/>
          <w:szCs w:val="24"/>
        </w:rPr>
      </w:pPr>
      <w:r w:rsidRPr="00885FCF">
        <w:rPr>
          <w:rFonts w:ascii="Times New Roman" w:eastAsia="Calibri" w:hAnsi="Times New Roman" w:cs="Times New Roman"/>
          <w:b/>
          <w:sz w:val="24"/>
          <w:szCs w:val="24"/>
        </w:rPr>
        <w:t>Оценка результатов освоения Программ</w:t>
      </w:r>
    </w:p>
    <w:p w14:paraId="4C3C31EE" w14:textId="77777777" w:rsidR="00885FCF" w:rsidRPr="00885FCF" w:rsidRDefault="00885FCF" w:rsidP="00885FCF">
      <w:pPr>
        <w:spacing w:after="0" w:line="240" w:lineRule="auto"/>
        <w:contextualSpacing/>
        <w:jc w:val="center"/>
        <w:rPr>
          <w:rFonts w:ascii="Times New Roman" w:hAnsi="Times New Roman" w:cs="Times New Roman"/>
          <w:b/>
          <w:sz w:val="24"/>
          <w:szCs w:val="24"/>
        </w:rPr>
      </w:pPr>
    </w:p>
    <w:p w14:paraId="158E41EF" w14:textId="26B39D55" w:rsidR="00A049F0" w:rsidRPr="00C0739D" w:rsidRDefault="00A049F0" w:rsidP="00A049F0">
      <w:pPr>
        <w:pStyle w:val="a4"/>
        <w:tabs>
          <w:tab w:val="left" w:pos="0"/>
          <w:tab w:val="left" w:pos="1276"/>
        </w:tabs>
        <w:spacing w:after="0" w:line="240" w:lineRule="auto"/>
        <w:ind w:left="0" w:firstLine="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Оценка результатов освоения Программ </w:t>
      </w:r>
      <w:r w:rsidRPr="00C0739D">
        <w:rPr>
          <w:rFonts w:ascii="Times New Roman" w:eastAsia="Calibri" w:hAnsi="Times New Roman" w:cs="Times New Roman"/>
          <w:sz w:val="24"/>
          <w:szCs w:val="24"/>
          <w:shd w:val="clear" w:color="auto" w:fill="FFFFFF"/>
        </w:rPr>
        <w:t xml:space="preserve">сопровождается аттестацией обучающихся, проводимой СШ, на основе разработанных </w:t>
      </w:r>
      <w:r w:rsidRPr="00C0739D">
        <w:rPr>
          <w:rFonts w:ascii="Times New Roman" w:eastAsia="Calibri" w:hAnsi="Times New Roman" w:cs="Times New Roman"/>
          <w:sz w:val="24"/>
          <w:szCs w:val="24"/>
        </w:rPr>
        <w:t>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0D842FB1" w14:textId="77777777" w:rsidR="00A049F0" w:rsidRPr="00C0739D" w:rsidRDefault="00A049F0" w:rsidP="00A049F0">
      <w:pPr>
        <w:tabs>
          <w:tab w:val="left" w:pos="0"/>
          <w:tab w:val="left" w:pos="1276"/>
        </w:tabs>
        <w:autoSpaceDE w:val="0"/>
        <w:autoSpaceDN w:val="0"/>
        <w:adjustRightInd w:val="0"/>
        <w:spacing w:after="0" w:line="240" w:lineRule="auto"/>
        <w:ind w:firstLine="567"/>
        <w:contextualSpacing/>
        <w:jc w:val="both"/>
        <w:rPr>
          <w:rFonts w:ascii="Times New Roman" w:eastAsia="Calibri" w:hAnsi="Times New Roman" w:cs="Times New Roman"/>
          <w:i/>
          <w:sz w:val="24"/>
          <w:szCs w:val="24"/>
        </w:rPr>
      </w:pPr>
      <w:r w:rsidRPr="00C0739D">
        <w:rPr>
          <w:rFonts w:ascii="Times New Roman" w:eastAsia="Calibri" w:hAnsi="Times New Roman" w:cs="Times New Roman"/>
          <w:i/>
          <w:sz w:val="24"/>
          <w:szCs w:val="24"/>
        </w:rPr>
        <w:t>На этапе начальной подготовки:</w:t>
      </w:r>
    </w:p>
    <w:p w14:paraId="23263FD1" w14:textId="77777777" w:rsidR="00A049F0" w:rsidRPr="00C0739D" w:rsidRDefault="00A049F0" w:rsidP="00A049F0">
      <w:pPr>
        <w:tabs>
          <w:tab w:val="left" w:pos="0"/>
        </w:tabs>
        <w:spacing w:after="0" w:line="240" w:lineRule="auto"/>
        <w:ind w:firstLine="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изучить основы безопасного поведения при занятиях спортом;</w:t>
      </w:r>
    </w:p>
    <w:p w14:paraId="0D6AF657" w14:textId="77777777" w:rsidR="00A049F0" w:rsidRPr="00C0739D" w:rsidRDefault="00A049F0" w:rsidP="00A049F0">
      <w:pPr>
        <w:widowControl w:val="0"/>
        <w:tabs>
          <w:tab w:val="left" w:pos="0"/>
        </w:tabs>
        <w:autoSpaceDE w:val="0"/>
        <w:spacing w:after="0" w:line="240" w:lineRule="auto"/>
        <w:ind w:firstLine="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повысить уровень физической подготовленности;</w:t>
      </w:r>
    </w:p>
    <w:p w14:paraId="5B793109" w14:textId="77777777" w:rsidR="00A049F0" w:rsidRPr="00C0739D" w:rsidRDefault="00A049F0" w:rsidP="00A049F0">
      <w:pPr>
        <w:widowControl w:val="0"/>
        <w:tabs>
          <w:tab w:val="left" w:pos="0"/>
        </w:tabs>
        <w:spacing w:after="0" w:line="240" w:lineRule="auto"/>
        <w:ind w:firstLine="567"/>
        <w:contextualSpacing/>
        <w:jc w:val="both"/>
        <w:rPr>
          <w:rFonts w:ascii="Times New Roman" w:eastAsia="Times New Roman" w:hAnsi="Times New Roman" w:cs="Times New Roman"/>
          <w:sz w:val="24"/>
          <w:szCs w:val="24"/>
          <w:lang w:eastAsia="ru-RU"/>
        </w:rPr>
      </w:pPr>
      <w:r w:rsidRPr="00C0739D">
        <w:rPr>
          <w:rFonts w:ascii="Times New Roman" w:eastAsia="Times New Roman" w:hAnsi="Times New Roman" w:cs="Times New Roman"/>
          <w:sz w:val="24"/>
          <w:szCs w:val="24"/>
          <w:lang w:eastAsia="ru-RU"/>
        </w:rPr>
        <w:t>- овладеть основами техники вида спорта «легкая атлетика»;</w:t>
      </w:r>
    </w:p>
    <w:p w14:paraId="535B0068" w14:textId="77777777" w:rsidR="00A049F0" w:rsidRPr="00C0739D" w:rsidRDefault="00A049F0" w:rsidP="00A049F0">
      <w:pPr>
        <w:widowControl w:val="0"/>
        <w:tabs>
          <w:tab w:val="left" w:pos="0"/>
        </w:tabs>
        <w:spacing w:after="0" w:line="240" w:lineRule="auto"/>
        <w:ind w:firstLine="567"/>
        <w:contextualSpacing/>
        <w:jc w:val="both"/>
        <w:rPr>
          <w:rFonts w:ascii="Times New Roman" w:eastAsia="Times New Roman" w:hAnsi="Times New Roman" w:cs="Times New Roman"/>
          <w:sz w:val="24"/>
          <w:szCs w:val="24"/>
          <w:lang w:eastAsia="ru-RU"/>
        </w:rPr>
      </w:pPr>
      <w:r w:rsidRPr="00C0739D">
        <w:rPr>
          <w:rFonts w:ascii="Times New Roman" w:eastAsia="Times New Roman" w:hAnsi="Times New Roman" w:cs="Times New Roman"/>
          <w:sz w:val="24"/>
          <w:szCs w:val="24"/>
          <w:lang w:eastAsia="ru-RU"/>
        </w:rPr>
        <w:t>- получить общие знания об антидопинговых правилах;</w:t>
      </w:r>
    </w:p>
    <w:p w14:paraId="652B8353" w14:textId="77777777" w:rsidR="00A049F0" w:rsidRPr="00C0739D" w:rsidRDefault="00A049F0" w:rsidP="00A049F0">
      <w:pPr>
        <w:widowControl w:val="0"/>
        <w:tabs>
          <w:tab w:val="left" w:pos="0"/>
        </w:tabs>
        <w:spacing w:after="0" w:line="240" w:lineRule="auto"/>
        <w:ind w:firstLine="567"/>
        <w:contextualSpacing/>
        <w:jc w:val="both"/>
        <w:rPr>
          <w:rFonts w:ascii="Times New Roman" w:eastAsia="Times New Roman" w:hAnsi="Times New Roman" w:cs="Times New Roman"/>
          <w:sz w:val="24"/>
          <w:szCs w:val="24"/>
          <w:lang w:eastAsia="ru-RU"/>
        </w:rPr>
      </w:pPr>
      <w:r w:rsidRPr="00C0739D">
        <w:rPr>
          <w:rFonts w:ascii="Times New Roman" w:eastAsia="Times New Roman" w:hAnsi="Times New Roman" w:cs="Times New Roman"/>
          <w:sz w:val="24"/>
          <w:szCs w:val="24"/>
          <w:lang w:eastAsia="ru-RU"/>
        </w:rPr>
        <w:t>- соблюдать антидопинговые правила;</w:t>
      </w:r>
    </w:p>
    <w:p w14:paraId="5159F66C" w14:textId="77777777" w:rsidR="00A049F0" w:rsidRPr="00C0739D" w:rsidRDefault="00A049F0" w:rsidP="00A049F0">
      <w:pPr>
        <w:tabs>
          <w:tab w:val="left" w:pos="0"/>
        </w:tabs>
        <w:spacing w:after="0" w:line="240" w:lineRule="auto"/>
        <w:ind w:right="20" w:firstLine="567"/>
        <w:rPr>
          <w:rFonts w:ascii="Times New Roman" w:eastAsia="Calibri" w:hAnsi="Times New Roman" w:cs="Times New Roman"/>
          <w:sz w:val="24"/>
          <w:szCs w:val="24"/>
        </w:rPr>
      </w:pPr>
      <w:r w:rsidRPr="00C0739D">
        <w:rPr>
          <w:rFonts w:ascii="Times New Roman" w:eastAsia="Calibri" w:hAnsi="Times New Roman" w:cs="Times New Roman"/>
          <w:sz w:val="24"/>
          <w:szCs w:val="24"/>
        </w:rPr>
        <w:t>- принять участие в официальных спортивных соревнованиях, начиная со второго года;</w:t>
      </w:r>
    </w:p>
    <w:p w14:paraId="034F5CF6" w14:textId="77777777" w:rsidR="00A049F0" w:rsidRPr="00C0739D" w:rsidRDefault="00A049F0" w:rsidP="00A049F0">
      <w:pPr>
        <w:tabs>
          <w:tab w:val="left" w:pos="0"/>
        </w:tabs>
        <w:spacing w:after="0" w:line="240" w:lineRule="auto"/>
        <w:ind w:right="20" w:firstLine="567"/>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ежегодно выполнять контрольно-переводные нормативы (испытания) </w:t>
      </w:r>
      <w:r w:rsidRPr="00C0739D">
        <w:rPr>
          <w:rFonts w:ascii="Times New Roman" w:eastAsia="Calibri" w:hAnsi="Times New Roman" w:cs="Times New Roman"/>
          <w:sz w:val="24"/>
          <w:szCs w:val="24"/>
        </w:rPr>
        <w:br/>
        <w:t>по видам спортивной подготовки.</w:t>
      </w:r>
    </w:p>
    <w:p w14:paraId="16AE0709" w14:textId="77777777" w:rsidR="00A049F0" w:rsidRPr="00C0739D" w:rsidRDefault="00A049F0" w:rsidP="00A049F0">
      <w:pPr>
        <w:widowControl w:val="0"/>
        <w:tabs>
          <w:tab w:val="left" w:pos="0"/>
        </w:tabs>
        <w:autoSpaceDE w:val="0"/>
        <w:spacing w:after="0" w:line="240" w:lineRule="auto"/>
        <w:ind w:firstLine="567"/>
        <w:contextualSpacing/>
        <w:jc w:val="both"/>
        <w:rPr>
          <w:rFonts w:ascii="Times New Roman" w:eastAsia="Calibri" w:hAnsi="Times New Roman" w:cs="Times New Roman"/>
          <w:i/>
          <w:sz w:val="24"/>
          <w:szCs w:val="24"/>
        </w:rPr>
      </w:pPr>
      <w:r w:rsidRPr="00C0739D">
        <w:rPr>
          <w:rFonts w:ascii="Times New Roman" w:eastAsia="Calibri" w:hAnsi="Times New Roman" w:cs="Times New Roman"/>
          <w:i/>
          <w:sz w:val="24"/>
          <w:szCs w:val="24"/>
        </w:rPr>
        <w:t>На учебно-тренировочном этапе (этапе спортивной специализации):</w:t>
      </w:r>
    </w:p>
    <w:p w14:paraId="2D50AA8E" w14:textId="77777777" w:rsidR="00A049F0" w:rsidRPr="00C0739D" w:rsidRDefault="00A049F0" w:rsidP="00A049F0">
      <w:pPr>
        <w:tabs>
          <w:tab w:val="left" w:pos="0"/>
        </w:tabs>
        <w:spacing w:after="0" w:line="240" w:lineRule="auto"/>
        <w:ind w:right="20" w:firstLine="567"/>
        <w:rPr>
          <w:rFonts w:ascii="Times New Roman" w:eastAsia="Calibri" w:hAnsi="Times New Roman" w:cs="Times New Roman"/>
          <w:sz w:val="24"/>
          <w:szCs w:val="24"/>
        </w:rPr>
      </w:pPr>
      <w:r w:rsidRPr="00C0739D">
        <w:rPr>
          <w:rFonts w:ascii="Times New Roman" w:eastAsia="Calibri" w:hAnsi="Times New Roman" w:cs="Times New Roman"/>
          <w:sz w:val="24"/>
          <w:szCs w:val="24"/>
        </w:rPr>
        <w:t>- повышать уровень физической, технической, тактической, теоретической и психологической подготовленности;</w:t>
      </w:r>
    </w:p>
    <w:p w14:paraId="0AABE29B" w14:textId="77777777" w:rsidR="00A049F0" w:rsidRPr="00C0739D" w:rsidRDefault="00A049F0" w:rsidP="00A049F0">
      <w:pPr>
        <w:tabs>
          <w:tab w:val="left" w:pos="0"/>
        </w:tabs>
        <w:spacing w:after="0" w:line="240" w:lineRule="auto"/>
        <w:ind w:right="20" w:firstLine="567"/>
        <w:rPr>
          <w:rFonts w:ascii="Times New Roman" w:eastAsia="Calibri" w:hAnsi="Times New Roman" w:cs="Times New Roman"/>
          <w:sz w:val="24"/>
          <w:szCs w:val="24"/>
        </w:rPr>
      </w:pPr>
      <w:r w:rsidRPr="00C0739D">
        <w:rPr>
          <w:rFonts w:ascii="Times New Roman" w:eastAsia="Calibri" w:hAnsi="Times New Roman" w:cs="Times New Roman"/>
          <w:sz w:val="24"/>
          <w:szCs w:val="24"/>
        </w:rPr>
        <w:t>- изучить правила безопасности при занятиях видом спорта «легкая атлетика» и успешно применять их в ходе проведения учебно-тренировочных занятий и участия в спортивных соревнованиях;</w:t>
      </w:r>
    </w:p>
    <w:p w14:paraId="7F20FFB0" w14:textId="77777777" w:rsidR="00A049F0" w:rsidRPr="00C0739D" w:rsidRDefault="00A049F0" w:rsidP="00A049F0">
      <w:pPr>
        <w:tabs>
          <w:tab w:val="left" w:pos="0"/>
        </w:tabs>
        <w:spacing w:after="0" w:line="240" w:lineRule="auto"/>
        <w:ind w:right="20" w:firstLine="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соблюдать режим учебно-тренировочных занятий;</w:t>
      </w:r>
    </w:p>
    <w:p w14:paraId="2FFE09A9" w14:textId="77777777" w:rsidR="00A049F0" w:rsidRPr="00C0739D" w:rsidRDefault="00A049F0" w:rsidP="00A049F0">
      <w:pPr>
        <w:tabs>
          <w:tab w:val="left" w:pos="0"/>
        </w:tabs>
        <w:spacing w:after="0" w:line="240" w:lineRule="auto"/>
        <w:ind w:right="20" w:firstLine="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изучить основные методы саморегуляции и самоконтроля;</w:t>
      </w:r>
    </w:p>
    <w:p w14:paraId="3FC562A6" w14:textId="77777777" w:rsidR="00A049F0" w:rsidRPr="00C0739D" w:rsidRDefault="00A049F0" w:rsidP="00A049F0">
      <w:pPr>
        <w:tabs>
          <w:tab w:val="left" w:pos="0"/>
        </w:tabs>
        <w:spacing w:after="0" w:line="240" w:lineRule="auto"/>
        <w:ind w:right="20" w:firstLine="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овладеть общими теоретическими знаниями о правилах вида спорта «легкая атлетика»;</w:t>
      </w:r>
    </w:p>
    <w:p w14:paraId="1266545F" w14:textId="77777777" w:rsidR="00A049F0" w:rsidRPr="00C0739D" w:rsidRDefault="00A049F0" w:rsidP="00A049F0">
      <w:pPr>
        <w:tabs>
          <w:tab w:val="left" w:pos="0"/>
        </w:tabs>
        <w:spacing w:after="0" w:line="240" w:lineRule="auto"/>
        <w:ind w:right="20" w:firstLine="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изучить антидопинговые правила;</w:t>
      </w:r>
    </w:p>
    <w:p w14:paraId="7ABF80B9" w14:textId="77777777" w:rsidR="00A049F0" w:rsidRPr="00C0739D" w:rsidRDefault="00A049F0" w:rsidP="00A049F0">
      <w:pPr>
        <w:widowControl w:val="0"/>
        <w:tabs>
          <w:tab w:val="left" w:pos="0"/>
        </w:tabs>
        <w:spacing w:after="0" w:line="240" w:lineRule="auto"/>
        <w:ind w:firstLine="567"/>
        <w:contextualSpacing/>
        <w:jc w:val="both"/>
        <w:rPr>
          <w:rFonts w:ascii="Times New Roman" w:eastAsia="Times New Roman" w:hAnsi="Times New Roman" w:cs="Times New Roman"/>
          <w:sz w:val="24"/>
          <w:szCs w:val="24"/>
          <w:lang w:eastAsia="ru-RU"/>
        </w:rPr>
      </w:pPr>
      <w:r w:rsidRPr="00C0739D">
        <w:rPr>
          <w:rFonts w:ascii="Times New Roman" w:eastAsia="Times New Roman" w:hAnsi="Times New Roman" w:cs="Times New Roman"/>
          <w:sz w:val="24"/>
          <w:szCs w:val="24"/>
          <w:lang w:eastAsia="ru-RU"/>
        </w:rPr>
        <w:t>- соблюдать антидопинговые правила и не иметь их нарушений;</w:t>
      </w:r>
    </w:p>
    <w:p w14:paraId="1FBA2C99" w14:textId="77777777" w:rsidR="00A049F0" w:rsidRPr="00C0739D" w:rsidRDefault="00A049F0" w:rsidP="00A049F0">
      <w:pPr>
        <w:tabs>
          <w:tab w:val="left" w:pos="0"/>
        </w:tabs>
        <w:spacing w:after="0" w:line="240" w:lineRule="auto"/>
        <w:ind w:right="20" w:firstLine="567"/>
        <w:rPr>
          <w:rFonts w:ascii="Times New Roman" w:eastAsia="Calibri" w:hAnsi="Times New Roman" w:cs="Times New Roman"/>
          <w:sz w:val="24"/>
          <w:szCs w:val="24"/>
        </w:rPr>
      </w:pPr>
      <w:r w:rsidRPr="00C0739D">
        <w:rPr>
          <w:rFonts w:ascii="Times New Roman" w:eastAsia="Calibri" w:hAnsi="Times New Roman" w:cs="Times New Roman"/>
          <w:sz w:val="24"/>
          <w:szCs w:val="24"/>
        </w:rPr>
        <w:t>- ежегодно выполнять контрольно-переводные нормативы (испытания) по видам спортивной подготовки;</w:t>
      </w:r>
    </w:p>
    <w:p w14:paraId="444DB8EE" w14:textId="77777777" w:rsidR="00A049F0" w:rsidRPr="00C0739D" w:rsidRDefault="00A049F0" w:rsidP="00A049F0">
      <w:pPr>
        <w:tabs>
          <w:tab w:val="left" w:pos="0"/>
        </w:tabs>
        <w:spacing w:after="0" w:line="240" w:lineRule="auto"/>
        <w:ind w:right="20" w:firstLine="567"/>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принимать участие в официальных спортивных соревнованиях не ниже уровня спортивных соревнований муниципального образования на первом, втором </w:t>
      </w:r>
      <w:r w:rsidRPr="00C0739D">
        <w:rPr>
          <w:rFonts w:ascii="Times New Roman" w:eastAsia="Calibri" w:hAnsi="Times New Roman" w:cs="Times New Roman"/>
          <w:sz w:val="24"/>
          <w:szCs w:val="24"/>
        </w:rPr>
        <w:br/>
        <w:t>и третьем году;</w:t>
      </w:r>
    </w:p>
    <w:p w14:paraId="74BC6A02" w14:textId="77777777" w:rsidR="00A049F0" w:rsidRPr="00C0739D" w:rsidRDefault="00A049F0" w:rsidP="00A049F0">
      <w:pPr>
        <w:tabs>
          <w:tab w:val="left" w:pos="0"/>
        </w:tabs>
        <w:spacing w:after="0" w:line="240" w:lineRule="auto"/>
        <w:ind w:right="20" w:firstLine="567"/>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принимать участие в официальных спортивных соревнованиях проведения </w:t>
      </w:r>
      <w:r w:rsidRPr="00C0739D">
        <w:rPr>
          <w:rFonts w:ascii="Times New Roman" w:eastAsia="Calibri" w:hAnsi="Times New Roman" w:cs="Times New Roman"/>
          <w:sz w:val="24"/>
          <w:szCs w:val="24"/>
        </w:rPr>
        <w:br/>
        <w:t>не ниже уровня спортивных соревнований субъекта Российской Федерации, начиная с четвертого года;</w:t>
      </w:r>
    </w:p>
    <w:p w14:paraId="7B3BCFF9" w14:textId="77777777" w:rsidR="00A049F0" w:rsidRPr="00C0739D" w:rsidRDefault="00A049F0" w:rsidP="00A049F0">
      <w:pPr>
        <w:tabs>
          <w:tab w:val="left" w:pos="0"/>
        </w:tabs>
        <w:spacing w:after="0" w:line="240" w:lineRule="auto"/>
        <w:ind w:right="144" w:firstLine="567"/>
        <w:rPr>
          <w:rFonts w:ascii="Times New Roman" w:eastAsia="Calibri" w:hAnsi="Times New Roman" w:cs="Times New Roman"/>
          <w:sz w:val="24"/>
          <w:szCs w:val="24"/>
        </w:rPr>
      </w:pPr>
      <w:r w:rsidRPr="00C0739D">
        <w:rPr>
          <w:rFonts w:ascii="Times New Roman" w:eastAsia="Calibri" w:hAnsi="Times New Roman" w:cs="Times New Roman"/>
          <w:sz w:val="24"/>
          <w:szCs w:val="24"/>
        </w:rPr>
        <w:t>-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40A69066" w14:textId="77777777" w:rsidR="00A049F0" w:rsidRPr="00C0739D" w:rsidRDefault="00A049F0" w:rsidP="00A049F0">
      <w:pPr>
        <w:widowControl w:val="0"/>
        <w:tabs>
          <w:tab w:val="left" w:pos="0"/>
        </w:tabs>
        <w:autoSpaceDE w:val="0"/>
        <w:spacing w:after="0" w:line="240" w:lineRule="auto"/>
        <w:ind w:firstLine="567"/>
        <w:contextualSpacing/>
        <w:jc w:val="both"/>
        <w:rPr>
          <w:rFonts w:ascii="Times New Roman" w:eastAsia="Calibri" w:hAnsi="Times New Roman" w:cs="Times New Roman"/>
          <w:i/>
          <w:sz w:val="24"/>
          <w:szCs w:val="24"/>
        </w:rPr>
      </w:pPr>
      <w:r w:rsidRPr="00C0739D">
        <w:rPr>
          <w:rFonts w:ascii="Times New Roman" w:eastAsia="Calibri" w:hAnsi="Times New Roman" w:cs="Times New Roman"/>
          <w:i/>
          <w:sz w:val="24"/>
          <w:szCs w:val="24"/>
        </w:rPr>
        <w:t>На этапе совершенствования спортивного мастерства:</w:t>
      </w:r>
    </w:p>
    <w:p w14:paraId="50FE6628" w14:textId="77777777" w:rsidR="00A049F0" w:rsidRPr="00C0739D" w:rsidRDefault="00A049F0" w:rsidP="00A049F0">
      <w:pPr>
        <w:widowControl w:val="0"/>
        <w:tabs>
          <w:tab w:val="left" w:pos="0"/>
        </w:tabs>
        <w:autoSpaceDE w:val="0"/>
        <w:spacing w:after="0" w:line="240" w:lineRule="auto"/>
        <w:ind w:firstLine="567"/>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 повышать уровень физической, технической, тактической, теоретической </w:t>
      </w:r>
      <w:r w:rsidRPr="00C0739D">
        <w:rPr>
          <w:rFonts w:ascii="Times New Roman" w:eastAsia="Calibri" w:hAnsi="Times New Roman" w:cs="Times New Roman"/>
          <w:sz w:val="24"/>
          <w:szCs w:val="24"/>
        </w:rPr>
        <w:br/>
        <w:t>и психологической подготовленности;</w:t>
      </w:r>
    </w:p>
    <w:p w14:paraId="4AA1E2D9" w14:textId="77777777" w:rsidR="00A049F0" w:rsidRPr="00C0739D" w:rsidRDefault="00A049F0" w:rsidP="00A049F0">
      <w:pPr>
        <w:widowControl w:val="0"/>
        <w:tabs>
          <w:tab w:val="left" w:pos="0"/>
        </w:tabs>
        <w:spacing w:after="0" w:line="240" w:lineRule="auto"/>
        <w:ind w:firstLine="567"/>
        <w:contextualSpacing/>
        <w:rPr>
          <w:rFonts w:ascii="Times New Roman" w:eastAsia="Times New Roman" w:hAnsi="Times New Roman" w:cs="Times New Roman"/>
          <w:sz w:val="24"/>
          <w:szCs w:val="24"/>
          <w:lang w:eastAsia="ru-RU"/>
        </w:rPr>
      </w:pPr>
      <w:r w:rsidRPr="00C0739D">
        <w:rPr>
          <w:rFonts w:ascii="Times New Roman" w:eastAsia="Times New Roman" w:hAnsi="Times New Roman" w:cs="Times New Roman"/>
          <w:sz w:val="24"/>
          <w:szCs w:val="24"/>
          <w:lang w:eastAsia="ru-RU"/>
        </w:rPr>
        <w:t xml:space="preserve">- соблюдать режим учебно-тренировочных занятий (включая самостоятельную подготовку), спортивных мероприятий, восстановления и питания;  </w:t>
      </w:r>
    </w:p>
    <w:p w14:paraId="3F888243" w14:textId="77777777" w:rsidR="00A049F0" w:rsidRPr="00C0739D" w:rsidRDefault="00A049F0" w:rsidP="00A049F0">
      <w:pPr>
        <w:tabs>
          <w:tab w:val="left" w:pos="0"/>
        </w:tabs>
        <w:spacing w:after="0" w:line="240" w:lineRule="auto"/>
        <w:ind w:right="125" w:firstLine="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приобрести знания и навыки оказания первой доврачебной помощи;</w:t>
      </w:r>
    </w:p>
    <w:p w14:paraId="72FA1F9A" w14:textId="77777777" w:rsidR="00A049F0" w:rsidRPr="00C0739D" w:rsidRDefault="00A049F0" w:rsidP="00A049F0">
      <w:pPr>
        <w:tabs>
          <w:tab w:val="left" w:pos="0"/>
        </w:tabs>
        <w:spacing w:after="0" w:line="240" w:lineRule="auto"/>
        <w:ind w:right="20" w:firstLine="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овладеть теоретическими знаниями о правилах вида спорта «легкая атлетика»;</w:t>
      </w:r>
    </w:p>
    <w:p w14:paraId="009B39EE" w14:textId="77777777" w:rsidR="00A049F0" w:rsidRPr="00C0739D" w:rsidRDefault="00A049F0" w:rsidP="00A049F0">
      <w:pPr>
        <w:widowControl w:val="0"/>
        <w:tabs>
          <w:tab w:val="left" w:pos="0"/>
        </w:tabs>
        <w:spacing w:after="0" w:line="240" w:lineRule="auto"/>
        <w:ind w:firstLine="567"/>
        <w:contextualSpacing/>
        <w:jc w:val="both"/>
        <w:rPr>
          <w:rFonts w:ascii="Times New Roman" w:eastAsia="Times New Roman" w:hAnsi="Times New Roman" w:cs="Times New Roman"/>
          <w:sz w:val="24"/>
          <w:szCs w:val="24"/>
          <w:lang w:eastAsia="ru-RU"/>
        </w:rPr>
      </w:pPr>
      <w:r w:rsidRPr="00C0739D">
        <w:rPr>
          <w:rFonts w:ascii="Times New Roman" w:eastAsia="Times New Roman" w:hAnsi="Times New Roman" w:cs="Times New Roman"/>
          <w:sz w:val="24"/>
          <w:szCs w:val="24"/>
          <w:lang w:eastAsia="ru-RU"/>
        </w:rPr>
        <w:t>- выполнить план индивидуальной подготовки;</w:t>
      </w:r>
    </w:p>
    <w:p w14:paraId="5E0A10FD" w14:textId="77777777" w:rsidR="00A049F0" w:rsidRPr="00C0739D" w:rsidRDefault="00A049F0" w:rsidP="00A049F0">
      <w:pPr>
        <w:widowControl w:val="0"/>
        <w:tabs>
          <w:tab w:val="left" w:pos="0"/>
        </w:tabs>
        <w:spacing w:after="0" w:line="240" w:lineRule="auto"/>
        <w:ind w:firstLine="567"/>
        <w:contextualSpacing/>
        <w:jc w:val="both"/>
        <w:rPr>
          <w:rFonts w:ascii="Times New Roman" w:eastAsia="Times New Roman" w:hAnsi="Times New Roman" w:cs="Times New Roman"/>
          <w:sz w:val="24"/>
          <w:szCs w:val="24"/>
          <w:lang w:eastAsia="ru-RU"/>
        </w:rPr>
      </w:pPr>
      <w:r w:rsidRPr="00C0739D">
        <w:rPr>
          <w:rFonts w:ascii="Times New Roman" w:eastAsia="Times New Roman" w:hAnsi="Times New Roman" w:cs="Times New Roman"/>
          <w:sz w:val="24"/>
          <w:szCs w:val="24"/>
          <w:lang w:eastAsia="ru-RU"/>
        </w:rPr>
        <w:t>- закрепить и углубить знания антидопинговых правил;</w:t>
      </w:r>
    </w:p>
    <w:p w14:paraId="433A9639" w14:textId="77777777" w:rsidR="00A049F0" w:rsidRPr="00C0739D" w:rsidRDefault="00A049F0" w:rsidP="00A049F0">
      <w:pPr>
        <w:widowControl w:val="0"/>
        <w:tabs>
          <w:tab w:val="left" w:pos="0"/>
        </w:tabs>
        <w:spacing w:after="0" w:line="240" w:lineRule="auto"/>
        <w:ind w:firstLine="567"/>
        <w:contextualSpacing/>
        <w:jc w:val="both"/>
        <w:rPr>
          <w:rFonts w:ascii="Times New Roman" w:eastAsia="Times New Roman" w:hAnsi="Times New Roman" w:cs="Times New Roman"/>
          <w:sz w:val="24"/>
          <w:szCs w:val="24"/>
          <w:lang w:eastAsia="ru-RU"/>
        </w:rPr>
      </w:pPr>
      <w:r w:rsidRPr="00C0739D">
        <w:rPr>
          <w:rFonts w:ascii="Times New Roman" w:eastAsia="Times New Roman" w:hAnsi="Times New Roman" w:cs="Times New Roman"/>
          <w:sz w:val="24"/>
          <w:szCs w:val="24"/>
          <w:lang w:eastAsia="ru-RU"/>
        </w:rPr>
        <w:t>- соблюдать антидопинговые правила и не иметь их нарушений;</w:t>
      </w:r>
    </w:p>
    <w:p w14:paraId="39A1E59E" w14:textId="77777777" w:rsidR="00A049F0" w:rsidRPr="00C0739D" w:rsidRDefault="00A049F0" w:rsidP="00A049F0">
      <w:pPr>
        <w:tabs>
          <w:tab w:val="left" w:pos="0"/>
        </w:tabs>
        <w:spacing w:after="0" w:line="240" w:lineRule="auto"/>
        <w:ind w:right="20" w:firstLine="567"/>
        <w:rPr>
          <w:rFonts w:ascii="Times New Roman" w:eastAsia="Calibri" w:hAnsi="Times New Roman" w:cs="Times New Roman"/>
          <w:sz w:val="24"/>
          <w:szCs w:val="24"/>
        </w:rPr>
      </w:pPr>
      <w:r w:rsidRPr="00C0739D">
        <w:rPr>
          <w:rFonts w:ascii="Times New Roman" w:eastAsia="Calibri" w:hAnsi="Times New Roman" w:cs="Times New Roman"/>
          <w:sz w:val="24"/>
          <w:szCs w:val="24"/>
        </w:rPr>
        <w:t>- ежегодно выполнять контрольно-переводные нормативы (испытания) по видам спортивной подготовки;</w:t>
      </w:r>
    </w:p>
    <w:p w14:paraId="12F2C13B" w14:textId="77777777" w:rsidR="00A049F0" w:rsidRPr="00C0739D" w:rsidRDefault="00A049F0" w:rsidP="00A049F0">
      <w:pPr>
        <w:widowControl w:val="0"/>
        <w:tabs>
          <w:tab w:val="left" w:pos="0"/>
        </w:tabs>
        <w:autoSpaceDE w:val="0"/>
        <w:spacing w:after="0" w:line="240" w:lineRule="auto"/>
        <w:ind w:firstLine="567"/>
        <w:rPr>
          <w:rFonts w:ascii="Times New Roman" w:eastAsia="Calibri" w:hAnsi="Times New Roman" w:cs="Times New Roman"/>
          <w:sz w:val="24"/>
          <w:szCs w:val="24"/>
        </w:rPr>
      </w:pPr>
      <w:r w:rsidRPr="00C0739D">
        <w:rPr>
          <w:rFonts w:ascii="Times New Roman" w:eastAsia="Calibri" w:hAnsi="Times New Roman" w:cs="Times New Roman"/>
          <w:sz w:val="24"/>
          <w:szCs w:val="24"/>
        </w:rPr>
        <w:t>- демонстрировать высокие спортивные результаты в официальных спортивных соревнованиях;</w:t>
      </w:r>
    </w:p>
    <w:p w14:paraId="05EBBE51" w14:textId="77777777" w:rsidR="00A049F0" w:rsidRPr="00C0739D" w:rsidRDefault="00A049F0" w:rsidP="00A049F0">
      <w:pPr>
        <w:widowControl w:val="0"/>
        <w:tabs>
          <w:tab w:val="left" w:pos="0"/>
        </w:tabs>
        <w:autoSpaceDE w:val="0"/>
        <w:spacing w:after="0" w:line="240" w:lineRule="auto"/>
        <w:ind w:firstLine="567"/>
        <w:contextualSpacing/>
        <w:rPr>
          <w:rFonts w:ascii="Times New Roman" w:eastAsia="Calibri" w:hAnsi="Times New Roman" w:cs="Times New Roman"/>
          <w:sz w:val="24"/>
          <w:szCs w:val="24"/>
        </w:rPr>
      </w:pPr>
      <w:r w:rsidRPr="00C0739D">
        <w:rPr>
          <w:rFonts w:ascii="Times New Roman" w:eastAsia="Calibri" w:hAnsi="Times New Roman" w:cs="Times New Roman"/>
          <w:sz w:val="24"/>
          <w:szCs w:val="24"/>
        </w:rPr>
        <w:t>- показывать результаты, соответствующие присвоению спортивного разряда «первый спортивный разряд» не реже одного раза в два года;</w:t>
      </w:r>
    </w:p>
    <w:p w14:paraId="3FF0E0A6" w14:textId="77777777" w:rsidR="00A049F0" w:rsidRPr="00C0739D" w:rsidRDefault="00A049F0" w:rsidP="00A049F0">
      <w:pPr>
        <w:widowControl w:val="0"/>
        <w:tabs>
          <w:tab w:val="left" w:pos="0"/>
        </w:tabs>
        <w:spacing w:after="0" w:line="240" w:lineRule="auto"/>
        <w:ind w:firstLine="567"/>
        <w:contextualSpacing/>
        <w:rPr>
          <w:rFonts w:ascii="Times New Roman" w:eastAsia="Times New Roman" w:hAnsi="Times New Roman" w:cs="Times New Roman"/>
          <w:sz w:val="24"/>
          <w:szCs w:val="24"/>
          <w:lang w:eastAsia="ru-RU"/>
        </w:rPr>
      </w:pPr>
      <w:r w:rsidRPr="00C0739D">
        <w:rPr>
          <w:rFonts w:ascii="Times New Roman" w:eastAsia="Times New Roman" w:hAnsi="Times New Roman" w:cs="Times New Roman"/>
          <w:sz w:val="24"/>
          <w:szCs w:val="24"/>
          <w:lang w:eastAsia="ru-RU"/>
        </w:rPr>
        <w:t>- принимать участие в официальных спортивных соревнованиях не ниже уровня межрегиональных спортивных соревнований;</w:t>
      </w:r>
    </w:p>
    <w:p w14:paraId="16E71520" w14:textId="77777777" w:rsidR="00A049F0" w:rsidRPr="00C0739D" w:rsidRDefault="00A049F0" w:rsidP="00A049F0">
      <w:pPr>
        <w:tabs>
          <w:tab w:val="left" w:pos="0"/>
        </w:tabs>
        <w:spacing w:after="0" w:line="240" w:lineRule="auto"/>
        <w:ind w:right="144" w:firstLine="567"/>
        <w:jc w:val="both"/>
        <w:rPr>
          <w:rFonts w:ascii="Times New Roman" w:eastAsia="Calibri" w:hAnsi="Times New Roman" w:cs="Times New Roman"/>
          <w:sz w:val="24"/>
          <w:szCs w:val="24"/>
        </w:rPr>
      </w:pPr>
      <w:r w:rsidRPr="00C0739D">
        <w:rPr>
          <w:rFonts w:ascii="Times New Roman" w:eastAsia="Calibri" w:hAnsi="Times New Roman" w:cs="Times New Roman"/>
          <w:sz w:val="24"/>
          <w:szCs w:val="24"/>
        </w:rPr>
        <w:t>- получить уровень спортивной квалификации (спортивный разряд), необходимый для зачисления и перевода на этап высшего спортивного мастерства.</w:t>
      </w:r>
    </w:p>
    <w:p w14:paraId="3A2237C7" w14:textId="77777777" w:rsidR="00A049F0" w:rsidRPr="00C0739D" w:rsidRDefault="00A049F0" w:rsidP="00A049F0">
      <w:pPr>
        <w:widowControl w:val="0"/>
        <w:tabs>
          <w:tab w:val="left" w:pos="0"/>
        </w:tabs>
        <w:autoSpaceDE w:val="0"/>
        <w:spacing w:after="0" w:line="240" w:lineRule="auto"/>
        <w:ind w:firstLine="567"/>
        <w:contextualSpacing/>
        <w:jc w:val="both"/>
        <w:rPr>
          <w:rFonts w:ascii="Times New Roman" w:eastAsia="Calibri" w:hAnsi="Times New Roman" w:cs="Times New Roman"/>
          <w:i/>
          <w:sz w:val="24"/>
          <w:szCs w:val="24"/>
        </w:rPr>
      </w:pPr>
      <w:r w:rsidRPr="00C0739D">
        <w:rPr>
          <w:rFonts w:ascii="Times New Roman" w:eastAsia="Calibri" w:hAnsi="Times New Roman" w:cs="Times New Roman"/>
          <w:i/>
          <w:sz w:val="24"/>
          <w:szCs w:val="24"/>
        </w:rPr>
        <w:t>На этапе высшего спортивного мастерства:</w:t>
      </w:r>
    </w:p>
    <w:p w14:paraId="4DC2AE40" w14:textId="77777777" w:rsidR="00A049F0" w:rsidRPr="00C0739D" w:rsidRDefault="00A049F0" w:rsidP="00A049F0">
      <w:pPr>
        <w:widowControl w:val="0"/>
        <w:tabs>
          <w:tab w:val="left" w:pos="0"/>
        </w:tabs>
        <w:autoSpaceDE w:val="0"/>
        <w:spacing w:after="0" w:line="240" w:lineRule="auto"/>
        <w:ind w:firstLine="567"/>
        <w:contextualSpacing/>
        <w:rPr>
          <w:rFonts w:ascii="Times New Roman" w:eastAsia="Calibri" w:hAnsi="Times New Roman" w:cs="Times New Roman"/>
          <w:sz w:val="24"/>
          <w:szCs w:val="24"/>
        </w:rPr>
      </w:pPr>
      <w:bookmarkStart w:id="1" w:name="_Hlk54941151"/>
      <w:r w:rsidRPr="00C0739D">
        <w:rPr>
          <w:rFonts w:ascii="Times New Roman" w:eastAsia="Calibri" w:hAnsi="Times New Roman" w:cs="Times New Roman"/>
          <w:sz w:val="24"/>
          <w:szCs w:val="24"/>
        </w:rPr>
        <w:t>- совершенствовать уровень общей физической и специальной физической, технической, тактической, теоретической и психологической подготовленности;</w:t>
      </w:r>
    </w:p>
    <w:bookmarkEnd w:id="1"/>
    <w:p w14:paraId="40A3A8BD" w14:textId="77777777" w:rsidR="00A049F0" w:rsidRPr="00C0739D" w:rsidRDefault="00A049F0" w:rsidP="00A049F0">
      <w:pPr>
        <w:widowControl w:val="0"/>
        <w:tabs>
          <w:tab w:val="left" w:pos="0"/>
        </w:tabs>
        <w:spacing w:after="0" w:line="240" w:lineRule="auto"/>
        <w:ind w:firstLine="567"/>
        <w:contextualSpacing/>
        <w:rPr>
          <w:rFonts w:ascii="Times New Roman" w:eastAsia="Times New Roman" w:hAnsi="Times New Roman" w:cs="Times New Roman"/>
          <w:sz w:val="24"/>
          <w:szCs w:val="24"/>
          <w:lang w:eastAsia="ru-RU"/>
        </w:rPr>
      </w:pPr>
      <w:r w:rsidRPr="00C0739D">
        <w:rPr>
          <w:rFonts w:ascii="Times New Roman" w:eastAsia="Times New Roman" w:hAnsi="Times New Roman" w:cs="Times New Roman"/>
          <w:sz w:val="24"/>
          <w:szCs w:val="24"/>
          <w:lang w:eastAsia="ru-RU"/>
        </w:rPr>
        <w:t>- соблюдать режим учебно-тренировочных занятий (включая самостоятельную подготовку), спортивных мероприятий, восстановления и питания;</w:t>
      </w:r>
    </w:p>
    <w:p w14:paraId="618D2C2E" w14:textId="77777777" w:rsidR="00A049F0" w:rsidRPr="000E5524" w:rsidRDefault="00A049F0" w:rsidP="00A049F0">
      <w:pPr>
        <w:widowControl w:val="0"/>
        <w:tabs>
          <w:tab w:val="left" w:pos="0"/>
        </w:tabs>
        <w:autoSpaceDE w:val="0"/>
        <w:spacing w:after="0" w:line="240" w:lineRule="auto"/>
        <w:ind w:firstLine="567"/>
        <w:contextualSpacing/>
        <w:jc w:val="both"/>
        <w:rPr>
          <w:rFonts w:ascii="Times New Roman" w:eastAsia="Calibri" w:hAnsi="Times New Roman" w:cs="Times New Roman"/>
          <w:sz w:val="24"/>
          <w:szCs w:val="24"/>
        </w:rPr>
      </w:pPr>
      <w:r w:rsidRPr="000E5524">
        <w:rPr>
          <w:rFonts w:ascii="Times New Roman" w:eastAsia="Calibri" w:hAnsi="Times New Roman" w:cs="Times New Roman"/>
          <w:sz w:val="24"/>
          <w:szCs w:val="24"/>
        </w:rPr>
        <w:t>- выполнить план индивидуальной подготовки;</w:t>
      </w:r>
    </w:p>
    <w:p w14:paraId="7FE4D286" w14:textId="77777777" w:rsidR="00A049F0" w:rsidRPr="000E5524" w:rsidRDefault="00A049F0" w:rsidP="00A049F0">
      <w:pPr>
        <w:widowControl w:val="0"/>
        <w:tabs>
          <w:tab w:val="left" w:pos="0"/>
        </w:tabs>
        <w:spacing w:after="0" w:line="240" w:lineRule="auto"/>
        <w:ind w:firstLine="567"/>
        <w:contextualSpacing/>
        <w:jc w:val="both"/>
        <w:rPr>
          <w:rFonts w:ascii="Times New Roman" w:eastAsia="Times New Roman" w:hAnsi="Times New Roman" w:cs="Times New Roman"/>
          <w:sz w:val="24"/>
          <w:szCs w:val="24"/>
          <w:lang w:eastAsia="ru-RU"/>
        </w:rPr>
      </w:pPr>
      <w:r w:rsidRPr="000E5524">
        <w:rPr>
          <w:rFonts w:ascii="Times New Roman" w:eastAsia="Times New Roman" w:hAnsi="Times New Roman" w:cs="Times New Roman"/>
          <w:sz w:val="24"/>
          <w:szCs w:val="24"/>
          <w:lang w:eastAsia="ru-RU"/>
        </w:rPr>
        <w:t>- знать и соблюдать антидопинговые правила, не иметь нарушений таких правил;</w:t>
      </w:r>
    </w:p>
    <w:p w14:paraId="086D5B84" w14:textId="77777777" w:rsidR="00A049F0" w:rsidRPr="000E5524" w:rsidRDefault="00A049F0" w:rsidP="00A049F0">
      <w:pPr>
        <w:tabs>
          <w:tab w:val="left" w:pos="0"/>
        </w:tabs>
        <w:spacing w:after="0" w:line="240" w:lineRule="auto"/>
        <w:ind w:right="20" w:firstLine="567"/>
        <w:rPr>
          <w:rFonts w:ascii="Times New Roman" w:eastAsia="Calibri" w:hAnsi="Times New Roman" w:cs="Times New Roman"/>
          <w:sz w:val="24"/>
          <w:szCs w:val="24"/>
        </w:rPr>
      </w:pPr>
      <w:r w:rsidRPr="000E5524">
        <w:rPr>
          <w:rFonts w:ascii="Times New Roman" w:eastAsia="Calibri" w:hAnsi="Times New Roman" w:cs="Times New Roman"/>
          <w:sz w:val="24"/>
          <w:szCs w:val="24"/>
        </w:rPr>
        <w:t xml:space="preserve">- ежегодно выполнять контрольно-переводные нормативы (испытания) </w:t>
      </w:r>
      <w:r w:rsidRPr="000E5524">
        <w:rPr>
          <w:rFonts w:ascii="Times New Roman" w:eastAsia="Calibri" w:hAnsi="Times New Roman" w:cs="Times New Roman"/>
          <w:sz w:val="24"/>
          <w:szCs w:val="24"/>
        </w:rPr>
        <w:br/>
        <w:t>по видам спортивной подготовки;</w:t>
      </w:r>
    </w:p>
    <w:p w14:paraId="665C7BBE" w14:textId="77777777" w:rsidR="00A049F0" w:rsidRPr="000E5524" w:rsidRDefault="00A049F0" w:rsidP="00A049F0">
      <w:pPr>
        <w:widowControl w:val="0"/>
        <w:tabs>
          <w:tab w:val="left" w:pos="0"/>
        </w:tabs>
        <w:autoSpaceDE w:val="0"/>
        <w:spacing w:after="0" w:line="240" w:lineRule="auto"/>
        <w:ind w:firstLine="567"/>
        <w:contextualSpacing/>
        <w:rPr>
          <w:rFonts w:ascii="Times New Roman" w:eastAsia="Calibri" w:hAnsi="Times New Roman" w:cs="Times New Roman"/>
          <w:sz w:val="24"/>
          <w:szCs w:val="24"/>
        </w:rPr>
      </w:pPr>
      <w:r w:rsidRPr="000E5524">
        <w:rPr>
          <w:rFonts w:ascii="Times New Roman" w:eastAsia="Calibri" w:hAnsi="Times New Roman" w:cs="Times New Roman"/>
          <w:sz w:val="24"/>
          <w:szCs w:val="24"/>
        </w:rPr>
        <w:t>- принимать участие в официальных спортивных соревнованиях не ниже уровня всероссийских спортивных соревнований;</w:t>
      </w:r>
    </w:p>
    <w:p w14:paraId="050408FC" w14:textId="77777777" w:rsidR="00A049F0" w:rsidRPr="000E5524" w:rsidRDefault="00A049F0" w:rsidP="00A049F0">
      <w:pPr>
        <w:widowControl w:val="0"/>
        <w:tabs>
          <w:tab w:val="left" w:pos="0"/>
        </w:tabs>
        <w:autoSpaceDE w:val="0"/>
        <w:spacing w:after="0" w:line="240" w:lineRule="auto"/>
        <w:ind w:firstLine="567"/>
        <w:contextualSpacing/>
        <w:rPr>
          <w:rFonts w:ascii="Times New Roman" w:eastAsia="Calibri" w:hAnsi="Times New Roman" w:cs="Times New Roman"/>
          <w:sz w:val="24"/>
          <w:szCs w:val="24"/>
        </w:rPr>
      </w:pPr>
      <w:r w:rsidRPr="000E5524">
        <w:rPr>
          <w:rFonts w:ascii="Times New Roman" w:eastAsia="Calibri" w:hAnsi="Times New Roman" w:cs="Times New Roman"/>
          <w:sz w:val="24"/>
          <w:szCs w:val="24"/>
        </w:rPr>
        <w:t>- показывать результаты, соответствующие присвоению спортивного разряда «кандидат в мастера спорта» или выполнить нормы и требования, необходимые для присвоения спортивного звания «мастер спорта России» не реже одного раза в два года;</w:t>
      </w:r>
    </w:p>
    <w:p w14:paraId="06D960AD" w14:textId="77777777" w:rsidR="00A049F0" w:rsidRPr="000E5524" w:rsidRDefault="00A049F0" w:rsidP="00A049F0">
      <w:pPr>
        <w:widowControl w:val="0"/>
        <w:tabs>
          <w:tab w:val="left" w:pos="0"/>
        </w:tabs>
        <w:autoSpaceDE w:val="0"/>
        <w:spacing w:after="0" w:line="240" w:lineRule="auto"/>
        <w:ind w:firstLine="567"/>
        <w:contextualSpacing/>
        <w:rPr>
          <w:rFonts w:ascii="Times New Roman" w:eastAsia="Calibri" w:hAnsi="Times New Roman" w:cs="Times New Roman"/>
          <w:sz w:val="24"/>
          <w:szCs w:val="24"/>
        </w:rPr>
      </w:pPr>
      <w:r w:rsidRPr="000E5524">
        <w:rPr>
          <w:rFonts w:ascii="Times New Roman" w:eastAsia="Calibri" w:hAnsi="Times New Roman" w:cs="Times New Roman"/>
          <w:sz w:val="24"/>
          <w:szCs w:val="24"/>
        </w:rPr>
        <w:t xml:space="preserve">- достичь результатов уровня спортивной сборной команды субъекта Российской Федерации и (или) спортивной сборной команды Российской Федерации; </w:t>
      </w:r>
    </w:p>
    <w:p w14:paraId="5C5E7801" w14:textId="77777777" w:rsidR="00A049F0" w:rsidRPr="000E5524" w:rsidRDefault="00A049F0" w:rsidP="00A049F0">
      <w:pPr>
        <w:widowControl w:val="0"/>
        <w:tabs>
          <w:tab w:val="left" w:pos="0"/>
        </w:tabs>
        <w:autoSpaceDE w:val="0"/>
        <w:spacing w:after="0" w:line="240" w:lineRule="auto"/>
        <w:ind w:firstLine="567"/>
        <w:contextualSpacing/>
        <w:rPr>
          <w:rFonts w:ascii="Times New Roman" w:eastAsia="Calibri" w:hAnsi="Times New Roman" w:cs="Times New Roman"/>
          <w:sz w:val="24"/>
          <w:szCs w:val="24"/>
        </w:rPr>
      </w:pPr>
      <w:r w:rsidRPr="000E5524">
        <w:rPr>
          <w:rFonts w:ascii="Times New Roman" w:eastAsia="Calibri" w:hAnsi="Times New Roman" w:cs="Times New Roman"/>
          <w:sz w:val="24"/>
          <w:szCs w:val="24"/>
        </w:rPr>
        <w:t>- демонстрировать высокие спортивные результаты в межрегиональных, всероссийских и международных официальных спортивных соревнованиях.</w:t>
      </w:r>
    </w:p>
    <w:p w14:paraId="2F2EB02E" w14:textId="77777777" w:rsidR="00A049F0" w:rsidRPr="000E5524" w:rsidRDefault="00A049F0" w:rsidP="00A049F0">
      <w:pPr>
        <w:spacing w:after="0" w:line="240" w:lineRule="auto"/>
        <w:jc w:val="both"/>
        <w:rPr>
          <w:rFonts w:ascii="Times New Roman" w:eastAsia="Calibri" w:hAnsi="Times New Roman" w:cs="Times New Roman"/>
          <w:sz w:val="24"/>
          <w:szCs w:val="24"/>
        </w:rPr>
      </w:pPr>
      <w:r w:rsidRPr="000E5524">
        <w:rPr>
          <w:rFonts w:ascii="Times New Roman" w:eastAsia="Calibri" w:hAnsi="Times New Roman" w:cs="Times New Roman"/>
          <w:sz w:val="24"/>
          <w:szCs w:val="24"/>
        </w:rPr>
        <w:t>По окончании  этапа начальной подготовки до года производится отбор одарённых детей по результатам соревнований и тестирования в группы этапа начальной подготовки свыше года, а дети, которые прошли курс этапа начальной подготовки до года, но по каким-то причинам не хотят или не прошли конкурсный отбор (контрольные нормативы) для дальнейшей специализации в данном виде спорта могут считаться выпускниками или перейти на другие отделения спортивной школы (в количестве бюджетных мест).</w:t>
      </w:r>
    </w:p>
    <w:p w14:paraId="3298CEB7" w14:textId="7ED18C1E" w:rsidR="00A049F0" w:rsidRPr="001459A1" w:rsidRDefault="00A049F0" w:rsidP="00A049F0">
      <w:pPr>
        <w:shd w:val="clear" w:color="auto" w:fill="FFFFFF"/>
        <w:spacing w:after="0" w:line="240" w:lineRule="auto"/>
        <w:ind w:firstLine="567"/>
        <w:rPr>
          <w:rFonts w:ascii="Times New Roman" w:eastAsia="Times New Roman" w:hAnsi="Times New Roman" w:cs="Times New Roman"/>
          <w:sz w:val="28"/>
          <w:szCs w:val="28"/>
          <w:lang w:eastAsia="ru-RU"/>
        </w:rPr>
      </w:pPr>
      <w:r w:rsidRPr="001459A1">
        <w:rPr>
          <w:rFonts w:ascii="Times New Roman" w:eastAsia="Times New Roman" w:hAnsi="Times New Roman" w:cs="Times New Roman"/>
          <w:sz w:val="28"/>
          <w:szCs w:val="28"/>
          <w:lang w:eastAsia="ru-RU"/>
        </w:rPr>
        <w:t>Для зачисления и перевода в группы на этапах спортивной подготовки необходимо наличие: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417"/>
        <w:gridCol w:w="6628"/>
      </w:tblGrid>
      <w:tr w:rsidR="00A049F0" w:rsidRPr="000E5524" w14:paraId="7FFE56BF" w14:textId="77777777" w:rsidTr="00FD42B4">
        <w:trPr>
          <w:trHeight w:val="20"/>
          <w:jc w:val="center"/>
        </w:trPr>
        <w:tc>
          <w:tcPr>
            <w:tcW w:w="1526" w:type="dxa"/>
            <w:vAlign w:val="center"/>
          </w:tcPr>
          <w:p w14:paraId="2B3F1581" w14:textId="77777777" w:rsidR="00A049F0" w:rsidRPr="000E5524" w:rsidRDefault="00A049F0" w:rsidP="00A049F0">
            <w:pPr>
              <w:spacing w:after="0" w:line="240" w:lineRule="auto"/>
              <w:jc w:val="center"/>
              <w:rPr>
                <w:rFonts w:ascii="Times New Roman" w:eastAsia="Calibri" w:hAnsi="Times New Roman" w:cs="Times New Roman"/>
                <w:sz w:val="18"/>
                <w:szCs w:val="18"/>
              </w:rPr>
            </w:pPr>
            <w:r w:rsidRPr="000E5524">
              <w:rPr>
                <w:rFonts w:ascii="Times New Roman" w:eastAsia="Calibri" w:hAnsi="Times New Roman" w:cs="Times New Roman"/>
                <w:sz w:val="18"/>
                <w:szCs w:val="18"/>
              </w:rPr>
              <w:t>Этапы спортивной подготовки</w:t>
            </w:r>
          </w:p>
        </w:tc>
        <w:tc>
          <w:tcPr>
            <w:tcW w:w="1417" w:type="dxa"/>
            <w:vAlign w:val="center"/>
          </w:tcPr>
          <w:p w14:paraId="2E28B33B" w14:textId="77777777" w:rsidR="00A049F0" w:rsidRPr="000E5524" w:rsidRDefault="00A049F0" w:rsidP="00A049F0">
            <w:pPr>
              <w:spacing w:after="0" w:line="240" w:lineRule="auto"/>
              <w:jc w:val="center"/>
              <w:rPr>
                <w:rFonts w:ascii="Times New Roman" w:eastAsia="Calibri" w:hAnsi="Times New Roman" w:cs="Times New Roman"/>
                <w:sz w:val="18"/>
                <w:szCs w:val="18"/>
              </w:rPr>
            </w:pPr>
            <w:r w:rsidRPr="000E5524">
              <w:rPr>
                <w:rFonts w:ascii="Times New Roman" w:eastAsia="Calibri" w:hAnsi="Times New Roman" w:cs="Times New Roman"/>
                <w:sz w:val="18"/>
                <w:szCs w:val="18"/>
              </w:rPr>
              <w:t>Спортивные разряды</w:t>
            </w:r>
          </w:p>
        </w:tc>
        <w:tc>
          <w:tcPr>
            <w:tcW w:w="6628" w:type="dxa"/>
            <w:vAlign w:val="center"/>
          </w:tcPr>
          <w:p w14:paraId="6A70AF34" w14:textId="77777777" w:rsidR="00A049F0" w:rsidRPr="000E5524" w:rsidRDefault="00A049F0" w:rsidP="00A049F0">
            <w:pPr>
              <w:spacing w:after="0" w:line="240" w:lineRule="auto"/>
              <w:rPr>
                <w:rFonts w:ascii="Times New Roman" w:eastAsia="Calibri" w:hAnsi="Times New Roman" w:cs="Times New Roman"/>
                <w:b/>
                <w:sz w:val="18"/>
                <w:szCs w:val="18"/>
              </w:rPr>
            </w:pPr>
            <w:r w:rsidRPr="000E5524">
              <w:rPr>
                <w:rFonts w:ascii="Times New Roman" w:eastAsia="Calibri" w:hAnsi="Times New Roman" w:cs="Times New Roman"/>
                <w:sz w:val="18"/>
                <w:szCs w:val="18"/>
              </w:rPr>
              <w:t>Качественный состав</w:t>
            </w:r>
          </w:p>
        </w:tc>
      </w:tr>
      <w:tr w:rsidR="00A049F0" w:rsidRPr="000E5524" w14:paraId="3CA70966" w14:textId="77777777" w:rsidTr="00FD42B4">
        <w:trPr>
          <w:trHeight w:val="20"/>
          <w:jc w:val="center"/>
        </w:trPr>
        <w:tc>
          <w:tcPr>
            <w:tcW w:w="1526" w:type="dxa"/>
            <w:vAlign w:val="center"/>
          </w:tcPr>
          <w:p w14:paraId="5B52DD10" w14:textId="77777777" w:rsidR="00A049F0" w:rsidRPr="000E5524" w:rsidRDefault="00A049F0" w:rsidP="00A049F0">
            <w:pPr>
              <w:spacing w:after="0" w:line="240" w:lineRule="auto"/>
              <w:jc w:val="center"/>
              <w:rPr>
                <w:rFonts w:ascii="Times New Roman" w:eastAsia="Calibri" w:hAnsi="Times New Roman" w:cs="Times New Roman"/>
                <w:sz w:val="18"/>
                <w:szCs w:val="18"/>
              </w:rPr>
            </w:pPr>
            <w:r w:rsidRPr="000E5524">
              <w:rPr>
                <w:rFonts w:ascii="Times New Roman" w:eastAsia="Calibri" w:hAnsi="Times New Roman" w:cs="Times New Roman"/>
                <w:sz w:val="18"/>
                <w:szCs w:val="18"/>
              </w:rPr>
              <w:t>НП</w:t>
            </w:r>
          </w:p>
        </w:tc>
        <w:tc>
          <w:tcPr>
            <w:tcW w:w="1417" w:type="dxa"/>
            <w:vAlign w:val="center"/>
          </w:tcPr>
          <w:p w14:paraId="14F79C6F" w14:textId="77777777" w:rsidR="00A049F0" w:rsidRPr="000E5524" w:rsidRDefault="00A049F0" w:rsidP="00A049F0">
            <w:pPr>
              <w:spacing w:after="0" w:line="240" w:lineRule="auto"/>
              <w:jc w:val="center"/>
              <w:rPr>
                <w:rFonts w:ascii="Times New Roman" w:eastAsia="Calibri" w:hAnsi="Times New Roman" w:cs="Times New Roman"/>
                <w:sz w:val="18"/>
                <w:szCs w:val="18"/>
              </w:rPr>
            </w:pPr>
            <w:r w:rsidRPr="000E5524">
              <w:rPr>
                <w:rFonts w:ascii="Times New Roman" w:eastAsia="Calibri" w:hAnsi="Times New Roman" w:cs="Times New Roman"/>
                <w:sz w:val="18"/>
                <w:szCs w:val="18"/>
              </w:rPr>
              <w:t>б/р</w:t>
            </w:r>
          </w:p>
        </w:tc>
        <w:tc>
          <w:tcPr>
            <w:tcW w:w="6628" w:type="dxa"/>
            <w:vAlign w:val="center"/>
          </w:tcPr>
          <w:p w14:paraId="7A391E32" w14:textId="77777777" w:rsidR="00A049F0" w:rsidRPr="000E5524" w:rsidRDefault="00A049F0" w:rsidP="00A049F0">
            <w:pPr>
              <w:autoSpaceDE w:val="0"/>
              <w:autoSpaceDN w:val="0"/>
              <w:adjustRightInd w:val="0"/>
              <w:spacing w:after="0" w:line="240" w:lineRule="auto"/>
              <w:rPr>
                <w:rFonts w:ascii="Times New Roman" w:eastAsia="Calibri" w:hAnsi="Times New Roman" w:cs="Times New Roman"/>
                <w:sz w:val="18"/>
                <w:szCs w:val="18"/>
              </w:rPr>
            </w:pPr>
            <w:r w:rsidRPr="000E5524">
              <w:rPr>
                <w:rFonts w:ascii="Times New Roman" w:eastAsia="Calibri" w:hAnsi="Times New Roman" w:cs="Times New Roman"/>
                <w:sz w:val="18"/>
                <w:szCs w:val="18"/>
              </w:rPr>
              <w:t>Медицинский документ, подтверждающий отсутствие противопоказаний для освоения программы спортивной</w:t>
            </w:r>
          </w:p>
          <w:p w14:paraId="7C485620" w14:textId="77777777" w:rsidR="00A049F0" w:rsidRPr="000E5524" w:rsidRDefault="00A049F0" w:rsidP="00A049F0">
            <w:pPr>
              <w:autoSpaceDE w:val="0"/>
              <w:autoSpaceDN w:val="0"/>
              <w:adjustRightInd w:val="0"/>
              <w:spacing w:after="0" w:line="240" w:lineRule="auto"/>
              <w:rPr>
                <w:rFonts w:ascii="Times New Roman" w:eastAsia="Calibri" w:hAnsi="Times New Roman" w:cs="Times New Roman"/>
                <w:sz w:val="18"/>
                <w:szCs w:val="18"/>
              </w:rPr>
            </w:pPr>
            <w:r w:rsidRPr="000E5524">
              <w:rPr>
                <w:rFonts w:ascii="Times New Roman" w:eastAsia="Calibri" w:hAnsi="Times New Roman" w:cs="Times New Roman"/>
                <w:sz w:val="18"/>
                <w:szCs w:val="18"/>
              </w:rPr>
              <w:t>подготовки по виду спорта «легкая атлетика».</w:t>
            </w:r>
          </w:p>
          <w:p w14:paraId="7E1D1477" w14:textId="77777777" w:rsidR="00A049F0" w:rsidRPr="000E5524" w:rsidRDefault="00A049F0" w:rsidP="00A049F0">
            <w:pPr>
              <w:spacing w:after="0" w:line="240" w:lineRule="auto"/>
              <w:rPr>
                <w:rFonts w:ascii="Times New Roman" w:eastAsia="Calibri" w:hAnsi="Times New Roman" w:cs="Times New Roman"/>
                <w:sz w:val="18"/>
                <w:szCs w:val="18"/>
              </w:rPr>
            </w:pPr>
            <w:r w:rsidRPr="000E5524">
              <w:rPr>
                <w:rFonts w:ascii="Times New Roman" w:eastAsia="Calibri" w:hAnsi="Times New Roman" w:cs="Times New Roman"/>
                <w:sz w:val="18"/>
                <w:szCs w:val="18"/>
              </w:rPr>
              <w:t>Выполнение нормативов ОФП и СФП</w:t>
            </w:r>
          </w:p>
        </w:tc>
      </w:tr>
      <w:tr w:rsidR="00A049F0" w:rsidRPr="000E5524" w14:paraId="6C8755F0" w14:textId="77777777" w:rsidTr="00FD42B4">
        <w:trPr>
          <w:trHeight w:val="20"/>
          <w:jc w:val="center"/>
        </w:trPr>
        <w:tc>
          <w:tcPr>
            <w:tcW w:w="1526" w:type="dxa"/>
            <w:vAlign w:val="center"/>
          </w:tcPr>
          <w:p w14:paraId="6F2064BF" w14:textId="11BDBE3F" w:rsidR="00A049F0" w:rsidRPr="000E5524" w:rsidRDefault="000E5524" w:rsidP="00A049F0">
            <w:pPr>
              <w:spacing w:after="0" w:line="240" w:lineRule="auto"/>
              <w:jc w:val="center"/>
              <w:rPr>
                <w:rFonts w:ascii="Times New Roman" w:eastAsia="Calibri" w:hAnsi="Times New Roman" w:cs="Times New Roman"/>
                <w:sz w:val="18"/>
                <w:szCs w:val="18"/>
              </w:rPr>
            </w:pPr>
            <w:r w:rsidRPr="000E5524">
              <w:rPr>
                <w:rFonts w:ascii="Times New Roman" w:eastAsia="Calibri" w:hAnsi="Times New Roman" w:cs="Times New Roman"/>
                <w:sz w:val="18"/>
                <w:szCs w:val="18"/>
              </w:rPr>
              <w:t>ТЭ-1</w:t>
            </w:r>
          </w:p>
        </w:tc>
        <w:tc>
          <w:tcPr>
            <w:tcW w:w="1417" w:type="dxa"/>
            <w:vAlign w:val="center"/>
          </w:tcPr>
          <w:p w14:paraId="48C5D34B" w14:textId="2CA2CE40" w:rsidR="00A049F0" w:rsidRPr="000E5524" w:rsidRDefault="000E5524" w:rsidP="00A049F0">
            <w:pPr>
              <w:spacing w:after="0" w:line="240" w:lineRule="auto"/>
              <w:jc w:val="center"/>
              <w:rPr>
                <w:rFonts w:ascii="Times New Roman" w:eastAsia="Calibri" w:hAnsi="Times New Roman" w:cs="Times New Roman"/>
                <w:sz w:val="18"/>
                <w:szCs w:val="18"/>
              </w:rPr>
            </w:pPr>
            <w:r w:rsidRPr="000E5524">
              <w:rPr>
                <w:rFonts w:ascii="Times New Roman" w:eastAsia="Calibri" w:hAnsi="Times New Roman" w:cs="Times New Roman"/>
                <w:sz w:val="18"/>
                <w:szCs w:val="18"/>
              </w:rPr>
              <w:t>3</w:t>
            </w:r>
            <w:r w:rsidR="00A049F0" w:rsidRPr="000E5524">
              <w:rPr>
                <w:rFonts w:ascii="Times New Roman" w:eastAsia="Calibri" w:hAnsi="Times New Roman" w:cs="Times New Roman"/>
                <w:sz w:val="18"/>
                <w:szCs w:val="18"/>
              </w:rPr>
              <w:t xml:space="preserve"> юношеский</w:t>
            </w:r>
          </w:p>
        </w:tc>
        <w:tc>
          <w:tcPr>
            <w:tcW w:w="6628" w:type="dxa"/>
            <w:vAlign w:val="center"/>
          </w:tcPr>
          <w:p w14:paraId="6847D144" w14:textId="77777777" w:rsidR="00A049F0" w:rsidRPr="000E5524" w:rsidRDefault="00A049F0" w:rsidP="00A049F0">
            <w:pPr>
              <w:autoSpaceDE w:val="0"/>
              <w:autoSpaceDN w:val="0"/>
              <w:adjustRightInd w:val="0"/>
              <w:spacing w:after="0" w:line="240" w:lineRule="auto"/>
              <w:rPr>
                <w:rFonts w:ascii="Times New Roman" w:eastAsia="Calibri" w:hAnsi="Times New Roman" w:cs="Times New Roman"/>
                <w:sz w:val="18"/>
                <w:szCs w:val="18"/>
              </w:rPr>
            </w:pPr>
            <w:r w:rsidRPr="000E5524">
              <w:rPr>
                <w:rFonts w:ascii="Times New Roman" w:eastAsia="Calibri" w:hAnsi="Times New Roman" w:cs="Times New Roman"/>
                <w:sz w:val="18"/>
                <w:szCs w:val="18"/>
              </w:rPr>
              <w:t>Выполнение нормативов ОФП и СФП + техническая программа.</w:t>
            </w:r>
          </w:p>
          <w:p w14:paraId="2634028F" w14:textId="77777777" w:rsidR="00A049F0" w:rsidRPr="000E5524" w:rsidRDefault="00A049F0" w:rsidP="00A049F0">
            <w:pPr>
              <w:autoSpaceDE w:val="0"/>
              <w:autoSpaceDN w:val="0"/>
              <w:adjustRightInd w:val="0"/>
              <w:spacing w:after="0" w:line="240" w:lineRule="auto"/>
              <w:rPr>
                <w:rFonts w:ascii="Times New Roman" w:eastAsia="Calibri" w:hAnsi="Times New Roman" w:cs="Times New Roman"/>
                <w:sz w:val="18"/>
                <w:szCs w:val="18"/>
              </w:rPr>
            </w:pPr>
            <w:r w:rsidRPr="000E5524">
              <w:rPr>
                <w:rFonts w:ascii="Times New Roman" w:eastAsia="Calibri" w:hAnsi="Times New Roman" w:cs="Times New Roman"/>
                <w:sz w:val="18"/>
                <w:szCs w:val="18"/>
              </w:rPr>
              <w:t>Приобретение опыта и достижение стабильности</w:t>
            </w:r>
          </w:p>
          <w:p w14:paraId="3452EE28" w14:textId="77777777" w:rsidR="00A049F0" w:rsidRPr="000E5524" w:rsidRDefault="00A049F0" w:rsidP="00A049F0">
            <w:pPr>
              <w:autoSpaceDE w:val="0"/>
              <w:autoSpaceDN w:val="0"/>
              <w:adjustRightInd w:val="0"/>
              <w:spacing w:after="0" w:line="240" w:lineRule="auto"/>
              <w:rPr>
                <w:rFonts w:ascii="Times New Roman" w:eastAsia="Calibri" w:hAnsi="Times New Roman" w:cs="Times New Roman"/>
                <w:sz w:val="18"/>
                <w:szCs w:val="18"/>
              </w:rPr>
            </w:pPr>
            <w:r w:rsidRPr="000E5524">
              <w:rPr>
                <w:rFonts w:ascii="Times New Roman" w:eastAsia="Calibri" w:hAnsi="Times New Roman" w:cs="Times New Roman"/>
                <w:sz w:val="18"/>
                <w:szCs w:val="18"/>
              </w:rPr>
              <w:t>выступлений на официальных спортивных соревнованиях по виду спорта «легкая атлетика».</w:t>
            </w:r>
          </w:p>
        </w:tc>
      </w:tr>
      <w:tr w:rsidR="000E5524" w:rsidRPr="000E5524" w14:paraId="5461BEA7" w14:textId="77777777" w:rsidTr="00FD42B4">
        <w:trPr>
          <w:trHeight w:val="20"/>
          <w:jc w:val="center"/>
        </w:trPr>
        <w:tc>
          <w:tcPr>
            <w:tcW w:w="1526" w:type="dxa"/>
            <w:vAlign w:val="center"/>
          </w:tcPr>
          <w:p w14:paraId="7D8318A4" w14:textId="706D4B05" w:rsidR="000E5524" w:rsidRPr="000E5524" w:rsidRDefault="000E5524" w:rsidP="00A049F0">
            <w:pPr>
              <w:spacing w:after="0" w:line="240" w:lineRule="auto"/>
              <w:jc w:val="center"/>
              <w:rPr>
                <w:rFonts w:ascii="Times New Roman" w:eastAsia="Calibri" w:hAnsi="Times New Roman" w:cs="Times New Roman"/>
                <w:sz w:val="18"/>
                <w:szCs w:val="18"/>
              </w:rPr>
            </w:pPr>
            <w:r w:rsidRPr="000E5524">
              <w:rPr>
                <w:rFonts w:ascii="Times New Roman" w:eastAsia="Calibri" w:hAnsi="Times New Roman" w:cs="Times New Roman"/>
                <w:sz w:val="18"/>
                <w:szCs w:val="18"/>
              </w:rPr>
              <w:t>ТЭ-2</w:t>
            </w:r>
          </w:p>
        </w:tc>
        <w:tc>
          <w:tcPr>
            <w:tcW w:w="1417" w:type="dxa"/>
            <w:vAlign w:val="center"/>
          </w:tcPr>
          <w:p w14:paraId="29554FFA" w14:textId="701B3869" w:rsidR="000E5524" w:rsidRPr="000E5524" w:rsidRDefault="000E5524" w:rsidP="00A049F0">
            <w:pPr>
              <w:spacing w:after="0" w:line="240" w:lineRule="auto"/>
              <w:jc w:val="center"/>
              <w:rPr>
                <w:rFonts w:ascii="Times New Roman" w:eastAsia="Calibri" w:hAnsi="Times New Roman" w:cs="Times New Roman"/>
                <w:sz w:val="18"/>
                <w:szCs w:val="18"/>
              </w:rPr>
            </w:pPr>
            <w:r w:rsidRPr="000E5524">
              <w:rPr>
                <w:rFonts w:ascii="Times New Roman" w:eastAsia="Calibri" w:hAnsi="Times New Roman" w:cs="Times New Roman"/>
                <w:sz w:val="18"/>
                <w:szCs w:val="18"/>
              </w:rPr>
              <w:t>2 юношеский</w:t>
            </w:r>
          </w:p>
        </w:tc>
        <w:tc>
          <w:tcPr>
            <w:tcW w:w="6628" w:type="dxa"/>
            <w:vAlign w:val="center"/>
          </w:tcPr>
          <w:p w14:paraId="73ED7883" w14:textId="77777777" w:rsidR="000E5524" w:rsidRPr="000E5524" w:rsidRDefault="000E5524" w:rsidP="000E5524">
            <w:pPr>
              <w:autoSpaceDE w:val="0"/>
              <w:autoSpaceDN w:val="0"/>
              <w:adjustRightInd w:val="0"/>
              <w:spacing w:after="0" w:line="240" w:lineRule="auto"/>
              <w:rPr>
                <w:rFonts w:ascii="Times New Roman" w:eastAsia="Calibri" w:hAnsi="Times New Roman" w:cs="Times New Roman"/>
                <w:sz w:val="18"/>
                <w:szCs w:val="18"/>
              </w:rPr>
            </w:pPr>
            <w:r w:rsidRPr="000E5524">
              <w:rPr>
                <w:rFonts w:ascii="Times New Roman" w:eastAsia="Calibri" w:hAnsi="Times New Roman" w:cs="Times New Roman"/>
                <w:sz w:val="18"/>
                <w:szCs w:val="18"/>
              </w:rPr>
              <w:t>Выполнение нормативов ОФП и СФП + техническая программа.</w:t>
            </w:r>
          </w:p>
          <w:p w14:paraId="78352CFA" w14:textId="77777777" w:rsidR="000E5524" w:rsidRPr="000E5524" w:rsidRDefault="000E5524" w:rsidP="000E5524">
            <w:pPr>
              <w:autoSpaceDE w:val="0"/>
              <w:autoSpaceDN w:val="0"/>
              <w:adjustRightInd w:val="0"/>
              <w:spacing w:after="0" w:line="240" w:lineRule="auto"/>
              <w:rPr>
                <w:rFonts w:ascii="Times New Roman" w:eastAsia="Calibri" w:hAnsi="Times New Roman" w:cs="Times New Roman"/>
                <w:sz w:val="18"/>
                <w:szCs w:val="18"/>
              </w:rPr>
            </w:pPr>
            <w:r w:rsidRPr="000E5524">
              <w:rPr>
                <w:rFonts w:ascii="Times New Roman" w:eastAsia="Calibri" w:hAnsi="Times New Roman" w:cs="Times New Roman"/>
                <w:sz w:val="18"/>
                <w:szCs w:val="18"/>
              </w:rPr>
              <w:t>Приобретение опыта и достижение стабильности</w:t>
            </w:r>
          </w:p>
          <w:p w14:paraId="48EA0229" w14:textId="2B0B7413" w:rsidR="000E5524" w:rsidRPr="000E5524" w:rsidRDefault="000E5524" w:rsidP="000E5524">
            <w:pPr>
              <w:autoSpaceDE w:val="0"/>
              <w:autoSpaceDN w:val="0"/>
              <w:adjustRightInd w:val="0"/>
              <w:spacing w:after="0" w:line="240" w:lineRule="auto"/>
              <w:rPr>
                <w:rFonts w:ascii="Times New Roman" w:eastAsia="Calibri" w:hAnsi="Times New Roman" w:cs="Times New Roman"/>
                <w:sz w:val="18"/>
                <w:szCs w:val="18"/>
              </w:rPr>
            </w:pPr>
            <w:r w:rsidRPr="000E5524">
              <w:rPr>
                <w:rFonts w:ascii="Times New Roman" w:eastAsia="Calibri" w:hAnsi="Times New Roman" w:cs="Times New Roman"/>
                <w:sz w:val="18"/>
                <w:szCs w:val="18"/>
              </w:rPr>
              <w:t>выступлений на официальных спортивных соревнованиях по виду спорта «легкая атлетика».</w:t>
            </w:r>
          </w:p>
        </w:tc>
      </w:tr>
      <w:tr w:rsidR="000E5524" w:rsidRPr="000E5524" w14:paraId="0C7E8983" w14:textId="77777777" w:rsidTr="00FD42B4">
        <w:trPr>
          <w:trHeight w:val="20"/>
          <w:jc w:val="center"/>
        </w:trPr>
        <w:tc>
          <w:tcPr>
            <w:tcW w:w="1526" w:type="dxa"/>
            <w:vAlign w:val="center"/>
          </w:tcPr>
          <w:p w14:paraId="0D00767A" w14:textId="7B177195" w:rsidR="000E5524" w:rsidRPr="000E5524" w:rsidRDefault="000E5524" w:rsidP="00A049F0">
            <w:pPr>
              <w:spacing w:after="0" w:line="240" w:lineRule="auto"/>
              <w:jc w:val="center"/>
              <w:rPr>
                <w:rFonts w:ascii="Times New Roman" w:eastAsia="Calibri" w:hAnsi="Times New Roman" w:cs="Times New Roman"/>
                <w:sz w:val="18"/>
                <w:szCs w:val="18"/>
              </w:rPr>
            </w:pPr>
            <w:r w:rsidRPr="000E5524">
              <w:rPr>
                <w:rFonts w:ascii="Times New Roman" w:eastAsia="Calibri" w:hAnsi="Times New Roman" w:cs="Times New Roman"/>
                <w:sz w:val="18"/>
                <w:szCs w:val="18"/>
              </w:rPr>
              <w:t>ТЭ-3</w:t>
            </w:r>
          </w:p>
        </w:tc>
        <w:tc>
          <w:tcPr>
            <w:tcW w:w="1417" w:type="dxa"/>
            <w:vAlign w:val="center"/>
          </w:tcPr>
          <w:p w14:paraId="65CDCC75" w14:textId="2FFCA923" w:rsidR="000E5524" w:rsidRPr="000E5524" w:rsidRDefault="000E5524" w:rsidP="00A049F0">
            <w:pPr>
              <w:spacing w:after="0" w:line="240" w:lineRule="auto"/>
              <w:jc w:val="center"/>
              <w:rPr>
                <w:rFonts w:ascii="Times New Roman" w:eastAsia="Calibri" w:hAnsi="Times New Roman" w:cs="Times New Roman"/>
                <w:sz w:val="18"/>
                <w:szCs w:val="18"/>
              </w:rPr>
            </w:pPr>
            <w:r w:rsidRPr="000E5524">
              <w:rPr>
                <w:rFonts w:ascii="Times New Roman" w:eastAsia="Calibri" w:hAnsi="Times New Roman" w:cs="Times New Roman"/>
                <w:sz w:val="18"/>
                <w:szCs w:val="18"/>
              </w:rPr>
              <w:t>1 юношеский</w:t>
            </w:r>
          </w:p>
        </w:tc>
        <w:tc>
          <w:tcPr>
            <w:tcW w:w="6628" w:type="dxa"/>
            <w:vAlign w:val="center"/>
          </w:tcPr>
          <w:p w14:paraId="7170BD1D" w14:textId="77777777" w:rsidR="000E5524" w:rsidRPr="000E5524" w:rsidRDefault="000E5524" w:rsidP="000E5524">
            <w:pPr>
              <w:autoSpaceDE w:val="0"/>
              <w:autoSpaceDN w:val="0"/>
              <w:adjustRightInd w:val="0"/>
              <w:spacing w:after="0" w:line="240" w:lineRule="auto"/>
              <w:rPr>
                <w:rFonts w:ascii="Times New Roman" w:eastAsia="Calibri" w:hAnsi="Times New Roman" w:cs="Times New Roman"/>
                <w:sz w:val="18"/>
                <w:szCs w:val="18"/>
              </w:rPr>
            </w:pPr>
            <w:r w:rsidRPr="000E5524">
              <w:rPr>
                <w:rFonts w:ascii="Times New Roman" w:eastAsia="Calibri" w:hAnsi="Times New Roman" w:cs="Times New Roman"/>
                <w:sz w:val="18"/>
                <w:szCs w:val="18"/>
              </w:rPr>
              <w:t>Выполнение нормативов ОФП и СФП + техническая программа.</w:t>
            </w:r>
          </w:p>
          <w:p w14:paraId="0D13F4EE" w14:textId="77777777" w:rsidR="000E5524" w:rsidRPr="000E5524" w:rsidRDefault="000E5524" w:rsidP="000E5524">
            <w:pPr>
              <w:autoSpaceDE w:val="0"/>
              <w:autoSpaceDN w:val="0"/>
              <w:adjustRightInd w:val="0"/>
              <w:spacing w:after="0" w:line="240" w:lineRule="auto"/>
              <w:rPr>
                <w:rFonts w:ascii="Times New Roman" w:eastAsia="Calibri" w:hAnsi="Times New Roman" w:cs="Times New Roman"/>
                <w:sz w:val="18"/>
                <w:szCs w:val="18"/>
              </w:rPr>
            </w:pPr>
            <w:r w:rsidRPr="000E5524">
              <w:rPr>
                <w:rFonts w:ascii="Times New Roman" w:eastAsia="Calibri" w:hAnsi="Times New Roman" w:cs="Times New Roman"/>
                <w:sz w:val="18"/>
                <w:szCs w:val="18"/>
              </w:rPr>
              <w:t>Приобретение опыта и достижение стабильности</w:t>
            </w:r>
          </w:p>
          <w:p w14:paraId="23298FCE" w14:textId="51A7F772" w:rsidR="000E5524" w:rsidRPr="000E5524" w:rsidRDefault="000E5524" w:rsidP="000E5524">
            <w:pPr>
              <w:autoSpaceDE w:val="0"/>
              <w:autoSpaceDN w:val="0"/>
              <w:adjustRightInd w:val="0"/>
              <w:spacing w:after="0" w:line="240" w:lineRule="auto"/>
              <w:rPr>
                <w:rFonts w:ascii="Times New Roman" w:eastAsia="Calibri" w:hAnsi="Times New Roman" w:cs="Times New Roman"/>
                <w:sz w:val="18"/>
                <w:szCs w:val="18"/>
              </w:rPr>
            </w:pPr>
            <w:r w:rsidRPr="000E5524">
              <w:rPr>
                <w:rFonts w:ascii="Times New Roman" w:eastAsia="Calibri" w:hAnsi="Times New Roman" w:cs="Times New Roman"/>
                <w:sz w:val="18"/>
                <w:szCs w:val="18"/>
              </w:rPr>
              <w:t>выступлений на официальных спортивных соревнованиях по виду спорта «легкая атлетика».</w:t>
            </w:r>
          </w:p>
        </w:tc>
      </w:tr>
      <w:tr w:rsidR="00A049F0" w:rsidRPr="000E5524" w14:paraId="4E4E6857" w14:textId="77777777" w:rsidTr="00FD42B4">
        <w:trPr>
          <w:trHeight w:val="20"/>
          <w:jc w:val="center"/>
        </w:trPr>
        <w:tc>
          <w:tcPr>
            <w:tcW w:w="1526" w:type="dxa"/>
            <w:vAlign w:val="center"/>
          </w:tcPr>
          <w:p w14:paraId="1EF8B720" w14:textId="637D25C5" w:rsidR="00A049F0" w:rsidRPr="000E5524" w:rsidRDefault="000E5524" w:rsidP="00A049F0">
            <w:pPr>
              <w:spacing w:after="0" w:line="240" w:lineRule="auto"/>
              <w:jc w:val="center"/>
              <w:rPr>
                <w:rFonts w:ascii="Times New Roman" w:eastAsia="Calibri" w:hAnsi="Times New Roman" w:cs="Times New Roman"/>
                <w:sz w:val="18"/>
                <w:szCs w:val="18"/>
              </w:rPr>
            </w:pPr>
            <w:r w:rsidRPr="000E5524">
              <w:rPr>
                <w:rFonts w:ascii="Times New Roman" w:eastAsia="Calibri" w:hAnsi="Times New Roman" w:cs="Times New Roman"/>
                <w:sz w:val="18"/>
                <w:szCs w:val="18"/>
              </w:rPr>
              <w:t>ТЭ-4</w:t>
            </w:r>
          </w:p>
        </w:tc>
        <w:tc>
          <w:tcPr>
            <w:tcW w:w="1417" w:type="dxa"/>
            <w:vAlign w:val="center"/>
          </w:tcPr>
          <w:p w14:paraId="4695FF7F" w14:textId="01A37CCF" w:rsidR="00A049F0" w:rsidRPr="000E5524" w:rsidRDefault="00A049F0" w:rsidP="000E5524">
            <w:pPr>
              <w:spacing w:after="0" w:line="240" w:lineRule="auto"/>
              <w:jc w:val="center"/>
              <w:rPr>
                <w:rFonts w:ascii="Times New Roman" w:eastAsia="Calibri" w:hAnsi="Times New Roman" w:cs="Times New Roman"/>
                <w:sz w:val="18"/>
                <w:szCs w:val="18"/>
              </w:rPr>
            </w:pPr>
            <w:r w:rsidRPr="000E5524">
              <w:rPr>
                <w:rFonts w:ascii="Times New Roman" w:eastAsia="Calibri" w:hAnsi="Times New Roman" w:cs="Times New Roman"/>
                <w:sz w:val="18"/>
                <w:szCs w:val="18"/>
                <w:lang w:val="en-US"/>
              </w:rPr>
              <w:t>III</w:t>
            </w:r>
            <w:r w:rsidR="000E5524" w:rsidRPr="000E5524">
              <w:rPr>
                <w:rFonts w:ascii="Times New Roman" w:eastAsia="Calibri" w:hAnsi="Times New Roman" w:cs="Times New Roman"/>
                <w:sz w:val="18"/>
                <w:szCs w:val="18"/>
              </w:rPr>
              <w:t xml:space="preserve"> спортивный разряд</w:t>
            </w:r>
            <w:r w:rsidRPr="000E5524">
              <w:rPr>
                <w:rFonts w:ascii="Times New Roman" w:eastAsia="Calibri" w:hAnsi="Times New Roman" w:cs="Times New Roman"/>
                <w:sz w:val="18"/>
                <w:szCs w:val="18"/>
              </w:rPr>
              <w:t xml:space="preserve"> </w:t>
            </w:r>
          </w:p>
        </w:tc>
        <w:tc>
          <w:tcPr>
            <w:tcW w:w="6628" w:type="dxa"/>
            <w:vAlign w:val="center"/>
          </w:tcPr>
          <w:p w14:paraId="03777FCF" w14:textId="77777777" w:rsidR="00A049F0" w:rsidRPr="000E5524" w:rsidRDefault="00A049F0" w:rsidP="00A049F0">
            <w:pPr>
              <w:autoSpaceDE w:val="0"/>
              <w:autoSpaceDN w:val="0"/>
              <w:adjustRightInd w:val="0"/>
              <w:spacing w:after="0" w:line="240" w:lineRule="auto"/>
              <w:rPr>
                <w:rFonts w:ascii="Times New Roman" w:eastAsia="Calibri" w:hAnsi="Times New Roman" w:cs="Times New Roman"/>
                <w:sz w:val="18"/>
                <w:szCs w:val="18"/>
              </w:rPr>
            </w:pPr>
            <w:r w:rsidRPr="000E5524">
              <w:rPr>
                <w:rFonts w:ascii="Times New Roman" w:eastAsia="Calibri" w:hAnsi="Times New Roman" w:cs="Times New Roman"/>
                <w:sz w:val="18"/>
                <w:szCs w:val="18"/>
              </w:rPr>
              <w:t>Выполнение нормативов ОФП и СФП + техническая программа.</w:t>
            </w:r>
          </w:p>
          <w:p w14:paraId="1A6EE56B" w14:textId="77777777" w:rsidR="00A049F0" w:rsidRPr="000E5524" w:rsidRDefault="00A049F0" w:rsidP="00A049F0">
            <w:pPr>
              <w:autoSpaceDE w:val="0"/>
              <w:autoSpaceDN w:val="0"/>
              <w:adjustRightInd w:val="0"/>
              <w:spacing w:after="0" w:line="240" w:lineRule="auto"/>
              <w:rPr>
                <w:rFonts w:ascii="Times New Roman" w:eastAsia="Calibri" w:hAnsi="Times New Roman" w:cs="Times New Roman"/>
                <w:sz w:val="18"/>
                <w:szCs w:val="18"/>
              </w:rPr>
            </w:pPr>
            <w:r w:rsidRPr="000E5524">
              <w:rPr>
                <w:rFonts w:ascii="Times New Roman" w:eastAsia="Calibri" w:hAnsi="Times New Roman" w:cs="Times New Roman"/>
                <w:sz w:val="18"/>
                <w:szCs w:val="18"/>
              </w:rPr>
              <w:t>Приобретение опыта и достижение стабильности</w:t>
            </w:r>
          </w:p>
          <w:p w14:paraId="2B63FCB5" w14:textId="77777777" w:rsidR="00A049F0" w:rsidRPr="000E5524" w:rsidRDefault="00A049F0" w:rsidP="00A049F0">
            <w:pPr>
              <w:autoSpaceDE w:val="0"/>
              <w:autoSpaceDN w:val="0"/>
              <w:adjustRightInd w:val="0"/>
              <w:spacing w:after="0" w:line="240" w:lineRule="auto"/>
              <w:rPr>
                <w:rFonts w:ascii="Times New Roman" w:eastAsia="Calibri" w:hAnsi="Times New Roman" w:cs="Times New Roman"/>
                <w:sz w:val="18"/>
                <w:szCs w:val="18"/>
              </w:rPr>
            </w:pPr>
            <w:r w:rsidRPr="000E5524">
              <w:rPr>
                <w:rFonts w:ascii="Times New Roman" w:eastAsia="Calibri" w:hAnsi="Times New Roman" w:cs="Times New Roman"/>
                <w:sz w:val="18"/>
                <w:szCs w:val="18"/>
              </w:rPr>
              <w:t>выступлений на официальных спортивных соревнованиях по виду спорта «легкая атлетика».</w:t>
            </w:r>
          </w:p>
          <w:p w14:paraId="35E2867E" w14:textId="77777777" w:rsidR="00A049F0" w:rsidRPr="000E5524" w:rsidRDefault="00A049F0" w:rsidP="00A049F0">
            <w:pPr>
              <w:spacing w:after="0" w:line="240" w:lineRule="auto"/>
              <w:rPr>
                <w:rFonts w:ascii="Times New Roman" w:eastAsia="Calibri" w:hAnsi="Times New Roman" w:cs="Times New Roman"/>
                <w:sz w:val="18"/>
                <w:szCs w:val="18"/>
              </w:rPr>
            </w:pPr>
            <w:r w:rsidRPr="000E5524">
              <w:rPr>
                <w:rFonts w:ascii="Times New Roman" w:eastAsia="Calibri" w:hAnsi="Times New Roman" w:cs="Times New Roman"/>
                <w:sz w:val="18"/>
                <w:szCs w:val="18"/>
              </w:rPr>
              <w:t>Выполнение нормативов и норм ЕВСК.</w:t>
            </w:r>
          </w:p>
        </w:tc>
      </w:tr>
      <w:tr w:rsidR="000E5524" w:rsidRPr="000E5524" w14:paraId="40C4949A" w14:textId="77777777" w:rsidTr="00FD42B4">
        <w:trPr>
          <w:trHeight w:val="20"/>
          <w:jc w:val="center"/>
        </w:trPr>
        <w:tc>
          <w:tcPr>
            <w:tcW w:w="1526" w:type="dxa"/>
            <w:vAlign w:val="center"/>
          </w:tcPr>
          <w:p w14:paraId="794FABF9" w14:textId="76AF4480" w:rsidR="000E5524" w:rsidRPr="000E5524" w:rsidRDefault="000E5524" w:rsidP="00A049F0">
            <w:pPr>
              <w:spacing w:after="0" w:line="240" w:lineRule="auto"/>
              <w:jc w:val="center"/>
              <w:rPr>
                <w:rFonts w:ascii="Times New Roman" w:eastAsia="Calibri" w:hAnsi="Times New Roman" w:cs="Times New Roman"/>
                <w:sz w:val="18"/>
                <w:szCs w:val="18"/>
              </w:rPr>
            </w:pPr>
            <w:r w:rsidRPr="000E5524">
              <w:rPr>
                <w:rFonts w:ascii="Times New Roman" w:eastAsia="Calibri" w:hAnsi="Times New Roman" w:cs="Times New Roman"/>
                <w:sz w:val="18"/>
                <w:szCs w:val="18"/>
              </w:rPr>
              <w:t>ТЭ-5</w:t>
            </w:r>
          </w:p>
        </w:tc>
        <w:tc>
          <w:tcPr>
            <w:tcW w:w="1417" w:type="dxa"/>
            <w:vAlign w:val="center"/>
          </w:tcPr>
          <w:p w14:paraId="0085694B" w14:textId="177B0E0F" w:rsidR="000E5524" w:rsidRPr="000E5524" w:rsidRDefault="000E5524" w:rsidP="00A049F0">
            <w:pPr>
              <w:spacing w:after="0" w:line="240" w:lineRule="auto"/>
              <w:jc w:val="center"/>
              <w:rPr>
                <w:rFonts w:ascii="Times New Roman" w:eastAsia="Calibri" w:hAnsi="Times New Roman" w:cs="Times New Roman"/>
                <w:sz w:val="18"/>
                <w:szCs w:val="18"/>
                <w:lang w:val="en-US"/>
              </w:rPr>
            </w:pPr>
            <w:r w:rsidRPr="000E5524">
              <w:rPr>
                <w:rFonts w:ascii="Times New Roman" w:eastAsia="Calibri" w:hAnsi="Times New Roman" w:cs="Times New Roman"/>
                <w:sz w:val="18"/>
                <w:szCs w:val="18"/>
                <w:lang w:val="en-US"/>
              </w:rPr>
              <w:t>II</w:t>
            </w:r>
            <w:r w:rsidRPr="000E5524">
              <w:rPr>
                <w:rFonts w:ascii="Times New Roman" w:eastAsia="Calibri" w:hAnsi="Times New Roman" w:cs="Times New Roman"/>
                <w:sz w:val="18"/>
                <w:szCs w:val="18"/>
              </w:rPr>
              <w:t xml:space="preserve"> - </w:t>
            </w:r>
            <w:r w:rsidRPr="000E5524">
              <w:rPr>
                <w:rFonts w:ascii="Times New Roman" w:eastAsia="Calibri" w:hAnsi="Times New Roman" w:cs="Times New Roman"/>
                <w:sz w:val="18"/>
                <w:szCs w:val="18"/>
                <w:lang w:val="en-US"/>
              </w:rPr>
              <w:t>I</w:t>
            </w:r>
            <w:r w:rsidRPr="000E5524">
              <w:rPr>
                <w:rFonts w:ascii="Times New Roman" w:eastAsia="Calibri" w:hAnsi="Times New Roman" w:cs="Times New Roman"/>
                <w:sz w:val="18"/>
                <w:szCs w:val="18"/>
              </w:rPr>
              <w:t xml:space="preserve"> спортивный разряд</w:t>
            </w:r>
          </w:p>
        </w:tc>
        <w:tc>
          <w:tcPr>
            <w:tcW w:w="6628" w:type="dxa"/>
            <w:vAlign w:val="center"/>
          </w:tcPr>
          <w:p w14:paraId="236E6FD7" w14:textId="77777777" w:rsidR="000E5524" w:rsidRPr="000E5524" w:rsidRDefault="000E5524" w:rsidP="000E5524">
            <w:pPr>
              <w:autoSpaceDE w:val="0"/>
              <w:autoSpaceDN w:val="0"/>
              <w:adjustRightInd w:val="0"/>
              <w:spacing w:after="0" w:line="240" w:lineRule="auto"/>
              <w:rPr>
                <w:rFonts w:ascii="Times New Roman" w:eastAsia="Calibri" w:hAnsi="Times New Roman" w:cs="Times New Roman"/>
                <w:sz w:val="18"/>
                <w:szCs w:val="18"/>
              </w:rPr>
            </w:pPr>
            <w:r w:rsidRPr="000E5524">
              <w:rPr>
                <w:rFonts w:ascii="Times New Roman" w:eastAsia="Calibri" w:hAnsi="Times New Roman" w:cs="Times New Roman"/>
                <w:sz w:val="18"/>
                <w:szCs w:val="18"/>
              </w:rPr>
              <w:t>Выполнение нормативов ОФП и СФП + техническая программа.</w:t>
            </w:r>
          </w:p>
          <w:p w14:paraId="5EC543F9" w14:textId="77777777" w:rsidR="000E5524" w:rsidRPr="000E5524" w:rsidRDefault="000E5524" w:rsidP="000E5524">
            <w:pPr>
              <w:autoSpaceDE w:val="0"/>
              <w:autoSpaceDN w:val="0"/>
              <w:adjustRightInd w:val="0"/>
              <w:spacing w:after="0" w:line="240" w:lineRule="auto"/>
              <w:rPr>
                <w:rFonts w:ascii="Times New Roman" w:eastAsia="Calibri" w:hAnsi="Times New Roman" w:cs="Times New Roman"/>
                <w:sz w:val="18"/>
                <w:szCs w:val="18"/>
              </w:rPr>
            </w:pPr>
            <w:r w:rsidRPr="000E5524">
              <w:rPr>
                <w:rFonts w:ascii="Times New Roman" w:eastAsia="Calibri" w:hAnsi="Times New Roman" w:cs="Times New Roman"/>
                <w:sz w:val="18"/>
                <w:szCs w:val="18"/>
              </w:rPr>
              <w:t>Приобретение опыта и достижение стабильности</w:t>
            </w:r>
          </w:p>
          <w:p w14:paraId="50CDA27D" w14:textId="77777777" w:rsidR="000E5524" w:rsidRPr="000E5524" w:rsidRDefault="000E5524" w:rsidP="000E5524">
            <w:pPr>
              <w:autoSpaceDE w:val="0"/>
              <w:autoSpaceDN w:val="0"/>
              <w:adjustRightInd w:val="0"/>
              <w:spacing w:after="0" w:line="240" w:lineRule="auto"/>
              <w:rPr>
                <w:rFonts w:ascii="Times New Roman" w:eastAsia="Calibri" w:hAnsi="Times New Roman" w:cs="Times New Roman"/>
                <w:sz w:val="18"/>
                <w:szCs w:val="18"/>
              </w:rPr>
            </w:pPr>
            <w:r w:rsidRPr="000E5524">
              <w:rPr>
                <w:rFonts w:ascii="Times New Roman" w:eastAsia="Calibri" w:hAnsi="Times New Roman" w:cs="Times New Roman"/>
                <w:sz w:val="18"/>
                <w:szCs w:val="18"/>
              </w:rPr>
              <w:t>выступлений на официальных спортивных соревнованиях по виду спорта «легкая атлетика».</w:t>
            </w:r>
          </w:p>
          <w:p w14:paraId="19252336" w14:textId="7BDF78FD" w:rsidR="000E5524" w:rsidRPr="000E5524" w:rsidRDefault="000E5524" w:rsidP="000E5524">
            <w:pPr>
              <w:autoSpaceDE w:val="0"/>
              <w:autoSpaceDN w:val="0"/>
              <w:adjustRightInd w:val="0"/>
              <w:spacing w:after="0" w:line="240" w:lineRule="auto"/>
              <w:rPr>
                <w:rFonts w:ascii="Times New Roman" w:eastAsia="Calibri" w:hAnsi="Times New Roman" w:cs="Times New Roman"/>
                <w:sz w:val="18"/>
                <w:szCs w:val="18"/>
              </w:rPr>
            </w:pPr>
            <w:r w:rsidRPr="000E5524">
              <w:rPr>
                <w:rFonts w:ascii="Times New Roman" w:eastAsia="Calibri" w:hAnsi="Times New Roman" w:cs="Times New Roman"/>
                <w:sz w:val="18"/>
                <w:szCs w:val="18"/>
              </w:rPr>
              <w:t>Выполнение нормативов и норм ЕВСК.</w:t>
            </w:r>
          </w:p>
        </w:tc>
      </w:tr>
      <w:tr w:rsidR="00A049F0" w:rsidRPr="000E5524" w14:paraId="486E95F1" w14:textId="77777777" w:rsidTr="00FD42B4">
        <w:trPr>
          <w:trHeight w:val="20"/>
          <w:jc w:val="center"/>
        </w:trPr>
        <w:tc>
          <w:tcPr>
            <w:tcW w:w="1526" w:type="dxa"/>
            <w:vAlign w:val="center"/>
          </w:tcPr>
          <w:p w14:paraId="31059FE8" w14:textId="77777777" w:rsidR="00A049F0" w:rsidRPr="000E5524" w:rsidRDefault="00A049F0" w:rsidP="00A049F0">
            <w:pPr>
              <w:spacing w:after="0" w:line="240" w:lineRule="auto"/>
              <w:jc w:val="center"/>
              <w:rPr>
                <w:rFonts w:ascii="Times New Roman" w:eastAsia="Calibri" w:hAnsi="Times New Roman" w:cs="Times New Roman"/>
                <w:sz w:val="18"/>
                <w:szCs w:val="18"/>
              </w:rPr>
            </w:pPr>
            <w:r w:rsidRPr="000E5524">
              <w:rPr>
                <w:rFonts w:ascii="Times New Roman" w:eastAsia="Calibri" w:hAnsi="Times New Roman" w:cs="Times New Roman"/>
                <w:sz w:val="18"/>
                <w:szCs w:val="18"/>
              </w:rPr>
              <w:t>ССМ</w:t>
            </w:r>
          </w:p>
        </w:tc>
        <w:tc>
          <w:tcPr>
            <w:tcW w:w="1417" w:type="dxa"/>
            <w:vAlign w:val="center"/>
          </w:tcPr>
          <w:p w14:paraId="3FD45A01" w14:textId="77777777" w:rsidR="00A049F0" w:rsidRPr="000E5524" w:rsidRDefault="00A049F0" w:rsidP="00A049F0">
            <w:pPr>
              <w:spacing w:after="0" w:line="240" w:lineRule="auto"/>
              <w:jc w:val="center"/>
              <w:rPr>
                <w:rFonts w:ascii="Times New Roman" w:eastAsia="Calibri" w:hAnsi="Times New Roman" w:cs="Times New Roman"/>
                <w:sz w:val="18"/>
                <w:szCs w:val="18"/>
              </w:rPr>
            </w:pPr>
            <w:r w:rsidRPr="000E5524">
              <w:rPr>
                <w:rFonts w:ascii="Times New Roman" w:eastAsia="Calibri" w:hAnsi="Times New Roman" w:cs="Times New Roman"/>
                <w:sz w:val="18"/>
                <w:szCs w:val="18"/>
              </w:rPr>
              <w:t xml:space="preserve">КМС </w:t>
            </w:r>
          </w:p>
        </w:tc>
        <w:tc>
          <w:tcPr>
            <w:tcW w:w="6628" w:type="dxa"/>
            <w:vAlign w:val="center"/>
          </w:tcPr>
          <w:p w14:paraId="508DA038" w14:textId="77777777" w:rsidR="00A049F0" w:rsidRPr="000E5524" w:rsidRDefault="00A049F0" w:rsidP="00A049F0">
            <w:pPr>
              <w:autoSpaceDE w:val="0"/>
              <w:autoSpaceDN w:val="0"/>
              <w:adjustRightInd w:val="0"/>
              <w:spacing w:after="0" w:line="240" w:lineRule="auto"/>
              <w:rPr>
                <w:rFonts w:ascii="Times New Roman" w:eastAsia="Calibri" w:hAnsi="Times New Roman" w:cs="Times New Roman"/>
                <w:sz w:val="18"/>
                <w:szCs w:val="18"/>
              </w:rPr>
            </w:pPr>
            <w:r w:rsidRPr="000E5524">
              <w:rPr>
                <w:rFonts w:ascii="Times New Roman" w:eastAsia="Calibri" w:hAnsi="Times New Roman" w:cs="Times New Roman"/>
                <w:sz w:val="18"/>
                <w:szCs w:val="18"/>
              </w:rPr>
              <w:t>Выполнение нормативов ОФП и СФП + техническая программа. Стабильности демонстраций высоких спортивных результатов на региональных и всероссийских</w:t>
            </w:r>
          </w:p>
          <w:p w14:paraId="64486599" w14:textId="77777777" w:rsidR="00A049F0" w:rsidRPr="000E5524" w:rsidRDefault="00A049F0" w:rsidP="00A049F0">
            <w:pPr>
              <w:spacing w:after="0" w:line="240" w:lineRule="auto"/>
              <w:rPr>
                <w:rFonts w:ascii="Times New Roman" w:eastAsia="Calibri" w:hAnsi="Times New Roman" w:cs="Times New Roman"/>
                <w:sz w:val="18"/>
                <w:szCs w:val="18"/>
              </w:rPr>
            </w:pPr>
            <w:r w:rsidRPr="000E5524">
              <w:rPr>
                <w:rFonts w:ascii="Times New Roman" w:eastAsia="Calibri" w:hAnsi="Times New Roman" w:cs="Times New Roman"/>
                <w:sz w:val="18"/>
                <w:szCs w:val="18"/>
              </w:rPr>
              <w:t>официальных спортивных соревнованиях.</w:t>
            </w:r>
          </w:p>
        </w:tc>
      </w:tr>
      <w:tr w:rsidR="00A049F0" w:rsidRPr="000E5524" w14:paraId="6B0FFB4C" w14:textId="77777777" w:rsidTr="00FD42B4">
        <w:trPr>
          <w:trHeight w:val="20"/>
          <w:jc w:val="center"/>
        </w:trPr>
        <w:tc>
          <w:tcPr>
            <w:tcW w:w="1526" w:type="dxa"/>
            <w:vAlign w:val="center"/>
          </w:tcPr>
          <w:p w14:paraId="557B25F3" w14:textId="77777777" w:rsidR="00A049F0" w:rsidRPr="000E5524" w:rsidRDefault="00A049F0" w:rsidP="00A049F0">
            <w:pPr>
              <w:spacing w:after="0" w:line="240" w:lineRule="auto"/>
              <w:jc w:val="center"/>
              <w:rPr>
                <w:rFonts w:ascii="Times New Roman" w:eastAsia="Calibri" w:hAnsi="Times New Roman" w:cs="Times New Roman"/>
                <w:sz w:val="18"/>
                <w:szCs w:val="18"/>
              </w:rPr>
            </w:pPr>
            <w:r w:rsidRPr="000E5524">
              <w:rPr>
                <w:rFonts w:ascii="Times New Roman" w:eastAsia="Calibri" w:hAnsi="Times New Roman" w:cs="Times New Roman"/>
                <w:sz w:val="18"/>
                <w:szCs w:val="18"/>
              </w:rPr>
              <w:t>ВСМ</w:t>
            </w:r>
          </w:p>
        </w:tc>
        <w:tc>
          <w:tcPr>
            <w:tcW w:w="1417" w:type="dxa"/>
            <w:vAlign w:val="center"/>
          </w:tcPr>
          <w:p w14:paraId="706BCE97" w14:textId="77777777" w:rsidR="00A049F0" w:rsidRPr="000E5524" w:rsidRDefault="00A049F0" w:rsidP="00A049F0">
            <w:pPr>
              <w:spacing w:after="0" w:line="240" w:lineRule="auto"/>
              <w:jc w:val="center"/>
              <w:rPr>
                <w:rFonts w:ascii="Times New Roman" w:eastAsia="Calibri" w:hAnsi="Times New Roman" w:cs="Times New Roman"/>
                <w:sz w:val="18"/>
                <w:szCs w:val="18"/>
              </w:rPr>
            </w:pPr>
            <w:r w:rsidRPr="000E5524">
              <w:rPr>
                <w:rFonts w:ascii="Times New Roman" w:eastAsia="Calibri" w:hAnsi="Times New Roman" w:cs="Times New Roman"/>
                <w:sz w:val="18"/>
                <w:szCs w:val="18"/>
              </w:rPr>
              <w:t>МС</w:t>
            </w:r>
          </w:p>
        </w:tc>
        <w:tc>
          <w:tcPr>
            <w:tcW w:w="6628" w:type="dxa"/>
            <w:vAlign w:val="center"/>
          </w:tcPr>
          <w:p w14:paraId="72E16599" w14:textId="77777777" w:rsidR="00A049F0" w:rsidRPr="000E5524" w:rsidRDefault="00A049F0" w:rsidP="00A049F0">
            <w:pPr>
              <w:autoSpaceDE w:val="0"/>
              <w:autoSpaceDN w:val="0"/>
              <w:adjustRightInd w:val="0"/>
              <w:spacing w:after="0" w:line="240" w:lineRule="auto"/>
              <w:rPr>
                <w:rFonts w:ascii="Times New Roman" w:eastAsia="Calibri" w:hAnsi="Times New Roman" w:cs="Times New Roman"/>
                <w:sz w:val="18"/>
                <w:szCs w:val="18"/>
              </w:rPr>
            </w:pPr>
            <w:r w:rsidRPr="000E5524">
              <w:rPr>
                <w:rFonts w:ascii="Times New Roman" w:eastAsia="Calibri" w:hAnsi="Times New Roman" w:cs="Times New Roman"/>
                <w:sz w:val="18"/>
                <w:szCs w:val="18"/>
              </w:rPr>
              <w:t>Выполнение нормативов ОФП и СФП + техническая программа. Повышение стабильности демонстраций высоких</w:t>
            </w:r>
          </w:p>
          <w:p w14:paraId="4C038A67" w14:textId="77777777" w:rsidR="00A049F0" w:rsidRPr="000E5524" w:rsidRDefault="00A049F0" w:rsidP="00A049F0">
            <w:pPr>
              <w:autoSpaceDE w:val="0"/>
              <w:autoSpaceDN w:val="0"/>
              <w:adjustRightInd w:val="0"/>
              <w:spacing w:after="0" w:line="240" w:lineRule="auto"/>
              <w:rPr>
                <w:rFonts w:ascii="Times New Roman" w:eastAsia="Calibri" w:hAnsi="Times New Roman" w:cs="Times New Roman"/>
                <w:sz w:val="18"/>
                <w:szCs w:val="18"/>
              </w:rPr>
            </w:pPr>
            <w:r w:rsidRPr="000E5524">
              <w:rPr>
                <w:rFonts w:ascii="Times New Roman" w:eastAsia="Calibri" w:hAnsi="Times New Roman" w:cs="Times New Roman"/>
                <w:sz w:val="18"/>
                <w:szCs w:val="18"/>
              </w:rPr>
              <w:t>спортивных результатов на всероссийских и</w:t>
            </w:r>
          </w:p>
          <w:p w14:paraId="3EE179F1" w14:textId="77777777" w:rsidR="00A049F0" w:rsidRPr="000E5524" w:rsidRDefault="00A049F0" w:rsidP="00A049F0">
            <w:pPr>
              <w:autoSpaceDE w:val="0"/>
              <w:autoSpaceDN w:val="0"/>
              <w:adjustRightInd w:val="0"/>
              <w:spacing w:after="0" w:line="240" w:lineRule="auto"/>
              <w:rPr>
                <w:rFonts w:ascii="Times New Roman" w:eastAsia="Calibri" w:hAnsi="Times New Roman" w:cs="Times New Roman"/>
                <w:sz w:val="18"/>
                <w:szCs w:val="18"/>
              </w:rPr>
            </w:pPr>
            <w:r w:rsidRPr="000E5524">
              <w:rPr>
                <w:rFonts w:ascii="Times New Roman" w:eastAsia="Calibri" w:hAnsi="Times New Roman" w:cs="Times New Roman"/>
                <w:sz w:val="18"/>
                <w:szCs w:val="18"/>
              </w:rPr>
              <w:t>международных официальных спортивных соревнований</w:t>
            </w:r>
          </w:p>
        </w:tc>
      </w:tr>
    </w:tbl>
    <w:p w14:paraId="3AE7421C" w14:textId="23FD2A94" w:rsidR="00F570C9" w:rsidRPr="000E5524" w:rsidRDefault="00A049F0" w:rsidP="00A049F0">
      <w:pPr>
        <w:pStyle w:val="a4"/>
        <w:tabs>
          <w:tab w:val="left" w:pos="567"/>
          <w:tab w:val="left" w:pos="1276"/>
        </w:tabs>
        <w:spacing w:after="0" w:line="240" w:lineRule="auto"/>
        <w:ind w:left="0" w:firstLine="709"/>
        <w:jc w:val="both"/>
        <w:rPr>
          <w:rFonts w:ascii="Times New Roman" w:hAnsi="Times New Roman" w:cs="Times New Roman"/>
        </w:rPr>
      </w:pPr>
      <w:r w:rsidRPr="000E5524">
        <w:rPr>
          <w:rFonts w:ascii="Times New Roman" w:hAnsi="Times New Roman" w:cs="Times New Roman"/>
        </w:rPr>
        <w:t xml:space="preserve"> </w:t>
      </w:r>
      <w:r w:rsidR="0019012A" w:rsidRPr="000E5524">
        <w:rPr>
          <w:rFonts w:ascii="Times New Roman" w:hAnsi="Times New Roman" w:cs="Times New Roman"/>
        </w:rPr>
        <w:t>Контрольные и к</w:t>
      </w:r>
      <w:r w:rsidR="00255D61" w:rsidRPr="000E5524">
        <w:rPr>
          <w:rFonts w:ascii="Times New Roman" w:hAnsi="Times New Roman" w:cs="Times New Roman"/>
        </w:rPr>
        <w:t>онтрольно</w:t>
      </w:r>
      <w:r w:rsidR="00F570C9" w:rsidRPr="000E5524">
        <w:rPr>
          <w:rFonts w:ascii="Times New Roman" w:hAnsi="Times New Roman" w:cs="Times New Roman"/>
        </w:rPr>
        <w:t xml:space="preserve">-переводные нормативы (испытания) </w:t>
      </w:r>
      <w:r w:rsidR="001C5E95" w:rsidRPr="000E5524">
        <w:rPr>
          <w:rFonts w:ascii="Times New Roman" w:hAnsi="Times New Roman" w:cs="Times New Roman"/>
        </w:rPr>
        <w:br/>
      </w:r>
      <w:r w:rsidR="00F570C9" w:rsidRPr="000E5524">
        <w:rPr>
          <w:rFonts w:ascii="Times New Roman" w:hAnsi="Times New Roman" w:cs="Times New Roman"/>
        </w:rPr>
        <w:t>по видам спортивной подготовки</w:t>
      </w:r>
      <w:r w:rsidR="00255D61" w:rsidRPr="000E5524">
        <w:rPr>
          <w:rFonts w:ascii="Times New Roman" w:hAnsi="Times New Roman" w:cs="Times New Roman"/>
        </w:rPr>
        <w:t xml:space="preserve"> и </w:t>
      </w:r>
      <w:r w:rsidR="00F570C9" w:rsidRPr="000E5524">
        <w:rPr>
          <w:rFonts w:ascii="Times New Roman" w:hAnsi="Times New Roman" w:cs="Times New Roman"/>
        </w:rPr>
        <w:t xml:space="preserve">уровень спортивной квалификации </w:t>
      </w:r>
      <w:r w:rsidR="00AC15B0" w:rsidRPr="000E5524">
        <w:rPr>
          <w:rFonts w:ascii="Times New Roman" w:hAnsi="Times New Roman" w:cs="Times New Roman"/>
        </w:rPr>
        <w:t>обучающихся</w:t>
      </w:r>
      <w:r w:rsidR="00F570C9" w:rsidRPr="000E5524">
        <w:rPr>
          <w:rFonts w:ascii="Times New Roman" w:hAnsi="Times New Roman" w:cs="Times New Roman"/>
        </w:rPr>
        <w:t xml:space="preserve"> </w:t>
      </w:r>
      <w:r w:rsidR="0019012A" w:rsidRPr="000E5524">
        <w:rPr>
          <w:rFonts w:ascii="Times New Roman" w:hAnsi="Times New Roman" w:cs="Times New Roman"/>
        </w:rPr>
        <w:t>по годам и этапам спортивной подготовки</w:t>
      </w:r>
      <w:r w:rsidR="004A15F7" w:rsidRPr="000E5524">
        <w:rPr>
          <w:rFonts w:ascii="Times New Roman" w:hAnsi="Times New Roman" w:cs="Times New Roman"/>
        </w:rPr>
        <w:t>.</w:t>
      </w:r>
    </w:p>
    <w:p w14:paraId="011A4442" w14:textId="67B95B7D" w:rsidR="00A95177" w:rsidRPr="000E5524" w:rsidRDefault="00A95177" w:rsidP="00A95177">
      <w:pPr>
        <w:autoSpaceDE w:val="0"/>
        <w:autoSpaceDN w:val="0"/>
        <w:adjustRightInd w:val="0"/>
        <w:spacing w:after="0" w:line="240" w:lineRule="auto"/>
        <w:ind w:right="-1"/>
        <w:contextualSpacing/>
        <w:rPr>
          <w:rFonts w:ascii="Times New Roman" w:hAnsi="Times New Roman" w:cs="Times New Roman"/>
          <w:sz w:val="20"/>
          <w:szCs w:val="20"/>
        </w:rPr>
      </w:pPr>
    </w:p>
    <w:p w14:paraId="022280B1" w14:textId="77777777" w:rsidR="000E5524" w:rsidRDefault="000E5524" w:rsidP="00924706">
      <w:pPr>
        <w:spacing w:line="275" w:lineRule="exact"/>
        <w:jc w:val="center"/>
        <w:rPr>
          <w:rFonts w:ascii="Times New Roman" w:hAnsi="Times New Roman" w:cs="Times New Roman"/>
          <w:b/>
          <w:sz w:val="28"/>
          <w:szCs w:val="24"/>
        </w:rPr>
      </w:pPr>
    </w:p>
    <w:p w14:paraId="6DF5D81F" w14:textId="5DE7011C" w:rsidR="00924706" w:rsidRPr="00924706" w:rsidRDefault="00924706" w:rsidP="00924706">
      <w:pPr>
        <w:spacing w:line="275" w:lineRule="exact"/>
        <w:jc w:val="center"/>
        <w:rPr>
          <w:rFonts w:ascii="Times New Roman" w:hAnsi="Times New Roman" w:cs="Times New Roman"/>
          <w:b/>
          <w:sz w:val="28"/>
          <w:szCs w:val="24"/>
        </w:rPr>
      </w:pPr>
      <w:r w:rsidRPr="00924706">
        <w:rPr>
          <w:rFonts w:ascii="Times New Roman" w:hAnsi="Times New Roman" w:cs="Times New Roman"/>
          <w:b/>
          <w:sz w:val="28"/>
          <w:szCs w:val="24"/>
        </w:rPr>
        <w:t>Нормативы общей физической и специальной физической</w:t>
      </w:r>
      <w:r>
        <w:rPr>
          <w:rFonts w:ascii="Times New Roman" w:hAnsi="Times New Roman" w:cs="Times New Roman"/>
          <w:b/>
          <w:sz w:val="28"/>
          <w:szCs w:val="24"/>
        </w:rPr>
        <w:t xml:space="preserve"> </w:t>
      </w:r>
      <w:r w:rsidRPr="00924706">
        <w:rPr>
          <w:rFonts w:ascii="Times New Roman" w:hAnsi="Times New Roman" w:cs="Times New Roman"/>
          <w:b/>
          <w:sz w:val="28"/>
          <w:szCs w:val="24"/>
        </w:rPr>
        <w:t>подготовки для</w:t>
      </w:r>
      <w:r>
        <w:rPr>
          <w:rFonts w:ascii="Times New Roman" w:hAnsi="Times New Roman" w:cs="Times New Roman"/>
          <w:b/>
          <w:sz w:val="28"/>
          <w:szCs w:val="24"/>
        </w:rPr>
        <w:t xml:space="preserve"> </w:t>
      </w:r>
      <w:r w:rsidRPr="00924706">
        <w:rPr>
          <w:rFonts w:ascii="Times New Roman" w:hAnsi="Times New Roman" w:cs="Times New Roman"/>
          <w:b/>
          <w:sz w:val="28"/>
          <w:szCs w:val="24"/>
        </w:rPr>
        <w:t>зачисления</w:t>
      </w:r>
      <w:r w:rsidR="008E7C30">
        <w:rPr>
          <w:rFonts w:ascii="Times New Roman" w:hAnsi="Times New Roman" w:cs="Times New Roman"/>
          <w:b/>
          <w:sz w:val="28"/>
          <w:szCs w:val="24"/>
        </w:rPr>
        <w:t xml:space="preserve"> и перевода</w:t>
      </w:r>
      <w:r w:rsidRPr="00924706">
        <w:rPr>
          <w:rFonts w:ascii="Times New Roman" w:hAnsi="Times New Roman" w:cs="Times New Roman"/>
          <w:b/>
          <w:sz w:val="28"/>
          <w:szCs w:val="24"/>
        </w:rPr>
        <w:t xml:space="preserve"> на</w:t>
      </w:r>
      <w:r w:rsidR="008E7C30">
        <w:rPr>
          <w:rFonts w:ascii="Times New Roman" w:hAnsi="Times New Roman" w:cs="Times New Roman"/>
          <w:b/>
          <w:sz w:val="28"/>
          <w:szCs w:val="24"/>
        </w:rPr>
        <w:t xml:space="preserve"> </w:t>
      </w:r>
      <w:r w:rsidRPr="00924706">
        <w:rPr>
          <w:rFonts w:ascii="Times New Roman" w:hAnsi="Times New Roman" w:cs="Times New Roman"/>
          <w:b/>
          <w:spacing w:val="-58"/>
          <w:sz w:val="28"/>
          <w:szCs w:val="24"/>
        </w:rPr>
        <w:t xml:space="preserve"> </w:t>
      </w:r>
      <w:r w:rsidRPr="00924706">
        <w:rPr>
          <w:rFonts w:ascii="Times New Roman" w:hAnsi="Times New Roman" w:cs="Times New Roman"/>
          <w:b/>
          <w:sz w:val="28"/>
          <w:szCs w:val="24"/>
        </w:rPr>
        <w:t>этап</w:t>
      </w:r>
      <w:r w:rsidR="008E7C30">
        <w:rPr>
          <w:rFonts w:ascii="Times New Roman" w:hAnsi="Times New Roman" w:cs="Times New Roman"/>
          <w:b/>
          <w:sz w:val="28"/>
          <w:szCs w:val="24"/>
        </w:rPr>
        <w:t>ы</w:t>
      </w:r>
      <w:r w:rsidRPr="00924706">
        <w:rPr>
          <w:rFonts w:ascii="Times New Roman" w:hAnsi="Times New Roman" w:cs="Times New Roman"/>
          <w:b/>
          <w:spacing w:val="-4"/>
          <w:sz w:val="28"/>
          <w:szCs w:val="24"/>
        </w:rPr>
        <w:t xml:space="preserve"> </w:t>
      </w:r>
      <w:r w:rsidRPr="00924706">
        <w:rPr>
          <w:rFonts w:ascii="Times New Roman" w:hAnsi="Times New Roman" w:cs="Times New Roman"/>
          <w:b/>
          <w:sz w:val="28"/>
          <w:szCs w:val="24"/>
        </w:rPr>
        <w:t>начальной</w:t>
      </w:r>
      <w:r w:rsidRPr="00924706">
        <w:rPr>
          <w:rFonts w:ascii="Times New Roman" w:hAnsi="Times New Roman" w:cs="Times New Roman"/>
          <w:b/>
          <w:spacing w:val="-2"/>
          <w:sz w:val="28"/>
          <w:szCs w:val="24"/>
        </w:rPr>
        <w:t xml:space="preserve"> </w:t>
      </w:r>
      <w:r w:rsidRPr="00924706">
        <w:rPr>
          <w:rFonts w:ascii="Times New Roman" w:hAnsi="Times New Roman" w:cs="Times New Roman"/>
          <w:b/>
          <w:sz w:val="28"/>
          <w:szCs w:val="24"/>
        </w:rPr>
        <w:t>подготовки</w:t>
      </w:r>
      <w:r w:rsidR="008E7C30">
        <w:rPr>
          <w:rFonts w:ascii="Times New Roman" w:hAnsi="Times New Roman" w:cs="Times New Roman"/>
          <w:b/>
          <w:sz w:val="28"/>
          <w:szCs w:val="24"/>
        </w:rPr>
        <w:t xml:space="preserve"> </w:t>
      </w:r>
      <w:r w:rsidR="0060504E">
        <w:rPr>
          <w:rFonts w:ascii="Times New Roman" w:hAnsi="Times New Roman" w:cs="Times New Roman"/>
          <w:b/>
          <w:sz w:val="28"/>
          <w:szCs w:val="24"/>
        </w:rPr>
        <w:br/>
      </w:r>
      <w:r w:rsidR="000B7B76">
        <w:rPr>
          <w:rFonts w:ascii="Times New Roman" w:hAnsi="Times New Roman" w:cs="Times New Roman"/>
          <w:b/>
          <w:sz w:val="28"/>
          <w:szCs w:val="24"/>
        </w:rPr>
        <w:t>по виду спорта «легкая атлетика</w:t>
      </w:r>
      <w:r w:rsidR="008E7C30">
        <w:rPr>
          <w:rFonts w:ascii="Times New Roman" w:hAnsi="Times New Roman" w:cs="Times New Roman"/>
          <w:b/>
          <w:sz w:val="28"/>
          <w:szCs w:val="24"/>
        </w:rPr>
        <w:t>»</w:t>
      </w:r>
      <w:r w:rsidRPr="00924706">
        <w:rPr>
          <w:rFonts w:ascii="Times New Roman" w:hAnsi="Times New Roman" w:cs="Times New Roman"/>
          <w:b/>
          <w:sz w:val="28"/>
          <w:szCs w:val="24"/>
        </w:rPr>
        <w:t>.</w:t>
      </w:r>
    </w:p>
    <w:tbl>
      <w:tblPr>
        <w:tblStyle w:val="TableNormal2"/>
        <w:tblW w:w="103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4"/>
        <w:gridCol w:w="3011"/>
        <w:gridCol w:w="1487"/>
        <w:gridCol w:w="1300"/>
        <w:gridCol w:w="1129"/>
        <w:gridCol w:w="1295"/>
        <w:gridCol w:w="1134"/>
      </w:tblGrid>
      <w:tr w:rsidR="000B7B76" w:rsidRPr="000B7B76" w14:paraId="6A692D9C" w14:textId="77777777" w:rsidTr="000B7B76">
        <w:trPr>
          <w:trHeight w:val="570"/>
        </w:trPr>
        <w:tc>
          <w:tcPr>
            <w:tcW w:w="1014" w:type="dxa"/>
            <w:vMerge w:val="restart"/>
          </w:tcPr>
          <w:p w14:paraId="55467A21" w14:textId="77777777" w:rsidR="000B7B76" w:rsidRPr="000B7B76" w:rsidRDefault="000B7B76" w:rsidP="000B7B76">
            <w:pPr>
              <w:spacing w:line="268" w:lineRule="exact"/>
              <w:ind w:left="163"/>
              <w:rPr>
                <w:rFonts w:ascii="Times New Roman" w:eastAsia="Times New Roman" w:hAnsi="Times New Roman" w:cs="Times New Roman"/>
                <w:sz w:val="24"/>
              </w:rPr>
            </w:pPr>
            <w:r w:rsidRPr="000B7B76">
              <w:rPr>
                <w:rFonts w:ascii="Times New Roman" w:eastAsia="Times New Roman" w:hAnsi="Times New Roman" w:cs="Times New Roman"/>
                <w:sz w:val="24"/>
              </w:rPr>
              <w:t>№</w:t>
            </w:r>
            <w:r w:rsidRPr="000B7B76">
              <w:rPr>
                <w:rFonts w:ascii="Times New Roman" w:eastAsia="Times New Roman" w:hAnsi="Times New Roman" w:cs="Times New Roman"/>
                <w:spacing w:val="3"/>
                <w:sz w:val="24"/>
              </w:rPr>
              <w:t xml:space="preserve"> </w:t>
            </w:r>
            <w:r w:rsidRPr="000B7B76">
              <w:rPr>
                <w:rFonts w:ascii="Times New Roman" w:eastAsia="Times New Roman" w:hAnsi="Times New Roman" w:cs="Times New Roman"/>
                <w:spacing w:val="-5"/>
                <w:sz w:val="24"/>
              </w:rPr>
              <w:t>п/п</w:t>
            </w:r>
          </w:p>
        </w:tc>
        <w:tc>
          <w:tcPr>
            <w:tcW w:w="3011" w:type="dxa"/>
            <w:vMerge w:val="restart"/>
          </w:tcPr>
          <w:p w14:paraId="0BC81CC8" w14:textId="77777777" w:rsidR="000B7B76" w:rsidRPr="000B7B76" w:rsidRDefault="000B7B76" w:rsidP="000B7B76">
            <w:pPr>
              <w:spacing w:line="268" w:lineRule="exact"/>
              <w:ind w:left="743"/>
              <w:rPr>
                <w:rFonts w:ascii="Times New Roman" w:eastAsia="Times New Roman" w:hAnsi="Times New Roman" w:cs="Times New Roman"/>
                <w:sz w:val="24"/>
              </w:rPr>
            </w:pPr>
            <w:r w:rsidRPr="000B7B76">
              <w:rPr>
                <w:rFonts w:ascii="Times New Roman" w:eastAsia="Times New Roman" w:hAnsi="Times New Roman" w:cs="Times New Roman"/>
                <w:spacing w:val="-2"/>
                <w:sz w:val="24"/>
              </w:rPr>
              <w:t>Упражнения</w:t>
            </w:r>
          </w:p>
        </w:tc>
        <w:tc>
          <w:tcPr>
            <w:tcW w:w="1487" w:type="dxa"/>
            <w:vMerge w:val="restart"/>
          </w:tcPr>
          <w:p w14:paraId="1704E180" w14:textId="77777777" w:rsidR="000B7B76" w:rsidRPr="000B7B76" w:rsidRDefault="000B7B76" w:rsidP="000B7B76">
            <w:pPr>
              <w:spacing w:line="237" w:lineRule="auto"/>
              <w:ind w:left="147" w:firstLine="91"/>
              <w:rPr>
                <w:rFonts w:ascii="Times New Roman" w:eastAsia="Times New Roman" w:hAnsi="Times New Roman" w:cs="Times New Roman"/>
                <w:sz w:val="24"/>
              </w:rPr>
            </w:pPr>
            <w:r w:rsidRPr="000B7B76">
              <w:rPr>
                <w:rFonts w:ascii="Times New Roman" w:eastAsia="Times New Roman" w:hAnsi="Times New Roman" w:cs="Times New Roman"/>
                <w:spacing w:val="-2"/>
                <w:sz w:val="24"/>
              </w:rPr>
              <w:t>Единица измерения</w:t>
            </w:r>
          </w:p>
        </w:tc>
        <w:tc>
          <w:tcPr>
            <w:tcW w:w="2429" w:type="dxa"/>
            <w:gridSpan w:val="2"/>
          </w:tcPr>
          <w:p w14:paraId="314BB1DC" w14:textId="77777777" w:rsidR="000B7B76" w:rsidRPr="000B7B76" w:rsidRDefault="000B7B76" w:rsidP="000B7B76">
            <w:pPr>
              <w:spacing w:line="264" w:lineRule="exact"/>
              <w:ind w:left="641" w:hanging="432"/>
              <w:rPr>
                <w:rFonts w:ascii="Times New Roman" w:eastAsia="Times New Roman" w:hAnsi="Times New Roman" w:cs="Times New Roman"/>
                <w:sz w:val="24"/>
              </w:rPr>
            </w:pPr>
            <w:r w:rsidRPr="000B7B76">
              <w:rPr>
                <w:rFonts w:ascii="Times New Roman" w:eastAsia="Times New Roman" w:hAnsi="Times New Roman" w:cs="Times New Roman"/>
                <w:sz w:val="24"/>
              </w:rPr>
              <w:t>Норматив</w:t>
            </w:r>
            <w:r w:rsidRPr="000B7B76">
              <w:rPr>
                <w:rFonts w:ascii="Times New Roman" w:eastAsia="Times New Roman" w:hAnsi="Times New Roman" w:cs="Times New Roman"/>
                <w:spacing w:val="-15"/>
                <w:sz w:val="24"/>
              </w:rPr>
              <w:t xml:space="preserve"> </w:t>
            </w:r>
            <w:r w:rsidRPr="000B7B76">
              <w:rPr>
                <w:rFonts w:ascii="Times New Roman" w:eastAsia="Times New Roman" w:hAnsi="Times New Roman" w:cs="Times New Roman"/>
                <w:sz w:val="24"/>
              </w:rPr>
              <w:t>до</w:t>
            </w:r>
            <w:r w:rsidRPr="000B7B76">
              <w:rPr>
                <w:rFonts w:ascii="Times New Roman" w:eastAsia="Times New Roman" w:hAnsi="Times New Roman" w:cs="Times New Roman"/>
                <w:spacing w:val="-15"/>
                <w:sz w:val="24"/>
              </w:rPr>
              <w:t xml:space="preserve"> </w:t>
            </w:r>
            <w:r w:rsidRPr="000B7B76">
              <w:rPr>
                <w:rFonts w:ascii="Times New Roman" w:eastAsia="Times New Roman" w:hAnsi="Times New Roman" w:cs="Times New Roman"/>
                <w:sz w:val="24"/>
              </w:rPr>
              <w:t xml:space="preserve">года </w:t>
            </w:r>
            <w:r w:rsidRPr="000B7B76">
              <w:rPr>
                <w:rFonts w:ascii="Times New Roman" w:eastAsia="Times New Roman" w:hAnsi="Times New Roman" w:cs="Times New Roman"/>
                <w:spacing w:val="-2"/>
                <w:sz w:val="24"/>
              </w:rPr>
              <w:t>обучения</w:t>
            </w:r>
          </w:p>
        </w:tc>
        <w:tc>
          <w:tcPr>
            <w:tcW w:w="2429" w:type="dxa"/>
            <w:gridSpan w:val="2"/>
          </w:tcPr>
          <w:p w14:paraId="3FF30DE7" w14:textId="77777777" w:rsidR="000B7B76" w:rsidRPr="000B7B76" w:rsidRDefault="000B7B76" w:rsidP="000B7B76">
            <w:pPr>
              <w:spacing w:line="264" w:lineRule="exact"/>
              <w:ind w:left="391" w:right="230" w:hanging="144"/>
              <w:rPr>
                <w:rFonts w:ascii="Times New Roman" w:eastAsia="Times New Roman" w:hAnsi="Times New Roman" w:cs="Times New Roman"/>
                <w:sz w:val="24"/>
              </w:rPr>
            </w:pPr>
            <w:r w:rsidRPr="000B7B76">
              <w:rPr>
                <w:rFonts w:ascii="Times New Roman" w:eastAsia="Times New Roman" w:hAnsi="Times New Roman" w:cs="Times New Roman"/>
                <w:sz w:val="24"/>
              </w:rPr>
              <w:t>Норматив</w:t>
            </w:r>
            <w:r w:rsidRPr="000B7B76">
              <w:rPr>
                <w:rFonts w:ascii="Times New Roman" w:eastAsia="Times New Roman" w:hAnsi="Times New Roman" w:cs="Times New Roman"/>
                <w:spacing w:val="-15"/>
                <w:sz w:val="24"/>
              </w:rPr>
              <w:t xml:space="preserve"> </w:t>
            </w:r>
            <w:r w:rsidRPr="000B7B76">
              <w:rPr>
                <w:rFonts w:ascii="Times New Roman" w:eastAsia="Times New Roman" w:hAnsi="Times New Roman" w:cs="Times New Roman"/>
                <w:sz w:val="24"/>
              </w:rPr>
              <w:t>свыше года обучения</w:t>
            </w:r>
          </w:p>
        </w:tc>
      </w:tr>
      <w:tr w:rsidR="000B7B76" w:rsidRPr="000B7B76" w14:paraId="0D8A6AED" w14:textId="77777777" w:rsidTr="000B7B76">
        <w:trPr>
          <w:trHeight w:val="288"/>
        </w:trPr>
        <w:tc>
          <w:tcPr>
            <w:tcW w:w="1014" w:type="dxa"/>
            <w:vMerge/>
            <w:tcBorders>
              <w:top w:val="nil"/>
            </w:tcBorders>
          </w:tcPr>
          <w:p w14:paraId="60079994" w14:textId="77777777" w:rsidR="000B7B76" w:rsidRPr="000B7B76" w:rsidRDefault="000B7B76" w:rsidP="000B7B76">
            <w:pPr>
              <w:rPr>
                <w:rFonts w:ascii="Times New Roman" w:eastAsia="Times New Roman" w:hAnsi="Times New Roman" w:cs="Times New Roman"/>
                <w:sz w:val="2"/>
                <w:szCs w:val="2"/>
              </w:rPr>
            </w:pPr>
          </w:p>
        </w:tc>
        <w:tc>
          <w:tcPr>
            <w:tcW w:w="3011" w:type="dxa"/>
            <w:vMerge/>
            <w:tcBorders>
              <w:top w:val="nil"/>
            </w:tcBorders>
          </w:tcPr>
          <w:p w14:paraId="1E9BAFCA" w14:textId="77777777" w:rsidR="000B7B76" w:rsidRPr="000B7B76" w:rsidRDefault="000B7B76" w:rsidP="000B7B76">
            <w:pPr>
              <w:rPr>
                <w:rFonts w:ascii="Times New Roman" w:eastAsia="Times New Roman" w:hAnsi="Times New Roman" w:cs="Times New Roman"/>
                <w:sz w:val="2"/>
                <w:szCs w:val="2"/>
              </w:rPr>
            </w:pPr>
          </w:p>
        </w:tc>
        <w:tc>
          <w:tcPr>
            <w:tcW w:w="1487" w:type="dxa"/>
            <w:vMerge/>
            <w:tcBorders>
              <w:top w:val="nil"/>
            </w:tcBorders>
          </w:tcPr>
          <w:p w14:paraId="55B396DF" w14:textId="77777777" w:rsidR="000B7B76" w:rsidRPr="000B7B76" w:rsidRDefault="000B7B76" w:rsidP="000B7B76">
            <w:pPr>
              <w:rPr>
                <w:rFonts w:ascii="Times New Roman" w:eastAsia="Times New Roman" w:hAnsi="Times New Roman" w:cs="Times New Roman"/>
                <w:sz w:val="2"/>
                <w:szCs w:val="2"/>
              </w:rPr>
            </w:pPr>
          </w:p>
        </w:tc>
        <w:tc>
          <w:tcPr>
            <w:tcW w:w="1300" w:type="dxa"/>
          </w:tcPr>
          <w:p w14:paraId="65AFD595" w14:textId="77777777" w:rsidR="000B7B76" w:rsidRPr="000B7B76" w:rsidRDefault="000B7B76" w:rsidP="000B7B76">
            <w:pPr>
              <w:spacing w:line="258" w:lineRule="exact"/>
              <w:ind w:left="92" w:right="93"/>
              <w:jc w:val="center"/>
              <w:rPr>
                <w:rFonts w:ascii="Times New Roman" w:eastAsia="Times New Roman" w:hAnsi="Times New Roman" w:cs="Times New Roman"/>
                <w:sz w:val="24"/>
              </w:rPr>
            </w:pPr>
            <w:r w:rsidRPr="000B7B76">
              <w:rPr>
                <w:rFonts w:ascii="Times New Roman" w:eastAsia="Times New Roman" w:hAnsi="Times New Roman" w:cs="Times New Roman"/>
                <w:spacing w:val="-2"/>
                <w:sz w:val="24"/>
              </w:rPr>
              <w:t>мальчики</w:t>
            </w:r>
          </w:p>
        </w:tc>
        <w:tc>
          <w:tcPr>
            <w:tcW w:w="1128" w:type="dxa"/>
          </w:tcPr>
          <w:p w14:paraId="25A1968A" w14:textId="77777777" w:rsidR="000B7B76" w:rsidRPr="000B7B76" w:rsidRDefault="000B7B76" w:rsidP="000B7B76">
            <w:pPr>
              <w:spacing w:line="258" w:lineRule="exact"/>
              <w:ind w:left="95" w:right="83"/>
              <w:jc w:val="center"/>
              <w:rPr>
                <w:rFonts w:ascii="Times New Roman" w:eastAsia="Times New Roman" w:hAnsi="Times New Roman" w:cs="Times New Roman"/>
                <w:sz w:val="24"/>
              </w:rPr>
            </w:pPr>
            <w:r w:rsidRPr="000B7B76">
              <w:rPr>
                <w:rFonts w:ascii="Times New Roman" w:eastAsia="Times New Roman" w:hAnsi="Times New Roman" w:cs="Times New Roman"/>
                <w:spacing w:val="-2"/>
                <w:sz w:val="24"/>
              </w:rPr>
              <w:t>девочки</w:t>
            </w:r>
          </w:p>
        </w:tc>
        <w:tc>
          <w:tcPr>
            <w:tcW w:w="1295" w:type="dxa"/>
          </w:tcPr>
          <w:p w14:paraId="4318E4B4" w14:textId="77777777" w:rsidR="000B7B76" w:rsidRPr="000B7B76" w:rsidRDefault="000B7B76" w:rsidP="000B7B76">
            <w:pPr>
              <w:spacing w:line="258" w:lineRule="exact"/>
              <w:ind w:left="96" w:right="84"/>
              <w:jc w:val="center"/>
              <w:rPr>
                <w:rFonts w:ascii="Times New Roman" w:eastAsia="Times New Roman" w:hAnsi="Times New Roman" w:cs="Times New Roman"/>
                <w:sz w:val="24"/>
              </w:rPr>
            </w:pPr>
            <w:r w:rsidRPr="000B7B76">
              <w:rPr>
                <w:rFonts w:ascii="Times New Roman" w:eastAsia="Times New Roman" w:hAnsi="Times New Roman" w:cs="Times New Roman"/>
                <w:spacing w:val="-2"/>
                <w:sz w:val="24"/>
              </w:rPr>
              <w:t>мальчики</w:t>
            </w:r>
          </w:p>
        </w:tc>
        <w:tc>
          <w:tcPr>
            <w:tcW w:w="1133" w:type="dxa"/>
          </w:tcPr>
          <w:p w14:paraId="2D0AAC8D" w14:textId="77777777" w:rsidR="000B7B76" w:rsidRPr="000B7B76" w:rsidRDefault="000B7B76" w:rsidP="000B7B76">
            <w:pPr>
              <w:spacing w:line="258" w:lineRule="exact"/>
              <w:ind w:left="100" w:right="83"/>
              <w:jc w:val="center"/>
              <w:rPr>
                <w:rFonts w:ascii="Times New Roman" w:eastAsia="Times New Roman" w:hAnsi="Times New Roman" w:cs="Times New Roman"/>
                <w:sz w:val="24"/>
              </w:rPr>
            </w:pPr>
            <w:r w:rsidRPr="000B7B76">
              <w:rPr>
                <w:rFonts w:ascii="Times New Roman" w:eastAsia="Times New Roman" w:hAnsi="Times New Roman" w:cs="Times New Roman"/>
                <w:spacing w:val="-2"/>
                <w:sz w:val="24"/>
              </w:rPr>
              <w:t>девочки</w:t>
            </w:r>
          </w:p>
        </w:tc>
      </w:tr>
      <w:tr w:rsidR="000B7B76" w:rsidRPr="000B7B76" w14:paraId="37440FC9" w14:textId="77777777" w:rsidTr="000B7B76">
        <w:trPr>
          <w:trHeight w:val="284"/>
        </w:trPr>
        <w:tc>
          <w:tcPr>
            <w:tcW w:w="1014" w:type="dxa"/>
            <w:vMerge w:val="restart"/>
          </w:tcPr>
          <w:p w14:paraId="1234C770" w14:textId="77777777" w:rsidR="000B7B76" w:rsidRPr="000B7B76" w:rsidRDefault="000B7B76" w:rsidP="000B7B76">
            <w:pPr>
              <w:spacing w:line="268" w:lineRule="exact"/>
              <w:ind w:left="293"/>
              <w:rPr>
                <w:rFonts w:ascii="Times New Roman" w:eastAsia="Times New Roman" w:hAnsi="Times New Roman" w:cs="Times New Roman"/>
                <w:sz w:val="24"/>
              </w:rPr>
            </w:pPr>
            <w:r w:rsidRPr="000B7B76">
              <w:rPr>
                <w:rFonts w:ascii="Times New Roman" w:eastAsia="Times New Roman" w:hAnsi="Times New Roman" w:cs="Times New Roman"/>
                <w:spacing w:val="-4"/>
                <w:sz w:val="24"/>
              </w:rPr>
              <w:t>1.1.</w:t>
            </w:r>
          </w:p>
        </w:tc>
        <w:tc>
          <w:tcPr>
            <w:tcW w:w="3011" w:type="dxa"/>
            <w:vMerge w:val="restart"/>
          </w:tcPr>
          <w:p w14:paraId="0DD3D627" w14:textId="77777777" w:rsidR="000B7B76" w:rsidRPr="000B7B76" w:rsidRDefault="000B7B76" w:rsidP="000B7B76">
            <w:pPr>
              <w:spacing w:line="268" w:lineRule="exact"/>
              <w:ind w:left="109"/>
              <w:rPr>
                <w:rFonts w:ascii="Times New Roman" w:eastAsia="Times New Roman" w:hAnsi="Times New Roman" w:cs="Times New Roman"/>
                <w:sz w:val="23"/>
              </w:rPr>
            </w:pPr>
            <w:r w:rsidRPr="000B7B76">
              <w:rPr>
                <w:rFonts w:ascii="Times New Roman" w:eastAsia="Times New Roman" w:hAnsi="Times New Roman" w:cs="Times New Roman"/>
                <w:sz w:val="24"/>
              </w:rPr>
              <w:t>Бег</w:t>
            </w:r>
            <w:r w:rsidRPr="000B7B76">
              <w:rPr>
                <w:rFonts w:ascii="Times New Roman" w:eastAsia="Times New Roman" w:hAnsi="Times New Roman" w:cs="Times New Roman"/>
                <w:spacing w:val="-1"/>
                <w:sz w:val="24"/>
              </w:rPr>
              <w:t xml:space="preserve"> </w:t>
            </w:r>
            <w:r w:rsidRPr="000B7B76">
              <w:rPr>
                <w:rFonts w:ascii="Times New Roman" w:eastAsia="Times New Roman" w:hAnsi="Times New Roman" w:cs="Times New Roman"/>
                <w:sz w:val="24"/>
              </w:rPr>
              <w:t xml:space="preserve">челночный </w:t>
            </w:r>
            <w:r w:rsidRPr="000B7B76">
              <w:rPr>
                <w:rFonts w:ascii="Times New Roman" w:eastAsia="Times New Roman" w:hAnsi="Times New Roman" w:cs="Times New Roman"/>
                <w:sz w:val="23"/>
              </w:rPr>
              <w:t>3</w:t>
            </w:r>
            <w:r w:rsidRPr="000B7B76">
              <w:rPr>
                <w:rFonts w:ascii="Times New Roman" w:eastAsia="Times New Roman" w:hAnsi="Times New Roman" w:cs="Times New Roman"/>
                <w:spacing w:val="-1"/>
                <w:sz w:val="23"/>
              </w:rPr>
              <w:t xml:space="preserve"> </w:t>
            </w:r>
            <w:r w:rsidRPr="000B7B76">
              <w:rPr>
                <w:rFonts w:ascii="Times New Roman" w:eastAsia="Times New Roman" w:hAnsi="Times New Roman" w:cs="Times New Roman"/>
                <w:sz w:val="23"/>
              </w:rPr>
              <w:t xml:space="preserve">x 10 </w:t>
            </w:r>
            <w:r w:rsidRPr="000B7B76">
              <w:rPr>
                <w:rFonts w:ascii="Times New Roman" w:eastAsia="Times New Roman" w:hAnsi="Times New Roman" w:cs="Times New Roman"/>
                <w:spacing w:val="-10"/>
                <w:sz w:val="23"/>
              </w:rPr>
              <w:t>м</w:t>
            </w:r>
          </w:p>
        </w:tc>
        <w:tc>
          <w:tcPr>
            <w:tcW w:w="1487" w:type="dxa"/>
            <w:vMerge w:val="restart"/>
          </w:tcPr>
          <w:p w14:paraId="12CB4E11" w14:textId="77777777" w:rsidR="000B7B76" w:rsidRPr="000B7B76" w:rsidRDefault="000B7B76" w:rsidP="000B7B76">
            <w:pPr>
              <w:spacing w:line="268" w:lineRule="exact"/>
              <w:ind w:left="7"/>
              <w:jc w:val="center"/>
              <w:rPr>
                <w:rFonts w:ascii="Times New Roman" w:eastAsia="Times New Roman" w:hAnsi="Times New Roman" w:cs="Times New Roman"/>
                <w:sz w:val="24"/>
              </w:rPr>
            </w:pPr>
            <w:r w:rsidRPr="000B7B76">
              <w:rPr>
                <w:rFonts w:ascii="Times New Roman" w:eastAsia="Times New Roman" w:hAnsi="Times New Roman" w:cs="Times New Roman"/>
                <w:sz w:val="24"/>
              </w:rPr>
              <w:t>с</w:t>
            </w:r>
          </w:p>
        </w:tc>
        <w:tc>
          <w:tcPr>
            <w:tcW w:w="2429" w:type="dxa"/>
            <w:gridSpan w:val="2"/>
          </w:tcPr>
          <w:p w14:paraId="1C7EA8FC" w14:textId="77777777" w:rsidR="000B7B76" w:rsidRPr="000B7B76" w:rsidRDefault="000B7B76" w:rsidP="000B7B76">
            <w:pPr>
              <w:spacing w:line="253" w:lineRule="exact"/>
              <w:ind w:left="684"/>
              <w:rPr>
                <w:rFonts w:ascii="Times New Roman" w:eastAsia="Times New Roman" w:hAnsi="Times New Roman" w:cs="Times New Roman"/>
                <w:sz w:val="24"/>
              </w:rPr>
            </w:pPr>
            <w:r w:rsidRPr="000B7B76">
              <w:rPr>
                <w:rFonts w:ascii="Times New Roman" w:eastAsia="Times New Roman" w:hAnsi="Times New Roman" w:cs="Times New Roman"/>
                <w:sz w:val="24"/>
              </w:rPr>
              <w:t xml:space="preserve">не </w:t>
            </w:r>
            <w:r w:rsidRPr="000B7B76">
              <w:rPr>
                <w:rFonts w:ascii="Times New Roman" w:eastAsia="Times New Roman" w:hAnsi="Times New Roman" w:cs="Times New Roman"/>
                <w:spacing w:val="-2"/>
                <w:sz w:val="24"/>
              </w:rPr>
              <w:t>более</w:t>
            </w:r>
          </w:p>
        </w:tc>
        <w:tc>
          <w:tcPr>
            <w:tcW w:w="2429" w:type="dxa"/>
            <w:gridSpan w:val="2"/>
          </w:tcPr>
          <w:p w14:paraId="422597F9" w14:textId="77777777" w:rsidR="000B7B76" w:rsidRPr="000B7B76" w:rsidRDefault="000B7B76" w:rsidP="000B7B76">
            <w:pPr>
              <w:spacing w:line="253" w:lineRule="exact"/>
              <w:ind w:left="688"/>
              <w:rPr>
                <w:rFonts w:ascii="Times New Roman" w:eastAsia="Times New Roman" w:hAnsi="Times New Roman" w:cs="Times New Roman"/>
                <w:sz w:val="24"/>
              </w:rPr>
            </w:pPr>
            <w:r w:rsidRPr="000B7B76">
              <w:rPr>
                <w:rFonts w:ascii="Times New Roman" w:eastAsia="Times New Roman" w:hAnsi="Times New Roman" w:cs="Times New Roman"/>
                <w:sz w:val="24"/>
              </w:rPr>
              <w:t xml:space="preserve">не </w:t>
            </w:r>
            <w:r w:rsidRPr="000B7B76">
              <w:rPr>
                <w:rFonts w:ascii="Times New Roman" w:eastAsia="Times New Roman" w:hAnsi="Times New Roman" w:cs="Times New Roman"/>
                <w:spacing w:val="-2"/>
                <w:sz w:val="24"/>
              </w:rPr>
              <w:t>более</w:t>
            </w:r>
          </w:p>
        </w:tc>
      </w:tr>
      <w:tr w:rsidR="000B7B76" w:rsidRPr="000B7B76" w14:paraId="7286C4DC" w14:textId="77777777" w:rsidTr="000B7B76">
        <w:trPr>
          <w:trHeight w:val="288"/>
        </w:trPr>
        <w:tc>
          <w:tcPr>
            <w:tcW w:w="1014" w:type="dxa"/>
            <w:vMerge/>
            <w:tcBorders>
              <w:top w:val="nil"/>
            </w:tcBorders>
          </w:tcPr>
          <w:p w14:paraId="491E742D" w14:textId="77777777" w:rsidR="000B7B76" w:rsidRPr="000B7B76" w:rsidRDefault="000B7B76" w:rsidP="000B7B76">
            <w:pPr>
              <w:rPr>
                <w:rFonts w:ascii="Times New Roman" w:eastAsia="Times New Roman" w:hAnsi="Times New Roman" w:cs="Times New Roman"/>
                <w:sz w:val="2"/>
                <w:szCs w:val="2"/>
              </w:rPr>
            </w:pPr>
          </w:p>
        </w:tc>
        <w:tc>
          <w:tcPr>
            <w:tcW w:w="3011" w:type="dxa"/>
            <w:vMerge/>
            <w:tcBorders>
              <w:top w:val="nil"/>
            </w:tcBorders>
          </w:tcPr>
          <w:p w14:paraId="305BBA3D" w14:textId="77777777" w:rsidR="000B7B76" w:rsidRPr="000B7B76" w:rsidRDefault="000B7B76" w:rsidP="000B7B76">
            <w:pPr>
              <w:rPr>
                <w:rFonts w:ascii="Times New Roman" w:eastAsia="Times New Roman" w:hAnsi="Times New Roman" w:cs="Times New Roman"/>
                <w:sz w:val="2"/>
                <w:szCs w:val="2"/>
              </w:rPr>
            </w:pPr>
          </w:p>
        </w:tc>
        <w:tc>
          <w:tcPr>
            <w:tcW w:w="1487" w:type="dxa"/>
            <w:vMerge/>
            <w:tcBorders>
              <w:top w:val="nil"/>
            </w:tcBorders>
          </w:tcPr>
          <w:p w14:paraId="4A049279" w14:textId="77777777" w:rsidR="000B7B76" w:rsidRPr="000B7B76" w:rsidRDefault="000B7B76" w:rsidP="000B7B76">
            <w:pPr>
              <w:rPr>
                <w:rFonts w:ascii="Times New Roman" w:eastAsia="Times New Roman" w:hAnsi="Times New Roman" w:cs="Times New Roman"/>
                <w:sz w:val="2"/>
                <w:szCs w:val="2"/>
              </w:rPr>
            </w:pPr>
          </w:p>
        </w:tc>
        <w:tc>
          <w:tcPr>
            <w:tcW w:w="1300" w:type="dxa"/>
          </w:tcPr>
          <w:p w14:paraId="2C73FD68" w14:textId="77777777" w:rsidR="000B7B76" w:rsidRPr="000B7B76" w:rsidRDefault="000B7B76" w:rsidP="000B7B76">
            <w:pPr>
              <w:spacing w:line="258" w:lineRule="exact"/>
              <w:ind w:left="92" w:right="83"/>
              <w:jc w:val="center"/>
              <w:rPr>
                <w:rFonts w:ascii="Times New Roman" w:eastAsia="Times New Roman" w:hAnsi="Times New Roman" w:cs="Times New Roman"/>
                <w:sz w:val="24"/>
              </w:rPr>
            </w:pPr>
            <w:r w:rsidRPr="000B7B76">
              <w:rPr>
                <w:rFonts w:ascii="Times New Roman" w:eastAsia="Times New Roman" w:hAnsi="Times New Roman" w:cs="Times New Roman"/>
                <w:spacing w:val="-5"/>
                <w:sz w:val="24"/>
              </w:rPr>
              <w:t>9,6</w:t>
            </w:r>
          </w:p>
        </w:tc>
        <w:tc>
          <w:tcPr>
            <w:tcW w:w="1128" w:type="dxa"/>
          </w:tcPr>
          <w:p w14:paraId="78CD4343" w14:textId="77777777" w:rsidR="000B7B76" w:rsidRPr="000B7B76" w:rsidRDefault="000B7B76" w:rsidP="000B7B76">
            <w:pPr>
              <w:spacing w:line="258" w:lineRule="exact"/>
              <w:ind w:left="95" w:right="81"/>
              <w:jc w:val="center"/>
              <w:rPr>
                <w:rFonts w:ascii="Times New Roman" w:eastAsia="Times New Roman" w:hAnsi="Times New Roman" w:cs="Times New Roman"/>
                <w:sz w:val="24"/>
              </w:rPr>
            </w:pPr>
            <w:r w:rsidRPr="000B7B76">
              <w:rPr>
                <w:rFonts w:ascii="Times New Roman" w:eastAsia="Times New Roman" w:hAnsi="Times New Roman" w:cs="Times New Roman"/>
                <w:spacing w:val="-5"/>
                <w:sz w:val="24"/>
              </w:rPr>
              <w:t>9,9</w:t>
            </w:r>
          </w:p>
        </w:tc>
        <w:tc>
          <w:tcPr>
            <w:tcW w:w="1295" w:type="dxa"/>
          </w:tcPr>
          <w:p w14:paraId="759A624A" w14:textId="77777777" w:rsidR="000B7B76" w:rsidRPr="000B7B76" w:rsidRDefault="000B7B76" w:rsidP="000B7B76">
            <w:pPr>
              <w:spacing w:line="258" w:lineRule="exact"/>
              <w:ind w:left="96" w:right="73"/>
              <w:jc w:val="center"/>
              <w:rPr>
                <w:rFonts w:ascii="Times New Roman" w:eastAsia="Times New Roman" w:hAnsi="Times New Roman" w:cs="Times New Roman"/>
                <w:sz w:val="24"/>
              </w:rPr>
            </w:pPr>
            <w:r w:rsidRPr="000B7B76">
              <w:rPr>
                <w:rFonts w:ascii="Times New Roman" w:eastAsia="Times New Roman" w:hAnsi="Times New Roman" w:cs="Times New Roman"/>
                <w:spacing w:val="-5"/>
                <w:sz w:val="24"/>
              </w:rPr>
              <w:t>9,3</w:t>
            </w:r>
          </w:p>
        </w:tc>
        <w:tc>
          <w:tcPr>
            <w:tcW w:w="1133" w:type="dxa"/>
          </w:tcPr>
          <w:p w14:paraId="3EB9A1F3" w14:textId="77777777" w:rsidR="000B7B76" w:rsidRPr="000B7B76" w:rsidRDefault="000B7B76" w:rsidP="000B7B76">
            <w:pPr>
              <w:spacing w:line="258" w:lineRule="exact"/>
              <w:ind w:left="100" w:right="72"/>
              <w:jc w:val="center"/>
              <w:rPr>
                <w:rFonts w:ascii="Times New Roman" w:eastAsia="Times New Roman" w:hAnsi="Times New Roman" w:cs="Times New Roman"/>
                <w:sz w:val="24"/>
              </w:rPr>
            </w:pPr>
            <w:r w:rsidRPr="000B7B76">
              <w:rPr>
                <w:rFonts w:ascii="Times New Roman" w:eastAsia="Times New Roman" w:hAnsi="Times New Roman" w:cs="Times New Roman"/>
                <w:spacing w:val="-5"/>
                <w:sz w:val="24"/>
              </w:rPr>
              <w:t>9,5</w:t>
            </w:r>
          </w:p>
        </w:tc>
      </w:tr>
      <w:tr w:rsidR="000B7B76" w:rsidRPr="000B7B76" w14:paraId="613EAD6D" w14:textId="77777777" w:rsidTr="000B7B76">
        <w:trPr>
          <w:trHeight w:val="284"/>
        </w:trPr>
        <w:tc>
          <w:tcPr>
            <w:tcW w:w="1014" w:type="dxa"/>
            <w:vMerge w:val="restart"/>
          </w:tcPr>
          <w:p w14:paraId="373B271B" w14:textId="77777777" w:rsidR="000B7B76" w:rsidRPr="000B7B76" w:rsidRDefault="000B7B76" w:rsidP="000B7B76">
            <w:pPr>
              <w:spacing w:line="268" w:lineRule="exact"/>
              <w:ind w:left="293"/>
              <w:rPr>
                <w:rFonts w:ascii="Times New Roman" w:eastAsia="Times New Roman" w:hAnsi="Times New Roman" w:cs="Times New Roman"/>
                <w:sz w:val="24"/>
              </w:rPr>
            </w:pPr>
            <w:r w:rsidRPr="000B7B76">
              <w:rPr>
                <w:rFonts w:ascii="Times New Roman" w:eastAsia="Times New Roman" w:hAnsi="Times New Roman" w:cs="Times New Roman"/>
                <w:spacing w:val="-4"/>
                <w:sz w:val="24"/>
              </w:rPr>
              <w:t>1.2.</w:t>
            </w:r>
          </w:p>
        </w:tc>
        <w:tc>
          <w:tcPr>
            <w:tcW w:w="3011" w:type="dxa"/>
            <w:vMerge w:val="restart"/>
          </w:tcPr>
          <w:p w14:paraId="735801F5" w14:textId="77777777" w:rsidR="000B7B76" w:rsidRPr="000B7B76" w:rsidRDefault="000B7B76" w:rsidP="000B7B76">
            <w:pPr>
              <w:spacing w:line="268" w:lineRule="exact"/>
              <w:ind w:left="109"/>
              <w:rPr>
                <w:rFonts w:ascii="Times New Roman" w:eastAsia="Times New Roman" w:hAnsi="Times New Roman" w:cs="Times New Roman"/>
                <w:sz w:val="24"/>
                <w:lang w:val="ru-RU"/>
              </w:rPr>
            </w:pPr>
            <w:r w:rsidRPr="000B7B76">
              <w:rPr>
                <w:rFonts w:ascii="Times New Roman" w:eastAsia="Times New Roman" w:hAnsi="Times New Roman" w:cs="Times New Roman"/>
                <w:sz w:val="24"/>
                <w:lang w:val="ru-RU"/>
              </w:rPr>
              <w:t>Сгибание</w:t>
            </w:r>
            <w:r w:rsidRPr="000B7B76">
              <w:rPr>
                <w:rFonts w:ascii="Times New Roman" w:eastAsia="Times New Roman" w:hAnsi="Times New Roman" w:cs="Times New Roman"/>
                <w:spacing w:val="-1"/>
                <w:sz w:val="24"/>
                <w:lang w:val="ru-RU"/>
              </w:rPr>
              <w:t xml:space="preserve"> </w:t>
            </w:r>
            <w:r w:rsidRPr="000B7B76">
              <w:rPr>
                <w:rFonts w:ascii="Times New Roman" w:eastAsia="Times New Roman" w:hAnsi="Times New Roman" w:cs="Times New Roman"/>
                <w:sz w:val="24"/>
                <w:lang w:val="ru-RU"/>
              </w:rPr>
              <w:t>и</w:t>
            </w:r>
            <w:r w:rsidRPr="000B7B76">
              <w:rPr>
                <w:rFonts w:ascii="Times New Roman" w:eastAsia="Times New Roman" w:hAnsi="Times New Roman" w:cs="Times New Roman"/>
                <w:spacing w:val="3"/>
                <w:sz w:val="24"/>
                <w:lang w:val="ru-RU"/>
              </w:rPr>
              <w:t xml:space="preserve"> </w:t>
            </w:r>
            <w:r w:rsidRPr="000B7B76">
              <w:rPr>
                <w:rFonts w:ascii="Times New Roman" w:eastAsia="Times New Roman" w:hAnsi="Times New Roman" w:cs="Times New Roman"/>
                <w:spacing w:val="-2"/>
                <w:sz w:val="24"/>
                <w:lang w:val="ru-RU"/>
              </w:rPr>
              <w:t>разгибание</w:t>
            </w:r>
          </w:p>
          <w:p w14:paraId="12501B54" w14:textId="77777777" w:rsidR="000B7B76" w:rsidRPr="000B7B76" w:rsidRDefault="000B7B76" w:rsidP="000B7B76">
            <w:pPr>
              <w:spacing w:line="270" w:lineRule="exact"/>
              <w:ind w:left="109" w:right="207"/>
              <w:rPr>
                <w:rFonts w:ascii="Times New Roman" w:eastAsia="Times New Roman" w:hAnsi="Times New Roman" w:cs="Times New Roman"/>
                <w:sz w:val="24"/>
                <w:lang w:val="ru-RU"/>
              </w:rPr>
            </w:pPr>
            <w:r w:rsidRPr="000B7B76">
              <w:rPr>
                <w:rFonts w:ascii="Times New Roman" w:eastAsia="Times New Roman" w:hAnsi="Times New Roman" w:cs="Times New Roman"/>
                <w:sz w:val="24"/>
                <w:lang w:val="ru-RU"/>
              </w:rPr>
              <w:t>рук</w:t>
            </w:r>
            <w:r w:rsidRPr="000B7B76">
              <w:rPr>
                <w:rFonts w:ascii="Times New Roman" w:eastAsia="Times New Roman" w:hAnsi="Times New Roman" w:cs="Times New Roman"/>
                <w:spacing w:val="-10"/>
                <w:sz w:val="24"/>
                <w:lang w:val="ru-RU"/>
              </w:rPr>
              <w:t xml:space="preserve"> </w:t>
            </w:r>
            <w:r w:rsidRPr="000B7B76">
              <w:rPr>
                <w:rFonts w:ascii="Times New Roman" w:eastAsia="Times New Roman" w:hAnsi="Times New Roman" w:cs="Times New Roman"/>
                <w:sz w:val="24"/>
                <w:lang w:val="ru-RU"/>
              </w:rPr>
              <w:t>в упоре</w:t>
            </w:r>
            <w:r w:rsidRPr="000B7B76">
              <w:rPr>
                <w:rFonts w:ascii="Times New Roman" w:eastAsia="Times New Roman" w:hAnsi="Times New Roman" w:cs="Times New Roman"/>
                <w:spacing w:val="-13"/>
                <w:sz w:val="24"/>
                <w:lang w:val="ru-RU"/>
              </w:rPr>
              <w:t xml:space="preserve"> </w:t>
            </w:r>
            <w:r w:rsidRPr="000B7B76">
              <w:rPr>
                <w:rFonts w:ascii="Times New Roman" w:eastAsia="Times New Roman" w:hAnsi="Times New Roman" w:cs="Times New Roman"/>
                <w:sz w:val="24"/>
                <w:lang w:val="ru-RU"/>
              </w:rPr>
              <w:t>лежа</w:t>
            </w:r>
            <w:r w:rsidRPr="000B7B76">
              <w:rPr>
                <w:rFonts w:ascii="Times New Roman" w:eastAsia="Times New Roman" w:hAnsi="Times New Roman" w:cs="Times New Roman"/>
                <w:spacing w:val="-13"/>
                <w:sz w:val="24"/>
                <w:lang w:val="ru-RU"/>
              </w:rPr>
              <w:t xml:space="preserve"> </w:t>
            </w:r>
            <w:r w:rsidRPr="000B7B76">
              <w:rPr>
                <w:rFonts w:ascii="Times New Roman" w:eastAsia="Times New Roman" w:hAnsi="Times New Roman" w:cs="Times New Roman"/>
                <w:sz w:val="24"/>
                <w:lang w:val="ru-RU"/>
              </w:rPr>
              <w:t xml:space="preserve">на </w:t>
            </w:r>
            <w:r w:rsidRPr="000B7B76">
              <w:rPr>
                <w:rFonts w:ascii="Times New Roman" w:eastAsia="Times New Roman" w:hAnsi="Times New Roman" w:cs="Times New Roman"/>
                <w:spacing w:val="-4"/>
                <w:sz w:val="24"/>
                <w:lang w:val="ru-RU"/>
              </w:rPr>
              <w:t>полу</w:t>
            </w:r>
          </w:p>
        </w:tc>
        <w:tc>
          <w:tcPr>
            <w:tcW w:w="1487" w:type="dxa"/>
            <w:vMerge w:val="restart"/>
          </w:tcPr>
          <w:p w14:paraId="26351ACB" w14:textId="77777777" w:rsidR="000B7B76" w:rsidRPr="000B7B76" w:rsidRDefault="000B7B76" w:rsidP="000B7B76">
            <w:pPr>
              <w:spacing w:line="242" w:lineRule="auto"/>
              <w:ind w:left="526" w:hanging="418"/>
              <w:rPr>
                <w:rFonts w:ascii="Times New Roman" w:eastAsia="Times New Roman" w:hAnsi="Times New Roman" w:cs="Times New Roman"/>
                <w:sz w:val="24"/>
              </w:rPr>
            </w:pPr>
            <w:r w:rsidRPr="000B7B76">
              <w:rPr>
                <w:rFonts w:ascii="Times New Roman" w:eastAsia="Times New Roman" w:hAnsi="Times New Roman" w:cs="Times New Roman"/>
                <w:spacing w:val="-2"/>
                <w:sz w:val="24"/>
              </w:rPr>
              <w:t xml:space="preserve">количество </w:t>
            </w:r>
            <w:r w:rsidRPr="000B7B76">
              <w:rPr>
                <w:rFonts w:ascii="Times New Roman" w:eastAsia="Times New Roman" w:hAnsi="Times New Roman" w:cs="Times New Roman"/>
                <w:spacing w:val="-4"/>
                <w:sz w:val="24"/>
              </w:rPr>
              <w:t>раз</w:t>
            </w:r>
          </w:p>
        </w:tc>
        <w:tc>
          <w:tcPr>
            <w:tcW w:w="2429" w:type="dxa"/>
            <w:gridSpan w:val="2"/>
          </w:tcPr>
          <w:p w14:paraId="5E5196D7" w14:textId="77777777" w:rsidR="000B7B76" w:rsidRPr="000B7B76" w:rsidRDefault="000B7B76" w:rsidP="000B7B76">
            <w:pPr>
              <w:spacing w:line="253" w:lineRule="exact"/>
              <w:ind w:left="670"/>
              <w:rPr>
                <w:rFonts w:ascii="Times New Roman" w:eastAsia="Times New Roman" w:hAnsi="Times New Roman" w:cs="Times New Roman"/>
                <w:sz w:val="24"/>
              </w:rPr>
            </w:pPr>
            <w:r w:rsidRPr="000B7B76">
              <w:rPr>
                <w:rFonts w:ascii="Times New Roman" w:eastAsia="Times New Roman" w:hAnsi="Times New Roman" w:cs="Times New Roman"/>
                <w:sz w:val="24"/>
              </w:rPr>
              <w:t>не</w:t>
            </w:r>
            <w:r w:rsidRPr="000B7B76">
              <w:rPr>
                <w:rFonts w:ascii="Times New Roman" w:eastAsia="Times New Roman" w:hAnsi="Times New Roman" w:cs="Times New Roman"/>
                <w:spacing w:val="-5"/>
                <w:sz w:val="24"/>
              </w:rPr>
              <w:t xml:space="preserve"> </w:t>
            </w:r>
            <w:r w:rsidRPr="000B7B76">
              <w:rPr>
                <w:rFonts w:ascii="Times New Roman" w:eastAsia="Times New Roman" w:hAnsi="Times New Roman" w:cs="Times New Roman"/>
                <w:spacing w:val="-2"/>
                <w:sz w:val="24"/>
              </w:rPr>
              <w:t>менее</w:t>
            </w:r>
          </w:p>
        </w:tc>
        <w:tc>
          <w:tcPr>
            <w:tcW w:w="2429" w:type="dxa"/>
            <w:gridSpan w:val="2"/>
          </w:tcPr>
          <w:p w14:paraId="7B149FAD" w14:textId="77777777" w:rsidR="000B7B76" w:rsidRPr="000B7B76" w:rsidRDefault="000B7B76" w:rsidP="000B7B76">
            <w:pPr>
              <w:spacing w:line="253" w:lineRule="exact"/>
              <w:ind w:left="674"/>
              <w:rPr>
                <w:rFonts w:ascii="Times New Roman" w:eastAsia="Times New Roman" w:hAnsi="Times New Roman" w:cs="Times New Roman"/>
                <w:sz w:val="24"/>
              </w:rPr>
            </w:pPr>
            <w:r w:rsidRPr="000B7B76">
              <w:rPr>
                <w:rFonts w:ascii="Times New Roman" w:eastAsia="Times New Roman" w:hAnsi="Times New Roman" w:cs="Times New Roman"/>
                <w:sz w:val="24"/>
              </w:rPr>
              <w:t>не</w:t>
            </w:r>
            <w:r w:rsidRPr="000B7B76">
              <w:rPr>
                <w:rFonts w:ascii="Times New Roman" w:eastAsia="Times New Roman" w:hAnsi="Times New Roman" w:cs="Times New Roman"/>
                <w:spacing w:val="-5"/>
                <w:sz w:val="24"/>
              </w:rPr>
              <w:t xml:space="preserve"> </w:t>
            </w:r>
            <w:r w:rsidRPr="000B7B76">
              <w:rPr>
                <w:rFonts w:ascii="Times New Roman" w:eastAsia="Times New Roman" w:hAnsi="Times New Roman" w:cs="Times New Roman"/>
                <w:spacing w:val="-2"/>
                <w:sz w:val="24"/>
              </w:rPr>
              <w:t>менее</w:t>
            </w:r>
          </w:p>
        </w:tc>
      </w:tr>
      <w:tr w:rsidR="000B7B76" w:rsidRPr="000B7B76" w14:paraId="77C1313F" w14:textId="77777777" w:rsidTr="000B7B76">
        <w:trPr>
          <w:trHeight w:val="565"/>
        </w:trPr>
        <w:tc>
          <w:tcPr>
            <w:tcW w:w="1014" w:type="dxa"/>
            <w:vMerge/>
            <w:tcBorders>
              <w:top w:val="nil"/>
            </w:tcBorders>
          </w:tcPr>
          <w:p w14:paraId="3C9018EC" w14:textId="77777777" w:rsidR="000B7B76" w:rsidRPr="000B7B76" w:rsidRDefault="000B7B76" w:rsidP="000B7B76">
            <w:pPr>
              <w:rPr>
                <w:rFonts w:ascii="Times New Roman" w:eastAsia="Times New Roman" w:hAnsi="Times New Roman" w:cs="Times New Roman"/>
                <w:sz w:val="2"/>
                <w:szCs w:val="2"/>
              </w:rPr>
            </w:pPr>
          </w:p>
        </w:tc>
        <w:tc>
          <w:tcPr>
            <w:tcW w:w="3011" w:type="dxa"/>
            <w:vMerge/>
            <w:tcBorders>
              <w:top w:val="nil"/>
            </w:tcBorders>
          </w:tcPr>
          <w:p w14:paraId="7F18E5E7" w14:textId="77777777" w:rsidR="000B7B76" w:rsidRPr="000B7B76" w:rsidRDefault="000B7B76" w:rsidP="000B7B76">
            <w:pPr>
              <w:rPr>
                <w:rFonts w:ascii="Times New Roman" w:eastAsia="Times New Roman" w:hAnsi="Times New Roman" w:cs="Times New Roman"/>
                <w:sz w:val="2"/>
                <w:szCs w:val="2"/>
              </w:rPr>
            </w:pPr>
          </w:p>
        </w:tc>
        <w:tc>
          <w:tcPr>
            <w:tcW w:w="1487" w:type="dxa"/>
            <w:vMerge/>
            <w:tcBorders>
              <w:top w:val="nil"/>
            </w:tcBorders>
          </w:tcPr>
          <w:p w14:paraId="7938DCC1" w14:textId="77777777" w:rsidR="000B7B76" w:rsidRPr="000B7B76" w:rsidRDefault="000B7B76" w:rsidP="000B7B76">
            <w:pPr>
              <w:rPr>
                <w:rFonts w:ascii="Times New Roman" w:eastAsia="Times New Roman" w:hAnsi="Times New Roman" w:cs="Times New Roman"/>
                <w:sz w:val="2"/>
                <w:szCs w:val="2"/>
              </w:rPr>
            </w:pPr>
          </w:p>
        </w:tc>
        <w:tc>
          <w:tcPr>
            <w:tcW w:w="1300" w:type="dxa"/>
          </w:tcPr>
          <w:p w14:paraId="1579D279" w14:textId="77777777" w:rsidR="000B7B76" w:rsidRPr="000B7B76" w:rsidRDefault="000B7B76" w:rsidP="000B7B76">
            <w:pPr>
              <w:spacing w:line="268" w:lineRule="exact"/>
              <w:ind w:left="91" w:right="93"/>
              <w:jc w:val="center"/>
              <w:rPr>
                <w:rFonts w:ascii="Times New Roman" w:eastAsia="Times New Roman" w:hAnsi="Times New Roman" w:cs="Times New Roman"/>
                <w:sz w:val="24"/>
              </w:rPr>
            </w:pPr>
            <w:r w:rsidRPr="000B7B76">
              <w:rPr>
                <w:rFonts w:ascii="Times New Roman" w:eastAsia="Times New Roman" w:hAnsi="Times New Roman" w:cs="Times New Roman"/>
                <w:spacing w:val="-5"/>
                <w:sz w:val="24"/>
              </w:rPr>
              <w:t>10</w:t>
            </w:r>
          </w:p>
        </w:tc>
        <w:tc>
          <w:tcPr>
            <w:tcW w:w="1128" w:type="dxa"/>
          </w:tcPr>
          <w:p w14:paraId="7D8C3742" w14:textId="77777777" w:rsidR="000B7B76" w:rsidRPr="000B7B76" w:rsidRDefault="000B7B76" w:rsidP="000B7B76">
            <w:pPr>
              <w:spacing w:line="268" w:lineRule="exact"/>
              <w:ind w:left="14"/>
              <w:jc w:val="center"/>
              <w:rPr>
                <w:rFonts w:ascii="Times New Roman" w:eastAsia="Times New Roman" w:hAnsi="Times New Roman" w:cs="Times New Roman"/>
                <w:sz w:val="24"/>
              </w:rPr>
            </w:pPr>
            <w:r w:rsidRPr="000B7B76">
              <w:rPr>
                <w:rFonts w:ascii="Times New Roman" w:eastAsia="Times New Roman" w:hAnsi="Times New Roman" w:cs="Times New Roman"/>
                <w:sz w:val="24"/>
              </w:rPr>
              <w:t>5</w:t>
            </w:r>
          </w:p>
        </w:tc>
        <w:tc>
          <w:tcPr>
            <w:tcW w:w="1295" w:type="dxa"/>
          </w:tcPr>
          <w:p w14:paraId="0730CDE0" w14:textId="77777777" w:rsidR="000B7B76" w:rsidRPr="000B7B76" w:rsidRDefault="000B7B76" w:rsidP="000B7B76">
            <w:pPr>
              <w:spacing w:line="268" w:lineRule="exact"/>
              <w:ind w:left="96" w:right="77"/>
              <w:jc w:val="center"/>
              <w:rPr>
                <w:rFonts w:ascii="Times New Roman" w:eastAsia="Times New Roman" w:hAnsi="Times New Roman" w:cs="Times New Roman"/>
                <w:sz w:val="24"/>
              </w:rPr>
            </w:pPr>
            <w:r w:rsidRPr="000B7B76">
              <w:rPr>
                <w:rFonts w:ascii="Times New Roman" w:eastAsia="Times New Roman" w:hAnsi="Times New Roman" w:cs="Times New Roman"/>
                <w:spacing w:val="-5"/>
                <w:sz w:val="24"/>
              </w:rPr>
              <w:t>13</w:t>
            </w:r>
          </w:p>
        </w:tc>
        <w:tc>
          <w:tcPr>
            <w:tcW w:w="1133" w:type="dxa"/>
          </w:tcPr>
          <w:p w14:paraId="7656B741" w14:textId="77777777" w:rsidR="000B7B76" w:rsidRPr="000B7B76" w:rsidRDefault="000B7B76" w:rsidP="000B7B76">
            <w:pPr>
              <w:spacing w:line="268" w:lineRule="exact"/>
              <w:ind w:left="18"/>
              <w:jc w:val="center"/>
              <w:rPr>
                <w:rFonts w:ascii="Times New Roman" w:eastAsia="Times New Roman" w:hAnsi="Times New Roman" w:cs="Times New Roman"/>
                <w:sz w:val="24"/>
              </w:rPr>
            </w:pPr>
            <w:r w:rsidRPr="000B7B76">
              <w:rPr>
                <w:rFonts w:ascii="Times New Roman" w:eastAsia="Times New Roman" w:hAnsi="Times New Roman" w:cs="Times New Roman"/>
                <w:sz w:val="24"/>
              </w:rPr>
              <w:t>7</w:t>
            </w:r>
          </w:p>
        </w:tc>
      </w:tr>
      <w:tr w:rsidR="000B7B76" w:rsidRPr="000B7B76" w14:paraId="513AC605" w14:textId="77777777" w:rsidTr="000B7B76">
        <w:trPr>
          <w:trHeight w:val="288"/>
        </w:trPr>
        <w:tc>
          <w:tcPr>
            <w:tcW w:w="1014" w:type="dxa"/>
            <w:vMerge w:val="restart"/>
          </w:tcPr>
          <w:p w14:paraId="498B28CF" w14:textId="77777777" w:rsidR="000B7B76" w:rsidRPr="000B7B76" w:rsidRDefault="000B7B76" w:rsidP="000B7B76">
            <w:pPr>
              <w:spacing w:line="268" w:lineRule="exact"/>
              <w:ind w:left="293"/>
              <w:rPr>
                <w:rFonts w:ascii="Times New Roman" w:eastAsia="Times New Roman" w:hAnsi="Times New Roman" w:cs="Times New Roman"/>
                <w:sz w:val="24"/>
              </w:rPr>
            </w:pPr>
            <w:r w:rsidRPr="000B7B76">
              <w:rPr>
                <w:rFonts w:ascii="Times New Roman" w:eastAsia="Times New Roman" w:hAnsi="Times New Roman" w:cs="Times New Roman"/>
                <w:spacing w:val="-4"/>
                <w:sz w:val="24"/>
              </w:rPr>
              <w:t>1.3.</w:t>
            </w:r>
          </w:p>
        </w:tc>
        <w:tc>
          <w:tcPr>
            <w:tcW w:w="3011" w:type="dxa"/>
            <w:vMerge w:val="restart"/>
          </w:tcPr>
          <w:p w14:paraId="7AA96ED4" w14:textId="77777777" w:rsidR="000B7B76" w:rsidRPr="000B7B76" w:rsidRDefault="000B7B76" w:rsidP="000B7B76">
            <w:pPr>
              <w:spacing w:line="237" w:lineRule="auto"/>
              <w:ind w:left="109"/>
              <w:rPr>
                <w:rFonts w:ascii="Times New Roman" w:eastAsia="Times New Roman" w:hAnsi="Times New Roman" w:cs="Times New Roman"/>
                <w:sz w:val="24"/>
                <w:lang w:val="ru-RU"/>
              </w:rPr>
            </w:pPr>
            <w:r w:rsidRPr="000B7B76">
              <w:rPr>
                <w:rFonts w:ascii="Times New Roman" w:eastAsia="Times New Roman" w:hAnsi="Times New Roman" w:cs="Times New Roman"/>
                <w:sz w:val="24"/>
                <w:lang w:val="ru-RU"/>
              </w:rPr>
              <w:t>Прыжок</w:t>
            </w:r>
            <w:r w:rsidRPr="000B7B76">
              <w:rPr>
                <w:rFonts w:ascii="Times New Roman" w:eastAsia="Times New Roman" w:hAnsi="Times New Roman" w:cs="Times New Roman"/>
                <w:spacing w:val="-12"/>
                <w:sz w:val="24"/>
                <w:lang w:val="ru-RU"/>
              </w:rPr>
              <w:t xml:space="preserve"> </w:t>
            </w:r>
            <w:r w:rsidRPr="000B7B76">
              <w:rPr>
                <w:rFonts w:ascii="Times New Roman" w:eastAsia="Times New Roman" w:hAnsi="Times New Roman" w:cs="Times New Roman"/>
                <w:sz w:val="24"/>
                <w:lang w:val="ru-RU"/>
              </w:rPr>
              <w:t>в</w:t>
            </w:r>
            <w:r w:rsidRPr="000B7B76">
              <w:rPr>
                <w:rFonts w:ascii="Times New Roman" w:eastAsia="Times New Roman" w:hAnsi="Times New Roman" w:cs="Times New Roman"/>
                <w:spacing w:val="-9"/>
                <w:sz w:val="24"/>
                <w:lang w:val="ru-RU"/>
              </w:rPr>
              <w:t xml:space="preserve"> </w:t>
            </w:r>
            <w:r w:rsidRPr="000B7B76">
              <w:rPr>
                <w:rFonts w:ascii="Times New Roman" w:eastAsia="Times New Roman" w:hAnsi="Times New Roman" w:cs="Times New Roman"/>
                <w:sz w:val="24"/>
                <w:lang w:val="ru-RU"/>
              </w:rPr>
              <w:t>длину</w:t>
            </w:r>
            <w:r w:rsidRPr="000B7B76">
              <w:rPr>
                <w:rFonts w:ascii="Times New Roman" w:eastAsia="Times New Roman" w:hAnsi="Times New Roman" w:cs="Times New Roman"/>
                <w:spacing w:val="-15"/>
                <w:sz w:val="24"/>
                <w:lang w:val="ru-RU"/>
              </w:rPr>
              <w:t xml:space="preserve"> </w:t>
            </w:r>
            <w:r w:rsidRPr="000B7B76">
              <w:rPr>
                <w:rFonts w:ascii="Times New Roman" w:eastAsia="Times New Roman" w:hAnsi="Times New Roman" w:cs="Times New Roman"/>
                <w:sz w:val="24"/>
                <w:lang w:val="ru-RU"/>
              </w:rPr>
              <w:t>с</w:t>
            </w:r>
            <w:r w:rsidRPr="000B7B76">
              <w:rPr>
                <w:rFonts w:ascii="Times New Roman" w:eastAsia="Times New Roman" w:hAnsi="Times New Roman" w:cs="Times New Roman"/>
                <w:spacing w:val="-8"/>
                <w:sz w:val="24"/>
                <w:lang w:val="ru-RU"/>
              </w:rPr>
              <w:t xml:space="preserve"> </w:t>
            </w:r>
            <w:r w:rsidRPr="000B7B76">
              <w:rPr>
                <w:rFonts w:ascii="Times New Roman" w:eastAsia="Times New Roman" w:hAnsi="Times New Roman" w:cs="Times New Roman"/>
                <w:sz w:val="24"/>
                <w:lang w:val="ru-RU"/>
              </w:rPr>
              <w:t>места толчком двумя ногами</w:t>
            </w:r>
          </w:p>
        </w:tc>
        <w:tc>
          <w:tcPr>
            <w:tcW w:w="1487" w:type="dxa"/>
            <w:vMerge w:val="restart"/>
          </w:tcPr>
          <w:p w14:paraId="510DAEDB" w14:textId="77777777" w:rsidR="000B7B76" w:rsidRPr="000B7B76" w:rsidRDefault="000B7B76" w:rsidP="000B7B76">
            <w:pPr>
              <w:spacing w:line="268" w:lineRule="exact"/>
              <w:ind w:left="539" w:right="536"/>
              <w:jc w:val="center"/>
              <w:rPr>
                <w:rFonts w:ascii="Times New Roman" w:eastAsia="Times New Roman" w:hAnsi="Times New Roman" w:cs="Times New Roman"/>
                <w:sz w:val="24"/>
              </w:rPr>
            </w:pPr>
            <w:r w:rsidRPr="000B7B76">
              <w:rPr>
                <w:rFonts w:ascii="Times New Roman" w:eastAsia="Times New Roman" w:hAnsi="Times New Roman" w:cs="Times New Roman"/>
                <w:spacing w:val="-5"/>
                <w:sz w:val="24"/>
              </w:rPr>
              <w:t>см</w:t>
            </w:r>
          </w:p>
        </w:tc>
        <w:tc>
          <w:tcPr>
            <w:tcW w:w="2429" w:type="dxa"/>
            <w:gridSpan w:val="2"/>
          </w:tcPr>
          <w:p w14:paraId="14F9DA82" w14:textId="77777777" w:rsidR="000B7B76" w:rsidRPr="000B7B76" w:rsidRDefault="000B7B76" w:rsidP="000B7B76">
            <w:pPr>
              <w:spacing w:line="258" w:lineRule="exact"/>
              <w:ind w:left="670"/>
              <w:rPr>
                <w:rFonts w:ascii="Times New Roman" w:eastAsia="Times New Roman" w:hAnsi="Times New Roman" w:cs="Times New Roman"/>
                <w:sz w:val="24"/>
              </w:rPr>
            </w:pPr>
            <w:r w:rsidRPr="000B7B76">
              <w:rPr>
                <w:rFonts w:ascii="Times New Roman" w:eastAsia="Times New Roman" w:hAnsi="Times New Roman" w:cs="Times New Roman"/>
                <w:sz w:val="24"/>
              </w:rPr>
              <w:t>не</w:t>
            </w:r>
            <w:r w:rsidRPr="000B7B76">
              <w:rPr>
                <w:rFonts w:ascii="Times New Roman" w:eastAsia="Times New Roman" w:hAnsi="Times New Roman" w:cs="Times New Roman"/>
                <w:spacing w:val="-5"/>
                <w:sz w:val="24"/>
              </w:rPr>
              <w:t xml:space="preserve"> </w:t>
            </w:r>
            <w:r w:rsidRPr="000B7B76">
              <w:rPr>
                <w:rFonts w:ascii="Times New Roman" w:eastAsia="Times New Roman" w:hAnsi="Times New Roman" w:cs="Times New Roman"/>
                <w:spacing w:val="-2"/>
                <w:sz w:val="24"/>
              </w:rPr>
              <w:t>менее</w:t>
            </w:r>
          </w:p>
        </w:tc>
        <w:tc>
          <w:tcPr>
            <w:tcW w:w="2429" w:type="dxa"/>
            <w:gridSpan w:val="2"/>
          </w:tcPr>
          <w:p w14:paraId="504063A0" w14:textId="77777777" w:rsidR="000B7B76" w:rsidRPr="000B7B76" w:rsidRDefault="000B7B76" w:rsidP="000B7B76">
            <w:pPr>
              <w:spacing w:line="258" w:lineRule="exact"/>
              <w:ind w:left="674"/>
              <w:rPr>
                <w:rFonts w:ascii="Times New Roman" w:eastAsia="Times New Roman" w:hAnsi="Times New Roman" w:cs="Times New Roman"/>
                <w:sz w:val="24"/>
              </w:rPr>
            </w:pPr>
            <w:r w:rsidRPr="000B7B76">
              <w:rPr>
                <w:rFonts w:ascii="Times New Roman" w:eastAsia="Times New Roman" w:hAnsi="Times New Roman" w:cs="Times New Roman"/>
                <w:sz w:val="24"/>
              </w:rPr>
              <w:t>не</w:t>
            </w:r>
            <w:r w:rsidRPr="000B7B76">
              <w:rPr>
                <w:rFonts w:ascii="Times New Roman" w:eastAsia="Times New Roman" w:hAnsi="Times New Roman" w:cs="Times New Roman"/>
                <w:spacing w:val="-5"/>
                <w:sz w:val="24"/>
              </w:rPr>
              <w:t xml:space="preserve"> </w:t>
            </w:r>
            <w:r w:rsidRPr="000B7B76">
              <w:rPr>
                <w:rFonts w:ascii="Times New Roman" w:eastAsia="Times New Roman" w:hAnsi="Times New Roman" w:cs="Times New Roman"/>
                <w:spacing w:val="-2"/>
                <w:sz w:val="24"/>
              </w:rPr>
              <w:t>менее</w:t>
            </w:r>
          </w:p>
        </w:tc>
      </w:tr>
      <w:tr w:rsidR="000B7B76" w:rsidRPr="000B7B76" w14:paraId="5030931B" w14:textId="77777777" w:rsidTr="000B7B76">
        <w:trPr>
          <w:trHeight w:val="284"/>
        </w:trPr>
        <w:tc>
          <w:tcPr>
            <w:tcW w:w="1014" w:type="dxa"/>
            <w:vMerge/>
            <w:tcBorders>
              <w:top w:val="nil"/>
            </w:tcBorders>
          </w:tcPr>
          <w:p w14:paraId="56CB7FF0" w14:textId="77777777" w:rsidR="000B7B76" w:rsidRPr="000B7B76" w:rsidRDefault="000B7B76" w:rsidP="000B7B76">
            <w:pPr>
              <w:rPr>
                <w:rFonts w:ascii="Times New Roman" w:eastAsia="Times New Roman" w:hAnsi="Times New Roman" w:cs="Times New Roman"/>
                <w:sz w:val="2"/>
                <w:szCs w:val="2"/>
              </w:rPr>
            </w:pPr>
          </w:p>
        </w:tc>
        <w:tc>
          <w:tcPr>
            <w:tcW w:w="3011" w:type="dxa"/>
            <w:vMerge/>
            <w:tcBorders>
              <w:top w:val="nil"/>
            </w:tcBorders>
          </w:tcPr>
          <w:p w14:paraId="57F7F706" w14:textId="77777777" w:rsidR="000B7B76" w:rsidRPr="000B7B76" w:rsidRDefault="000B7B76" w:rsidP="000B7B76">
            <w:pPr>
              <w:rPr>
                <w:rFonts w:ascii="Times New Roman" w:eastAsia="Times New Roman" w:hAnsi="Times New Roman" w:cs="Times New Roman"/>
                <w:sz w:val="2"/>
                <w:szCs w:val="2"/>
              </w:rPr>
            </w:pPr>
          </w:p>
        </w:tc>
        <w:tc>
          <w:tcPr>
            <w:tcW w:w="1487" w:type="dxa"/>
            <w:vMerge/>
            <w:tcBorders>
              <w:top w:val="nil"/>
            </w:tcBorders>
          </w:tcPr>
          <w:p w14:paraId="5ECC7D0A" w14:textId="77777777" w:rsidR="000B7B76" w:rsidRPr="000B7B76" w:rsidRDefault="000B7B76" w:rsidP="000B7B76">
            <w:pPr>
              <w:rPr>
                <w:rFonts w:ascii="Times New Roman" w:eastAsia="Times New Roman" w:hAnsi="Times New Roman" w:cs="Times New Roman"/>
                <w:sz w:val="2"/>
                <w:szCs w:val="2"/>
              </w:rPr>
            </w:pPr>
          </w:p>
        </w:tc>
        <w:tc>
          <w:tcPr>
            <w:tcW w:w="1300" w:type="dxa"/>
          </w:tcPr>
          <w:p w14:paraId="65E5DCFF" w14:textId="77777777" w:rsidR="000B7B76" w:rsidRPr="000B7B76" w:rsidRDefault="000B7B76" w:rsidP="000B7B76">
            <w:pPr>
              <w:spacing w:line="253" w:lineRule="exact"/>
              <w:ind w:left="92" w:right="92"/>
              <w:jc w:val="center"/>
              <w:rPr>
                <w:rFonts w:ascii="Times New Roman" w:eastAsia="Times New Roman" w:hAnsi="Times New Roman" w:cs="Times New Roman"/>
                <w:sz w:val="24"/>
              </w:rPr>
            </w:pPr>
            <w:r w:rsidRPr="000B7B76">
              <w:rPr>
                <w:rFonts w:ascii="Times New Roman" w:eastAsia="Times New Roman" w:hAnsi="Times New Roman" w:cs="Times New Roman"/>
                <w:spacing w:val="-5"/>
                <w:sz w:val="24"/>
              </w:rPr>
              <w:t>130</w:t>
            </w:r>
          </w:p>
        </w:tc>
        <w:tc>
          <w:tcPr>
            <w:tcW w:w="1128" w:type="dxa"/>
          </w:tcPr>
          <w:p w14:paraId="3E5BFFD9" w14:textId="77777777" w:rsidR="000B7B76" w:rsidRPr="000B7B76" w:rsidRDefault="000B7B76" w:rsidP="000B7B76">
            <w:pPr>
              <w:spacing w:line="253" w:lineRule="exact"/>
              <w:ind w:left="95" w:right="81"/>
              <w:jc w:val="center"/>
              <w:rPr>
                <w:rFonts w:ascii="Times New Roman" w:eastAsia="Times New Roman" w:hAnsi="Times New Roman" w:cs="Times New Roman"/>
                <w:sz w:val="24"/>
              </w:rPr>
            </w:pPr>
            <w:r w:rsidRPr="000B7B76">
              <w:rPr>
                <w:rFonts w:ascii="Times New Roman" w:eastAsia="Times New Roman" w:hAnsi="Times New Roman" w:cs="Times New Roman"/>
                <w:spacing w:val="-5"/>
                <w:sz w:val="24"/>
              </w:rPr>
              <w:t>120</w:t>
            </w:r>
          </w:p>
        </w:tc>
        <w:tc>
          <w:tcPr>
            <w:tcW w:w="1295" w:type="dxa"/>
          </w:tcPr>
          <w:p w14:paraId="6A73002C" w14:textId="77777777" w:rsidR="000B7B76" w:rsidRPr="000B7B76" w:rsidRDefault="000B7B76" w:rsidP="000B7B76">
            <w:pPr>
              <w:spacing w:line="253" w:lineRule="exact"/>
              <w:ind w:left="96" w:right="82"/>
              <w:jc w:val="center"/>
              <w:rPr>
                <w:rFonts w:ascii="Times New Roman" w:eastAsia="Times New Roman" w:hAnsi="Times New Roman" w:cs="Times New Roman"/>
                <w:sz w:val="24"/>
              </w:rPr>
            </w:pPr>
            <w:r w:rsidRPr="000B7B76">
              <w:rPr>
                <w:rFonts w:ascii="Times New Roman" w:eastAsia="Times New Roman" w:hAnsi="Times New Roman" w:cs="Times New Roman"/>
                <w:spacing w:val="-5"/>
                <w:sz w:val="24"/>
              </w:rPr>
              <w:t>140</w:t>
            </w:r>
          </w:p>
        </w:tc>
        <w:tc>
          <w:tcPr>
            <w:tcW w:w="1133" w:type="dxa"/>
          </w:tcPr>
          <w:p w14:paraId="58DA77BE" w14:textId="77777777" w:rsidR="000B7B76" w:rsidRPr="000B7B76" w:rsidRDefault="000B7B76" w:rsidP="000B7B76">
            <w:pPr>
              <w:spacing w:line="253" w:lineRule="exact"/>
              <w:ind w:left="100" w:right="82"/>
              <w:jc w:val="center"/>
              <w:rPr>
                <w:rFonts w:ascii="Times New Roman" w:eastAsia="Times New Roman" w:hAnsi="Times New Roman" w:cs="Times New Roman"/>
                <w:sz w:val="24"/>
              </w:rPr>
            </w:pPr>
            <w:r w:rsidRPr="000B7B76">
              <w:rPr>
                <w:rFonts w:ascii="Times New Roman" w:eastAsia="Times New Roman" w:hAnsi="Times New Roman" w:cs="Times New Roman"/>
                <w:spacing w:val="-5"/>
                <w:sz w:val="24"/>
              </w:rPr>
              <w:t>130</w:t>
            </w:r>
          </w:p>
        </w:tc>
      </w:tr>
      <w:tr w:rsidR="000B7B76" w:rsidRPr="000B7B76" w14:paraId="5CE4B7BB" w14:textId="77777777" w:rsidTr="000B7B76">
        <w:trPr>
          <w:trHeight w:val="329"/>
        </w:trPr>
        <w:tc>
          <w:tcPr>
            <w:tcW w:w="1014" w:type="dxa"/>
            <w:vMerge w:val="restart"/>
          </w:tcPr>
          <w:p w14:paraId="72885FE7" w14:textId="77777777" w:rsidR="000B7B76" w:rsidRPr="000B7B76" w:rsidRDefault="000B7B76" w:rsidP="000B7B76">
            <w:pPr>
              <w:spacing w:line="268" w:lineRule="exact"/>
              <w:ind w:left="293"/>
              <w:rPr>
                <w:rFonts w:ascii="Times New Roman" w:eastAsia="Times New Roman" w:hAnsi="Times New Roman" w:cs="Times New Roman"/>
                <w:sz w:val="24"/>
              </w:rPr>
            </w:pPr>
            <w:r w:rsidRPr="000B7B76">
              <w:rPr>
                <w:rFonts w:ascii="Times New Roman" w:eastAsia="Times New Roman" w:hAnsi="Times New Roman" w:cs="Times New Roman"/>
                <w:spacing w:val="-4"/>
                <w:sz w:val="24"/>
              </w:rPr>
              <w:t>1.4.</w:t>
            </w:r>
          </w:p>
        </w:tc>
        <w:tc>
          <w:tcPr>
            <w:tcW w:w="3011" w:type="dxa"/>
            <w:vMerge w:val="restart"/>
          </w:tcPr>
          <w:p w14:paraId="74D40CBD" w14:textId="77777777" w:rsidR="000B7B76" w:rsidRPr="000B7B76" w:rsidRDefault="000B7B76" w:rsidP="000B7B76">
            <w:pPr>
              <w:spacing w:line="242" w:lineRule="auto"/>
              <w:ind w:left="109" w:right="207"/>
              <w:rPr>
                <w:rFonts w:ascii="Times New Roman" w:eastAsia="Times New Roman" w:hAnsi="Times New Roman" w:cs="Times New Roman"/>
                <w:sz w:val="24"/>
                <w:lang w:val="ru-RU"/>
              </w:rPr>
            </w:pPr>
            <w:r w:rsidRPr="000B7B76">
              <w:rPr>
                <w:rFonts w:ascii="Times New Roman" w:eastAsia="Times New Roman" w:hAnsi="Times New Roman" w:cs="Times New Roman"/>
                <w:sz w:val="24"/>
                <w:lang w:val="ru-RU"/>
              </w:rPr>
              <w:t>Прыжки</w:t>
            </w:r>
            <w:r w:rsidRPr="000B7B76">
              <w:rPr>
                <w:rFonts w:ascii="Times New Roman" w:eastAsia="Times New Roman" w:hAnsi="Times New Roman" w:cs="Times New Roman"/>
                <w:spacing w:val="-15"/>
                <w:sz w:val="24"/>
                <w:lang w:val="ru-RU"/>
              </w:rPr>
              <w:t xml:space="preserve"> </w:t>
            </w:r>
            <w:r w:rsidRPr="000B7B76">
              <w:rPr>
                <w:rFonts w:ascii="Times New Roman" w:eastAsia="Times New Roman" w:hAnsi="Times New Roman" w:cs="Times New Roman"/>
                <w:sz w:val="24"/>
                <w:lang w:val="ru-RU"/>
              </w:rPr>
              <w:t>через</w:t>
            </w:r>
            <w:r w:rsidRPr="000B7B76">
              <w:rPr>
                <w:rFonts w:ascii="Times New Roman" w:eastAsia="Times New Roman" w:hAnsi="Times New Roman" w:cs="Times New Roman"/>
                <w:spacing w:val="-15"/>
                <w:sz w:val="24"/>
                <w:lang w:val="ru-RU"/>
              </w:rPr>
              <w:t xml:space="preserve"> </w:t>
            </w:r>
            <w:r w:rsidRPr="000B7B76">
              <w:rPr>
                <w:rFonts w:ascii="Times New Roman" w:eastAsia="Times New Roman" w:hAnsi="Times New Roman" w:cs="Times New Roman"/>
                <w:sz w:val="24"/>
                <w:lang w:val="ru-RU"/>
              </w:rPr>
              <w:t>скакалку в течение 30 с</w:t>
            </w:r>
          </w:p>
        </w:tc>
        <w:tc>
          <w:tcPr>
            <w:tcW w:w="1487" w:type="dxa"/>
            <w:vMerge w:val="restart"/>
          </w:tcPr>
          <w:p w14:paraId="05F99730" w14:textId="77777777" w:rsidR="000B7B76" w:rsidRPr="000B7B76" w:rsidRDefault="000B7B76" w:rsidP="000B7B76">
            <w:pPr>
              <w:spacing w:line="242" w:lineRule="auto"/>
              <w:ind w:left="526" w:hanging="418"/>
              <w:rPr>
                <w:rFonts w:ascii="Times New Roman" w:eastAsia="Times New Roman" w:hAnsi="Times New Roman" w:cs="Times New Roman"/>
                <w:sz w:val="24"/>
              </w:rPr>
            </w:pPr>
            <w:r w:rsidRPr="000B7B76">
              <w:rPr>
                <w:rFonts w:ascii="Times New Roman" w:eastAsia="Times New Roman" w:hAnsi="Times New Roman" w:cs="Times New Roman"/>
                <w:spacing w:val="-2"/>
                <w:sz w:val="24"/>
              </w:rPr>
              <w:t xml:space="preserve">количество </w:t>
            </w:r>
            <w:r w:rsidRPr="000B7B76">
              <w:rPr>
                <w:rFonts w:ascii="Times New Roman" w:eastAsia="Times New Roman" w:hAnsi="Times New Roman" w:cs="Times New Roman"/>
                <w:spacing w:val="-4"/>
                <w:sz w:val="24"/>
              </w:rPr>
              <w:t>раз</w:t>
            </w:r>
          </w:p>
        </w:tc>
        <w:tc>
          <w:tcPr>
            <w:tcW w:w="2429" w:type="dxa"/>
            <w:gridSpan w:val="2"/>
          </w:tcPr>
          <w:p w14:paraId="5329CEE6" w14:textId="77777777" w:rsidR="000B7B76" w:rsidRPr="000B7B76" w:rsidRDefault="000B7B76" w:rsidP="000B7B76">
            <w:pPr>
              <w:spacing w:line="268" w:lineRule="exact"/>
              <w:ind w:left="670"/>
              <w:rPr>
                <w:rFonts w:ascii="Times New Roman" w:eastAsia="Times New Roman" w:hAnsi="Times New Roman" w:cs="Times New Roman"/>
                <w:sz w:val="24"/>
              </w:rPr>
            </w:pPr>
            <w:r w:rsidRPr="000B7B76">
              <w:rPr>
                <w:rFonts w:ascii="Times New Roman" w:eastAsia="Times New Roman" w:hAnsi="Times New Roman" w:cs="Times New Roman"/>
                <w:sz w:val="24"/>
              </w:rPr>
              <w:t>не</w:t>
            </w:r>
            <w:r w:rsidRPr="000B7B76">
              <w:rPr>
                <w:rFonts w:ascii="Times New Roman" w:eastAsia="Times New Roman" w:hAnsi="Times New Roman" w:cs="Times New Roman"/>
                <w:spacing w:val="-5"/>
                <w:sz w:val="24"/>
              </w:rPr>
              <w:t xml:space="preserve"> </w:t>
            </w:r>
            <w:r w:rsidRPr="000B7B76">
              <w:rPr>
                <w:rFonts w:ascii="Times New Roman" w:eastAsia="Times New Roman" w:hAnsi="Times New Roman" w:cs="Times New Roman"/>
                <w:spacing w:val="-2"/>
                <w:sz w:val="24"/>
              </w:rPr>
              <w:t>менее</w:t>
            </w:r>
          </w:p>
        </w:tc>
        <w:tc>
          <w:tcPr>
            <w:tcW w:w="2429" w:type="dxa"/>
            <w:gridSpan w:val="2"/>
          </w:tcPr>
          <w:p w14:paraId="05F32BD1" w14:textId="77777777" w:rsidR="000B7B76" w:rsidRPr="000B7B76" w:rsidRDefault="000B7B76" w:rsidP="000B7B76">
            <w:pPr>
              <w:spacing w:line="268" w:lineRule="exact"/>
              <w:ind w:left="674"/>
              <w:rPr>
                <w:rFonts w:ascii="Times New Roman" w:eastAsia="Times New Roman" w:hAnsi="Times New Roman" w:cs="Times New Roman"/>
                <w:sz w:val="24"/>
              </w:rPr>
            </w:pPr>
            <w:r w:rsidRPr="000B7B76">
              <w:rPr>
                <w:rFonts w:ascii="Times New Roman" w:eastAsia="Times New Roman" w:hAnsi="Times New Roman" w:cs="Times New Roman"/>
                <w:sz w:val="24"/>
              </w:rPr>
              <w:t xml:space="preserve">не </w:t>
            </w:r>
            <w:r w:rsidRPr="000B7B76">
              <w:rPr>
                <w:rFonts w:ascii="Times New Roman" w:eastAsia="Times New Roman" w:hAnsi="Times New Roman" w:cs="Times New Roman"/>
                <w:spacing w:val="-2"/>
                <w:sz w:val="24"/>
              </w:rPr>
              <w:t>менее</w:t>
            </w:r>
          </w:p>
        </w:tc>
      </w:tr>
      <w:tr w:rsidR="000B7B76" w:rsidRPr="000B7B76" w14:paraId="7647F93E" w14:textId="77777777" w:rsidTr="000B7B76">
        <w:trPr>
          <w:trHeight w:val="288"/>
        </w:trPr>
        <w:tc>
          <w:tcPr>
            <w:tcW w:w="1014" w:type="dxa"/>
            <w:vMerge/>
            <w:tcBorders>
              <w:top w:val="nil"/>
            </w:tcBorders>
          </w:tcPr>
          <w:p w14:paraId="4D6973B9" w14:textId="77777777" w:rsidR="000B7B76" w:rsidRPr="000B7B76" w:rsidRDefault="000B7B76" w:rsidP="000B7B76">
            <w:pPr>
              <w:rPr>
                <w:rFonts w:ascii="Times New Roman" w:eastAsia="Times New Roman" w:hAnsi="Times New Roman" w:cs="Times New Roman"/>
                <w:sz w:val="2"/>
                <w:szCs w:val="2"/>
              </w:rPr>
            </w:pPr>
          </w:p>
        </w:tc>
        <w:tc>
          <w:tcPr>
            <w:tcW w:w="3011" w:type="dxa"/>
            <w:vMerge/>
            <w:tcBorders>
              <w:top w:val="nil"/>
            </w:tcBorders>
          </w:tcPr>
          <w:p w14:paraId="61896489" w14:textId="77777777" w:rsidR="000B7B76" w:rsidRPr="000B7B76" w:rsidRDefault="000B7B76" w:rsidP="000B7B76">
            <w:pPr>
              <w:rPr>
                <w:rFonts w:ascii="Times New Roman" w:eastAsia="Times New Roman" w:hAnsi="Times New Roman" w:cs="Times New Roman"/>
                <w:sz w:val="2"/>
                <w:szCs w:val="2"/>
              </w:rPr>
            </w:pPr>
          </w:p>
        </w:tc>
        <w:tc>
          <w:tcPr>
            <w:tcW w:w="1487" w:type="dxa"/>
            <w:vMerge/>
            <w:tcBorders>
              <w:top w:val="nil"/>
            </w:tcBorders>
          </w:tcPr>
          <w:p w14:paraId="6EE2BDEC" w14:textId="77777777" w:rsidR="000B7B76" w:rsidRPr="000B7B76" w:rsidRDefault="000B7B76" w:rsidP="000B7B76">
            <w:pPr>
              <w:rPr>
                <w:rFonts w:ascii="Times New Roman" w:eastAsia="Times New Roman" w:hAnsi="Times New Roman" w:cs="Times New Roman"/>
                <w:sz w:val="2"/>
                <w:szCs w:val="2"/>
              </w:rPr>
            </w:pPr>
          </w:p>
        </w:tc>
        <w:tc>
          <w:tcPr>
            <w:tcW w:w="1300" w:type="dxa"/>
          </w:tcPr>
          <w:p w14:paraId="0B9D04FE" w14:textId="77777777" w:rsidR="000B7B76" w:rsidRPr="000B7B76" w:rsidRDefault="000B7B76" w:rsidP="000B7B76">
            <w:pPr>
              <w:spacing w:line="258" w:lineRule="exact"/>
              <w:ind w:left="91" w:right="93"/>
              <w:jc w:val="center"/>
              <w:rPr>
                <w:rFonts w:ascii="Times New Roman" w:eastAsia="Times New Roman" w:hAnsi="Times New Roman" w:cs="Times New Roman"/>
                <w:sz w:val="24"/>
              </w:rPr>
            </w:pPr>
            <w:r w:rsidRPr="000B7B76">
              <w:rPr>
                <w:rFonts w:ascii="Times New Roman" w:eastAsia="Times New Roman" w:hAnsi="Times New Roman" w:cs="Times New Roman"/>
                <w:spacing w:val="-5"/>
                <w:sz w:val="24"/>
              </w:rPr>
              <w:t>25</w:t>
            </w:r>
          </w:p>
        </w:tc>
        <w:tc>
          <w:tcPr>
            <w:tcW w:w="1128" w:type="dxa"/>
          </w:tcPr>
          <w:p w14:paraId="21D53A4D" w14:textId="77777777" w:rsidR="000B7B76" w:rsidRPr="000B7B76" w:rsidRDefault="000B7B76" w:rsidP="000B7B76">
            <w:pPr>
              <w:spacing w:line="258" w:lineRule="exact"/>
              <w:ind w:left="92" w:right="83"/>
              <w:jc w:val="center"/>
              <w:rPr>
                <w:rFonts w:ascii="Times New Roman" w:eastAsia="Times New Roman" w:hAnsi="Times New Roman" w:cs="Times New Roman"/>
                <w:sz w:val="24"/>
              </w:rPr>
            </w:pPr>
            <w:r w:rsidRPr="000B7B76">
              <w:rPr>
                <w:rFonts w:ascii="Times New Roman" w:eastAsia="Times New Roman" w:hAnsi="Times New Roman" w:cs="Times New Roman"/>
                <w:spacing w:val="-5"/>
                <w:sz w:val="24"/>
              </w:rPr>
              <w:t>30</w:t>
            </w:r>
          </w:p>
        </w:tc>
        <w:tc>
          <w:tcPr>
            <w:tcW w:w="1295" w:type="dxa"/>
          </w:tcPr>
          <w:p w14:paraId="0C2A4E07" w14:textId="77777777" w:rsidR="000B7B76" w:rsidRPr="000B7B76" w:rsidRDefault="000B7B76" w:rsidP="000B7B76">
            <w:pPr>
              <w:spacing w:line="258" w:lineRule="exact"/>
              <w:ind w:left="96" w:right="77"/>
              <w:jc w:val="center"/>
              <w:rPr>
                <w:rFonts w:ascii="Times New Roman" w:eastAsia="Times New Roman" w:hAnsi="Times New Roman" w:cs="Times New Roman"/>
                <w:sz w:val="24"/>
              </w:rPr>
            </w:pPr>
            <w:r w:rsidRPr="000B7B76">
              <w:rPr>
                <w:rFonts w:ascii="Times New Roman" w:eastAsia="Times New Roman" w:hAnsi="Times New Roman" w:cs="Times New Roman"/>
                <w:spacing w:val="-5"/>
                <w:sz w:val="24"/>
              </w:rPr>
              <w:t>30</w:t>
            </w:r>
          </w:p>
        </w:tc>
        <w:tc>
          <w:tcPr>
            <w:tcW w:w="1133" w:type="dxa"/>
          </w:tcPr>
          <w:p w14:paraId="4E0022E8" w14:textId="77777777" w:rsidR="000B7B76" w:rsidRPr="000B7B76" w:rsidRDefault="000B7B76" w:rsidP="000B7B76">
            <w:pPr>
              <w:spacing w:line="258" w:lineRule="exact"/>
              <w:ind w:left="97" w:right="83"/>
              <w:jc w:val="center"/>
              <w:rPr>
                <w:rFonts w:ascii="Times New Roman" w:eastAsia="Times New Roman" w:hAnsi="Times New Roman" w:cs="Times New Roman"/>
                <w:sz w:val="24"/>
              </w:rPr>
            </w:pPr>
            <w:r w:rsidRPr="000B7B76">
              <w:rPr>
                <w:rFonts w:ascii="Times New Roman" w:eastAsia="Times New Roman" w:hAnsi="Times New Roman" w:cs="Times New Roman"/>
                <w:spacing w:val="-5"/>
                <w:sz w:val="24"/>
              </w:rPr>
              <w:t>35</w:t>
            </w:r>
          </w:p>
        </w:tc>
      </w:tr>
      <w:tr w:rsidR="000B7B76" w:rsidRPr="000B7B76" w14:paraId="0B668D1D" w14:textId="77777777" w:rsidTr="000B7B76">
        <w:trPr>
          <w:trHeight w:val="289"/>
        </w:trPr>
        <w:tc>
          <w:tcPr>
            <w:tcW w:w="1014" w:type="dxa"/>
            <w:vMerge w:val="restart"/>
          </w:tcPr>
          <w:p w14:paraId="4231ACFE" w14:textId="77777777" w:rsidR="000B7B76" w:rsidRPr="000B7B76" w:rsidRDefault="000B7B76" w:rsidP="000B7B76">
            <w:pPr>
              <w:spacing w:line="268" w:lineRule="exact"/>
              <w:ind w:left="293"/>
              <w:rPr>
                <w:rFonts w:ascii="Times New Roman" w:eastAsia="Times New Roman" w:hAnsi="Times New Roman" w:cs="Times New Roman"/>
                <w:sz w:val="24"/>
              </w:rPr>
            </w:pPr>
            <w:r w:rsidRPr="000B7B76">
              <w:rPr>
                <w:rFonts w:ascii="Times New Roman" w:eastAsia="Times New Roman" w:hAnsi="Times New Roman" w:cs="Times New Roman"/>
                <w:spacing w:val="-4"/>
                <w:sz w:val="24"/>
              </w:rPr>
              <w:t>1.5.</w:t>
            </w:r>
          </w:p>
        </w:tc>
        <w:tc>
          <w:tcPr>
            <w:tcW w:w="3011" w:type="dxa"/>
            <w:vMerge w:val="restart"/>
          </w:tcPr>
          <w:p w14:paraId="06C674A7" w14:textId="77777777" w:rsidR="000B7B76" w:rsidRPr="000B7B76" w:rsidRDefault="000B7B76" w:rsidP="000B7B76">
            <w:pPr>
              <w:spacing w:line="237" w:lineRule="auto"/>
              <w:ind w:left="109" w:right="674"/>
              <w:rPr>
                <w:rFonts w:ascii="Times New Roman" w:eastAsia="Times New Roman" w:hAnsi="Times New Roman" w:cs="Times New Roman"/>
                <w:sz w:val="24"/>
              </w:rPr>
            </w:pPr>
            <w:r w:rsidRPr="000B7B76">
              <w:rPr>
                <w:rFonts w:ascii="Times New Roman" w:eastAsia="Times New Roman" w:hAnsi="Times New Roman" w:cs="Times New Roman"/>
                <w:spacing w:val="-2"/>
                <w:sz w:val="24"/>
              </w:rPr>
              <w:t>Метание</w:t>
            </w:r>
            <w:r w:rsidRPr="000B7B76">
              <w:rPr>
                <w:rFonts w:ascii="Times New Roman" w:eastAsia="Times New Roman" w:hAnsi="Times New Roman" w:cs="Times New Roman"/>
                <w:spacing w:val="-13"/>
                <w:sz w:val="24"/>
              </w:rPr>
              <w:t xml:space="preserve"> </w:t>
            </w:r>
            <w:r w:rsidRPr="000B7B76">
              <w:rPr>
                <w:rFonts w:ascii="Times New Roman" w:eastAsia="Times New Roman" w:hAnsi="Times New Roman" w:cs="Times New Roman"/>
                <w:spacing w:val="-2"/>
                <w:sz w:val="24"/>
              </w:rPr>
              <w:t xml:space="preserve">мяча </w:t>
            </w:r>
            <w:r w:rsidRPr="000B7B76">
              <w:rPr>
                <w:rFonts w:ascii="Times New Roman" w:eastAsia="Times New Roman" w:hAnsi="Times New Roman" w:cs="Times New Roman"/>
                <w:sz w:val="24"/>
              </w:rPr>
              <w:t>весом 150 г</w:t>
            </w:r>
          </w:p>
        </w:tc>
        <w:tc>
          <w:tcPr>
            <w:tcW w:w="1487" w:type="dxa"/>
            <w:vMerge w:val="restart"/>
          </w:tcPr>
          <w:p w14:paraId="0675DF1F" w14:textId="77777777" w:rsidR="000B7B76" w:rsidRPr="000B7B76" w:rsidRDefault="000B7B76" w:rsidP="000B7B76">
            <w:pPr>
              <w:spacing w:line="268" w:lineRule="exact"/>
              <w:ind w:left="4"/>
              <w:jc w:val="center"/>
              <w:rPr>
                <w:rFonts w:ascii="Times New Roman" w:eastAsia="Times New Roman" w:hAnsi="Times New Roman" w:cs="Times New Roman"/>
                <w:sz w:val="24"/>
              </w:rPr>
            </w:pPr>
            <w:r w:rsidRPr="000B7B76">
              <w:rPr>
                <w:rFonts w:ascii="Times New Roman" w:eastAsia="Times New Roman" w:hAnsi="Times New Roman" w:cs="Times New Roman"/>
                <w:sz w:val="24"/>
              </w:rPr>
              <w:t>м</w:t>
            </w:r>
          </w:p>
        </w:tc>
        <w:tc>
          <w:tcPr>
            <w:tcW w:w="2429" w:type="dxa"/>
            <w:gridSpan w:val="2"/>
          </w:tcPr>
          <w:p w14:paraId="72FD616E" w14:textId="77777777" w:rsidR="000B7B76" w:rsidRPr="000B7B76" w:rsidRDefault="000B7B76" w:rsidP="000B7B76">
            <w:pPr>
              <w:spacing w:line="259" w:lineRule="exact"/>
              <w:ind w:left="670"/>
              <w:rPr>
                <w:rFonts w:ascii="Times New Roman" w:eastAsia="Times New Roman" w:hAnsi="Times New Roman" w:cs="Times New Roman"/>
                <w:sz w:val="24"/>
              </w:rPr>
            </w:pPr>
            <w:r w:rsidRPr="000B7B76">
              <w:rPr>
                <w:rFonts w:ascii="Times New Roman" w:eastAsia="Times New Roman" w:hAnsi="Times New Roman" w:cs="Times New Roman"/>
                <w:sz w:val="24"/>
              </w:rPr>
              <w:t>не</w:t>
            </w:r>
            <w:r w:rsidRPr="000B7B76">
              <w:rPr>
                <w:rFonts w:ascii="Times New Roman" w:eastAsia="Times New Roman" w:hAnsi="Times New Roman" w:cs="Times New Roman"/>
                <w:spacing w:val="-5"/>
                <w:sz w:val="24"/>
              </w:rPr>
              <w:t xml:space="preserve"> </w:t>
            </w:r>
            <w:r w:rsidRPr="000B7B76">
              <w:rPr>
                <w:rFonts w:ascii="Times New Roman" w:eastAsia="Times New Roman" w:hAnsi="Times New Roman" w:cs="Times New Roman"/>
                <w:spacing w:val="-2"/>
                <w:sz w:val="24"/>
              </w:rPr>
              <w:t>менее</w:t>
            </w:r>
          </w:p>
        </w:tc>
        <w:tc>
          <w:tcPr>
            <w:tcW w:w="2429" w:type="dxa"/>
            <w:gridSpan w:val="2"/>
          </w:tcPr>
          <w:p w14:paraId="7D8FA980" w14:textId="77777777" w:rsidR="000B7B76" w:rsidRPr="000B7B76" w:rsidRDefault="000B7B76" w:rsidP="000B7B76">
            <w:pPr>
              <w:spacing w:line="259" w:lineRule="exact"/>
              <w:ind w:left="674"/>
              <w:rPr>
                <w:rFonts w:ascii="Times New Roman" w:eastAsia="Times New Roman" w:hAnsi="Times New Roman" w:cs="Times New Roman"/>
                <w:sz w:val="24"/>
              </w:rPr>
            </w:pPr>
            <w:r w:rsidRPr="000B7B76">
              <w:rPr>
                <w:rFonts w:ascii="Times New Roman" w:eastAsia="Times New Roman" w:hAnsi="Times New Roman" w:cs="Times New Roman"/>
                <w:sz w:val="24"/>
              </w:rPr>
              <w:t>не</w:t>
            </w:r>
            <w:r w:rsidRPr="000B7B76">
              <w:rPr>
                <w:rFonts w:ascii="Times New Roman" w:eastAsia="Times New Roman" w:hAnsi="Times New Roman" w:cs="Times New Roman"/>
                <w:spacing w:val="-5"/>
                <w:sz w:val="24"/>
              </w:rPr>
              <w:t xml:space="preserve"> </w:t>
            </w:r>
            <w:r w:rsidRPr="000B7B76">
              <w:rPr>
                <w:rFonts w:ascii="Times New Roman" w:eastAsia="Times New Roman" w:hAnsi="Times New Roman" w:cs="Times New Roman"/>
                <w:spacing w:val="-2"/>
                <w:sz w:val="24"/>
              </w:rPr>
              <w:t>менее</w:t>
            </w:r>
          </w:p>
        </w:tc>
      </w:tr>
      <w:tr w:rsidR="000B7B76" w:rsidRPr="000B7B76" w14:paraId="47AEBD28" w14:textId="77777777" w:rsidTr="000B7B76">
        <w:trPr>
          <w:trHeight w:val="284"/>
        </w:trPr>
        <w:tc>
          <w:tcPr>
            <w:tcW w:w="1014" w:type="dxa"/>
            <w:vMerge/>
            <w:tcBorders>
              <w:top w:val="nil"/>
            </w:tcBorders>
          </w:tcPr>
          <w:p w14:paraId="78403D84" w14:textId="77777777" w:rsidR="000B7B76" w:rsidRPr="000B7B76" w:rsidRDefault="000B7B76" w:rsidP="000B7B76">
            <w:pPr>
              <w:rPr>
                <w:rFonts w:ascii="Times New Roman" w:eastAsia="Times New Roman" w:hAnsi="Times New Roman" w:cs="Times New Roman"/>
                <w:sz w:val="2"/>
                <w:szCs w:val="2"/>
              </w:rPr>
            </w:pPr>
          </w:p>
        </w:tc>
        <w:tc>
          <w:tcPr>
            <w:tcW w:w="3011" w:type="dxa"/>
            <w:vMerge/>
            <w:tcBorders>
              <w:top w:val="nil"/>
            </w:tcBorders>
          </w:tcPr>
          <w:p w14:paraId="5384E2B2" w14:textId="77777777" w:rsidR="000B7B76" w:rsidRPr="000B7B76" w:rsidRDefault="000B7B76" w:rsidP="000B7B76">
            <w:pPr>
              <w:rPr>
                <w:rFonts w:ascii="Times New Roman" w:eastAsia="Times New Roman" w:hAnsi="Times New Roman" w:cs="Times New Roman"/>
                <w:sz w:val="2"/>
                <w:szCs w:val="2"/>
              </w:rPr>
            </w:pPr>
          </w:p>
        </w:tc>
        <w:tc>
          <w:tcPr>
            <w:tcW w:w="1487" w:type="dxa"/>
            <w:vMerge/>
            <w:tcBorders>
              <w:top w:val="nil"/>
            </w:tcBorders>
          </w:tcPr>
          <w:p w14:paraId="2BF99650" w14:textId="77777777" w:rsidR="000B7B76" w:rsidRPr="000B7B76" w:rsidRDefault="000B7B76" w:rsidP="000B7B76">
            <w:pPr>
              <w:rPr>
                <w:rFonts w:ascii="Times New Roman" w:eastAsia="Times New Roman" w:hAnsi="Times New Roman" w:cs="Times New Roman"/>
                <w:sz w:val="2"/>
                <w:szCs w:val="2"/>
              </w:rPr>
            </w:pPr>
          </w:p>
        </w:tc>
        <w:tc>
          <w:tcPr>
            <w:tcW w:w="1300" w:type="dxa"/>
          </w:tcPr>
          <w:p w14:paraId="21085820" w14:textId="77777777" w:rsidR="000B7B76" w:rsidRPr="000B7B76" w:rsidRDefault="000B7B76" w:rsidP="000B7B76">
            <w:pPr>
              <w:spacing w:line="253" w:lineRule="exact"/>
              <w:ind w:left="91" w:right="93"/>
              <w:jc w:val="center"/>
              <w:rPr>
                <w:rFonts w:ascii="Times New Roman" w:eastAsia="Times New Roman" w:hAnsi="Times New Roman" w:cs="Times New Roman"/>
                <w:sz w:val="24"/>
              </w:rPr>
            </w:pPr>
            <w:r w:rsidRPr="000B7B76">
              <w:rPr>
                <w:rFonts w:ascii="Times New Roman" w:eastAsia="Times New Roman" w:hAnsi="Times New Roman" w:cs="Times New Roman"/>
                <w:spacing w:val="-5"/>
                <w:sz w:val="24"/>
              </w:rPr>
              <w:t>19</w:t>
            </w:r>
          </w:p>
        </w:tc>
        <w:tc>
          <w:tcPr>
            <w:tcW w:w="1128" w:type="dxa"/>
          </w:tcPr>
          <w:p w14:paraId="58298E07" w14:textId="77777777" w:rsidR="000B7B76" w:rsidRPr="000B7B76" w:rsidRDefault="000B7B76" w:rsidP="000B7B76">
            <w:pPr>
              <w:spacing w:line="253" w:lineRule="exact"/>
              <w:ind w:left="92" w:right="83"/>
              <w:jc w:val="center"/>
              <w:rPr>
                <w:rFonts w:ascii="Times New Roman" w:eastAsia="Times New Roman" w:hAnsi="Times New Roman" w:cs="Times New Roman"/>
                <w:sz w:val="24"/>
              </w:rPr>
            </w:pPr>
            <w:r w:rsidRPr="000B7B76">
              <w:rPr>
                <w:rFonts w:ascii="Times New Roman" w:eastAsia="Times New Roman" w:hAnsi="Times New Roman" w:cs="Times New Roman"/>
                <w:spacing w:val="-5"/>
                <w:sz w:val="24"/>
              </w:rPr>
              <w:t>13</w:t>
            </w:r>
          </w:p>
        </w:tc>
        <w:tc>
          <w:tcPr>
            <w:tcW w:w="1295" w:type="dxa"/>
          </w:tcPr>
          <w:p w14:paraId="4D3A8A8B" w14:textId="77777777" w:rsidR="000B7B76" w:rsidRPr="000B7B76" w:rsidRDefault="000B7B76" w:rsidP="000B7B76">
            <w:pPr>
              <w:spacing w:line="253" w:lineRule="exact"/>
              <w:ind w:left="96" w:right="77"/>
              <w:jc w:val="center"/>
              <w:rPr>
                <w:rFonts w:ascii="Times New Roman" w:eastAsia="Times New Roman" w:hAnsi="Times New Roman" w:cs="Times New Roman"/>
                <w:sz w:val="24"/>
              </w:rPr>
            </w:pPr>
            <w:r w:rsidRPr="000B7B76">
              <w:rPr>
                <w:rFonts w:ascii="Times New Roman" w:eastAsia="Times New Roman" w:hAnsi="Times New Roman" w:cs="Times New Roman"/>
                <w:spacing w:val="-5"/>
                <w:sz w:val="24"/>
              </w:rPr>
              <w:t>22</w:t>
            </w:r>
          </w:p>
        </w:tc>
        <w:tc>
          <w:tcPr>
            <w:tcW w:w="1133" w:type="dxa"/>
          </w:tcPr>
          <w:p w14:paraId="59E1D4D4" w14:textId="77777777" w:rsidR="000B7B76" w:rsidRPr="000B7B76" w:rsidRDefault="000B7B76" w:rsidP="000B7B76">
            <w:pPr>
              <w:spacing w:line="253" w:lineRule="exact"/>
              <w:ind w:left="97" w:right="83"/>
              <w:jc w:val="center"/>
              <w:rPr>
                <w:rFonts w:ascii="Times New Roman" w:eastAsia="Times New Roman" w:hAnsi="Times New Roman" w:cs="Times New Roman"/>
                <w:sz w:val="24"/>
              </w:rPr>
            </w:pPr>
            <w:r w:rsidRPr="000B7B76">
              <w:rPr>
                <w:rFonts w:ascii="Times New Roman" w:eastAsia="Times New Roman" w:hAnsi="Times New Roman" w:cs="Times New Roman"/>
                <w:spacing w:val="-5"/>
                <w:sz w:val="24"/>
              </w:rPr>
              <w:t>15</w:t>
            </w:r>
          </w:p>
        </w:tc>
      </w:tr>
      <w:tr w:rsidR="000B7B76" w:rsidRPr="000B7B76" w14:paraId="716D55D8" w14:textId="77777777" w:rsidTr="000B7B76">
        <w:trPr>
          <w:trHeight w:val="464"/>
        </w:trPr>
        <w:tc>
          <w:tcPr>
            <w:tcW w:w="1014" w:type="dxa"/>
            <w:vMerge w:val="restart"/>
          </w:tcPr>
          <w:p w14:paraId="159B6FD7" w14:textId="77777777" w:rsidR="000B7B76" w:rsidRPr="000B7B76" w:rsidRDefault="000B7B76" w:rsidP="000B7B76">
            <w:pPr>
              <w:spacing w:line="268" w:lineRule="exact"/>
              <w:ind w:left="293"/>
              <w:rPr>
                <w:rFonts w:ascii="Times New Roman" w:eastAsia="Times New Roman" w:hAnsi="Times New Roman" w:cs="Times New Roman"/>
                <w:sz w:val="24"/>
              </w:rPr>
            </w:pPr>
            <w:r w:rsidRPr="000B7B76">
              <w:rPr>
                <w:rFonts w:ascii="Times New Roman" w:eastAsia="Times New Roman" w:hAnsi="Times New Roman" w:cs="Times New Roman"/>
                <w:spacing w:val="-4"/>
                <w:sz w:val="24"/>
              </w:rPr>
              <w:t>1.6.</w:t>
            </w:r>
          </w:p>
        </w:tc>
        <w:tc>
          <w:tcPr>
            <w:tcW w:w="3011" w:type="dxa"/>
            <w:vMerge w:val="restart"/>
          </w:tcPr>
          <w:p w14:paraId="071E4973" w14:textId="77777777" w:rsidR="000B7B76" w:rsidRPr="000B7B76" w:rsidRDefault="000B7B76" w:rsidP="000B7B76">
            <w:pPr>
              <w:ind w:left="109"/>
              <w:rPr>
                <w:rFonts w:ascii="Times New Roman" w:eastAsia="Times New Roman" w:hAnsi="Times New Roman" w:cs="Times New Roman"/>
                <w:sz w:val="24"/>
                <w:lang w:val="ru-RU"/>
              </w:rPr>
            </w:pPr>
            <w:r w:rsidRPr="000B7B76">
              <w:rPr>
                <w:rFonts w:ascii="Times New Roman" w:eastAsia="Times New Roman" w:hAnsi="Times New Roman" w:cs="Times New Roman"/>
                <w:sz w:val="24"/>
                <w:lang w:val="ru-RU"/>
              </w:rPr>
              <w:t>Наклон вперед из положения стоя на гимнастической</w:t>
            </w:r>
            <w:r w:rsidRPr="000B7B76">
              <w:rPr>
                <w:rFonts w:ascii="Times New Roman" w:eastAsia="Times New Roman" w:hAnsi="Times New Roman" w:cs="Times New Roman"/>
                <w:spacing w:val="-15"/>
                <w:sz w:val="24"/>
                <w:lang w:val="ru-RU"/>
              </w:rPr>
              <w:t xml:space="preserve"> </w:t>
            </w:r>
            <w:r w:rsidRPr="000B7B76">
              <w:rPr>
                <w:rFonts w:ascii="Times New Roman" w:eastAsia="Times New Roman" w:hAnsi="Times New Roman" w:cs="Times New Roman"/>
                <w:sz w:val="24"/>
                <w:lang w:val="ru-RU"/>
              </w:rPr>
              <w:t>скамье (от уровня скамьи)</w:t>
            </w:r>
          </w:p>
        </w:tc>
        <w:tc>
          <w:tcPr>
            <w:tcW w:w="1487" w:type="dxa"/>
            <w:vMerge w:val="restart"/>
          </w:tcPr>
          <w:p w14:paraId="2FF4790D" w14:textId="77777777" w:rsidR="000B7B76" w:rsidRPr="000B7B76" w:rsidRDefault="000B7B76" w:rsidP="000B7B76">
            <w:pPr>
              <w:spacing w:line="268" w:lineRule="exact"/>
              <w:ind w:left="539" w:right="536"/>
              <w:jc w:val="center"/>
              <w:rPr>
                <w:rFonts w:ascii="Times New Roman" w:eastAsia="Times New Roman" w:hAnsi="Times New Roman" w:cs="Times New Roman"/>
                <w:sz w:val="24"/>
              </w:rPr>
            </w:pPr>
            <w:r w:rsidRPr="000B7B76">
              <w:rPr>
                <w:rFonts w:ascii="Times New Roman" w:eastAsia="Times New Roman" w:hAnsi="Times New Roman" w:cs="Times New Roman"/>
                <w:spacing w:val="-5"/>
                <w:sz w:val="24"/>
              </w:rPr>
              <w:t>см</w:t>
            </w:r>
          </w:p>
        </w:tc>
        <w:tc>
          <w:tcPr>
            <w:tcW w:w="2429" w:type="dxa"/>
            <w:gridSpan w:val="2"/>
          </w:tcPr>
          <w:p w14:paraId="50D4AB02" w14:textId="77777777" w:rsidR="000B7B76" w:rsidRPr="000B7B76" w:rsidRDefault="000B7B76" w:rsidP="000B7B76">
            <w:pPr>
              <w:spacing w:line="268" w:lineRule="exact"/>
              <w:ind w:left="670"/>
              <w:rPr>
                <w:rFonts w:ascii="Times New Roman" w:eastAsia="Times New Roman" w:hAnsi="Times New Roman" w:cs="Times New Roman"/>
                <w:sz w:val="24"/>
              </w:rPr>
            </w:pPr>
            <w:r w:rsidRPr="000B7B76">
              <w:rPr>
                <w:rFonts w:ascii="Times New Roman" w:eastAsia="Times New Roman" w:hAnsi="Times New Roman" w:cs="Times New Roman"/>
                <w:sz w:val="24"/>
              </w:rPr>
              <w:t>не</w:t>
            </w:r>
            <w:r w:rsidRPr="000B7B76">
              <w:rPr>
                <w:rFonts w:ascii="Times New Roman" w:eastAsia="Times New Roman" w:hAnsi="Times New Roman" w:cs="Times New Roman"/>
                <w:spacing w:val="-5"/>
                <w:sz w:val="24"/>
              </w:rPr>
              <w:t xml:space="preserve"> </w:t>
            </w:r>
            <w:r w:rsidRPr="000B7B76">
              <w:rPr>
                <w:rFonts w:ascii="Times New Roman" w:eastAsia="Times New Roman" w:hAnsi="Times New Roman" w:cs="Times New Roman"/>
                <w:spacing w:val="-2"/>
                <w:sz w:val="24"/>
              </w:rPr>
              <w:t>менее</w:t>
            </w:r>
          </w:p>
        </w:tc>
        <w:tc>
          <w:tcPr>
            <w:tcW w:w="2429" w:type="dxa"/>
            <w:gridSpan w:val="2"/>
          </w:tcPr>
          <w:p w14:paraId="09B149EA" w14:textId="77777777" w:rsidR="000B7B76" w:rsidRPr="000B7B76" w:rsidRDefault="000B7B76" w:rsidP="000B7B76">
            <w:pPr>
              <w:spacing w:line="268" w:lineRule="exact"/>
              <w:ind w:left="674"/>
              <w:rPr>
                <w:rFonts w:ascii="Times New Roman" w:eastAsia="Times New Roman" w:hAnsi="Times New Roman" w:cs="Times New Roman"/>
                <w:sz w:val="24"/>
              </w:rPr>
            </w:pPr>
            <w:r w:rsidRPr="000B7B76">
              <w:rPr>
                <w:rFonts w:ascii="Times New Roman" w:eastAsia="Times New Roman" w:hAnsi="Times New Roman" w:cs="Times New Roman"/>
                <w:sz w:val="24"/>
              </w:rPr>
              <w:t>не</w:t>
            </w:r>
            <w:r w:rsidRPr="000B7B76">
              <w:rPr>
                <w:rFonts w:ascii="Times New Roman" w:eastAsia="Times New Roman" w:hAnsi="Times New Roman" w:cs="Times New Roman"/>
                <w:spacing w:val="-5"/>
                <w:sz w:val="24"/>
              </w:rPr>
              <w:t xml:space="preserve"> </w:t>
            </w:r>
            <w:r w:rsidRPr="000B7B76">
              <w:rPr>
                <w:rFonts w:ascii="Times New Roman" w:eastAsia="Times New Roman" w:hAnsi="Times New Roman" w:cs="Times New Roman"/>
                <w:spacing w:val="-2"/>
                <w:sz w:val="24"/>
              </w:rPr>
              <w:t>менее</w:t>
            </w:r>
          </w:p>
        </w:tc>
      </w:tr>
      <w:tr w:rsidR="000B7B76" w:rsidRPr="000B7B76" w14:paraId="2A6A324D" w14:textId="77777777" w:rsidTr="000B7B76">
        <w:trPr>
          <w:trHeight w:val="955"/>
        </w:trPr>
        <w:tc>
          <w:tcPr>
            <w:tcW w:w="1014" w:type="dxa"/>
            <w:vMerge/>
            <w:tcBorders>
              <w:top w:val="nil"/>
            </w:tcBorders>
          </w:tcPr>
          <w:p w14:paraId="0A833662" w14:textId="77777777" w:rsidR="000B7B76" w:rsidRPr="000B7B76" w:rsidRDefault="000B7B76" w:rsidP="000B7B76">
            <w:pPr>
              <w:rPr>
                <w:rFonts w:ascii="Times New Roman" w:eastAsia="Times New Roman" w:hAnsi="Times New Roman" w:cs="Times New Roman"/>
                <w:sz w:val="2"/>
                <w:szCs w:val="2"/>
              </w:rPr>
            </w:pPr>
          </w:p>
        </w:tc>
        <w:tc>
          <w:tcPr>
            <w:tcW w:w="3011" w:type="dxa"/>
            <w:vMerge/>
            <w:tcBorders>
              <w:top w:val="nil"/>
            </w:tcBorders>
          </w:tcPr>
          <w:p w14:paraId="66CA0B44" w14:textId="77777777" w:rsidR="000B7B76" w:rsidRPr="000B7B76" w:rsidRDefault="000B7B76" w:rsidP="000B7B76">
            <w:pPr>
              <w:rPr>
                <w:rFonts w:ascii="Times New Roman" w:eastAsia="Times New Roman" w:hAnsi="Times New Roman" w:cs="Times New Roman"/>
                <w:sz w:val="2"/>
                <w:szCs w:val="2"/>
              </w:rPr>
            </w:pPr>
          </w:p>
        </w:tc>
        <w:tc>
          <w:tcPr>
            <w:tcW w:w="1487" w:type="dxa"/>
            <w:vMerge/>
            <w:tcBorders>
              <w:top w:val="nil"/>
            </w:tcBorders>
          </w:tcPr>
          <w:p w14:paraId="701F1C59" w14:textId="77777777" w:rsidR="000B7B76" w:rsidRPr="000B7B76" w:rsidRDefault="000B7B76" w:rsidP="000B7B76">
            <w:pPr>
              <w:rPr>
                <w:rFonts w:ascii="Times New Roman" w:eastAsia="Times New Roman" w:hAnsi="Times New Roman" w:cs="Times New Roman"/>
                <w:sz w:val="2"/>
                <w:szCs w:val="2"/>
              </w:rPr>
            </w:pPr>
          </w:p>
        </w:tc>
        <w:tc>
          <w:tcPr>
            <w:tcW w:w="1300" w:type="dxa"/>
          </w:tcPr>
          <w:p w14:paraId="748F6AB4" w14:textId="77777777" w:rsidR="000B7B76" w:rsidRPr="000B7B76" w:rsidRDefault="000B7B76" w:rsidP="000B7B76">
            <w:pPr>
              <w:spacing w:line="268" w:lineRule="exact"/>
              <w:ind w:left="92" w:right="92"/>
              <w:jc w:val="center"/>
              <w:rPr>
                <w:rFonts w:ascii="Times New Roman" w:eastAsia="Times New Roman" w:hAnsi="Times New Roman" w:cs="Times New Roman"/>
                <w:sz w:val="24"/>
              </w:rPr>
            </w:pPr>
            <w:r w:rsidRPr="000B7B76">
              <w:rPr>
                <w:rFonts w:ascii="Times New Roman" w:eastAsia="Times New Roman" w:hAnsi="Times New Roman" w:cs="Times New Roman"/>
                <w:spacing w:val="-5"/>
                <w:sz w:val="24"/>
              </w:rPr>
              <w:t>+2</w:t>
            </w:r>
          </w:p>
        </w:tc>
        <w:tc>
          <w:tcPr>
            <w:tcW w:w="1128" w:type="dxa"/>
          </w:tcPr>
          <w:p w14:paraId="3CFD7CA4" w14:textId="77777777" w:rsidR="000B7B76" w:rsidRPr="000B7B76" w:rsidRDefault="000B7B76" w:rsidP="000B7B76">
            <w:pPr>
              <w:spacing w:line="268" w:lineRule="exact"/>
              <w:ind w:left="95" w:right="82"/>
              <w:jc w:val="center"/>
              <w:rPr>
                <w:rFonts w:ascii="Times New Roman" w:eastAsia="Times New Roman" w:hAnsi="Times New Roman" w:cs="Times New Roman"/>
                <w:sz w:val="24"/>
              </w:rPr>
            </w:pPr>
            <w:r w:rsidRPr="000B7B76">
              <w:rPr>
                <w:rFonts w:ascii="Times New Roman" w:eastAsia="Times New Roman" w:hAnsi="Times New Roman" w:cs="Times New Roman"/>
                <w:spacing w:val="-5"/>
                <w:sz w:val="24"/>
              </w:rPr>
              <w:t>+3</w:t>
            </w:r>
          </w:p>
        </w:tc>
        <w:tc>
          <w:tcPr>
            <w:tcW w:w="1295" w:type="dxa"/>
          </w:tcPr>
          <w:p w14:paraId="63A38627" w14:textId="77777777" w:rsidR="000B7B76" w:rsidRPr="000B7B76" w:rsidRDefault="000B7B76" w:rsidP="000B7B76">
            <w:pPr>
              <w:spacing w:line="268" w:lineRule="exact"/>
              <w:ind w:left="96" w:right="83"/>
              <w:jc w:val="center"/>
              <w:rPr>
                <w:rFonts w:ascii="Times New Roman" w:eastAsia="Times New Roman" w:hAnsi="Times New Roman" w:cs="Times New Roman"/>
                <w:sz w:val="24"/>
              </w:rPr>
            </w:pPr>
            <w:r w:rsidRPr="000B7B76">
              <w:rPr>
                <w:rFonts w:ascii="Times New Roman" w:eastAsia="Times New Roman" w:hAnsi="Times New Roman" w:cs="Times New Roman"/>
                <w:spacing w:val="-5"/>
                <w:sz w:val="24"/>
              </w:rPr>
              <w:t>+4</w:t>
            </w:r>
          </w:p>
        </w:tc>
        <w:tc>
          <w:tcPr>
            <w:tcW w:w="1133" w:type="dxa"/>
          </w:tcPr>
          <w:p w14:paraId="135E7990" w14:textId="77777777" w:rsidR="000B7B76" w:rsidRPr="000B7B76" w:rsidRDefault="000B7B76" w:rsidP="000B7B76">
            <w:pPr>
              <w:spacing w:line="268" w:lineRule="exact"/>
              <w:ind w:left="100" w:right="83"/>
              <w:jc w:val="center"/>
              <w:rPr>
                <w:rFonts w:ascii="Times New Roman" w:eastAsia="Times New Roman" w:hAnsi="Times New Roman" w:cs="Times New Roman"/>
                <w:sz w:val="24"/>
              </w:rPr>
            </w:pPr>
            <w:r w:rsidRPr="000B7B76">
              <w:rPr>
                <w:rFonts w:ascii="Times New Roman" w:eastAsia="Times New Roman" w:hAnsi="Times New Roman" w:cs="Times New Roman"/>
                <w:spacing w:val="-5"/>
                <w:sz w:val="24"/>
              </w:rPr>
              <w:t>+5</w:t>
            </w:r>
          </w:p>
        </w:tc>
      </w:tr>
      <w:tr w:rsidR="000B7B76" w:rsidRPr="000B7B76" w14:paraId="5F32E238" w14:textId="77777777" w:rsidTr="000B7B76">
        <w:trPr>
          <w:trHeight w:val="485"/>
        </w:trPr>
        <w:tc>
          <w:tcPr>
            <w:tcW w:w="1014" w:type="dxa"/>
            <w:vMerge w:val="restart"/>
          </w:tcPr>
          <w:p w14:paraId="47187529" w14:textId="77777777" w:rsidR="000B7B76" w:rsidRPr="000B7B76" w:rsidRDefault="000B7B76" w:rsidP="000B7B76">
            <w:pPr>
              <w:spacing w:line="268" w:lineRule="exact"/>
              <w:ind w:left="110"/>
              <w:rPr>
                <w:rFonts w:ascii="Times New Roman" w:eastAsia="Times New Roman" w:hAnsi="Times New Roman" w:cs="Times New Roman"/>
                <w:sz w:val="24"/>
              </w:rPr>
            </w:pPr>
            <w:r w:rsidRPr="000B7B76">
              <w:rPr>
                <w:rFonts w:ascii="Times New Roman" w:eastAsia="Times New Roman" w:hAnsi="Times New Roman" w:cs="Times New Roman"/>
                <w:spacing w:val="-4"/>
                <w:sz w:val="24"/>
              </w:rPr>
              <w:t>1.7.</w:t>
            </w:r>
          </w:p>
        </w:tc>
        <w:tc>
          <w:tcPr>
            <w:tcW w:w="3011" w:type="dxa"/>
            <w:vMerge w:val="restart"/>
          </w:tcPr>
          <w:p w14:paraId="105380C9" w14:textId="77777777" w:rsidR="000B7B76" w:rsidRPr="000B7B76" w:rsidRDefault="000B7B76" w:rsidP="000B7B76">
            <w:pPr>
              <w:spacing w:line="268" w:lineRule="exact"/>
              <w:ind w:left="109"/>
              <w:rPr>
                <w:rFonts w:ascii="Times New Roman" w:eastAsia="Times New Roman" w:hAnsi="Times New Roman" w:cs="Times New Roman"/>
                <w:sz w:val="24"/>
              </w:rPr>
            </w:pPr>
            <w:r w:rsidRPr="000B7B76">
              <w:rPr>
                <w:rFonts w:ascii="Times New Roman" w:eastAsia="Times New Roman" w:hAnsi="Times New Roman" w:cs="Times New Roman"/>
                <w:sz w:val="24"/>
              </w:rPr>
              <w:t>Бег</w:t>
            </w:r>
            <w:r w:rsidRPr="000B7B76">
              <w:rPr>
                <w:rFonts w:ascii="Times New Roman" w:eastAsia="Times New Roman" w:hAnsi="Times New Roman" w:cs="Times New Roman"/>
                <w:spacing w:val="-1"/>
                <w:sz w:val="24"/>
              </w:rPr>
              <w:t xml:space="preserve"> </w:t>
            </w:r>
            <w:r w:rsidRPr="000B7B76">
              <w:rPr>
                <w:rFonts w:ascii="Times New Roman" w:eastAsia="Times New Roman" w:hAnsi="Times New Roman" w:cs="Times New Roman"/>
                <w:sz w:val="24"/>
              </w:rPr>
              <w:t>(кросс)</w:t>
            </w:r>
            <w:r w:rsidRPr="000B7B76">
              <w:rPr>
                <w:rFonts w:ascii="Times New Roman" w:eastAsia="Times New Roman" w:hAnsi="Times New Roman" w:cs="Times New Roman"/>
                <w:spacing w:val="-2"/>
                <w:sz w:val="24"/>
              </w:rPr>
              <w:t xml:space="preserve"> </w:t>
            </w:r>
            <w:r w:rsidRPr="000B7B76">
              <w:rPr>
                <w:rFonts w:ascii="Times New Roman" w:eastAsia="Times New Roman" w:hAnsi="Times New Roman" w:cs="Times New Roman"/>
                <w:sz w:val="24"/>
              </w:rPr>
              <w:t>на</w:t>
            </w:r>
            <w:r w:rsidRPr="000B7B76">
              <w:rPr>
                <w:rFonts w:ascii="Times New Roman" w:eastAsia="Times New Roman" w:hAnsi="Times New Roman" w:cs="Times New Roman"/>
                <w:spacing w:val="1"/>
                <w:sz w:val="24"/>
              </w:rPr>
              <w:t xml:space="preserve"> </w:t>
            </w:r>
            <w:r w:rsidRPr="000B7B76">
              <w:rPr>
                <w:rFonts w:ascii="Times New Roman" w:eastAsia="Times New Roman" w:hAnsi="Times New Roman" w:cs="Times New Roman"/>
                <w:sz w:val="24"/>
              </w:rPr>
              <w:t>2</w:t>
            </w:r>
            <w:r w:rsidRPr="000B7B76">
              <w:rPr>
                <w:rFonts w:ascii="Times New Roman" w:eastAsia="Times New Roman" w:hAnsi="Times New Roman" w:cs="Times New Roman"/>
                <w:spacing w:val="-3"/>
                <w:sz w:val="24"/>
              </w:rPr>
              <w:t xml:space="preserve"> </w:t>
            </w:r>
            <w:r w:rsidRPr="000B7B76">
              <w:rPr>
                <w:rFonts w:ascii="Times New Roman" w:eastAsia="Times New Roman" w:hAnsi="Times New Roman" w:cs="Times New Roman"/>
                <w:spacing w:val="-5"/>
                <w:sz w:val="24"/>
              </w:rPr>
              <w:t>км</w:t>
            </w:r>
          </w:p>
        </w:tc>
        <w:tc>
          <w:tcPr>
            <w:tcW w:w="1487" w:type="dxa"/>
            <w:vMerge w:val="restart"/>
          </w:tcPr>
          <w:p w14:paraId="6E805F28" w14:textId="77777777" w:rsidR="000B7B76" w:rsidRPr="000B7B76" w:rsidRDefault="000B7B76" w:rsidP="000B7B76">
            <w:pPr>
              <w:spacing w:line="268" w:lineRule="exact"/>
              <w:ind w:left="368"/>
              <w:rPr>
                <w:rFonts w:ascii="Times New Roman" w:eastAsia="Times New Roman" w:hAnsi="Times New Roman" w:cs="Times New Roman"/>
                <w:sz w:val="24"/>
              </w:rPr>
            </w:pPr>
            <w:r w:rsidRPr="000B7B76">
              <w:rPr>
                <w:rFonts w:ascii="Times New Roman" w:eastAsia="Times New Roman" w:hAnsi="Times New Roman" w:cs="Times New Roman"/>
                <w:sz w:val="24"/>
              </w:rPr>
              <w:t>мин,</w:t>
            </w:r>
            <w:r w:rsidRPr="000B7B76">
              <w:rPr>
                <w:rFonts w:ascii="Times New Roman" w:eastAsia="Times New Roman" w:hAnsi="Times New Roman" w:cs="Times New Roman"/>
                <w:spacing w:val="1"/>
                <w:sz w:val="24"/>
              </w:rPr>
              <w:t xml:space="preserve"> </w:t>
            </w:r>
            <w:r w:rsidRPr="000B7B76">
              <w:rPr>
                <w:rFonts w:ascii="Times New Roman" w:eastAsia="Times New Roman" w:hAnsi="Times New Roman" w:cs="Times New Roman"/>
                <w:spacing w:val="-10"/>
                <w:sz w:val="24"/>
              </w:rPr>
              <w:t>с</w:t>
            </w:r>
          </w:p>
        </w:tc>
        <w:tc>
          <w:tcPr>
            <w:tcW w:w="2429" w:type="dxa"/>
            <w:gridSpan w:val="2"/>
            <w:vMerge w:val="restart"/>
          </w:tcPr>
          <w:p w14:paraId="4DCF6DF4" w14:textId="77777777" w:rsidR="000B7B76" w:rsidRPr="000B7B76" w:rsidRDefault="000B7B76" w:rsidP="000B7B76">
            <w:pPr>
              <w:spacing w:line="268" w:lineRule="exact"/>
              <w:ind w:left="190"/>
              <w:rPr>
                <w:rFonts w:ascii="Times New Roman" w:eastAsia="Times New Roman" w:hAnsi="Times New Roman" w:cs="Times New Roman"/>
                <w:sz w:val="24"/>
              </w:rPr>
            </w:pPr>
            <w:r w:rsidRPr="000B7B76">
              <w:rPr>
                <w:rFonts w:ascii="Times New Roman" w:eastAsia="Times New Roman" w:hAnsi="Times New Roman" w:cs="Times New Roman"/>
                <w:sz w:val="24"/>
              </w:rPr>
              <w:t>без</w:t>
            </w:r>
            <w:r w:rsidRPr="000B7B76">
              <w:rPr>
                <w:rFonts w:ascii="Times New Roman" w:eastAsia="Times New Roman" w:hAnsi="Times New Roman" w:cs="Times New Roman"/>
                <w:spacing w:val="-1"/>
                <w:sz w:val="24"/>
              </w:rPr>
              <w:t xml:space="preserve"> </w:t>
            </w:r>
            <w:r w:rsidRPr="000B7B76">
              <w:rPr>
                <w:rFonts w:ascii="Times New Roman" w:eastAsia="Times New Roman" w:hAnsi="Times New Roman" w:cs="Times New Roman"/>
                <w:sz w:val="24"/>
              </w:rPr>
              <w:t>учета</w:t>
            </w:r>
            <w:r w:rsidRPr="000B7B76">
              <w:rPr>
                <w:rFonts w:ascii="Times New Roman" w:eastAsia="Times New Roman" w:hAnsi="Times New Roman" w:cs="Times New Roman"/>
                <w:spacing w:val="-9"/>
                <w:sz w:val="24"/>
              </w:rPr>
              <w:t xml:space="preserve"> </w:t>
            </w:r>
            <w:r w:rsidRPr="000B7B76">
              <w:rPr>
                <w:rFonts w:ascii="Times New Roman" w:eastAsia="Times New Roman" w:hAnsi="Times New Roman" w:cs="Times New Roman"/>
                <w:spacing w:val="-2"/>
                <w:sz w:val="24"/>
              </w:rPr>
              <w:t>времени</w:t>
            </w:r>
          </w:p>
        </w:tc>
        <w:tc>
          <w:tcPr>
            <w:tcW w:w="2429" w:type="dxa"/>
            <w:gridSpan w:val="2"/>
          </w:tcPr>
          <w:p w14:paraId="29B9FD30" w14:textId="77777777" w:rsidR="000B7B76" w:rsidRPr="000B7B76" w:rsidRDefault="000B7B76" w:rsidP="000B7B76">
            <w:pPr>
              <w:spacing w:line="268" w:lineRule="exact"/>
              <w:ind w:left="688"/>
              <w:rPr>
                <w:rFonts w:ascii="Times New Roman" w:eastAsia="Times New Roman" w:hAnsi="Times New Roman" w:cs="Times New Roman"/>
                <w:sz w:val="24"/>
              </w:rPr>
            </w:pPr>
            <w:r w:rsidRPr="000B7B76">
              <w:rPr>
                <w:rFonts w:ascii="Times New Roman" w:eastAsia="Times New Roman" w:hAnsi="Times New Roman" w:cs="Times New Roman"/>
                <w:sz w:val="24"/>
              </w:rPr>
              <w:t xml:space="preserve">не </w:t>
            </w:r>
            <w:r w:rsidRPr="000B7B76">
              <w:rPr>
                <w:rFonts w:ascii="Times New Roman" w:eastAsia="Times New Roman" w:hAnsi="Times New Roman" w:cs="Times New Roman"/>
                <w:spacing w:val="-2"/>
                <w:sz w:val="24"/>
              </w:rPr>
              <w:t>более</w:t>
            </w:r>
          </w:p>
        </w:tc>
      </w:tr>
      <w:tr w:rsidR="000B7B76" w:rsidRPr="000B7B76" w14:paraId="3B4135A2" w14:textId="77777777" w:rsidTr="000B7B76">
        <w:trPr>
          <w:trHeight w:val="414"/>
        </w:trPr>
        <w:tc>
          <w:tcPr>
            <w:tcW w:w="1014" w:type="dxa"/>
            <w:vMerge/>
            <w:tcBorders>
              <w:top w:val="nil"/>
            </w:tcBorders>
          </w:tcPr>
          <w:p w14:paraId="3E1D58A2" w14:textId="77777777" w:rsidR="000B7B76" w:rsidRPr="000B7B76" w:rsidRDefault="000B7B76" w:rsidP="000B7B76">
            <w:pPr>
              <w:rPr>
                <w:rFonts w:ascii="Times New Roman" w:eastAsia="Times New Roman" w:hAnsi="Times New Roman" w:cs="Times New Roman"/>
                <w:sz w:val="2"/>
                <w:szCs w:val="2"/>
              </w:rPr>
            </w:pPr>
          </w:p>
        </w:tc>
        <w:tc>
          <w:tcPr>
            <w:tcW w:w="3011" w:type="dxa"/>
            <w:vMerge/>
            <w:tcBorders>
              <w:top w:val="nil"/>
            </w:tcBorders>
          </w:tcPr>
          <w:p w14:paraId="06DE13F9" w14:textId="77777777" w:rsidR="000B7B76" w:rsidRPr="000B7B76" w:rsidRDefault="000B7B76" w:rsidP="000B7B76">
            <w:pPr>
              <w:rPr>
                <w:rFonts w:ascii="Times New Roman" w:eastAsia="Times New Roman" w:hAnsi="Times New Roman" w:cs="Times New Roman"/>
                <w:sz w:val="2"/>
                <w:szCs w:val="2"/>
              </w:rPr>
            </w:pPr>
          </w:p>
        </w:tc>
        <w:tc>
          <w:tcPr>
            <w:tcW w:w="1487" w:type="dxa"/>
            <w:vMerge/>
            <w:tcBorders>
              <w:top w:val="nil"/>
            </w:tcBorders>
          </w:tcPr>
          <w:p w14:paraId="10B0F820" w14:textId="77777777" w:rsidR="000B7B76" w:rsidRPr="000B7B76" w:rsidRDefault="000B7B76" w:rsidP="000B7B76">
            <w:pPr>
              <w:rPr>
                <w:rFonts w:ascii="Times New Roman" w:eastAsia="Times New Roman" w:hAnsi="Times New Roman" w:cs="Times New Roman"/>
                <w:sz w:val="2"/>
                <w:szCs w:val="2"/>
              </w:rPr>
            </w:pPr>
          </w:p>
        </w:tc>
        <w:tc>
          <w:tcPr>
            <w:tcW w:w="2429" w:type="dxa"/>
            <w:gridSpan w:val="2"/>
            <w:vMerge/>
            <w:tcBorders>
              <w:top w:val="nil"/>
            </w:tcBorders>
          </w:tcPr>
          <w:p w14:paraId="702B8DBB" w14:textId="77777777" w:rsidR="000B7B76" w:rsidRPr="000B7B76" w:rsidRDefault="000B7B76" w:rsidP="000B7B76">
            <w:pPr>
              <w:rPr>
                <w:rFonts w:ascii="Times New Roman" w:eastAsia="Times New Roman" w:hAnsi="Times New Roman" w:cs="Times New Roman"/>
                <w:sz w:val="2"/>
                <w:szCs w:val="2"/>
              </w:rPr>
            </w:pPr>
          </w:p>
        </w:tc>
        <w:tc>
          <w:tcPr>
            <w:tcW w:w="1295" w:type="dxa"/>
          </w:tcPr>
          <w:p w14:paraId="51E94248" w14:textId="77777777" w:rsidR="000B7B76" w:rsidRPr="000B7B76" w:rsidRDefault="000B7B76" w:rsidP="000B7B76">
            <w:pPr>
              <w:spacing w:line="268" w:lineRule="exact"/>
              <w:ind w:left="96" w:right="73"/>
              <w:jc w:val="center"/>
              <w:rPr>
                <w:rFonts w:ascii="Times New Roman" w:eastAsia="Times New Roman" w:hAnsi="Times New Roman" w:cs="Times New Roman"/>
                <w:sz w:val="24"/>
              </w:rPr>
            </w:pPr>
            <w:r w:rsidRPr="000B7B76">
              <w:rPr>
                <w:rFonts w:ascii="Times New Roman" w:eastAsia="Times New Roman" w:hAnsi="Times New Roman" w:cs="Times New Roman"/>
                <w:spacing w:val="-2"/>
                <w:sz w:val="24"/>
              </w:rPr>
              <w:t>16.00</w:t>
            </w:r>
          </w:p>
        </w:tc>
        <w:tc>
          <w:tcPr>
            <w:tcW w:w="1133" w:type="dxa"/>
          </w:tcPr>
          <w:p w14:paraId="7CA0AE07" w14:textId="77777777" w:rsidR="000B7B76" w:rsidRPr="000B7B76" w:rsidRDefault="000B7B76" w:rsidP="000B7B76">
            <w:pPr>
              <w:spacing w:line="268" w:lineRule="exact"/>
              <w:ind w:left="100" w:right="72"/>
              <w:jc w:val="center"/>
              <w:rPr>
                <w:rFonts w:ascii="Times New Roman" w:eastAsia="Times New Roman" w:hAnsi="Times New Roman" w:cs="Times New Roman"/>
                <w:sz w:val="24"/>
              </w:rPr>
            </w:pPr>
            <w:r w:rsidRPr="000B7B76">
              <w:rPr>
                <w:rFonts w:ascii="Times New Roman" w:eastAsia="Times New Roman" w:hAnsi="Times New Roman" w:cs="Times New Roman"/>
                <w:spacing w:val="-2"/>
                <w:sz w:val="24"/>
              </w:rPr>
              <w:t>17.30</w:t>
            </w:r>
          </w:p>
        </w:tc>
      </w:tr>
    </w:tbl>
    <w:p w14:paraId="0B7110F4" w14:textId="4D70EFDB" w:rsidR="00924706" w:rsidRDefault="00924706" w:rsidP="00924706">
      <w:pPr>
        <w:pStyle w:val="a6"/>
        <w:spacing w:after="1"/>
        <w:rPr>
          <w:b/>
        </w:rPr>
      </w:pPr>
    </w:p>
    <w:p w14:paraId="413A8C2A" w14:textId="7E1FFCD3" w:rsidR="00F55FDD" w:rsidRDefault="00F55FDD" w:rsidP="00924706">
      <w:pPr>
        <w:pStyle w:val="a6"/>
        <w:spacing w:after="1"/>
        <w:rPr>
          <w:b/>
        </w:rPr>
      </w:pPr>
    </w:p>
    <w:p w14:paraId="696E7570" w14:textId="77777777" w:rsidR="00F55FDD" w:rsidRPr="00453B0E" w:rsidRDefault="00F55FDD" w:rsidP="00F55FDD">
      <w:pPr>
        <w:spacing w:after="0" w:line="240" w:lineRule="auto"/>
        <w:jc w:val="center"/>
        <w:rPr>
          <w:rFonts w:ascii="Times New Roman" w:eastAsia="Calibri" w:hAnsi="Times New Roman" w:cs="Times New Roman"/>
          <w:b/>
          <w:sz w:val="24"/>
        </w:rPr>
      </w:pPr>
      <w:r w:rsidRPr="00453B0E">
        <w:rPr>
          <w:rFonts w:ascii="Times New Roman" w:eastAsia="Calibri" w:hAnsi="Times New Roman" w:cs="Times New Roman"/>
          <w:b/>
          <w:i/>
          <w:sz w:val="24"/>
        </w:rPr>
        <w:t xml:space="preserve">Нормативы для зачисления в группы на тренировочном этапе </w:t>
      </w:r>
      <w:r w:rsidRPr="00453B0E">
        <w:rPr>
          <w:rFonts w:ascii="Times New Roman" w:eastAsia="Calibri" w:hAnsi="Times New Roman" w:cs="Times New Roman"/>
          <w:b/>
          <w:sz w:val="24"/>
        </w:rPr>
        <w:t>НП</w:t>
      </w:r>
    </w:p>
    <w:p w14:paraId="4D9C3CC7" w14:textId="77777777" w:rsidR="00F55FDD" w:rsidRPr="00453B0E" w:rsidRDefault="00F55FDD" w:rsidP="00F55FDD">
      <w:pPr>
        <w:spacing w:after="0" w:line="240" w:lineRule="auto"/>
        <w:jc w:val="center"/>
        <w:rPr>
          <w:rFonts w:ascii="Times New Roman" w:eastAsia="Calibri" w:hAnsi="Times New Roman" w:cs="Times New Roman"/>
          <w:b/>
          <w:sz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907"/>
        <w:gridCol w:w="907"/>
        <w:gridCol w:w="907"/>
        <w:gridCol w:w="907"/>
        <w:gridCol w:w="907"/>
        <w:gridCol w:w="1731"/>
      </w:tblGrid>
      <w:tr w:rsidR="00F55FDD" w:rsidRPr="00453B0E" w14:paraId="78ECE43C" w14:textId="77777777" w:rsidTr="00F55FDD">
        <w:trPr>
          <w:cantSplit/>
          <w:trHeight w:val="454"/>
        </w:trPr>
        <w:tc>
          <w:tcPr>
            <w:tcW w:w="4082" w:type="dxa"/>
            <w:vMerge w:val="restart"/>
            <w:vAlign w:val="center"/>
          </w:tcPr>
          <w:p w14:paraId="7DD47821" w14:textId="77777777" w:rsidR="00F55FDD" w:rsidRPr="00453B0E" w:rsidRDefault="00F55FDD" w:rsidP="00F55FDD">
            <w:pPr>
              <w:spacing w:after="0" w:line="240" w:lineRule="auto"/>
              <w:rPr>
                <w:rFonts w:ascii="Times New Roman" w:eastAsia="Times New Roman" w:hAnsi="Times New Roman" w:cs="Times New Roman"/>
                <w:sz w:val="20"/>
                <w:szCs w:val="20"/>
                <w:lang w:eastAsia="ru-RU"/>
              </w:rPr>
            </w:pPr>
            <w:r w:rsidRPr="00453B0E">
              <w:rPr>
                <w:rFonts w:ascii="Times New Roman" w:eastAsia="Times New Roman" w:hAnsi="Times New Roman" w:cs="Times New Roman"/>
                <w:sz w:val="20"/>
                <w:szCs w:val="20"/>
                <w:lang w:eastAsia="ru-RU"/>
              </w:rPr>
              <w:t>Контрольные упражнения</w:t>
            </w:r>
          </w:p>
          <w:p w14:paraId="5B118206" w14:textId="77777777" w:rsidR="00F55FDD" w:rsidRPr="00453B0E" w:rsidRDefault="00F55FDD" w:rsidP="00F55FDD">
            <w:pPr>
              <w:spacing w:after="0" w:line="240" w:lineRule="auto"/>
              <w:jc w:val="center"/>
              <w:rPr>
                <w:rFonts w:ascii="Times New Roman" w:eastAsia="Times New Roman" w:hAnsi="Times New Roman" w:cs="Times New Roman"/>
                <w:sz w:val="20"/>
                <w:szCs w:val="20"/>
                <w:lang w:eastAsia="ru-RU"/>
              </w:rPr>
            </w:pPr>
            <w:r w:rsidRPr="00453B0E">
              <w:rPr>
                <w:rFonts w:ascii="Times New Roman" w:eastAsia="Times New Roman" w:hAnsi="Times New Roman" w:cs="Times New Roman"/>
                <w:b/>
                <w:bCs/>
                <w:sz w:val="20"/>
                <w:szCs w:val="20"/>
                <w:lang w:eastAsia="ru-RU"/>
              </w:rPr>
              <w:t xml:space="preserve"> </w:t>
            </w:r>
          </w:p>
        </w:tc>
        <w:tc>
          <w:tcPr>
            <w:tcW w:w="2721" w:type="dxa"/>
            <w:gridSpan w:val="3"/>
            <w:vAlign w:val="center"/>
          </w:tcPr>
          <w:p w14:paraId="49B5F9B8"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Юноши</w:t>
            </w:r>
          </w:p>
        </w:tc>
        <w:tc>
          <w:tcPr>
            <w:tcW w:w="3545" w:type="dxa"/>
            <w:gridSpan w:val="3"/>
            <w:vAlign w:val="center"/>
          </w:tcPr>
          <w:p w14:paraId="6539E401"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Девушки</w:t>
            </w:r>
          </w:p>
        </w:tc>
      </w:tr>
      <w:tr w:rsidR="00F55FDD" w:rsidRPr="00453B0E" w14:paraId="3DC43203" w14:textId="77777777" w:rsidTr="00F55FDD">
        <w:trPr>
          <w:cantSplit/>
          <w:trHeight w:val="454"/>
        </w:trPr>
        <w:tc>
          <w:tcPr>
            <w:tcW w:w="4082" w:type="dxa"/>
            <w:vMerge/>
            <w:vAlign w:val="center"/>
          </w:tcPr>
          <w:p w14:paraId="32FCC4E3" w14:textId="77777777" w:rsidR="00F55FDD" w:rsidRPr="00453B0E" w:rsidRDefault="00F55FDD" w:rsidP="00F55FDD">
            <w:pPr>
              <w:spacing w:after="0" w:line="240" w:lineRule="auto"/>
              <w:jc w:val="center"/>
              <w:rPr>
                <w:rFonts w:ascii="Times New Roman" w:eastAsia="Times New Roman" w:hAnsi="Times New Roman" w:cs="Times New Roman"/>
                <w:b/>
                <w:bCs/>
                <w:sz w:val="20"/>
                <w:szCs w:val="20"/>
                <w:lang w:eastAsia="ru-RU"/>
              </w:rPr>
            </w:pPr>
          </w:p>
        </w:tc>
        <w:tc>
          <w:tcPr>
            <w:tcW w:w="907" w:type="dxa"/>
            <w:vAlign w:val="center"/>
          </w:tcPr>
          <w:p w14:paraId="261A124E" w14:textId="77777777" w:rsidR="00F55FDD" w:rsidRPr="00453B0E" w:rsidRDefault="00F55FDD" w:rsidP="00F55FDD">
            <w:pPr>
              <w:spacing w:after="0" w:line="240" w:lineRule="auto"/>
              <w:jc w:val="center"/>
              <w:rPr>
                <w:rFonts w:ascii="Times New Roman" w:eastAsia="Times New Roman" w:hAnsi="Times New Roman" w:cs="Times New Roman"/>
                <w:bCs/>
                <w:szCs w:val="20"/>
                <w:lang w:eastAsia="ru-RU"/>
              </w:rPr>
            </w:pPr>
            <w:r w:rsidRPr="00453B0E">
              <w:rPr>
                <w:rFonts w:ascii="Times New Roman" w:eastAsia="Times New Roman" w:hAnsi="Times New Roman" w:cs="Times New Roman"/>
                <w:bCs/>
                <w:szCs w:val="20"/>
                <w:lang w:eastAsia="ru-RU"/>
              </w:rPr>
              <w:t>НП-1</w:t>
            </w:r>
          </w:p>
        </w:tc>
        <w:tc>
          <w:tcPr>
            <w:tcW w:w="907" w:type="dxa"/>
            <w:vAlign w:val="center"/>
          </w:tcPr>
          <w:p w14:paraId="513D0C02" w14:textId="77777777" w:rsidR="00F55FDD" w:rsidRPr="00453B0E" w:rsidRDefault="00F55FDD" w:rsidP="00F55FDD">
            <w:pPr>
              <w:spacing w:after="0" w:line="240" w:lineRule="auto"/>
              <w:jc w:val="center"/>
              <w:rPr>
                <w:rFonts w:ascii="Times New Roman" w:eastAsia="Times New Roman" w:hAnsi="Times New Roman" w:cs="Times New Roman"/>
                <w:bCs/>
                <w:szCs w:val="20"/>
                <w:lang w:eastAsia="ru-RU"/>
              </w:rPr>
            </w:pPr>
            <w:r w:rsidRPr="00453B0E">
              <w:rPr>
                <w:rFonts w:ascii="Times New Roman" w:eastAsia="Times New Roman" w:hAnsi="Times New Roman" w:cs="Times New Roman"/>
                <w:bCs/>
                <w:szCs w:val="20"/>
                <w:lang w:eastAsia="ru-RU"/>
              </w:rPr>
              <w:t>НП-2</w:t>
            </w:r>
          </w:p>
        </w:tc>
        <w:tc>
          <w:tcPr>
            <w:tcW w:w="907" w:type="dxa"/>
            <w:vAlign w:val="center"/>
          </w:tcPr>
          <w:p w14:paraId="2E02821E" w14:textId="77777777" w:rsidR="00F55FDD" w:rsidRPr="00453B0E" w:rsidRDefault="00F55FDD" w:rsidP="00F55FDD">
            <w:pPr>
              <w:spacing w:after="0" w:line="240" w:lineRule="auto"/>
              <w:jc w:val="center"/>
              <w:rPr>
                <w:rFonts w:ascii="Times New Roman" w:eastAsia="Times New Roman" w:hAnsi="Times New Roman" w:cs="Times New Roman"/>
                <w:bCs/>
                <w:szCs w:val="20"/>
                <w:lang w:eastAsia="ru-RU"/>
              </w:rPr>
            </w:pPr>
            <w:r w:rsidRPr="00453B0E">
              <w:rPr>
                <w:rFonts w:ascii="Times New Roman" w:eastAsia="Times New Roman" w:hAnsi="Times New Roman" w:cs="Times New Roman"/>
                <w:bCs/>
                <w:szCs w:val="20"/>
                <w:lang w:eastAsia="ru-RU"/>
              </w:rPr>
              <w:t>НП-3</w:t>
            </w:r>
          </w:p>
        </w:tc>
        <w:tc>
          <w:tcPr>
            <w:tcW w:w="907" w:type="dxa"/>
            <w:vAlign w:val="center"/>
          </w:tcPr>
          <w:p w14:paraId="31468720" w14:textId="77777777" w:rsidR="00F55FDD" w:rsidRPr="00453B0E" w:rsidRDefault="00F55FDD" w:rsidP="00F55FDD">
            <w:pPr>
              <w:spacing w:after="0" w:line="240" w:lineRule="auto"/>
              <w:jc w:val="center"/>
              <w:rPr>
                <w:rFonts w:ascii="Times New Roman" w:eastAsia="Times New Roman" w:hAnsi="Times New Roman" w:cs="Times New Roman"/>
                <w:bCs/>
                <w:szCs w:val="20"/>
                <w:lang w:eastAsia="ru-RU"/>
              </w:rPr>
            </w:pPr>
            <w:r w:rsidRPr="00453B0E">
              <w:rPr>
                <w:rFonts w:ascii="Times New Roman" w:eastAsia="Times New Roman" w:hAnsi="Times New Roman" w:cs="Times New Roman"/>
                <w:bCs/>
                <w:szCs w:val="20"/>
                <w:lang w:eastAsia="ru-RU"/>
              </w:rPr>
              <w:t>НП-1</w:t>
            </w:r>
          </w:p>
        </w:tc>
        <w:tc>
          <w:tcPr>
            <w:tcW w:w="907" w:type="dxa"/>
            <w:vAlign w:val="center"/>
          </w:tcPr>
          <w:p w14:paraId="79BAA260" w14:textId="77777777" w:rsidR="00F55FDD" w:rsidRPr="00453B0E" w:rsidRDefault="00F55FDD" w:rsidP="00F55FDD">
            <w:pPr>
              <w:spacing w:after="0" w:line="240" w:lineRule="auto"/>
              <w:jc w:val="center"/>
              <w:rPr>
                <w:rFonts w:ascii="Times New Roman" w:eastAsia="Times New Roman" w:hAnsi="Times New Roman" w:cs="Times New Roman"/>
                <w:bCs/>
                <w:szCs w:val="20"/>
                <w:lang w:eastAsia="ru-RU"/>
              </w:rPr>
            </w:pPr>
            <w:r w:rsidRPr="00453B0E">
              <w:rPr>
                <w:rFonts w:ascii="Times New Roman" w:eastAsia="Times New Roman" w:hAnsi="Times New Roman" w:cs="Times New Roman"/>
                <w:bCs/>
                <w:szCs w:val="20"/>
                <w:lang w:eastAsia="ru-RU"/>
              </w:rPr>
              <w:t>НП-2</w:t>
            </w:r>
          </w:p>
        </w:tc>
        <w:tc>
          <w:tcPr>
            <w:tcW w:w="1731" w:type="dxa"/>
            <w:vAlign w:val="center"/>
          </w:tcPr>
          <w:p w14:paraId="07F42F38" w14:textId="77777777" w:rsidR="00F55FDD" w:rsidRPr="00453B0E" w:rsidRDefault="00F55FDD" w:rsidP="00F55FDD">
            <w:pPr>
              <w:spacing w:after="0" w:line="240" w:lineRule="auto"/>
              <w:jc w:val="center"/>
              <w:rPr>
                <w:rFonts w:ascii="Times New Roman" w:eastAsia="Times New Roman" w:hAnsi="Times New Roman" w:cs="Times New Roman"/>
                <w:bCs/>
                <w:szCs w:val="20"/>
                <w:lang w:eastAsia="ru-RU"/>
              </w:rPr>
            </w:pPr>
            <w:r w:rsidRPr="00453B0E">
              <w:rPr>
                <w:rFonts w:ascii="Times New Roman" w:eastAsia="Times New Roman" w:hAnsi="Times New Roman" w:cs="Times New Roman"/>
                <w:bCs/>
                <w:szCs w:val="20"/>
                <w:lang w:eastAsia="ru-RU"/>
              </w:rPr>
              <w:t>НП-3</w:t>
            </w:r>
          </w:p>
        </w:tc>
      </w:tr>
      <w:tr w:rsidR="00F55FDD" w:rsidRPr="00453B0E" w14:paraId="79469ADA" w14:textId="77777777" w:rsidTr="00F55FDD">
        <w:trPr>
          <w:trHeight w:val="454"/>
        </w:trPr>
        <w:tc>
          <w:tcPr>
            <w:tcW w:w="4082" w:type="dxa"/>
            <w:vAlign w:val="center"/>
          </w:tcPr>
          <w:p w14:paraId="2ABF7F8C" w14:textId="77777777" w:rsidR="00F55FDD" w:rsidRPr="00453B0E" w:rsidRDefault="00F55FDD" w:rsidP="00F55FDD">
            <w:pPr>
              <w:widowControl w:val="0"/>
              <w:spacing w:after="0" w:line="240" w:lineRule="auto"/>
              <w:jc w:val="center"/>
              <w:rPr>
                <w:rFonts w:ascii="Times New Roman" w:eastAsia="Calibri" w:hAnsi="Times New Roman" w:cs="Times New Roman"/>
                <w:szCs w:val="24"/>
              </w:rPr>
            </w:pPr>
            <w:r w:rsidRPr="00453B0E">
              <w:rPr>
                <w:rFonts w:ascii="Times New Roman" w:eastAsia="Calibri" w:hAnsi="Times New Roman" w:cs="Times New Roman"/>
                <w:szCs w:val="24"/>
              </w:rPr>
              <w:t>Челночный бег 3x10 м</w:t>
            </w:r>
          </w:p>
          <w:p w14:paraId="0F8CEB43" w14:textId="77777777" w:rsidR="00F55FDD" w:rsidRPr="00453B0E" w:rsidRDefault="00F55FDD" w:rsidP="00F55FDD">
            <w:pPr>
              <w:widowControl w:val="0"/>
              <w:spacing w:after="0" w:line="240" w:lineRule="auto"/>
              <w:jc w:val="center"/>
              <w:rPr>
                <w:rFonts w:ascii="Times New Roman" w:eastAsia="Calibri" w:hAnsi="Times New Roman" w:cs="Times New Roman"/>
                <w:szCs w:val="24"/>
              </w:rPr>
            </w:pPr>
            <w:r w:rsidRPr="00453B0E">
              <w:rPr>
                <w:rFonts w:ascii="Times New Roman" w:eastAsia="Calibri" w:hAnsi="Times New Roman" w:cs="Times New Roman"/>
                <w:szCs w:val="24"/>
              </w:rPr>
              <w:t xml:space="preserve">                                              не более с</w:t>
            </w:r>
          </w:p>
        </w:tc>
        <w:tc>
          <w:tcPr>
            <w:tcW w:w="907" w:type="dxa"/>
            <w:vAlign w:val="center"/>
          </w:tcPr>
          <w:p w14:paraId="2C2A352B" w14:textId="77777777" w:rsidR="00F55FDD" w:rsidRPr="00453B0E" w:rsidRDefault="00F55FDD" w:rsidP="00F55FDD">
            <w:pPr>
              <w:spacing w:after="0" w:line="240" w:lineRule="auto"/>
              <w:jc w:val="center"/>
              <w:rPr>
                <w:rFonts w:ascii="Times New Roman" w:eastAsia="Times New Roman" w:hAnsi="Times New Roman" w:cs="Times New Roman"/>
                <w:bCs/>
                <w:szCs w:val="20"/>
                <w:lang w:eastAsia="ru-RU"/>
              </w:rPr>
            </w:pPr>
            <w:r w:rsidRPr="00453B0E">
              <w:rPr>
                <w:rFonts w:ascii="Times New Roman" w:eastAsia="Times New Roman" w:hAnsi="Times New Roman" w:cs="Times New Roman"/>
                <w:szCs w:val="20"/>
                <w:lang w:eastAsia="ru-RU"/>
              </w:rPr>
              <w:t>9,6</w:t>
            </w:r>
          </w:p>
        </w:tc>
        <w:tc>
          <w:tcPr>
            <w:tcW w:w="907" w:type="dxa"/>
            <w:vAlign w:val="center"/>
          </w:tcPr>
          <w:p w14:paraId="6A468591" w14:textId="77777777" w:rsidR="00F55FDD" w:rsidRPr="00453B0E" w:rsidRDefault="00F55FDD" w:rsidP="00F55FDD">
            <w:pPr>
              <w:spacing w:after="0" w:line="240" w:lineRule="auto"/>
              <w:jc w:val="center"/>
              <w:rPr>
                <w:rFonts w:ascii="Times New Roman" w:eastAsia="Times New Roman" w:hAnsi="Times New Roman" w:cs="Times New Roman"/>
                <w:bCs/>
                <w:szCs w:val="20"/>
                <w:lang w:eastAsia="ru-RU"/>
              </w:rPr>
            </w:pPr>
            <w:r w:rsidRPr="00453B0E">
              <w:rPr>
                <w:rFonts w:ascii="Times New Roman" w:eastAsia="Times New Roman" w:hAnsi="Times New Roman" w:cs="Times New Roman"/>
                <w:bCs/>
                <w:szCs w:val="20"/>
                <w:lang w:eastAsia="ru-RU"/>
              </w:rPr>
              <w:t>9.3</w:t>
            </w:r>
          </w:p>
        </w:tc>
        <w:tc>
          <w:tcPr>
            <w:tcW w:w="907" w:type="dxa"/>
            <w:vAlign w:val="center"/>
          </w:tcPr>
          <w:p w14:paraId="2E7EE870" w14:textId="77777777" w:rsidR="00F55FDD" w:rsidRPr="00453B0E" w:rsidRDefault="00F55FDD" w:rsidP="00F55FDD">
            <w:pPr>
              <w:spacing w:after="0" w:line="240" w:lineRule="auto"/>
              <w:jc w:val="center"/>
              <w:rPr>
                <w:rFonts w:ascii="Times New Roman" w:eastAsia="Times New Roman" w:hAnsi="Times New Roman" w:cs="Times New Roman"/>
                <w:bCs/>
                <w:szCs w:val="20"/>
                <w:lang w:eastAsia="ru-RU"/>
              </w:rPr>
            </w:pPr>
            <w:r w:rsidRPr="00453B0E">
              <w:rPr>
                <w:rFonts w:ascii="Times New Roman" w:eastAsia="Times New Roman" w:hAnsi="Times New Roman" w:cs="Times New Roman"/>
                <w:bCs/>
                <w:szCs w:val="20"/>
                <w:lang w:eastAsia="ru-RU"/>
              </w:rPr>
              <w:t>9.0</w:t>
            </w:r>
          </w:p>
        </w:tc>
        <w:tc>
          <w:tcPr>
            <w:tcW w:w="907" w:type="dxa"/>
            <w:vAlign w:val="center"/>
          </w:tcPr>
          <w:p w14:paraId="55A7E595" w14:textId="77777777" w:rsidR="00F55FDD" w:rsidRPr="00453B0E" w:rsidRDefault="00F55FDD" w:rsidP="00F55FDD">
            <w:pPr>
              <w:spacing w:after="0" w:line="240" w:lineRule="auto"/>
              <w:jc w:val="center"/>
              <w:rPr>
                <w:rFonts w:ascii="Times New Roman" w:eastAsia="Times New Roman" w:hAnsi="Times New Roman" w:cs="Times New Roman"/>
                <w:bCs/>
                <w:szCs w:val="20"/>
                <w:lang w:eastAsia="ru-RU"/>
              </w:rPr>
            </w:pPr>
            <w:r w:rsidRPr="00453B0E">
              <w:rPr>
                <w:rFonts w:ascii="Times New Roman" w:eastAsia="Times New Roman" w:hAnsi="Times New Roman" w:cs="Times New Roman"/>
                <w:szCs w:val="20"/>
                <w:lang w:eastAsia="ru-RU"/>
              </w:rPr>
              <w:t>9,9</w:t>
            </w:r>
          </w:p>
        </w:tc>
        <w:tc>
          <w:tcPr>
            <w:tcW w:w="907" w:type="dxa"/>
            <w:vAlign w:val="center"/>
          </w:tcPr>
          <w:p w14:paraId="251F5741" w14:textId="77777777" w:rsidR="00F55FDD" w:rsidRPr="00453B0E" w:rsidRDefault="00F55FDD" w:rsidP="00F55FDD">
            <w:pPr>
              <w:spacing w:after="0" w:line="240" w:lineRule="auto"/>
              <w:jc w:val="center"/>
              <w:rPr>
                <w:rFonts w:ascii="Times New Roman" w:eastAsia="Times New Roman" w:hAnsi="Times New Roman" w:cs="Times New Roman"/>
                <w:bCs/>
                <w:szCs w:val="20"/>
                <w:lang w:eastAsia="ru-RU"/>
              </w:rPr>
            </w:pPr>
            <w:r w:rsidRPr="00453B0E">
              <w:rPr>
                <w:rFonts w:ascii="Times New Roman" w:eastAsia="Times New Roman" w:hAnsi="Times New Roman" w:cs="Times New Roman"/>
                <w:bCs/>
                <w:szCs w:val="20"/>
                <w:lang w:eastAsia="ru-RU"/>
              </w:rPr>
              <w:t>9.5</w:t>
            </w:r>
          </w:p>
        </w:tc>
        <w:tc>
          <w:tcPr>
            <w:tcW w:w="1731" w:type="dxa"/>
            <w:vAlign w:val="center"/>
          </w:tcPr>
          <w:p w14:paraId="3E630F16" w14:textId="77777777" w:rsidR="00F55FDD" w:rsidRPr="00453B0E" w:rsidRDefault="00F55FDD" w:rsidP="00F55FDD">
            <w:pPr>
              <w:spacing w:after="0" w:line="240" w:lineRule="auto"/>
              <w:jc w:val="center"/>
              <w:rPr>
                <w:rFonts w:ascii="Times New Roman" w:eastAsia="Times New Roman" w:hAnsi="Times New Roman" w:cs="Times New Roman"/>
                <w:bCs/>
                <w:szCs w:val="20"/>
                <w:lang w:eastAsia="ru-RU"/>
              </w:rPr>
            </w:pPr>
            <w:r w:rsidRPr="00453B0E">
              <w:rPr>
                <w:rFonts w:ascii="Times New Roman" w:eastAsia="Times New Roman" w:hAnsi="Times New Roman" w:cs="Times New Roman"/>
                <w:bCs/>
                <w:szCs w:val="20"/>
                <w:lang w:eastAsia="ru-RU"/>
              </w:rPr>
              <w:t>9.2</w:t>
            </w:r>
          </w:p>
        </w:tc>
      </w:tr>
      <w:tr w:rsidR="00F55FDD" w:rsidRPr="00453B0E" w14:paraId="017AAA71" w14:textId="77777777" w:rsidTr="00F55FDD">
        <w:trPr>
          <w:trHeight w:val="454"/>
        </w:trPr>
        <w:tc>
          <w:tcPr>
            <w:tcW w:w="4082" w:type="dxa"/>
            <w:vAlign w:val="center"/>
          </w:tcPr>
          <w:p w14:paraId="24AF9190" w14:textId="77777777" w:rsidR="00F55FDD" w:rsidRPr="00453B0E" w:rsidRDefault="00F55FDD" w:rsidP="00F55FDD">
            <w:pPr>
              <w:widowControl w:val="0"/>
              <w:spacing w:after="0" w:line="240" w:lineRule="auto"/>
              <w:jc w:val="center"/>
              <w:rPr>
                <w:rFonts w:ascii="Times New Roman" w:eastAsia="Calibri" w:hAnsi="Times New Roman" w:cs="Times New Roman"/>
                <w:szCs w:val="24"/>
              </w:rPr>
            </w:pPr>
            <w:r w:rsidRPr="00453B0E">
              <w:rPr>
                <w:rFonts w:ascii="Times New Roman" w:eastAsia="Calibri" w:hAnsi="Times New Roman" w:cs="Times New Roman"/>
                <w:szCs w:val="24"/>
              </w:rPr>
              <w:t>Сгибание и разгибание рук в упоре лежа на полу</w:t>
            </w:r>
          </w:p>
          <w:p w14:paraId="7E6FF83B" w14:textId="77777777" w:rsidR="00F55FDD" w:rsidRPr="00453B0E" w:rsidRDefault="00F55FDD" w:rsidP="00F55FDD">
            <w:pPr>
              <w:widowControl w:val="0"/>
              <w:spacing w:after="0" w:line="240" w:lineRule="auto"/>
              <w:jc w:val="center"/>
              <w:rPr>
                <w:rFonts w:ascii="Times New Roman" w:eastAsia="Calibri" w:hAnsi="Times New Roman" w:cs="Times New Roman"/>
                <w:szCs w:val="24"/>
              </w:rPr>
            </w:pPr>
            <w:r w:rsidRPr="00453B0E">
              <w:rPr>
                <w:rFonts w:ascii="Times New Roman" w:eastAsia="Calibri" w:hAnsi="Times New Roman" w:cs="Times New Roman"/>
                <w:szCs w:val="24"/>
              </w:rPr>
              <w:t xml:space="preserve">                       не менее количество раз</w:t>
            </w:r>
          </w:p>
        </w:tc>
        <w:tc>
          <w:tcPr>
            <w:tcW w:w="907" w:type="dxa"/>
            <w:vAlign w:val="center"/>
          </w:tcPr>
          <w:p w14:paraId="2892F51B"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10</w:t>
            </w:r>
          </w:p>
        </w:tc>
        <w:tc>
          <w:tcPr>
            <w:tcW w:w="907" w:type="dxa"/>
            <w:vAlign w:val="center"/>
          </w:tcPr>
          <w:p w14:paraId="28D1E873"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13</w:t>
            </w:r>
          </w:p>
        </w:tc>
        <w:tc>
          <w:tcPr>
            <w:tcW w:w="907" w:type="dxa"/>
            <w:vAlign w:val="center"/>
          </w:tcPr>
          <w:p w14:paraId="17CF3CE0"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16</w:t>
            </w:r>
          </w:p>
        </w:tc>
        <w:tc>
          <w:tcPr>
            <w:tcW w:w="907" w:type="dxa"/>
            <w:vAlign w:val="center"/>
          </w:tcPr>
          <w:p w14:paraId="045F2097"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5</w:t>
            </w:r>
          </w:p>
        </w:tc>
        <w:tc>
          <w:tcPr>
            <w:tcW w:w="907" w:type="dxa"/>
            <w:vAlign w:val="center"/>
          </w:tcPr>
          <w:p w14:paraId="5071F1B5"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7</w:t>
            </w:r>
          </w:p>
        </w:tc>
        <w:tc>
          <w:tcPr>
            <w:tcW w:w="1731" w:type="dxa"/>
            <w:vAlign w:val="center"/>
          </w:tcPr>
          <w:p w14:paraId="3E529714"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10</w:t>
            </w:r>
          </w:p>
        </w:tc>
      </w:tr>
      <w:tr w:rsidR="00F55FDD" w:rsidRPr="00453B0E" w14:paraId="1A9EBC92" w14:textId="77777777" w:rsidTr="00F55FDD">
        <w:trPr>
          <w:trHeight w:val="454"/>
        </w:trPr>
        <w:tc>
          <w:tcPr>
            <w:tcW w:w="4082" w:type="dxa"/>
            <w:vAlign w:val="center"/>
          </w:tcPr>
          <w:p w14:paraId="59E9722A" w14:textId="77777777" w:rsidR="00F55FDD" w:rsidRPr="00453B0E" w:rsidRDefault="00F55FDD" w:rsidP="00F55FDD">
            <w:pPr>
              <w:widowControl w:val="0"/>
              <w:snapToGrid w:val="0"/>
              <w:spacing w:after="0" w:line="240" w:lineRule="auto"/>
              <w:jc w:val="center"/>
              <w:rPr>
                <w:rFonts w:ascii="Times New Roman" w:eastAsia="Calibri" w:hAnsi="Times New Roman" w:cs="Times New Roman"/>
                <w:szCs w:val="24"/>
              </w:rPr>
            </w:pPr>
            <w:r w:rsidRPr="00453B0E">
              <w:rPr>
                <w:rFonts w:ascii="Times New Roman" w:eastAsia="Calibri" w:hAnsi="Times New Roman" w:cs="Times New Roman"/>
                <w:szCs w:val="24"/>
              </w:rPr>
              <w:t xml:space="preserve">Прыжок в длину </w:t>
            </w:r>
            <w:r w:rsidRPr="00453B0E">
              <w:rPr>
                <w:rFonts w:ascii="Times New Roman" w:eastAsia="Calibri" w:hAnsi="Times New Roman" w:cs="Times New Roman"/>
                <w:szCs w:val="24"/>
              </w:rPr>
              <w:br/>
              <w:t>с места толчком двумя ногами</w:t>
            </w:r>
          </w:p>
          <w:p w14:paraId="6BCD892D" w14:textId="77777777" w:rsidR="00F55FDD" w:rsidRPr="00453B0E" w:rsidRDefault="00F55FDD" w:rsidP="00F55FDD">
            <w:pPr>
              <w:widowControl w:val="0"/>
              <w:snapToGrid w:val="0"/>
              <w:spacing w:after="0" w:line="240" w:lineRule="auto"/>
              <w:jc w:val="center"/>
              <w:rPr>
                <w:rFonts w:ascii="Times New Roman" w:eastAsia="Calibri" w:hAnsi="Times New Roman" w:cs="Times New Roman"/>
                <w:szCs w:val="24"/>
              </w:rPr>
            </w:pPr>
            <w:r w:rsidRPr="00453B0E">
              <w:rPr>
                <w:rFonts w:ascii="Times New Roman" w:eastAsia="Calibri" w:hAnsi="Times New Roman" w:cs="Times New Roman"/>
                <w:szCs w:val="24"/>
              </w:rPr>
              <w:t xml:space="preserve">                                               не менее см</w:t>
            </w:r>
          </w:p>
        </w:tc>
        <w:tc>
          <w:tcPr>
            <w:tcW w:w="907" w:type="dxa"/>
            <w:vAlign w:val="center"/>
          </w:tcPr>
          <w:p w14:paraId="4714796F"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130</w:t>
            </w:r>
          </w:p>
        </w:tc>
        <w:tc>
          <w:tcPr>
            <w:tcW w:w="907" w:type="dxa"/>
            <w:vAlign w:val="center"/>
          </w:tcPr>
          <w:p w14:paraId="77837B5A"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140</w:t>
            </w:r>
          </w:p>
        </w:tc>
        <w:tc>
          <w:tcPr>
            <w:tcW w:w="907" w:type="dxa"/>
            <w:vAlign w:val="center"/>
          </w:tcPr>
          <w:p w14:paraId="0A201858"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160</w:t>
            </w:r>
          </w:p>
        </w:tc>
        <w:tc>
          <w:tcPr>
            <w:tcW w:w="907" w:type="dxa"/>
            <w:vAlign w:val="center"/>
          </w:tcPr>
          <w:p w14:paraId="0C52AA22"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120</w:t>
            </w:r>
          </w:p>
        </w:tc>
        <w:tc>
          <w:tcPr>
            <w:tcW w:w="907" w:type="dxa"/>
            <w:vAlign w:val="center"/>
          </w:tcPr>
          <w:p w14:paraId="5A559CBD"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130</w:t>
            </w:r>
          </w:p>
        </w:tc>
        <w:tc>
          <w:tcPr>
            <w:tcW w:w="1731" w:type="dxa"/>
            <w:vAlign w:val="center"/>
          </w:tcPr>
          <w:p w14:paraId="216AD5F4"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150</w:t>
            </w:r>
          </w:p>
        </w:tc>
      </w:tr>
      <w:tr w:rsidR="00F55FDD" w:rsidRPr="00453B0E" w14:paraId="1C8C0809" w14:textId="77777777" w:rsidTr="00F55FDD">
        <w:trPr>
          <w:trHeight w:val="454"/>
        </w:trPr>
        <w:tc>
          <w:tcPr>
            <w:tcW w:w="4082" w:type="dxa"/>
            <w:vAlign w:val="center"/>
          </w:tcPr>
          <w:p w14:paraId="56B4F917" w14:textId="77777777" w:rsidR="00F55FDD" w:rsidRPr="00453B0E" w:rsidRDefault="00F55FDD" w:rsidP="00F55FDD">
            <w:pPr>
              <w:widowControl w:val="0"/>
              <w:snapToGrid w:val="0"/>
              <w:spacing w:after="0" w:line="240" w:lineRule="auto"/>
              <w:jc w:val="center"/>
              <w:rPr>
                <w:rFonts w:ascii="Times New Roman" w:eastAsia="Calibri" w:hAnsi="Times New Roman" w:cs="Times New Roman"/>
                <w:szCs w:val="24"/>
              </w:rPr>
            </w:pPr>
            <w:r w:rsidRPr="00453B0E">
              <w:rPr>
                <w:rFonts w:ascii="Times New Roman" w:eastAsia="Calibri" w:hAnsi="Times New Roman" w:cs="Times New Roman"/>
                <w:szCs w:val="24"/>
              </w:rPr>
              <w:t>Прыжки через скакалку в течение 30 с</w:t>
            </w:r>
          </w:p>
          <w:p w14:paraId="77C4CF34" w14:textId="77777777" w:rsidR="00F55FDD" w:rsidRPr="00453B0E" w:rsidRDefault="00F55FDD" w:rsidP="00F55FDD">
            <w:pPr>
              <w:widowControl w:val="0"/>
              <w:snapToGrid w:val="0"/>
              <w:spacing w:after="0" w:line="240" w:lineRule="auto"/>
              <w:jc w:val="center"/>
              <w:rPr>
                <w:rFonts w:ascii="Times New Roman" w:eastAsia="Calibri" w:hAnsi="Times New Roman" w:cs="Times New Roman"/>
                <w:szCs w:val="24"/>
              </w:rPr>
            </w:pPr>
            <w:r w:rsidRPr="00453B0E">
              <w:rPr>
                <w:rFonts w:ascii="Times New Roman" w:eastAsia="Calibri" w:hAnsi="Times New Roman" w:cs="Times New Roman"/>
                <w:szCs w:val="24"/>
              </w:rPr>
              <w:t xml:space="preserve">                         не менее количество раз</w:t>
            </w:r>
          </w:p>
        </w:tc>
        <w:tc>
          <w:tcPr>
            <w:tcW w:w="907" w:type="dxa"/>
            <w:vAlign w:val="center"/>
          </w:tcPr>
          <w:p w14:paraId="544DF4A7"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25</w:t>
            </w:r>
          </w:p>
        </w:tc>
        <w:tc>
          <w:tcPr>
            <w:tcW w:w="907" w:type="dxa"/>
            <w:vAlign w:val="center"/>
          </w:tcPr>
          <w:p w14:paraId="4DAF80C3"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30</w:t>
            </w:r>
          </w:p>
        </w:tc>
        <w:tc>
          <w:tcPr>
            <w:tcW w:w="907" w:type="dxa"/>
            <w:vAlign w:val="center"/>
          </w:tcPr>
          <w:p w14:paraId="60EB875D"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30</w:t>
            </w:r>
          </w:p>
        </w:tc>
        <w:tc>
          <w:tcPr>
            <w:tcW w:w="907" w:type="dxa"/>
            <w:vAlign w:val="center"/>
          </w:tcPr>
          <w:p w14:paraId="46B4E269"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30</w:t>
            </w:r>
          </w:p>
        </w:tc>
        <w:tc>
          <w:tcPr>
            <w:tcW w:w="907" w:type="dxa"/>
            <w:vAlign w:val="center"/>
          </w:tcPr>
          <w:p w14:paraId="245EB801"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35</w:t>
            </w:r>
          </w:p>
        </w:tc>
        <w:tc>
          <w:tcPr>
            <w:tcW w:w="1731" w:type="dxa"/>
            <w:vAlign w:val="center"/>
          </w:tcPr>
          <w:p w14:paraId="60C5BA61"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35</w:t>
            </w:r>
          </w:p>
        </w:tc>
      </w:tr>
      <w:tr w:rsidR="00F55FDD" w:rsidRPr="00453B0E" w14:paraId="730DF3B8" w14:textId="77777777" w:rsidTr="00F55FDD">
        <w:trPr>
          <w:trHeight w:val="454"/>
        </w:trPr>
        <w:tc>
          <w:tcPr>
            <w:tcW w:w="4082" w:type="dxa"/>
            <w:vAlign w:val="center"/>
          </w:tcPr>
          <w:p w14:paraId="431D1138" w14:textId="77777777" w:rsidR="00F55FDD" w:rsidRPr="00453B0E" w:rsidRDefault="00F55FDD" w:rsidP="00F55FDD">
            <w:pPr>
              <w:widowControl w:val="0"/>
              <w:snapToGrid w:val="0"/>
              <w:spacing w:after="0" w:line="240" w:lineRule="auto"/>
              <w:jc w:val="center"/>
              <w:rPr>
                <w:rFonts w:ascii="Times New Roman" w:eastAsia="Calibri" w:hAnsi="Times New Roman" w:cs="Times New Roman"/>
                <w:szCs w:val="24"/>
              </w:rPr>
            </w:pPr>
            <w:r w:rsidRPr="00453B0E">
              <w:rPr>
                <w:rFonts w:ascii="Times New Roman" w:eastAsia="Calibri" w:hAnsi="Times New Roman" w:cs="Times New Roman"/>
                <w:szCs w:val="24"/>
              </w:rPr>
              <w:t>Метание мяча весом 150 г</w:t>
            </w:r>
          </w:p>
          <w:p w14:paraId="4D2A63EA" w14:textId="77777777" w:rsidR="00F55FDD" w:rsidRPr="00453B0E" w:rsidRDefault="00F55FDD" w:rsidP="00F55FDD">
            <w:pPr>
              <w:widowControl w:val="0"/>
              <w:snapToGrid w:val="0"/>
              <w:spacing w:after="0" w:line="240" w:lineRule="auto"/>
              <w:jc w:val="center"/>
              <w:rPr>
                <w:rFonts w:ascii="Times New Roman" w:eastAsia="Calibri" w:hAnsi="Times New Roman" w:cs="Times New Roman"/>
                <w:szCs w:val="24"/>
              </w:rPr>
            </w:pPr>
            <w:r w:rsidRPr="00453B0E">
              <w:rPr>
                <w:rFonts w:ascii="Times New Roman" w:eastAsia="Calibri" w:hAnsi="Times New Roman" w:cs="Times New Roman"/>
                <w:szCs w:val="24"/>
              </w:rPr>
              <w:t xml:space="preserve">                                                не менее м</w:t>
            </w:r>
          </w:p>
        </w:tc>
        <w:tc>
          <w:tcPr>
            <w:tcW w:w="907" w:type="dxa"/>
            <w:vAlign w:val="center"/>
          </w:tcPr>
          <w:p w14:paraId="6E47E84A" w14:textId="77777777" w:rsidR="00F55FDD" w:rsidRPr="00453B0E" w:rsidRDefault="00F55FDD" w:rsidP="00F55FDD">
            <w:pPr>
              <w:spacing w:after="0" w:line="240" w:lineRule="auto"/>
              <w:jc w:val="center"/>
              <w:rPr>
                <w:rFonts w:ascii="Times New Roman" w:eastAsia="Times New Roman" w:hAnsi="Times New Roman" w:cs="Times New Roman"/>
                <w:bCs/>
                <w:szCs w:val="20"/>
                <w:lang w:eastAsia="ru-RU"/>
              </w:rPr>
            </w:pPr>
            <w:r w:rsidRPr="00453B0E">
              <w:rPr>
                <w:rFonts w:ascii="Times New Roman" w:eastAsia="Times New Roman" w:hAnsi="Times New Roman" w:cs="Times New Roman"/>
                <w:bCs/>
                <w:szCs w:val="20"/>
                <w:lang w:eastAsia="ru-RU"/>
              </w:rPr>
              <w:t>22</w:t>
            </w:r>
          </w:p>
        </w:tc>
        <w:tc>
          <w:tcPr>
            <w:tcW w:w="907" w:type="dxa"/>
            <w:vAlign w:val="center"/>
          </w:tcPr>
          <w:p w14:paraId="57A74861" w14:textId="77777777" w:rsidR="00F55FDD" w:rsidRPr="00453B0E" w:rsidRDefault="00F55FDD" w:rsidP="00F55FDD">
            <w:pPr>
              <w:spacing w:after="0" w:line="240" w:lineRule="auto"/>
              <w:jc w:val="center"/>
              <w:rPr>
                <w:rFonts w:ascii="Times New Roman" w:eastAsia="Times New Roman" w:hAnsi="Times New Roman" w:cs="Times New Roman"/>
                <w:bCs/>
                <w:szCs w:val="20"/>
                <w:lang w:eastAsia="ru-RU"/>
              </w:rPr>
            </w:pPr>
            <w:r w:rsidRPr="00453B0E">
              <w:rPr>
                <w:rFonts w:ascii="Times New Roman" w:eastAsia="Times New Roman" w:hAnsi="Times New Roman" w:cs="Times New Roman"/>
                <w:bCs/>
                <w:szCs w:val="20"/>
                <w:lang w:eastAsia="ru-RU"/>
              </w:rPr>
              <w:t>24</w:t>
            </w:r>
          </w:p>
        </w:tc>
        <w:tc>
          <w:tcPr>
            <w:tcW w:w="907" w:type="dxa"/>
            <w:vAlign w:val="center"/>
          </w:tcPr>
          <w:p w14:paraId="4790A7DA" w14:textId="77777777" w:rsidR="00F55FDD" w:rsidRPr="00453B0E" w:rsidRDefault="00F55FDD" w:rsidP="00F55FDD">
            <w:pPr>
              <w:spacing w:after="0" w:line="240" w:lineRule="auto"/>
              <w:jc w:val="center"/>
              <w:rPr>
                <w:rFonts w:ascii="Times New Roman" w:eastAsia="Times New Roman" w:hAnsi="Times New Roman" w:cs="Times New Roman"/>
                <w:bCs/>
                <w:szCs w:val="20"/>
                <w:lang w:eastAsia="ru-RU"/>
              </w:rPr>
            </w:pPr>
            <w:r w:rsidRPr="00453B0E">
              <w:rPr>
                <w:rFonts w:ascii="Times New Roman" w:eastAsia="Times New Roman" w:hAnsi="Times New Roman" w:cs="Times New Roman"/>
                <w:bCs/>
                <w:szCs w:val="20"/>
                <w:lang w:eastAsia="ru-RU"/>
              </w:rPr>
              <w:t>28</w:t>
            </w:r>
          </w:p>
        </w:tc>
        <w:tc>
          <w:tcPr>
            <w:tcW w:w="907" w:type="dxa"/>
            <w:vAlign w:val="center"/>
          </w:tcPr>
          <w:p w14:paraId="13841E48" w14:textId="77777777" w:rsidR="00F55FDD" w:rsidRPr="00453B0E" w:rsidRDefault="00F55FDD" w:rsidP="00F55FDD">
            <w:pPr>
              <w:spacing w:after="0" w:line="240" w:lineRule="auto"/>
              <w:jc w:val="center"/>
              <w:rPr>
                <w:rFonts w:ascii="Times New Roman" w:eastAsia="Times New Roman" w:hAnsi="Times New Roman" w:cs="Times New Roman"/>
                <w:bCs/>
                <w:szCs w:val="20"/>
                <w:lang w:eastAsia="ru-RU"/>
              </w:rPr>
            </w:pPr>
            <w:r w:rsidRPr="00453B0E">
              <w:rPr>
                <w:rFonts w:ascii="Times New Roman" w:eastAsia="Times New Roman" w:hAnsi="Times New Roman" w:cs="Times New Roman"/>
                <w:bCs/>
                <w:szCs w:val="20"/>
                <w:lang w:eastAsia="ru-RU"/>
              </w:rPr>
              <w:t>13</w:t>
            </w:r>
          </w:p>
        </w:tc>
        <w:tc>
          <w:tcPr>
            <w:tcW w:w="907" w:type="dxa"/>
            <w:vAlign w:val="center"/>
          </w:tcPr>
          <w:p w14:paraId="4E8A5997" w14:textId="77777777" w:rsidR="00F55FDD" w:rsidRPr="00453B0E" w:rsidRDefault="00F55FDD" w:rsidP="00F55FDD">
            <w:pPr>
              <w:spacing w:after="0" w:line="240" w:lineRule="auto"/>
              <w:jc w:val="center"/>
              <w:rPr>
                <w:rFonts w:ascii="Times New Roman" w:eastAsia="Times New Roman" w:hAnsi="Times New Roman" w:cs="Times New Roman"/>
                <w:bCs/>
                <w:szCs w:val="20"/>
                <w:lang w:eastAsia="ru-RU"/>
              </w:rPr>
            </w:pPr>
            <w:r w:rsidRPr="00453B0E">
              <w:rPr>
                <w:rFonts w:ascii="Times New Roman" w:eastAsia="Times New Roman" w:hAnsi="Times New Roman" w:cs="Times New Roman"/>
                <w:bCs/>
                <w:szCs w:val="20"/>
                <w:lang w:eastAsia="ru-RU"/>
              </w:rPr>
              <w:t>15</w:t>
            </w:r>
          </w:p>
        </w:tc>
        <w:tc>
          <w:tcPr>
            <w:tcW w:w="1731" w:type="dxa"/>
            <w:vAlign w:val="center"/>
          </w:tcPr>
          <w:p w14:paraId="2C9BE0DB" w14:textId="77777777" w:rsidR="00F55FDD" w:rsidRPr="00453B0E" w:rsidRDefault="00F55FDD" w:rsidP="00F55FDD">
            <w:pPr>
              <w:spacing w:after="0" w:line="240" w:lineRule="auto"/>
              <w:jc w:val="center"/>
              <w:rPr>
                <w:rFonts w:ascii="Times New Roman" w:eastAsia="Times New Roman" w:hAnsi="Times New Roman" w:cs="Times New Roman"/>
                <w:bCs/>
                <w:szCs w:val="20"/>
                <w:lang w:eastAsia="ru-RU"/>
              </w:rPr>
            </w:pPr>
            <w:r w:rsidRPr="00453B0E">
              <w:rPr>
                <w:rFonts w:ascii="Times New Roman" w:eastAsia="Times New Roman" w:hAnsi="Times New Roman" w:cs="Times New Roman"/>
                <w:bCs/>
                <w:szCs w:val="20"/>
                <w:lang w:eastAsia="ru-RU"/>
              </w:rPr>
              <w:t>18</w:t>
            </w:r>
          </w:p>
        </w:tc>
      </w:tr>
      <w:tr w:rsidR="00F55FDD" w:rsidRPr="00453B0E" w14:paraId="292F6441" w14:textId="77777777" w:rsidTr="00F55FDD">
        <w:trPr>
          <w:trHeight w:val="454"/>
        </w:trPr>
        <w:tc>
          <w:tcPr>
            <w:tcW w:w="4082" w:type="dxa"/>
            <w:vAlign w:val="center"/>
          </w:tcPr>
          <w:p w14:paraId="794BC297" w14:textId="77777777" w:rsidR="00F55FDD" w:rsidRPr="00453B0E" w:rsidRDefault="00F55FDD" w:rsidP="00F55FDD">
            <w:pPr>
              <w:widowControl w:val="0"/>
              <w:snapToGrid w:val="0"/>
              <w:spacing w:after="0" w:line="240" w:lineRule="auto"/>
              <w:jc w:val="center"/>
              <w:rPr>
                <w:rFonts w:ascii="Times New Roman" w:eastAsia="Calibri" w:hAnsi="Times New Roman" w:cs="Times New Roman"/>
                <w:szCs w:val="24"/>
              </w:rPr>
            </w:pPr>
            <w:r w:rsidRPr="00453B0E">
              <w:rPr>
                <w:rFonts w:ascii="Times New Roman" w:eastAsia="Calibri" w:hAnsi="Times New Roman" w:cs="Times New Roman"/>
                <w:szCs w:val="24"/>
              </w:rPr>
              <w:t xml:space="preserve">Наклон вперед из положения стоя </w:t>
            </w:r>
            <w:r w:rsidRPr="00453B0E">
              <w:rPr>
                <w:rFonts w:ascii="Times New Roman" w:eastAsia="Calibri" w:hAnsi="Times New Roman" w:cs="Times New Roman"/>
                <w:szCs w:val="24"/>
              </w:rPr>
              <w:br/>
              <w:t>на гимнастической скамье</w:t>
            </w:r>
          </w:p>
          <w:p w14:paraId="6A7518A8" w14:textId="77777777" w:rsidR="00F55FDD" w:rsidRPr="00453B0E" w:rsidRDefault="00F55FDD" w:rsidP="00F55FDD">
            <w:pPr>
              <w:widowControl w:val="0"/>
              <w:snapToGrid w:val="0"/>
              <w:spacing w:after="0" w:line="240" w:lineRule="auto"/>
              <w:jc w:val="center"/>
              <w:rPr>
                <w:rFonts w:ascii="Times New Roman" w:eastAsia="Calibri" w:hAnsi="Times New Roman" w:cs="Times New Roman"/>
                <w:szCs w:val="24"/>
              </w:rPr>
            </w:pPr>
            <w:r w:rsidRPr="00453B0E">
              <w:rPr>
                <w:rFonts w:ascii="Times New Roman" w:eastAsia="Calibri" w:hAnsi="Times New Roman" w:cs="Times New Roman"/>
                <w:szCs w:val="24"/>
              </w:rPr>
              <w:t xml:space="preserve"> (от уровня скамьи)</w:t>
            </w:r>
          </w:p>
          <w:p w14:paraId="293FE456" w14:textId="77777777" w:rsidR="00F55FDD" w:rsidRPr="00453B0E" w:rsidRDefault="00F55FDD" w:rsidP="00F55FDD">
            <w:pPr>
              <w:widowControl w:val="0"/>
              <w:snapToGrid w:val="0"/>
              <w:spacing w:after="0" w:line="240" w:lineRule="auto"/>
              <w:jc w:val="center"/>
              <w:rPr>
                <w:rFonts w:ascii="Times New Roman" w:eastAsia="Calibri" w:hAnsi="Times New Roman" w:cs="Times New Roman"/>
                <w:szCs w:val="24"/>
              </w:rPr>
            </w:pPr>
            <w:r w:rsidRPr="00453B0E">
              <w:rPr>
                <w:rFonts w:ascii="Times New Roman" w:eastAsia="Calibri" w:hAnsi="Times New Roman" w:cs="Times New Roman"/>
                <w:szCs w:val="24"/>
              </w:rPr>
              <w:t xml:space="preserve">                                             не менее см</w:t>
            </w:r>
          </w:p>
        </w:tc>
        <w:tc>
          <w:tcPr>
            <w:tcW w:w="907" w:type="dxa"/>
            <w:vAlign w:val="center"/>
          </w:tcPr>
          <w:p w14:paraId="13278206"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+2</w:t>
            </w:r>
          </w:p>
        </w:tc>
        <w:tc>
          <w:tcPr>
            <w:tcW w:w="907" w:type="dxa"/>
            <w:vAlign w:val="center"/>
          </w:tcPr>
          <w:p w14:paraId="6DB3DE4B"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+4</w:t>
            </w:r>
          </w:p>
        </w:tc>
        <w:tc>
          <w:tcPr>
            <w:tcW w:w="907" w:type="dxa"/>
            <w:vAlign w:val="center"/>
          </w:tcPr>
          <w:p w14:paraId="2863D357"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+5</w:t>
            </w:r>
          </w:p>
        </w:tc>
        <w:tc>
          <w:tcPr>
            <w:tcW w:w="907" w:type="dxa"/>
            <w:vAlign w:val="center"/>
          </w:tcPr>
          <w:p w14:paraId="18AF8042"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+3</w:t>
            </w:r>
          </w:p>
        </w:tc>
        <w:tc>
          <w:tcPr>
            <w:tcW w:w="907" w:type="dxa"/>
            <w:vAlign w:val="center"/>
          </w:tcPr>
          <w:p w14:paraId="1FD81AAD"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+5</w:t>
            </w:r>
          </w:p>
        </w:tc>
        <w:tc>
          <w:tcPr>
            <w:tcW w:w="1731" w:type="dxa"/>
            <w:vAlign w:val="center"/>
          </w:tcPr>
          <w:p w14:paraId="40842940"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+6</w:t>
            </w:r>
          </w:p>
        </w:tc>
      </w:tr>
      <w:tr w:rsidR="00F55FDD" w:rsidRPr="00F55FDD" w14:paraId="2F562582" w14:textId="77777777" w:rsidTr="00F55FDD">
        <w:trPr>
          <w:trHeight w:val="454"/>
        </w:trPr>
        <w:tc>
          <w:tcPr>
            <w:tcW w:w="4082" w:type="dxa"/>
            <w:vAlign w:val="center"/>
          </w:tcPr>
          <w:p w14:paraId="1A25C996" w14:textId="77777777" w:rsidR="00F55FDD" w:rsidRPr="00453B0E" w:rsidRDefault="00F55FDD" w:rsidP="00F55FDD">
            <w:pPr>
              <w:widowControl w:val="0"/>
              <w:snapToGrid w:val="0"/>
              <w:spacing w:after="0" w:line="240" w:lineRule="auto"/>
              <w:jc w:val="center"/>
              <w:rPr>
                <w:rFonts w:ascii="Times New Roman" w:eastAsia="Calibri" w:hAnsi="Times New Roman" w:cs="Times New Roman"/>
                <w:szCs w:val="24"/>
              </w:rPr>
            </w:pPr>
            <w:r w:rsidRPr="00453B0E">
              <w:rPr>
                <w:rFonts w:ascii="Times New Roman" w:eastAsia="Calibri" w:hAnsi="Times New Roman" w:cs="Times New Roman"/>
                <w:szCs w:val="24"/>
              </w:rPr>
              <w:t xml:space="preserve">Бег (кросс) на 2 км </w:t>
            </w:r>
          </w:p>
          <w:p w14:paraId="36B34D45" w14:textId="77777777" w:rsidR="00F55FDD" w:rsidRPr="00453B0E" w:rsidRDefault="00F55FDD" w:rsidP="00F55FDD">
            <w:pPr>
              <w:widowControl w:val="0"/>
              <w:snapToGrid w:val="0"/>
              <w:spacing w:after="0" w:line="240" w:lineRule="auto"/>
              <w:jc w:val="center"/>
              <w:rPr>
                <w:rFonts w:ascii="Times New Roman" w:eastAsia="Calibri" w:hAnsi="Times New Roman" w:cs="Times New Roman"/>
                <w:szCs w:val="24"/>
              </w:rPr>
            </w:pPr>
            <w:r w:rsidRPr="00453B0E">
              <w:rPr>
                <w:rFonts w:ascii="Times New Roman" w:eastAsia="Calibri" w:hAnsi="Times New Roman" w:cs="Times New Roman"/>
                <w:szCs w:val="24"/>
              </w:rPr>
              <w:t>(бег по пересеченной местности)</w:t>
            </w:r>
          </w:p>
          <w:p w14:paraId="17A81860" w14:textId="77777777" w:rsidR="00F55FDD" w:rsidRPr="00453B0E" w:rsidRDefault="00F55FDD" w:rsidP="00F55FDD">
            <w:pPr>
              <w:widowControl w:val="0"/>
              <w:snapToGrid w:val="0"/>
              <w:spacing w:after="0" w:line="240" w:lineRule="auto"/>
              <w:jc w:val="center"/>
              <w:rPr>
                <w:rFonts w:ascii="Times New Roman" w:eastAsia="Calibri" w:hAnsi="Times New Roman" w:cs="Times New Roman"/>
                <w:szCs w:val="24"/>
              </w:rPr>
            </w:pPr>
            <w:r w:rsidRPr="00453B0E">
              <w:rPr>
                <w:rFonts w:ascii="Times New Roman" w:eastAsia="Calibri" w:hAnsi="Times New Roman" w:cs="Times New Roman"/>
                <w:szCs w:val="24"/>
              </w:rPr>
              <w:t xml:space="preserve">                                     не более мин., с</w:t>
            </w:r>
          </w:p>
        </w:tc>
        <w:tc>
          <w:tcPr>
            <w:tcW w:w="907" w:type="dxa"/>
            <w:vAlign w:val="center"/>
          </w:tcPr>
          <w:p w14:paraId="26BBD938" w14:textId="77777777" w:rsidR="00F55FDD" w:rsidRPr="00453B0E" w:rsidRDefault="00F55FDD" w:rsidP="00F55FDD">
            <w:pPr>
              <w:spacing w:after="0" w:line="240" w:lineRule="auto"/>
              <w:jc w:val="center"/>
              <w:rPr>
                <w:rFonts w:ascii="Times New Roman" w:eastAsia="Times New Roman" w:hAnsi="Times New Roman" w:cs="Times New Roman"/>
                <w:sz w:val="18"/>
                <w:szCs w:val="20"/>
                <w:lang w:eastAsia="ru-RU"/>
              </w:rPr>
            </w:pPr>
            <w:r w:rsidRPr="00453B0E">
              <w:rPr>
                <w:rFonts w:ascii="Times New Roman" w:eastAsia="Times New Roman" w:hAnsi="Times New Roman" w:cs="Times New Roman"/>
                <w:sz w:val="18"/>
                <w:szCs w:val="20"/>
                <w:lang w:eastAsia="ru-RU"/>
              </w:rPr>
              <w:t>Без учета времени</w:t>
            </w:r>
          </w:p>
        </w:tc>
        <w:tc>
          <w:tcPr>
            <w:tcW w:w="907" w:type="dxa"/>
            <w:vAlign w:val="center"/>
          </w:tcPr>
          <w:p w14:paraId="0F88F19E"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16.00</w:t>
            </w:r>
          </w:p>
        </w:tc>
        <w:tc>
          <w:tcPr>
            <w:tcW w:w="907" w:type="dxa"/>
            <w:vAlign w:val="center"/>
          </w:tcPr>
          <w:p w14:paraId="13A9FDB0"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15.00</w:t>
            </w:r>
          </w:p>
        </w:tc>
        <w:tc>
          <w:tcPr>
            <w:tcW w:w="907" w:type="dxa"/>
            <w:vAlign w:val="center"/>
          </w:tcPr>
          <w:p w14:paraId="7B7600C1" w14:textId="77777777" w:rsidR="00F55FDD" w:rsidRPr="00453B0E" w:rsidRDefault="00F55FDD" w:rsidP="00F55FDD">
            <w:pPr>
              <w:spacing w:after="0" w:line="240" w:lineRule="auto"/>
              <w:jc w:val="center"/>
              <w:rPr>
                <w:rFonts w:ascii="Times New Roman" w:eastAsia="Times New Roman" w:hAnsi="Times New Roman" w:cs="Times New Roman"/>
                <w:sz w:val="18"/>
                <w:szCs w:val="20"/>
                <w:lang w:eastAsia="ru-RU"/>
              </w:rPr>
            </w:pPr>
            <w:r w:rsidRPr="00453B0E">
              <w:rPr>
                <w:rFonts w:ascii="Times New Roman" w:eastAsia="Times New Roman" w:hAnsi="Times New Roman" w:cs="Times New Roman"/>
                <w:sz w:val="18"/>
                <w:szCs w:val="20"/>
                <w:lang w:eastAsia="ru-RU"/>
              </w:rPr>
              <w:t>Без учета времени</w:t>
            </w:r>
          </w:p>
        </w:tc>
        <w:tc>
          <w:tcPr>
            <w:tcW w:w="907" w:type="dxa"/>
            <w:vAlign w:val="center"/>
          </w:tcPr>
          <w:p w14:paraId="7907F8AD" w14:textId="77777777" w:rsidR="00F55FDD" w:rsidRPr="00453B0E"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17.30</w:t>
            </w:r>
          </w:p>
        </w:tc>
        <w:tc>
          <w:tcPr>
            <w:tcW w:w="1731" w:type="dxa"/>
            <w:vAlign w:val="center"/>
          </w:tcPr>
          <w:p w14:paraId="41DBFBC2" w14:textId="77777777" w:rsidR="00F55FDD" w:rsidRPr="00F55FDD" w:rsidRDefault="00F55FDD" w:rsidP="00F55FDD">
            <w:pPr>
              <w:spacing w:after="0" w:line="240" w:lineRule="auto"/>
              <w:jc w:val="center"/>
              <w:rPr>
                <w:rFonts w:ascii="Times New Roman" w:eastAsia="Times New Roman" w:hAnsi="Times New Roman" w:cs="Times New Roman"/>
                <w:szCs w:val="20"/>
                <w:lang w:eastAsia="ru-RU"/>
              </w:rPr>
            </w:pPr>
            <w:r w:rsidRPr="00453B0E">
              <w:rPr>
                <w:rFonts w:ascii="Times New Roman" w:eastAsia="Times New Roman" w:hAnsi="Times New Roman" w:cs="Times New Roman"/>
                <w:szCs w:val="20"/>
                <w:lang w:eastAsia="ru-RU"/>
              </w:rPr>
              <w:t>16.30</w:t>
            </w:r>
          </w:p>
        </w:tc>
      </w:tr>
    </w:tbl>
    <w:p w14:paraId="2C331521" w14:textId="3EBE4ACF" w:rsidR="00F55FDD" w:rsidRDefault="00F55FDD" w:rsidP="00924706">
      <w:pPr>
        <w:pStyle w:val="a6"/>
        <w:spacing w:after="1"/>
        <w:rPr>
          <w:b/>
        </w:rPr>
      </w:pPr>
    </w:p>
    <w:p w14:paraId="2548CD67" w14:textId="77777777" w:rsidR="00F55FDD" w:rsidRPr="00924706" w:rsidRDefault="00F55FDD" w:rsidP="00924706">
      <w:pPr>
        <w:pStyle w:val="a6"/>
        <w:spacing w:after="1"/>
        <w:rPr>
          <w:b/>
        </w:rPr>
      </w:pPr>
    </w:p>
    <w:p w14:paraId="6CF52A78" w14:textId="38348830" w:rsidR="001B1F9D" w:rsidRPr="00F55FDD" w:rsidRDefault="001B1F9D" w:rsidP="001B1F9D">
      <w:pPr>
        <w:pStyle w:val="1"/>
        <w:tabs>
          <w:tab w:val="left" w:pos="1621"/>
        </w:tabs>
        <w:spacing w:line="237" w:lineRule="auto"/>
        <w:ind w:right="-3"/>
        <w:jc w:val="center"/>
        <w:rPr>
          <w:rFonts w:ascii="Times New Roman" w:hAnsi="Times New Roman" w:cs="Times New Roman"/>
          <w:bCs/>
          <w:color w:val="auto"/>
          <w:sz w:val="28"/>
          <w:szCs w:val="28"/>
        </w:rPr>
      </w:pPr>
      <w:r w:rsidRPr="00F55FDD">
        <w:rPr>
          <w:rFonts w:ascii="Times New Roman" w:hAnsi="Times New Roman" w:cs="Times New Roman"/>
          <w:bCs/>
          <w:color w:val="auto"/>
          <w:sz w:val="28"/>
          <w:szCs w:val="28"/>
        </w:rPr>
        <w:t>Нормативы</w:t>
      </w:r>
      <w:r w:rsidRPr="00F55FDD">
        <w:rPr>
          <w:rFonts w:ascii="Times New Roman" w:hAnsi="Times New Roman" w:cs="Times New Roman"/>
          <w:bCs/>
          <w:color w:val="auto"/>
          <w:spacing w:val="-4"/>
          <w:sz w:val="28"/>
          <w:szCs w:val="28"/>
        </w:rPr>
        <w:t xml:space="preserve"> </w:t>
      </w:r>
      <w:r w:rsidRPr="00F55FDD">
        <w:rPr>
          <w:rFonts w:ascii="Times New Roman" w:hAnsi="Times New Roman" w:cs="Times New Roman"/>
          <w:bCs/>
          <w:color w:val="auto"/>
          <w:sz w:val="28"/>
          <w:szCs w:val="28"/>
        </w:rPr>
        <w:t>общей</w:t>
      </w:r>
      <w:r w:rsidRPr="00F55FDD">
        <w:rPr>
          <w:rFonts w:ascii="Times New Roman" w:hAnsi="Times New Roman" w:cs="Times New Roman"/>
          <w:bCs/>
          <w:color w:val="auto"/>
          <w:spacing w:val="-3"/>
          <w:sz w:val="28"/>
          <w:szCs w:val="28"/>
        </w:rPr>
        <w:t xml:space="preserve"> </w:t>
      </w:r>
      <w:r w:rsidRPr="00F55FDD">
        <w:rPr>
          <w:rFonts w:ascii="Times New Roman" w:hAnsi="Times New Roman" w:cs="Times New Roman"/>
          <w:bCs/>
          <w:color w:val="auto"/>
          <w:sz w:val="28"/>
          <w:szCs w:val="28"/>
        </w:rPr>
        <w:t>физической</w:t>
      </w:r>
      <w:r w:rsidRPr="00F55FDD">
        <w:rPr>
          <w:rFonts w:ascii="Times New Roman" w:hAnsi="Times New Roman" w:cs="Times New Roman"/>
          <w:bCs/>
          <w:color w:val="auto"/>
          <w:spacing w:val="-7"/>
          <w:sz w:val="28"/>
          <w:szCs w:val="28"/>
        </w:rPr>
        <w:t xml:space="preserve"> </w:t>
      </w:r>
      <w:r w:rsidRPr="00F55FDD">
        <w:rPr>
          <w:rFonts w:ascii="Times New Roman" w:hAnsi="Times New Roman" w:cs="Times New Roman"/>
          <w:bCs/>
          <w:color w:val="auto"/>
          <w:sz w:val="28"/>
          <w:szCs w:val="28"/>
        </w:rPr>
        <w:t>и</w:t>
      </w:r>
      <w:r w:rsidRPr="00F55FDD">
        <w:rPr>
          <w:rFonts w:ascii="Times New Roman" w:hAnsi="Times New Roman" w:cs="Times New Roman"/>
          <w:bCs/>
          <w:color w:val="auto"/>
          <w:spacing w:val="-3"/>
          <w:sz w:val="28"/>
          <w:szCs w:val="28"/>
        </w:rPr>
        <w:t xml:space="preserve"> </w:t>
      </w:r>
      <w:r w:rsidRPr="00F55FDD">
        <w:rPr>
          <w:rFonts w:ascii="Times New Roman" w:hAnsi="Times New Roman" w:cs="Times New Roman"/>
          <w:bCs/>
          <w:color w:val="auto"/>
          <w:sz w:val="28"/>
          <w:szCs w:val="28"/>
        </w:rPr>
        <w:t>специальной</w:t>
      </w:r>
      <w:r w:rsidRPr="00F55FDD">
        <w:rPr>
          <w:rFonts w:ascii="Times New Roman" w:hAnsi="Times New Roman" w:cs="Times New Roman"/>
          <w:bCs/>
          <w:color w:val="auto"/>
          <w:spacing w:val="-3"/>
          <w:sz w:val="28"/>
          <w:szCs w:val="28"/>
        </w:rPr>
        <w:t xml:space="preserve"> </w:t>
      </w:r>
      <w:r w:rsidRPr="00F55FDD">
        <w:rPr>
          <w:rFonts w:ascii="Times New Roman" w:hAnsi="Times New Roman" w:cs="Times New Roman"/>
          <w:bCs/>
          <w:color w:val="auto"/>
          <w:sz w:val="28"/>
          <w:szCs w:val="28"/>
        </w:rPr>
        <w:t>физической</w:t>
      </w:r>
      <w:r w:rsidRPr="00F55FDD">
        <w:rPr>
          <w:rFonts w:ascii="Times New Roman" w:hAnsi="Times New Roman" w:cs="Times New Roman"/>
          <w:bCs/>
          <w:color w:val="auto"/>
          <w:spacing w:val="-3"/>
          <w:sz w:val="28"/>
          <w:szCs w:val="28"/>
        </w:rPr>
        <w:t xml:space="preserve"> </w:t>
      </w:r>
      <w:r w:rsidRPr="00F55FDD">
        <w:rPr>
          <w:rFonts w:ascii="Times New Roman" w:hAnsi="Times New Roman" w:cs="Times New Roman"/>
          <w:bCs/>
          <w:color w:val="auto"/>
          <w:sz w:val="28"/>
          <w:szCs w:val="28"/>
        </w:rPr>
        <w:t>подготовки, уровень спортивной квалификации (спортивные разряды)</w:t>
      </w:r>
      <w:r w:rsidRPr="00F55FDD">
        <w:rPr>
          <w:rFonts w:ascii="Times New Roman" w:hAnsi="Times New Roman" w:cs="Times New Roman"/>
          <w:bCs/>
          <w:color w:val="auto"/>
          <w:spacing w:val="-3"/>
          <w:sz w:val="28"/>
          <w:szCs w:val="28"/>
        </w:rPr>
        <w:t xml:space="preserve"> </w:t>
      </w:r>
      <w:r w:rsidRPr="00F55FDD">
        <w:rPr>
          <w:rFonts w:ascii="Times New Roman" w:hAnsi="Times New Roman" w:cs="Times New Roman"/>
          <w:bCs/>
          <w:color w:val="auto"/>
          <w:sz w:val="28"/>
          <w:szCs w:val="28"/>
        </w:rPr>
        <w:t>для</w:t>
      </w:r>
      <w:r w:rsidRPr="00F55FDD">
        <w:rPr>
          <w:rFonts w:ascii="Times New Roman" w:hAnsi="Times New Roman" w:cs="Times New Roman"/>
          <w:bCs/>
          <w:color w:val="auto"/>
          <w:spacing w:val="-57"/>
          <w:sz w:val="28"/>
          <w:szCs w:val="28"/>
        </w:rPr>
        <w:t xml:space="preserve"> </w:t>
      </w:r>
      <w:r w:rsidRPr="00F55FDD">
        <w:rPr>
          <w:rFonts w:ascii="Times New Roman" w:hAnsi="Times New Roman" w:cs="Times New Roman"/>
          <w:bCs/>
          <w:color w:val="auto"/>
          <w:sz w:val="28"/>
          <w:szCs w:val="28"/>
        </w:rPr>
        <w:t>зачисления</w:t>
      </w:r>
      <w:r w:rsidRPr="00F55FDD">
        <w:rPr>
          <w:rFonts w:ascii="Times New Roman" w:hAnsi="Times New Roman" w:cs="Times New Roman"/>
          <w:bCs/>
          <w:color w:val="auto"/>
          <w:spacing w:val="-2"/>
          <w:sz w:val="28"/>
          <w:szCs w:val="28"/>
        </w:rPr>
        <w:t xml:space="preserve"> </w:t>
      </w:r>
      <w:r w:rsidRPr="00F55FDD">
        <w:rPr>
          <w:rFonts w:ascii="Times New Roman" w:hAnsi="Times New Roman" w:cs="Times New Roman"/>
          <w:bCs/>
          <w:color w:val="auto"/>
          <w:sz w:val="28"/>
          <w:szCs w:val="28"/>
        </w:rPr>
        <w:t>и перевода на</w:t>
      </w:r>
      <w:r w:rsidRPr="00F55FDD">
        <w:rPr>
          <w:rFonts w:ascii="Times New Roman" w:hAnsi="Times New Roman" w:cs="Times New Roman"/>
          <w:bCs/>
          <w:color w:val="auto"/>
          <w:spacing w:val="-5"/>
          <w:sz w:val="28"/>
          <w:szCs w:val="28"/>
        </w:rPr>
        <w:t xml:space="preserve"> </w:t>
      </w:r>
      <w:r w:rsidRPr="00F55FDD">
        <w:rPr>
          <w:rFonts w:ascii="Times New Roman" w:hAnsi="Times New Roman" w:cs="Times New Roman"/>
          <w:bCs/>
          <w:color w:val="auto"/>
          <w:sz w:val="28"/>
          <w:szCs w:val="28"/>
        </w:rPr>
        <w:t>учебно-тренировочные этапы</w:t>
      </w:r>
      <w:r w:rsidRPr="00F55FDD">
        <w:rPr>
          <w:rFonts w:ascii="Times New Roman" w:hAnsi="Times New Roman" w:cs="Times New Roman"/>
          <w:bCs/>
          <w:color w:val="auto"/>
          <w:spacing w:val="-1"/>
          <w:sz w:val="28"/>
          <w:szCs w:val="28"/>
        </w:rPr>
        <w:t xml:space="preserve"> </w:t>
      </w:r>
      <w:r w:rsidRPr="00F55FDD">
        <w:rPr>
          <w:rFonts w:ascii="Times New Roman" w:hAnsi="Times New Roman" w:cs="Times New Roman"/>
          <w:bCs/>
          <w:color w:val="auto"/>
          <w:sz w:val="28"/>
          <w:szCs w:val="28"/>
        </w:rPr>
        <w:t>(этап</w:t>
      </w:r>
      <w:r w:rsidR="008E7C30" w:rsidRPr="00F55FDD">
        <w:rPr>
          <w:rFonts w:ascii="Times New Roman" w:hAnsi="Times New Roman" w:cs="Times New Roman"/>
          <w:bCs/>
          <w:color w:val="auto"/>
          <w:sz w:val="28"/>
          <w:szCs w:val="28"/>
        </w:rPr>
        <w:t>ы</w:t>
      </w:r>
      <w:r w:rsidRPr="00F55FDD">
        <w:rPr>
          <w:rFonts w:ascii="Times New Roman" w:hAnsi="Times New Roman" w:cs="Times New Roman"/>
          <w:bCs/>
          <w:color w:val="auto"/>
          <w:spacing w:val="-6"/>
          <w:sz w:val="28"/>
          <w:szCs w:val="28"/>
        </w:rPr>
        <w:t xml:space="preserve"> </w:t>
      </w:r>
      <w:r w:rsidRPr="00F55FDD">
        <w:rPr>
          <w:rFonts w:ascii="Times New Roman" w:hAnsi="Times New Roman" w:cs="Times New Roman"/>
          <w:bCs/>
          <w:color w:val="auto"/>
          <w:sz w:val="28"/>
          <w:szCs w:val="28"/>
        </w:rPr>
        <w:t>спортивной специализации)</w:t>
      </w:r>
      <w:r w:rsidR="008E7C30" w:rsidRPr="00F55FDD">
        <w:rPr>
          <w:rFonts w:ascii="Times New Roman" w:hAnsi="Times New Roman" w:cs="Times New Roman"/>
          <w:bCs/>
          <w:color w:val="auto"/>
          <w:sz w:val="28"/>
          <w:szCs w:val="28"/>
        </w:rPr>
        <w:t xml:space="preserve"> </w:t>
      </w:r>
      <w:r w:rsidR="0060504E" w:rsidRPr="00F55FDD">
        <w:rPr>
          <w:rFonts w:ascii="Times New Roman" w:hAnsi="Times New Roman" w:cs="Times New Roman"/>
          <w:bCs/>
          <w:color w:val="auto"/>
          <w:sz w:val="28"/>
          <w:szCs w:val="28"/>
        </w:rPr>
        <w:br/>
      </w:r>
      <w:r w:rsidR="000B7B76" w:rsidRPr="00F55FDD">
        <w:rPr>
          <w:rFonts w:ascii="Times New Roman" w:hAnsi="Times New Roman" w:cs="Times New Roman"/>
          <w:bCs/>
          <w:color w:val="auto"/>
          <w:sz w:val="28"/>
          <w:szCs w:val="28"/>
        </w:rPr>
        <w:t>по виду спорта «легкая атлетика</w:t>
      </w:r>
      <w:r w:rsidR="008E7C30" w:rsidRPr="00F55FDD">
        <w:rPr>
          <w:rFonts w:ascii="Times New Roman" w:hAnsi="Times New Roman" w:cs="Times New Roman"/>
          <w:bCs/>
          <w:color w:val="auto"/>
          <w:sz w:val="28"/>
          <w:szCs w:val="28"/>
        </w:rPr>
        <w:t>»</w:t>
      </w:r>
    </w:p>
    <w:p w14:paraId="4E3D8A3B" w14:textId="77777777" w:rsidR="00F55FDD" w:rsidRPr="00F55FDD" w:rsidRDefault="00F55FDD" w:rsidP="00F55FDD">
      <w:pPr>
        <w:spacing w:after="0" w:line="240" w:lineRule="auto"/>
        <w:ind w:left="360"/>
        <w:contextualSpacing/>
        <w:jc w:val="right"/>
        <w:rPr>
          <w:rFonts w:ascii="Times New Roman" w:eastAsia="Calibri" w:hAnsi="Times New Roman" w:cs="Times New Roman"/>
          <w:sz w:val="24"/>
        </w:rPr>
      </w:pPr>
      <w:r w:rsidRPr="00F55FDD">
        <w:rPr>
          <w:rFonts w:ascii="Times New Roman" w:eastAsia="Calibri" w:hAnsi="Times New Roman" w:cs="Times New Roman"/>
          <w:b/>
          <w:sz w:val="24"/>
        </w:rPr>
        <w:t xml:space="preserve">  </w:t>
      </w:r>
      <w:r w:rsidRPr="00F55FDD">
        <w:rPr>
          <w:rFonts w:ascii="Times New Roman" w:eastAsia="Times New Roman" w:hAnsi="Times New Roman" w:cs="Times New Roman"/>
          <w:bCs/>
          <w:sz w:val="24"/>
        </w:rPr>
        <w:t>(</w:t>
      </w:r>
      <w:r w:rsidRPr="00F55FDD">
        <w:rPr>
          <w:rFonts w:ascii="Times New Roman" w:eastAsia="Calibri" w:hAnsi="Times New Roman" w:cs="Times New Roman"/>
          <w:sz w:val="24"/>
        </w:rPr>
        <w:t>приложение № 7 к ФССП).</w:t>
      </w:r>
    </w:p>
    <w:tbl>
      <w:tblPr>
        <w:tblW w:w="10604" w:type="dxa"/>
        <w:tblLayout w:type="fixed"/>
        <w:tblCellMar>
          <w:left w:w="5" w:type="dxa"/>
          <w:right w:w="5" w:type="dxa"/>
        </w:tblCellMar>
        <w:tblLook w:val="0000" w:firstRow="0" w:lastRow="0" w:firstColumn="0" w:lastColumn="0" w:noHBand="0" w:noVBand="0"/>
      </w:tblPr>
      <w:tblGrid>
        <w:gridCol w:w="641"/>
        <w:gridCol w:w="55"/>
        <w:gridCol w:w="4608"/>
        <w:gridCol w:w="1284"/>
        <w:gridCol w:w="2087"/>
        <w:gridCol w:w="1929"/>
      </w:tblGrid>
      <w:tr w:rsidR="000B7B76" w:rsidRPr="000B7B76" w14:paraId="4EEE6511" w14:textId="77777777" w:rsidTr="00F55FDD">
        <w:trPr>
          <w:trHeight w:val="20"/>
        </w:trPr>
        <w:tc>
          <w:tcPr>
            <w:tcW w:w="641" w:type="dxa"/>
            <w:vMerge w:val="restart"/>
            <w:tcBorders>
              <w:top w:val="single" w:sz="4" w:space="0" w:color="000000"/>
              <w:left w:val="single" w:sz="4" w:space="0" w:color="000000"/>
              <w:bottom w:val="single" w:sz="4" w:space="0" w:color="000000"/>
              <w:right w:val="single" w:sz="4" w:space="0" w:color="000000"/>
            </w:tcBorders>
            <w:vAlign w:val="center"/>
          </w:tcPr>
          <w:p w14:paraId="2CF10B2E"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bCs/>
                <w:sz w:val="24"/>
              </w:rPr>
            </w:pPr>
            <w:r w:rsidRPr="000B7B76">
              <w:rPr>
                <w:rFonts w:ascii="Times New Roman" w:eastAsia="Times New Roman" w:hAnsi="Times New Roman" w:cs="Times New Roman"/>
                <w:bCs/>
                <w:sz w:val="24"/>
              </w:rPr>
              <w:t>№ п/п</w:t>
            </w:r>
          </w:p>
        </w:tc>
        <w:tc>
          <w:tcPr>
            <w:tcW w:w="466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646AAF8"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bCs/>
                <w:sz w:val="24"/>
              </w:rPr>
            </w:pPr>
            <w:r w:rsidRPr="000B7B76">
              <w:rPr>
                <w:rFonts w:ascii="Times New Roman" w:eastAsia="Times New Roman" w:hAnsi="Times New Roman" w:cs="Times New Roman"/>
                <w:bCs/>
                <w:sz w:val="24"/>
              </w:rPr>
              <w:t>Упражнения</w:t>
            </w:r>
          </w:p>
        </w:tc>
        <w:tc>
          <w:tcPr>
            <w:tcW w:w="1284" w:type="dxa"/>
            <w:vMerge w:val="restart"/>
            <w:tcBorders>
              <w:top w:val="single" w:sz="4" w:space="0" w:color="000000"/>
              <w:left w:val="single" w:sz="4" w:space="0" w:color="000000"/>
              <w:bottom w:val="single" w:sz="4" w:space="0" w:color="000000"/>
              <w:right w:val="single" w:sz="4" w:space="0" w:color="000000"/>
            </w:tcBorders>
            <w:vAlign w:val="center"/>
          </w:tcPr>
          <w:p w14:paraId="5019BBF7"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bCs/>
                <w:sz w:val="24"/>
              </w:rPr>
            </w:pPr>
            <w:r w:rsidRPr="000B7B76">
              <w:rPr>
                <w:rFonts w:ascii="Times New Roman" w:eastAsia="Times New Roman" w:hAnsi="Times New Roman" w:cs="Times New Roman"/>
                <w:bCs/>
                <w:sz w:val="24"/>
              </w:rPr>
              <w:t>Единица измерения</w:t>
            </w:r>
          </w:p>
        </w:tc>
        <w:tc>
          <w:tcPr>
            <w:tcW w:w="4016" w:type="dxa"/>
            <w:gridSpan w:val="2"/>
            <w:tcBorders>
              <w:top w:val="single" w:sz="4" w:space="0" w:color="000000"/>
              <w:left w:val="single" w:sz="4" w:space="0" w:color="000000"/>
              <w:bottom w:val="single" w:sz="4" w:space="0" w:color="000000"/>
              <w:right w:val="single" w:sz="4" w:space="0" w:color="000000"/>
            </w:tcBorders>
            <w:vAlign w:val="center"/>
          </w:tcPr>
          <w:p w14:paraId="064CE4B3"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bCs/>
                <w:sz w:val="24"/>
              </w:rPr>
            </w:pPr>
            <w:r w:rsidRPr="000B7B76">
              <w:rPr>
                <w:rFonts w:ascii="Times New Roman" w:eastAsia="Times New Roman" w:hAnsi="Times New Roman" w:cs="Times New Roman"/>
                <w:bCs/>
                <w:sz w:val="24"/>
              </w:rPr>
              <w:t>Норматив</w:t>
            </w:r>
          </w:p>
        </w:tc>
      </w:tr>
      <w:tr w:rsidR="000B7B76" w:rsidRPr="000B7B76" w14:paraId="261584A0" w14:textId="77777777" w:rsidTr="00F55FDD">
        <w:trPr>
          <w:trHeight w:val="20"/>
        </w:trPr>
        <w:tc>
          <w:tcPr>
            <w:tcW w:w="641" w:type="dxa"/>
            <w:vMerge/>
            <w:tcBorders>
              <w:top w:val="single" w:sz="4" w:space="0" w:color="000000"/>
              <w:left w:val="single" w:sz="4" w:space="0" w:color="000000"/>
              <w:bottom w:val="single" w:sz="4" w:space="0" w:color="000000"/>
              <w:right w:val="single" w:sz="4" w:space="0" w:color="000000"/>
            </w:tcBorders>
            <w:vAlign w:val="center"/>
          </w:tcPr>
          <w:p w14:paraId="2AA8264D"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bCs/>
                <w:sz w:val="24"/>
              </w:rPr>
            </w:pPr>
          </w:p>
        </w:tc>
        <w:tc>
          <w:tcPr>
            <w:tcW w:w="4663" w:type="dxa"/>
            <w:gridSpan w:val="2"/>
            <w:vMerge/>
            <w:tcBorders>
              <w:top w:val="single" w:sz="4" w:space="0" w:color="000000"/>
              <w:left w:val="single" w:sz="4" w:space="0" w:color="000000"/>
              <w:bottom w:val="single" w:sz="4" w:space="0" w:color="000000"/>
              <w:right w:val="single" w:sz="4" w:space="0" w:color="000000"/>
            </w:tcBorders>
            <w:vAlign w:val="center"/>
          </w:tcPr>
          <w:p w14:paraId="0FD22BBF"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bCs/>
                <w:sz w:val="24"/>
              </w:rPr>
            </w:pPr>
          </w:p>
        </w:tc>
        <w:tc>
          <w:tcPr>
            <w:tcW w:w="1284" w:type="dxa"/>
            <w:vMerge/>
            <w:tcBorders>
              <w:top w:val="single" w:sz="4" w:space="0" w:color="000000"/>
              <w:left w:val="single" w:sz="4" w:space="0" w:color="000000"/>
              <w:bottom w:val="single" w:sz="4" w:space="0" w:color="000000"/>
              <w:right w:val="single" w:sz="4" w:space="0" w:color="000000"/>
            </w:tcBorders>
            <w:vAlign w:val="center"/>
          </w:tcPr>
          <w:p w14:paraId="0CE4F4B7"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bCs/>
                <w:sz w:val="24"/>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468CB80B"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bCs/>
                <w:sz w:val="24"/>
              </w:rPr>
            </w:pPr>
            <w:r w:rsidRPr="000B7B76">
              <w:rPr>
                <w:rFonts w:ascii="Times New Roman" w:eastAsia="Times New Roman" w:hAnsi="Times New Roman" w:cs="Times New Roman"/>
                <w:bCs/>
                <w:sz w:val="24"/>
              </w:rPr>
              <w:t>юноши</w:t>
            </w:r>
          </w:p>
        </w:tc>
        <w:tc>
          <w:tcPr>
            <w:tcW w:w="1929" w:type="dxa"/>
            <w:tcBorders>
              <w:top w:val="single" w:sz="4" w:space="0" w:color="000000"/>
              <w:left w:val="single" w:sz="4" w:space="0" w:color="000000"/>
              <w:bottom w:val="single" w:sz="4" w:space="0" w:color="000000"/>
              <w:right w:val="single" w:sz="4" w:space="0" w:color="000000"/>
            </w:tcBorders>
            <w:vAlign w:val="center"/>
          </w:tcPr>
          <w:p w14:paraId="1F7D543E"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bCs/>
                <w:sz w:val="24"/>
              </w:rPr>
            </w:pPr>
            <w:r w:rsidRPr="000B7B76">
              <w:rPr>
                <w:rFonts w:ascii="Times New Roman" w:eastAsia="Times New Roman" w:hAnsi="Times New Roman" w:cs="Times New Roman"/>
                <w:bCs/>
                <w:sz w:val="24"/>
              </w:rPr>
              <w:t>девушки</w:t>
            </w:r>
          </w:p>
        </w:tc>
      </w:tr>
      <w:tr w:rsidR="000B7B76" w:rsidRPr="000B7B76" w14:paraId="2F52190C" w14:textId="77777777" w:rsidTr="000B7B76">
        <w:trPr>
          <w:trHeight w:val="20"/>
        </w:trPr>
        <w:tc>
          <w:tcPr>
            <w:tcW w:w="10604" w:type="dxa"/>
            <w:gridSpan w:val="6"/>
            <w:tcBorders>
              <w:top w:val="single" w:sz="4" w:space="0" w:color="000000"/>
              <w:left w:val="single" w:sz="4" w:space="0" w:color="000000"/>
              <w:bottom w:val="single" w:sz="4" w:space="0" w:color="000000"/>
              <w:right w:val="single" w:sz="4" w:space="0" w:color="000000"/>
            </w:tcBorders>
            <w:vAlign w:val="center"/>
          </w:tcPr>
          <w:p w14:paraId="228DA726"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1. Для спортивной дисциплины бег на короткие дистанции</w:t>
            </w:r>
          </w:p>
        </w:tc>
      </w:tr>
      <w:tr w:rsidR="000B7B76" w:rsidRPr="000B7B76" w14:paraId="3C834F7F" w14:textId="77777777" w:rsidTr="00F55FDD">
        <w:trPr>
          <w:trHeight w:val="20"/>
        </w:trPr>
        <w:tc>
          <w:tcPr>
            <w:tcW w:w="641" w:type="dxa"/>
            <w:vMerge w:val="restart"/>
            <w:tcBorders>
              <w:top w:val="single" w:sz="4" w:space="0" w:color="000000"/>
              <w:left w:val="single" w:sz="4" w:space="0" w:color="000000"/>
              <w:bottom w:val="single" w:sz="4" w:space="0" w:color="000000"/>
              <w:right w:val="single" w:sz="4" w:space="0" w:color="000000"/>
            </w:tcBorders>
            <w:vAlign w:val="center"/>
          </w:tcPr>
          <w:p w14:paraId="7B97BCB2"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1.1.</w:t>
            </w:r>
          </w:p>
        </w:tc>
        <w:tc>
          <w:tcPr>
            <w:tcW w:w="466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72EE29E"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 xml:space="preserve">Бег на 60 м </w:t>
            </w:r>
          </w:p>
        </w:tc>
        <w:tc>
          <w:tcPr>
            <w:tcW w:w="1284" w:type="dxa"/>
            <w:vMerge w:val="restart"/>
            <w:tcBorders>
              <w:top w:val="single" w:sz="4" w:space="0" w:color="000000"/>
              <w:left w:val="single" w:sz="4" w:space="0" w:color="000000"/>
              <w:bottom w:val="single" w:sz="4" w:space="0" w:color="000000"/>
              <w:right w:val="single" w:sz="4" w:space="0" w:color="000000"/>
            </w:tcBorders>
            <w:vAlign w:val="center"/>
          </w:tcPr>
          <w:p w14:paraId="2CB874E2"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с</w:t>
            </w:r>
          </w:p>
        </w:tc>
        <w:tc>
          <w:tcPr>
            <w:tcW w:w="4016" w:type="dxa"/>
            <w:gridSpan w:val="2"/>
            <w:tcBorders>
              <w:top w:val="single" w:sz="4" w:space="0" w:color="000000"/>
              <w:left w:val="single" w:sz="4" w:space="0" w:color="000000"/>
              <w:bottom w:val="single" w:sz="4" w:space="0" w:color="000000"/>
              <w:right w:val="single" w:sz="4" w:space="0" w:color="000000"/>
            </w:tcBorders>
            <w:vAlign w:val="center"/>
          </w:tcPr>
          <w:p w14:paraId="3B68BF65"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не более</w:t>
            </w:r>
          </w:p>
        </w:tc>
      </w:tr>
      <w:tr w:rsidR="000B7B76" w:rsidRPr="000B7B76" w14:paraId="70955279" w14:textId="77777777" w:rsidTr="00F55FDD">
        <w:trPr>
          <w:trHeight w:val="20"/>
        </w:trPr>
        <w:tc>
          <w:tcPr>
            <w:tcW w:w="641" w:type="dxa"/>
            <w:vMerge/>
            <w:tcBorders>
              <w:top w:val="single" w:sz="4" w:space="0" w:color="000000"/>
              <w:left w:val="single" w:sz="4" w:space="0" w:color="000000"/>
              <w:bottom w:val="single" w:sz="4" w:space="0" w:color="000000"/>
              <w:right w:val="single" w:sz="4" w:space="0" w:color="000000"/>
            </w:tcBorders>
            <w:vAlign w:val="center"/>
          </w:tcPr>
          <w:p w14:paraId="148D91C2"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4663" w:type="dxa"/>
            <w:gridSpan w:val="2"/>
            <w:vMerge/>
            <w:tcBorders>
              <w:top w:val="single" w:sz="4" w:space="0" w:color="000000"/>
              <w:left w:val="single" w:sz="4" w:space="0" w:color="000000"/>
              <w:bottom w:val="single" w:sz="4" w:space="0" w:color="000000"/>
              <w:right w:val="single" w:sz="4" w:space="0" w:color="000000"/>
            </w:tcBorders>
            <w:vAlign w:val="center"/>
          </w:tcPr>
          <w:p w14:paraId="161D720E"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1284" w:type="dxa"/>
            <w:vMerge/>
            <w:tcBorders>
              <w:top w:val="single" w:sz="4" w:space="0" w:color="000000"/>
              <w:left w:val="single" w:sz="4" w:space="0" w:color="000000"/>
              <w:bottom w:val="single" w:sz="4" w:space="0" w:color="000000"/>
              <w:right w:val="single" w:sz="4" w:space="0" w:color="000000"/>
            </w:tcBorders>
            <w:vAlign w:val="center"/>
          </w:tcPr>
          <w:p w14:paraId="02AD4DDE"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4D90FBC3"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9,3</w:t>
            </w:r>
          </w:p>
        </w:tc>
        <w:tc>
          <w:tcPr>
            <w:tcW w:w="1929" w:type="dxa"/>
            <w:tcBorders>
              <w:top w:val="single" w:sz="4" w:space="0" w:color="000000"/>
              <w:left w:val="single" w:sz="4" w:space="0" w:color="000000"/>
              <w:bottom w:val="single" w:sz="4" w:space="0" w:color="000000"/>
              <w:right w:val="single" w:sz="4" w:space="0" w:color="000000"/>
            </w:tcBorders>
            <w:vAlign w:val="center"/>
          </w:tcPr>
          <w:p w14:paraId="4E1757EF"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10,3</w:t>
            </w:r>
          </w:p>
        </w:tc>
      </w:tr>
      <w:tr w:rsidR="000B7B76" w:rsidRPr="000B7B76" w14:paraId="19DD4C98" w14:textId="77777777" w:rsidTr="00F55FDD">
        <w:trPr>
          <w:trHeight w:val="20"/>
        </w:trPr>
        <w:tc>
          <w:tcPr>
            <w:tcW w:w="641" w:type="dxa"/>
            <w:vMerge w:val="restart"/>
            <w:tcBorders>
              <w:top w:val="single" w:sz="4" w:space="0" w:color="000000"/>
              <w:left w:val="single" w:sz="4" w:space="0" w:color="000000"/>
              <w:bottom w:val="single" w:sz="4" w:space="0" w:color="000000"/>
              <w:right w:val="single" w:sz="4" w:space="0" w:color="000000"/>
            </w:tcBorders>
            <w:vAlign w:val="center"/>
          </w:tcPr>
          <w:p w14:paraId="2B89E651"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1.2.</w:t>
            </w:r>
          </w:p>
        </w:tc>
        <w:tc>
          <w:tcPr>
            <w:tcW w:w="466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4557CBA"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 xml:space="preserve">Бег на 150 м </w:t>
            </w:r>
          </w:p>
        </w:tc>
        <w:tc>
          <w:tcPr>
            <w:tcW w:w="1284" w:type="dxa"/>
            <w:vMerge w:val="restart"/>
            <w:tcBorders>
              <w:top w:val="single" w:sz="4" w:space="0" w:color="000000"/>
              <w:left w:val="single" w:sz="4" w:space="0" w:color="000000"/>
              <w:bottom w:val="single" w:sz="4" w:space="0" w:color="000000"/>
              <w:right w:val="single" w:sz="4" w:space="0" w:color="000000"/>
            </w:tcBorders>
            <w:vAlign w:val="center"/>
          </w:tcPr>
          <w:p w14:paraId="3E9EDA77"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с</w:t>
            </w:r>
          </w:p>
        </w:tc>
        <w:tc>
          <w:tcPr>
            <w:tcW w:w="4016" w:type="dxa"/>
            <w:gridSpan w:val="2"/>
            <w:tcBorders>
              <w:top w:val="single" w:sz="4" w:space="0" w:color="000000"/>
              <w:left w:val="single" w:sz="4" w:space="0" w:color="000000"/>
              <w:bottom w:val="single" w:sz="4" w:space="0" w:color="000000"/>
              <w:right w:val="single" w:sz="4" w:space="0" w:color="000000"/>
            </w:tcBorders>
            <w:vAlign w:val="center"/>
          </w:tcPr>
          <w:p w14:paraId="6F2FDA79"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не более</w:t>
            </w:r>
          </w:p>
        </w:tc>
      </w:tr>
      <w:tr w:rsidR="000B7B76" w:rsidRPr="000B7B76" w14:paraId="6DBB4676" w14:textId="77777777" w:rsidTr="00F55FDD">
        <w:trPr>
          <w:trHeight w:val="20"/>
        </w:trPr>
        <w:tc>
          <w:tcPr>
            <w:tcW w:w="641" w:type="dxa"/>
            <w:vMerge/>
            <w:tcBorders>
              <w:top w:val="single" w:sz="4" w:space="0" w:color="000000"/>
              <w:left w:val="single" w:sz="4" w:space="0" w:color="000000"/>
              <w:bottom w:val="single" w:sz="4" w:space="0" w:color="000000"/>
              <w:right w:val="single" w:sz="4" w:space="0" w:color="000000"/>
            </w:tcBorders>
            <w:vAlign w:val="center"/>
          </w:tcPr>
          <w:p w14:paraId="59D027C7"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4663" w:type="dxa"/>
            <w:gridSpan w:val="2"/>
            <w:vMerge/>
            <w:tcBorders>
              <w:top w:val="single" w:sz="4" w:space="0" w:color="000000"/>
              <w:left w:val="single" w:sz="4" w:space="0" w:color="000000"/>
              <w:bottom w:val="single" w:sz="4" w:space="0" w:color="000000"/>
              <w:right w:val="single" w:sz="4" w:space="0" w:color="000000"/>
            </w:tcBorders>
            <w:vAlign w:val="center"/>
          </w:tcPr>
          <w:p w14:paraId="2192DEDA"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1284" w:type="dxa"/>
            <w:vMerge/>
            <w:tcBorders>
              <w:top w:val="single" w:sz="4" w:space="0" w:color="000000"/>
              <w:left w:val="single" w:sz="4" w:space="0" w:color="000000"/>
              <w:bottom w:val="single" w:sz="4" w:space="0" w:color="000000"/>
              <w:right w:val="single" w:sz="4" w:space="0" w:color="000000"/>
            </w:tcBorders>
            <w:vAlign w:val="center"/>
          </w:tcPr>
          <w:p w14:paraId="1A7C17B5"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25A62B4F"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25,5</w:t>
            </w:r>
          </w:p>
        </w:tc>
        <w:tc>
          <w:tcPr>
            <w:tcW w:w="1929" w:type="dxa"/>
            <w:tcBorders>
              <w:top w:val="single" w:sz="4" w:space="0" w:color="000000"/>
              <w:left w:val="single" w:sz="4" w:space="0" w:color="000000"/>
              <w:bottom w:val="single" w:sz="4" w:space="0" w:color="000000"/>
              <w:right w:val="single" w:sz="4" w:space="0" w:color="000000"/>
            </w:tcBorders>
            <w:vAlign w:val="center"/>
          </w:tcPr>
          <w:p w14:paraId="72D84425"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27,8</w:t>
            </w:r>
          </w:p>
        </w:tc>
      </w:tr>
      <w:tr w:rsidR="000B7B76" w:rsidRPr="000B7B76" w14:paraId="6B5BDA77" w14:textId="77777777" w:rsidTr="00F55FDD">
        <w:trPr>
          <w:trHeight w:val="20"/>
        </w:trPr>
        <w:tc>
          <w:tcPr>
            <w:tcW w:w="641" w:type="dxa"/>
            <w:vMerge w:val="restart"/>
            <w:tcBorders>
              <w:top w:val="single" w:sz="4" w:space="0" w:color="000000"/>
              <w:left w:val="single" w:sz="4" w:space="0" w:color="000000"/>
              <w:bottom w:val="single" w:sz="4" w:space="0" w:color="000000"/>
              <w:right w:val="single" w:sz="4" w:space="0" w:color="000000"/>
            </w:tcBorders>
            <w:vAlign w:val="center"/>
          </w:tcPr>
          <w:p w14:paraId="448B02FF"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1.3.</w:t>
            </w:r>
          </w:p>
        </w:tc>
        <w:tc>
          <w:tcPr>
            <w:tcW w:w="466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3FEBA4B"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 xml:space="preserve">Прыжок в длину с места </w:t>
            </w:r>
          </w:p>
          <w:p w14:paraId="7E3D97EC"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толчком двумя ногами</w:t>
            </w:r>
          </w:p>
        </w:tc>
        <w:tc>
          <w:tcPr>
            <w:tcW w:w="1284" w:type="dxa"/>
            <w:vMerge w:val="restart"/>
            <w:tcBorders>
              <w:top w:val="single" w:sz="4" w:space="0" w:color="000000"/>
              <w:left w:val="single" w:sz="4" w:space="0" w:color="000000"/>
              <w:bottom w:val="single" w:sz="4" w:space="0" w:color="000000"/>
              <w:right w:val="single" w:sz="4" w:space="0" w:color="000000"/>
            </w:tcBorders>
            <w:vAlign w:val="center"/>
          </w:tcPr>
          <w:p w14:paraId="1BFA4048"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см</w:t>
            </w:r>
          </w:p>
        </w:tc>
        <w:tc>
          <w:tcPr>
            <w:tcW w:w="4016" w:type="dxa"/>
            <w:gridSpan w:val="2"/>
            <w:tcBorders>
              <w:top w:val="single" w:sz="4" w:space="0" w:color="000000"/>
              <w:left w:val="single" w:sz="4" w:space="0" w:color="000000"/>
              <w:bottom w:val="single" w:sz="4" w:space="0" w:color="000000"/>
              <w:right w:val="single" w:sz="4" w:space="0" w:color="000000"/>
            </w:tcBorders>
            <w:vAlign w:val="center"/>
          </w:tcPr>
          <w:p w14:paraId="6A80D442"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не менее</w:t>
            </w:r>
          </w:p>
        </w:tc>
      </w:tr>
      <w:tr w:rsidR="000B7B76" w:rsidRPr="000B7B76" w14:paraId="27238FD8" w14:textId="77777777" w:rsidTr="00F55FDD">
        <w:trPr>
          <w:trHeight w:val="20"/>
        </w:trPr>
        <w:tc>
          <w:tcPr>
            <w:tcW w:w="641" w:type="dxa"/>
            <w:vMerge/>
            <w:tcBorders>
              <w:top w:val="single" w:sz="4" w:space="0" w:color="000000"/>
              <w:left w:val="single" w:sz="4" w:space="0" w:color="000000"/>
              <w:bottom w:val="single" w:sz="4" w:space="0" w:color="000000"/>
              <w:right w:val="single" w:sz="4" w:space="0" w:color="000000"/>
            </w:tcBorders>
            <w:vAlign w:val="center"/>
          </w:tcPr>
          <w:p w14:paraId="3DD8F60D"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4663" w:type="dxa"/>
            <w:gridSpan w:val="2"/>
            <w:vMerge/>
            <w:tcBorders>
              <w:top w:val="single" w:sz="4" w:space="0" w:color="000000"/>
              <w:left w:val="single" w:sz="4" w:space="0" w:color="000000"/>
              <w:bottom w:val="single" w:sz="4" w:space="0" w:color="000000"/>
              <w:right w:val="single" w:sz="4" w:space="0" w:color="000000"/>
            </w:tcBorders>
            <w:vAlign w:val="center"/>
          </w:tcPr>
          <w:p w14:paraId="47641D13"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1284" w:type="dxa"/>
            <w:vMerge/>
            <w:tcBorders>
              <w:top w:val="single" w:sz="4" w:space="0" w:color="000000"/>
              <w:left w:val="single" w:sz="4" w:space="0" w:color="000000"/>
              <w:bottom w:val="single" w:sz="4" w:space="0" w:color="000000"/>
              <w:right w:val="single" w:sz="4" w:space="0" w:color="000000"/>
            </w:tcBorders>
            <w:vAlign w:val="center"/>
          </w:tcPr>
          <w:p w14:paraId="66BC3F43"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5ED3D39E"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190</w:t>
            </w:r>
          </w:p>
        </w:tc>
        <w:tc>
          <w:tcPr>
            <w:tcW w:w="1929" w:type="dxa"/>
            <w:tcBorders>
              <w:top w:val="single" w:sz="4" w:space="0" w:color="000000"/>
              <w:left w:val="single" w:sz="4" w:space="0" w:color="000000"/>
              <w:bottom w:val="single" w:sz="4" w:space="0" w:color="000000"/>
              <w:right w:val="single" w:sz="4" w:space="0" w:color="000000"/>
            </w:tcBorders>
            <w:vAlign w:val="center"/>
          </w:tcPr>
          <w:p w14:paraId="7F6A2BE9"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180</w:t>
            </w:r>
          </w:p>
        </w:tc>
      </w:tr>
      <w:tr w:rsidR="000B7B76" w:rsidRPr="000B7B76" w14:paraId="596BF460" w14:textId="77777777" w:rsidTr="000B7B76">
        <w:trPr>
          <w:trHeight w:val="20"/>
        </w:trPr>
        <w:tc>
          <w:tcPr>
            <w:tcW w:w="10604" w:type="dxa"/>
            <w:gridSpan w:val="6"/>
            <w:tcBorders>
              <w:top w:val="single" w:sz="4" w:space="0" w:color="000000"/>
              <w:left w:val="single" w:sz="4" w:space="0" w:color="000000"/>
              <w:bottom w:val="single" w:sz="4" w:space="0" w:color="000000"/>
              <w:right w:val="single" w:sz="4" w:space="0" w:color="000000"/>
            </w:tcBorders>
            <w:vAlign w:val="center"/>
          </w:tcPr>
          <w:p w14:paraId="1A52113C"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2. Для спортивных дисциплин бег на средние и длинные дистанции, спортивная ходьба</w:t>
            </w:r>
          </w:p>
        </w:tc>
      </w:tr>
      <w:tr w:rsidR="000B7B76" w:rsidRPr="000B7B76" w14:paraId="24E21D15" w14:textId="77777777" w:rsidTr="00F55FDD">
        <w:trPr>
          <w:trHeight w:val="20"/>
        </w:trPr>
        <w:tc>
          <w:tcPr>
            <w:tcW w:w="641" w:type="dxa"/>
            <w:vMerge w:val="restart"/>
            <w:tcBorders>
              <w:top w:val="single" w:sz="4" w:space="0" w:color="000000"/>
              <w:left w:val="single" w:sz="4" w:space="0" w:color="000000"/>
              <w:bottom w:val="single" w:sz="4" w:space="0" w:color="000000"/>
              <w:right w:val="single" w:sz="4" w:space="0" w:color="000000"/>
            </w:tcBorders>
            <w:vAlign w:val="center"/>
          </w:tcPr>
          <w:p w14:paraId="1D8AEEF4"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2.1.</w:t>
            </w:r>
          </w:p>
        </w:tc>
        <w:tc>
          <w:tcPr>
            <w:tcW w:w="466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5FDC594"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 xml:space="preserve">Бег на 60 м </w:t>
            </w:r>
          </w:p>
        </w:tc>
        <w:tc>
          <w:tcPr>
            <w:tcW w:w="1284" w:type="dxa"/>
            <w:vMerge w:val="restart"/>
            <w:tcBorders>
              <w:top w:val="single" w:sz="4" w:space="0" w:color="000000"/>
              <w:left w:val="single" w:sz="4" w:space="0" w:color="000000"/>
              <w:bottom w:val="single" w:sz="4" w:space="0" w:color="000000"/>
              <w:right w:val="single" w:sz="4" w:space="0" w:color="000000"/>
            </w:tcBorders>
            <w:vAlign w:val="center"/>
          </w:tcPr>
          <w:p w14:paraId="2391AEC9"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с</w:t>
            </w:r>
          </w:p>
        </w:tc>
        <w:tc>
          <w:tcPr>
            <w:tcW w:w="4016" w:type="dxa"/>
            <w:gridSpan w:val="2"/>
            <w:tcBorders>
              <w:top w:val="single" w:sz="4" w:space="0" w:color="000000"/>
              <w:left w:val="single" w:sz="4" w:space="0" w:color="000000"/>
              <w:bottom w:val="single" w:sz="4" w:space="0" w:color="000000"/>
              <w:right w:val="single" w:sz="4" w:space="0" w:color="000000"/>
            </w:tcBorders>
            <w:vAlign w:val="center"/>
          </w:tcPr>
          <w:p w14:paraId="26EB1DC7"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не более</w:t>
            </w:r>
          </w:p>
        </w:tc>
      </w:tr>
      <w:tr w:rsidR="000B7B76" w:rsidRPr="000B7B76" w14:paraId="6EBAE6FC" w14:textId="77777777" w:rsidTr="00F55FDD">
        <w:trPr>
          <w:trHeight w:val="20"/>
        </w:trPr>
        <w:tc>
          <w:tcPr>
            <w:tcW w:w="641" w:type="dxa"/>
            <w:vMerge/>
            <w:tcBorders>
              <w:top w:val="single" w:sz="4" w:space="0" w:color="000000"/>
              <w:left w:val="single" w:sz="4" w:space="0" w:color="000000"/>
              <w:bottom w:val="single" w:sz="4" w:space="0" w:color="000000"/>
              <w:right w:val="single" w:sz="4" w:space="0" w:color="000000"/>
            </w:tcBorders>
            <w:vAlign w:val="center"/>
          </w:tcPr>
          <w:p w14:paraId="1182748A"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4663" w:type="dxa"/>
            <w:gridSpan w:val="2"/>
            <w:vMerge/>
            <w:tcBorders>
              <w:top w:val="single" w:sz="4" w:space="0" w:color="000000"/>
              <w:left w:val="single" w:sz="4" w:space="0" w:color="000000"/>
              <w:bottom w:val="single" w:sz="4" w:space="0" w:color="000000"/>
              <w:right w:val="single" w:sz="4" w:space="0" w:color="000000"/>
            </w:tcBorders>
            <w:vAlign w:val="center"/>
          </w:tcPr>
          <w:p w14:paraId="54BD97AA"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1284" w:type="dxa"/>
            <w:vMerge/>
            <w:tcBorders>
              <w:top w:val="single" w:sz="4" w:space="0" w:color="000000"/>
              <w:left w:val="single" w:sz="4" w:space="0" w:color="000000"/>
              <w:bottom w:val="single" w:sz="4" w:space="0" w:color="000000"/>
              <w:right w:val="single" w:sz="4" w:space="0" w:color="000000"/>
            </w:tcBorders>
            <w:vAlign w:val="center"/>
          </w:tcPr>
          <w:p w14:paraId="0870442E"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55F45002"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9,5</w:t>
            </w:r>
          </w:p>
        </w:tc>
        <w:tc>
          <w:tcPr>
            <w:tcW w:w="1929" w:type="dxa"/>
            <w:tcBorders>
              <w:top w:val="single" w:sz="4" w:space="0" w:color="000000"/>
              <w:left w:val="single" w:sz="4" w:space="0" w:color="000000"/>
              <w:bottom w:val="single" w:sz="4" w:space="0" w:color="000000"/>
              <w:right w:val="single" w:sz="4" w:space="0" w:color="000000"/>
            </w:tcBorders>
            <w:vAlign w:val="center"/>
          </w:tcPr>
          <w:p w14:paraId="18AE3884"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10,6</w:t>
            </w:r>
          </w:p>
        </w:tc>
      </w:tr>
      <w:tr w:rsidR="000B7B76" w:rsidRPr="000B7B76" w14:paraId="09E900A1" w14:textId="77777777" w:rsidTr="00F55FDD">
        <w:trPr>
          <w:trHeight w:val="20"/>
        </w:trPr>
        <w:tc>
          <w:tcPr>
            <w:tcW w:w="641" w:type="dxa"/>
            <w:vMerge w:val="restart"/>
            <w:tcBorders>
              <w:top w:val="single" w:sz="4" w:space="0" w:color="000000"/>
              <w:left w:val="single" w:sz="4" w:space="0" w:color="000000"/>
              <w:bottom w:val="single" w:sz="4" w:space="0" w:color="000000"/>
              <w:right w:val="single" w:sz="4" w:space="0" w:color="000000"/>
            </w:tcBorders>
            <w:vAlign w:val="center"/>
          </w:tcPr>
          <w:p w14:paraId="133C32E2"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2.2.</w:t>
            </w:r>
          </w:p>
        </w:tc>
        <w:tc>
          <w:tcPr>
            <w:tcW w:w="466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778B9C8"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Бег на 500 м</w:t>
            </w:r>
          </w:p>
        </w:tc>
        <w:tc>
          <w:tcPr>
            <w:tcW w:w="1284" w:type="dxa"/>
            <w:vMerge w:val="restart"/>
            <w:tcBorders>
              <w:top w:val="single" w:sz="4" w:space="0" w:color="000000"/>
              <w:left w:val="single" w:sz="4" w:space="0" w:color="000000"/>
              <w:bottom w:val="single" w:sz="4" w:space="0" w:color="000000"/>
              <w:right w:val="single" w:sz="4" w:space="0" w:color="000000"/>
            </w:tcBorders>
            <w:vAlign w:val="center"/>
          </w:tcPr>
          <w:p w14:paraId="3D7BF18B"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мин, с</w:t>
            </w:r>
          </w:p>
        </w:tc>
        <w:tc>
          <w:tcPr>
            <w:tcW w:w="4016" w:type="dxa"/>
            <w:gridSpan w:val="2"/>
            <w:tcBorders>
              <w:top w:val="single" w:sz="4" w:space="0" w:color="000000"/>
              <w:left w:val="single" w:sz="4" w:space="0" w:color="000000"/>
              <w:bottom w:val="single" w:sz="4" w:space="0" w:color="000000"/>
              <w:right w:val="single" w:sz="4" w:space="0" w:color="000000"/>
            </w:tcBorders>
            <w:vAlign w:val="center"/>
          </w:tcPr>
          <w:p w14:paraId="56EE2AB3"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не более</w:t>
            </w:r>
          </w:p>
        </w:tc>
      </w:tr>
      <w:tr w:rsidR="000B7B76" w:rsidRPr="000B7B76" w14:paraId="5932A088" w14:textId="77777777" w:rsidTr="00F55FDD">
        <w:trPr>
          <w:trHeight w:val="20"/>
        </w:trPr>
        <w:tc>
          <w:tcPr>
            <w:tcW w:w="641" w:type="dxa"/>
            <w:vMerge/>
            <w:tcBorders>
              <w:top w:val="single" w:sz="4" w:space="0" w:color="000000"/>
              <w:left w:val="single" w:sz="4" w:space="0" w:color="000000"/>
              <w:bottom w:val="single" w:sz="4" w:space="0" w:color="000000"/>
              <w:right w:val="single" w:sz="4" w:space="0" w:color="000000"/>
            </w:tcBorders>
            <w:vAlign w:val="center"/>
          </w:tcPr>
          <w:p w14:paraId="4AC9CDAB"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4663" w:type="dxa"/>
            <w:gridSpan w:val="2"/>
            <w:vMerge/>
            <w:tcBorders>
              <w:top w:val="single" w:sz="4" w:space="0" w:color="000000"/>
              <w:left w:val="single" w:sz="4" w:space="0" w:color="000000"/>
              <w:bottom w:val="single" w:sz="4" w:space="0" w:color="000000"/>
              <w:right w:val="single" w:sz="4" w:space="0" w:color="000000"/>
            </w:tcBorders>
            <w:vAlign w:val="center"/>
          </w:tcPr>
          <w:p w14:paraId="3AE40744"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1284" w:type="dxa"/>
            <w:vMerge/>
            <w:tcBorders>
              <w:top w:val="single" w:sz="4" w:space="0" w:color="000000"/>
              <w:left w:val="single" w:sz="4" w:space="0" w:color="000000"/>
              <w:bottom w:val="single" w:sz="4" w:space="0" w:color="000000"/>
              <w:right w:val="single" w:sz="4" w:space="0" w:color="000000"/>
            </w:tcBorders>
            <w:vAlign w:val="center"/>
          </w:tcPr>
          <w:p w14:paraId="58F795FE"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2D420665"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1.44</w:t>
            </w:r>
          </w:p>
        </w:tc>
        <w:tc>
          <w:tcPr>
            <w:tcW w:w="1929" w:type="dxa"/>
            <w:tcBorders>
              <w:top w:val="single" w:sz="4" w:space="0" w:color="000000"/>
              <w:left w:val="single" w:sz="4" w:space="0" w:color="000000"/>
              <w:bottom w:val="single" w:sz="4" w:space="0" w:color="000000"/>
              <w:right w:val="single" w:sz="4" w:space="0" w:color="000000"/>
            </w:tcBorders>
            <w:vAlign w:val="center"/>
          </w:tcPr>
          <w:p w14:paraId="58FC115A"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2.01</w:t>
            </w:r>
          </w:p>
        </w:tc>
      </w:tr>
      <w:tr w:rsidR="000B7B76" w:rsidRPr="000B7B76" w14:paraId="7F2CAC65" w14:textId="77777777" w:rsidTr="00F55FDD">
        <w:trPr>
          <w:trHeight w:val="20"/>
        </w:trPr>
        <w:tc>
          <w:tcPr>
            <w:tcW w:w="641" w:type="dxa"/>
            <w:vMerge w:val="restart"/>
            <w:tcBorders>
              <w:top w:val="single" w:sz="4" w:space="0" w:color="000000"/>
              <w:left w:val="single" w:sz="4" w:space="0" w:color="000000"/>
              <w:bottom w:val="single" w:sz="4" w:space="0" w:color="000000"/>
              <w:right w:val="single" w:sz="4" w:space="0" w:color="000000"/>
            </w:tcBorders>
            <w:vAlign w:val="center"/>
          </w:tcPr>
          <w:p w14:paraId="06455E65"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2.3.</w:t>
            </w:r>
          </w:p>
        </w:tc>
        <w:tc>
          <w:tcPr>
            <w:tcW w:w="466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E430C21"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 xml:space="preserve">Прыжок в длину с места </w:t>
            </w:r>
          </w:p>
          <w:p w14:paraId="5D3513BF"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толчком двумя ногами</w:t>
            </w:r>
          </w:p>
        </w:tc>
        <w:tc>
          <w:tcPr>
            <w:tcW w:w="1284" w:type="dxa"/>
            <w:vMerge w:val="restart"/>
            <w:tcBorders>
              <w:top w:val="single" w:sz="4" w:space="0" w:color="000000"/>
              <w:left w:val="single" w:sz="4" w:space="0" w:color="000000"/>
              <w:bottom w:val="single" w:sz="4" w:space="0" w:color="000000"/>
              <w:right w:val="single" w:sz="4" w:space="0" w:color="000000"/>
            </w:tcBorders>
            <w:vAlign w:val="center"/>
          </w:tcPr>
          <w:p w14:paraId="58436458"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см</w:t>
            </w:r>
          </w:p>
        </w:tc>
        <w:tc>
          <w:tcPr>
            <w:tcW w:w="4016" w:type="dxa"/>
            <w:gridSpan w:val="2"/>
            <w:tcBorders>
              <w:top w:val="single" w:sz="4" w:space="0" w:color="000000"/>
              <w:left w:val="single" w:sz="4" w:space="0" w:color="000000"/>
              <w:bottom w:val="single" w:sz="4" w:space="0" w:color="000000"/>
              <w:right w:val="single" w:sz="4" w:space="0" w:color="000000"/>
            </w:tcBorders>
            <w:vAlign w:val="center"/>
          </w:tcPr>
          <w:p w14:paraId="2C6D7BA1"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не менее</w:t>
            </w:r>
          </w:p>
        </w:tc>
      </w:tr>
      <w:tr w:rsidR="000B7B76" w:rsidRPr="000B7B76" w14:paraId="09A7BF5B" w14:textId="77777777" w:rsidTr="00F55FDD">
        <w:trPr>
          <w:trHeight w:val="20"/>
        </w:trPr>
        <w:tc>
          <w:tcPr>
            <w:tcW w:w="641" w:type="dxa"/>
            <w:vMerge/>
            <w:tcBorders>
              <w:top w:val="single" w:sz="4" w:space="0" w:color="000000"/>
              <w:left w:val="single" w:sz="4" w:space="0" w:color="000000"/>
              <w:bottom w:val="single" w:sz="4" w:space="0" w:color="000000"/>
              <w:right w:val="single" w:sz="4" w:space="0" w:color="000000"/>
            </w:tcBorders>
            <w:vAlign w:val="center"/>
          </w:tcPr>
          <w:p w14:paraId="6FDEA7E2"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4663" w:type="dxa"/>
            <w:gridSpan w:val="2"/>
            <w:vMerge/>
            <w:tcBorders>
              <w:top w:val="single" w:sz="4" w:space="0" w:color="000000"/>
              <w:left w:val="single" w:sz="4" w:space="0" w:color="000000"/>
              <w:bottom w:val="single" w:sz="4" w:space="0" w:color="000000"/>
              <w:right w:val="single" w:sz="4" w:space="0" w:color="000000"/>
            </w:tcBorders>
            <w:vAlign w:val="center"/>
          </w:tcPr>
          <w:p w14:paraId="4BDB796B"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1284" w:type="dxa"/>
            <w:vMerge/>
            <w:tcBorders>
              <w:top w:val="single" w:sz="4" w:space="0" w:color="000000"/>
              <w:left w:val="single" w:sz="4" w:space="0" w:color="000000"/>
              <w:bottom w:val="single" w:sz="4" w:space="0" w:color="000000"/>
              <w:right w:val="single" w:sz="4" w:space="0" w:color="000000"/>
            </w:tcBorders>
            <w:vAlign w:val="center"/>
          </w:tcPr>
          <w:p w14:paraId="3DCDE280"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1E77202B"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170</w:t>
            </w:r>
          </w:p>
        </w:tc>
        <w:tc>
          <w:tcPr>
            <w:tcW w:w="1929" w:type="dxa"/>
            <w:tcBorders>
              <w:top w:val="single" w:sz="4" w:space="0" w:color="000000"/>
              <w:left w:val="single" w:sz="4" w:space="0" w:color="000000"/>
              <w:bottom w:val="single" w:sz="4" w:space="0" w:color="000000"/>
              <w:right w:val="single" w:sz="4" w:space="0" w:color="000000"/>
            </w:tcBorders>
            <w:vAlign w:val="center"/>
          </w:tcPr>
          <w:p w14:paraId="5B19D907"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160</w:t>
            </w:r>
          </w:p>
        </w:tc>
      </w:tr>
      <w:tr w:rsidR="000B7B76" w:rsidRPr="000B7B76" w14:paraId="4C8FF306" w14:textId="77777777" w:rsidTr="000B7B76">
        <w:trPr>
          <w:trHeight w:val="20"/>
        </w:trPr>
        <w:tc>
          <w:tcPr>
            <w:tcW w:w="10604" w:type="dxa"/>
            <w:gridSpan w:val="6"/>
            <w:tcBorders>
              <w:top w:val="single" w:sz="4" w:space="0" w:color="000000"/>
              <w:left w:val="single" w:sz="4" w:space="0" w:color="000000"/>
              <w:bottom w:val="single" w:sz="4" w:space="0" w:color="000000"/>
              <w:right w:val="single" w:sz="4" w:space="0" w:color="000000"/>
            </w:tcBorders>
            <w:vAlign w:val="center"/>
          </w:tcPr>
          <w:p w14:paraId="0364C96C"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3. Для спортивной дисциплины прыжки</w:t>
            </w:r>
          </w:p>
        </w:tc>
      </w:tr>
      <w:tr w:rsidR="000B7B76" w:rsidRPr="000B7B76" w14:paraId="54C4975E" w14:textId="77777777" w:rsidTr="00F55FDD">
        <w:trPr>
          <w:trHeight w:val="20"/>
        </w:trPr>
        <w:tc>
          <w:tcPr>
            <w:tcW w:w="641" w:type="dxa"/>
            <w:vMerge w:val="restart"/>
            <w:tcBorders>
              <w:top w:val="single" w:sz="4" w:space="0" w:color="000000"/>
              <w:left w:val="single" w:sz="4" w:space="0" w:color="000000"/>
              <w:bottom w:val="single" w:sz="4" w:space="0" w:color="000000"/>
              <w:right w:val="single" w:sz="4" w:space="0" w:color="000000"/>
            </w:tcBorders>
            <w:vAlign w:val="center"/>
          </w:tcPr>
          <w:p w14:paraId="496B0F43"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3.1.</w:t>
            </w:r>
          </w:p>
        </w:tc>
        <w:tc>
          <w:tcPr>
            <w:tcW w:w="466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B354E44"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 xml:space="preserve">Бег на 60 м </w:t>
            </w:r>
          </w:p>
        </w:tc>
        <w:tc>
          <w:tcPr>
            <w:tcW w:w="1284" w:type="dxa"/>
            <w:vMerge w:val="restart"/>
            <w:tcBorders>
              <w:top w:val="single" w:sz="4" w:space="0" w:color="000000"/>
              <w:left w:val="single" w:sz="4" w:space="0" w:color="000000"/>
              <w:bottom w:val="single" w:sz="4" w:space="0" w:color="000000"/>
              <w:right w:val="single" w:sz="4" w:space="0" w:color="000000"/>
            </w:tcBorders>
            <w:vAlign w:val="center"/>
          </w:tcPr>
          <w:p w14:paraId="370840C6"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с</w:t>
            </w:r>
          </w:p>
        </w:tc>
        <w:tc>
          <w:tcPr>
            <w:tcW w:w="4016" w:type="dxa"/>
            <w:gridSpan w:val="2"/>
            <w:tcBorders>
              <w:top w:val="single" w:sz="4" w:space="0" w:color="000000"/>
              <w:left w:val="single" w:sz="4" w:space="0" w:color="000000"/>
              <w:bottom w:val="single" w:sz="4" w:space="0" w:color="000000"/>
              <w:right w:val="single" w:sz="4" w:space="0" w:color="000000"/>
            </w:tcBorders>
            <w:vAlign w:val="center"/>
          </w:tcPr>
          <w:p w14:paraId="52A9BD00"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не более</w:t>
            </w:r>
          </w:p>
        </w:tc>
      </w:tr>
      <w:tr w:rsidR="000B7B76" w:rsidRPr="000B7B76" w14:paraId="273E0983" w14:textId="77777777" w:rsidTr="00F55FDD">
        <w:trPr>
          <w:trHeight w:val="20"/>
        </w:trPr>
        <w:tc>
          <w:tcPr>
            <w:tcW w:w="641" w:type="dxa"/>
            <w:vMerge/>
            <w:tcBorders>
              <w:top w:val="single" w:sz="4" w:space="0" w:color="000000"/>
              <w:left w:val="single" w:sz="4" w:space="0" w:color="000000"/>
              <w:bottom w:val="single" w:sz="4" w:space="0" w:color="000000"/>
              <w:right w:val="single" w:sz="4" w:space="0" w:color="000000"/>
            </w:tcBorders>
            <w:vAlign w:val="center"/>
          </w:tcPr>
          <w:p w14:paraId="14EFE058"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4663" w:type="dxa"/>
            <w:gridSpan w:val="2"/>
            <w:vMerge/>
            <w:tcBorders>
              <w:top w:val="single" w:sz="4" w:space="0" w:color="000000"/>
              <w:left w:val="single" w:sz="4" w:space="0" w:color="000000"/>
              <w:bottom w:val="single" w:sz="4" w:space="0" w:color="000000"/>
              <w:right w:val="single" w:sz="4" w:space="0" w:color="000000"/>
            </w:tcBorders>
            <w:vAlign w:val="center"/>
          </w:tcPr>
          <w:p w14:paraId="517E58B9"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1284" w:type="dxa"/>
            <w:vMerge/>
            <w:tcBorders>
              <w:top w:val="single" w:sz="4" w:space="0" w:color="000000"/>
              <w:left w:val="single" w:sz="4" w:space="0" w:color="000000"/>
              <w:bottom w:val="single" w:sz="4" w:space="0" w:color="000000"/>
              <w:right w:val="single" w:sz="4" w:space="0" w:color="000000"/>
            </w:tcBorders>
            <w:vAlign w:val="center"/>
          </w:tcPr>
          <w:p w14:paraId="771E995B"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6BEE2454"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9,3</w:t>
            </w:r>
          </w:p>
        </w:tc>
        <w:tc>
          <w:tcPr>
            <w:tcW w:w="1929" w:type="dxa"/>
            <w:tcBorders>
              <w:top w:val="single" w:sz="4" w:space="0" w:color="000000"/>
              <w:left w:val="single" w:sz="4" w:space="0" w:color="000000"/>
              <w:bottom w:val="single" w:sz="4" w:space="0" w:color="000000"/>
              <w:right w:val="single" w:sz="4" w:space="0" w:color="000000"/>
            </w:tcBorders>
            <w:vAlign w:val="center"/>
          </w:tcPr>
          <w:p w14:paraId="29F4967D"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10,5</w:t>
            </w:r>
          </w:p>
        </w:tc>
      </w:tr>
      <w:tr w:rsidR="000B7B76" w:rsidRPr="000B7B76" w14:paraId="5988CD6B" w14:textId="77777777" w:rsidTr="00F55FDD">
        <w:trPr>
          <w:trHeight w:val="20"/>
        </w:trPr>
        <w:tc>
          <w:tcPr>
            <w:tcW w:w="641" w:type="dxa"/>
            <w:vMerge w:val="restart"/>
            <w:tcBorders>
              <w:top w:val="single" w:sz="4" w:space="0" w:color="000000"/>
              <w:left w:val="single" w:sz="4" w:space="0" w:color="000000"/>
              <w:bottom w:val="single" w:sz="4" w:space="0" w:color="000000"/>
              <w:right w:val="single" w:sz="4" w:space="0" w:color="000000"/>
            </w:tcBorders>
            <w:vAlign w:val="center"/>
          </w:tcPr>
          <w:p w14:paraId="11FFA0BD"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3.2.</w:t>
            </w:r>
          </w:p>
        </w:tc>
        <w:tc>
          <w:tcPr>
            <w:tcW w:w="466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6C62457"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Тройной прыжок в длину с места</w:t>
            </w:r>
          </w:p>
        </w:tc>
        <w:tc>
          <w:tcPr>
            <w:tcW w:w="1284" w:type="dxa"/>
            <w:vMerge w:val="restart"/>
            <w:tcBorders>
              <w:top w:val="single" w:sz="4" w:space="0" w:color="000000"/>
              <w:left w:val="single" w:sz="4" w:space="0" w:color="000000"/>
              <w:bottom w:val="single" w:sz="4" w:space="0" w:color="000000"/>
              <w:right w:val="single" w:sz="4" w:space="0" w:color="000000"/>
            </w:tcBorders>
            <w:vAlign w:val="center"/>
          </w:tcPr>
          <w:p w14:paraId="4A6CE17D"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м, см</w:t>
            </w:r>
          </w:p>
        </w:tc>
        <w:tc>
          <w:tcPr>
            <w:tcW w:w="4016" w:type="dxa"/>
            <w:gridSpan w:val="2"/>
            <w:tcBorders>
              <w:top w:val="single" w:sz="4" w:space="0" w:color="000000"/>
              <w:left w:val="single" w:sz="4" w:space="0" w:color="000000"/>
              <w:bottom w:val="single" w:sz="4" w:space="0" w:color="000000"/>
              <w:right w:val="single" w:sz="4" w:space="0" w:color="000000"/>
            </w:tcBorders>
            <w:vAlign w:val="center"/>
          </w:tcPr>
          <w:p w14:paraId="4E1367FA"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не менее</w:t>
            </w:r>
          </w:p>
        </w:tc>
      </w:tr>
      <w:tr w:rsidR="000B7B76" w:rsidRPr="000B7B76" w14:paraId="14889AA8" w14:textId="77777777" w:rsidTr="00F55FDD">
        <w:trPr>
          <w:trHeight w:val="20"/>
        </w:trPr>
        <w:tc>
          <w:tcPr>
            <w:tcW w:w="641" w:type="dxa"/>
            <w:vMerge/>
            <w:tcBorders>
              <w:top w:val="single" w:sz="4" w:space="0" w:color="000000"/>
              <w:left w:val="single" w:sz="4" w:space="0" w:color="000000"/>
              <w:bottom w:val="single" w:sz="4" w:space="0" w:color="000000"/>
              <w:right w:val="single" w:sz="4" w:space="0" w:color="000000"/>
            </w:tcBorders>
            <w:vAlign w:val="center"/>
          </w:tcPr>
          <w:p w14:paraId="703D556A"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4663" w:type="dxa"/>
            <w:gridSpan w:val="2"/>
            <w:vMerge/>
            <w:tcBorders>
              <w:top w:val="single" w:sz="4" w:space="0" w:color="000000"/>
              <w:left w:val="single" w:sz="4" w:space="0" w:color="000000"/>
              <w:bottom w:val="single" w:sz="4" w:space="0" w:color="000000"/>
              <w:right w:val="single" w:sz="4" w:space="0" w:color="000000"/>
            </w:tcBorders>
            <w:vAlign w:val="center"/>
          </w:tcPr>
          <w:p w14:paraId="7C02B1A6"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1284" w:type="dxa"/>
            <w:vMerge/>
            <w:tcBorders>
              <w:top w:val="single" w:sz="4" w:space="0" w:color="000000"/>
              <w:left w:val="single" w:sz="4" w:space="0" w:color="000000"/>
              <w:bottom w:val="single" w:sz="4" w:space="0" w:color="000000"/>
              <w:right w:val="single" w:sz="4" w:space="0" w:color="000000"/>
            </w:tcBorders>
            <w:vAlign w:val="center"/>
          </w:tcPr>
          <w:p w14:paraId="0E662E1C"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0103A4F1"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5.40</w:t>
            </w:r>
          </w:p>
        </w:tc>
        <w:tc>
          <w:tcPr>
            <w:tcW w:w="1929" w:type="dxa"/>
            <w:tcBorders>
              <w:top w:val="single" w:sz="4" w:space="0" w:color="000000"/>
              <w:left w:val="single" w:sz="4" w:space="0" w:color="000000"/>
              <w:bottom w:val="single" w:sz="4" w:space="0" w:color="000000"/>
              <w:right w:val="single" w:sz="4" w:space="0" w:color="000000"/>
            </w:tcBorders>
            <w:vAlign w:val="center"/>
          </w:tcPr>
          <w:p w14:paraId="03DB70F2"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5.10</w:t>
            </w:r>
          </w:p>
        </w:tc>
      </w:tr>
      <w:tr w:rsidR="000B7B76" w:rsidRPr="000B7B76" w14:paraId="74A74C1C" w14:textId="77777777" w:rsidTr="00F55FDD">
        <w:trPr>
          <w:trHeight w:val="20"/>
        </w:trPr>
        <w:tc>
          <w:tcPr>
            <w:tcW w:w="641" w:type="dxa"/>
            <w:vMerge w:val="restart"/>
            <w:tcBorders>
              <w:top w:val="single" w:sz="4" w:space="0" w:color="000000"/>
              <w:left w:val="single" w:sz="4" w:space="0" w:color="000000"/>
              <w:bottom w:val="single" w:sz="4" w:space="0" w:color="000000"/>
              <w:right w:val="single" w:sz="4" w:space="0" w:color="000000"/>
            </w:tcBorders>
            <w:vAlign w:val="center"/>
          </w:tcPr>
          <w:p w14:paraId="57A1DA7B"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3.3.</w:t>
            </w:r>
          </w:p>
        </w:tc>
        <w:tc>
          <w:tcPr>
            <w:tcW w:w="466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7478B23"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 xml:space="preserve">Прыжок в длину с места </w:t>
            </w:r>
          </w:p>
          <w:p w14:paraId="0EB1A3B2"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толчком двумя ногами</w:t>
            </w:r>
          </w:p>
        </w:tc>
        <w:tc>
          <w:tcPr>
            <w:tcW w:w="1284" w:type="dxa"/>
            <w:vMerge w:val="restart"/>
            <w:tcBorders>
              <w:top w:val="single" w:sz="4" w:space="0" w:color="000000"/>
              <w:left w:val="single" w:sz="4" w:space="0" w:color="000000"/>
              <w:bottom w:val="single" w:sz="4" w:space="0" w:color="000000"/>
              <w:right w:val="single" w:sz="4" w:space="0" w:color="000000"/>
            </w:tcBorders>
            <w:vAlign w:val="center"/>
          </w:tcPr>
          <w:p w14:paraId="4FE19F62"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см</w:t>
            </w:r>
          </w:p>
        </w:tc>
        <w:tc>
          <w:tcPr>
            <w:tcW w:w="4016" w:type="dxa"/>
            <w:gridSpan w:val="2"/>
            <w:tcBorders>
              <w:top w:val="single" w:sz="4" w:space="0" w:color="000000"/>
              <w:left w:val="single" w:sz="4" w:space="0" w:color="000000"/>
              <w:bottom w:val="single" w:sz="4" w:space="0" w:color="000000"/>
              <w:right w:val="single" w:sz="4" w:space="0" w:color="000000"/>
            </w:tcBorders>
            <w:vAlign w:val="center"/>
          </w:tcPr>
          <w:p w14:paraId="1DAC4387"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не менее</w:t>
            </w:r>
          </w:p>
        </w:tc>
      </w:tr>
      <w:tr w:rsidR="000B7B76" w:rsidRPr="000B7B76" w14:paraId="6F247E6F" w14:textId="77777777" w:rsidTr="00F55FDD">
        <w:trPr>
          <w:trHeight w:val="20"/>
        </w:trPr>
        <w:tc>
          <w:tcPr>
            <w:tcW w:w="641" w:type="dxa"/>
            <w:vMerge/>
            <w:tcBorders>
              <w:top w:val="single" w:sz="4" w:space="0" w:color="000000"/>
              <w:left w:val="single" w:sz="4" w:space="0" w:color="000000"/>
              <w:bottom w:val="single" w:sz="4" w:space="0" w:color="000000"/>
              <w:right w:val="single" w:sz="4" w:space="0" w:color="000000"/>
            </w:tcBorders>
            <w:vAlign w:val="center"/>
          </w:tcPr>
          <w:p w14:paraId="511FC59B"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4663" w:type="dxa"/>
            <w:gridSpan w:val="2"/>
            <w:vMerge/>
            <w:tcBorders>
              <w:top w:val="single" w:sz="4" w:space="0" w:color="000000"/>
              <w:left w:val="single" w:sz="4" w:space="0" w:color="000000"/>
              <w:bottom w:val="single" w:sz="4" w:space="0" w:color="000000"/>
              <w:right w:val="single" w:sz="4" w:space="0" w:color="000000"/>
            </w:tcBorders>
            <w:vAlign w:val="center"/>
          </w:tcPr>
          <w:p w14:paraId="4AECB9D4"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1284" w:type="dxa"/>
            <w:vMerge/>
            <w:tcBorders>
              <w:top w:val="single" w:sz="4" w:space="0" w:color="000000"/>
              <w:left w:val="single" w:sz="4" w:space="0" w:color="000000"/>
              <w:bottom w:val="single" w:sz="4" w:space="0" w:color="000000"/>
              <w:right w:val="single" w:sz="4" w:space="0" w:color="000000"/>
            </w:tcBorders>
            <w:vAlign w:val="center"/>
          </w:tcPr>
          <w:p w14:paraId="76A1D0C8"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38D36F89"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190</w:t>
            </w:r>
          </w:p>
        </w:tc>
        <w:tc>
          <w:tcPr>
            <w:tcW w:w="1929" w:type="dxa"/>
            <w:tcBorders>
              <w:top w:val="single" w:sz="4" w:space="0" w:color="000000"/>
              <w:left w:val="single" w:sz="4" w:space="0" w:color="000000"/>
              <w:bottom w:val="single" w:sz="4" w:space="0" w:color="000000"/>
              <w:right w:val="single" w:sz="4" w:space="0" w:color="000000"/>
            </w:tcBorders>
            <w:vAlign w:val="center"/>
          </w:tcPr>
          <w:p w14:paraId="226A9D62"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180</w:t>
            </w:r>
          </w:p>
        </w:tc>
      </w:tr>
      <w:tr w:rsidR="000B7B76" w:rsidRPr="000B7B76" w14:paraId="0D8783DE" w14:textId="77777777" w:rsidTr="000B7B76">
        <w:trPr>
          <w:trHeight w:val="20"/>
        </w:trPr>
        <w:tc>
          <w:tcPr>
            <w:tcW w:w="10604" w:type="dxa"/>
            <w:gridSpan w:val="6"/>
            <w:tcBorders>
              <w:top w:val="single" w:sz="4" w:space="0" w:color="000000"/>
              <w:left w:val="single" w:sz="4" w:space="0" w:color="000000"/>
              <w:bottom w:val="single" w:sz="4" w:space="0" w:color="000000"/>
              <w:right w:val="single" w:sz="4" w:space="0" w:color="000000"/>
            </w:tcBorders>
            <w:vAlign w:val="center"/>
          </w:tcPr>
          <w:p w14:paraId="66134D40"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4. Для спортивной дисциплины метания</w:t>
            </w:r>
          </w:p>
        </w:tc>
      </w:tr>
      <w:tr w:rsidR="000B7B76" w:rsidRPr="000B7B76" w14:paraId="11ADF81E" w14:textId="77777777" w:rsidTr="00F55FDD">
        <w:trPr>
          <w:trHeight w:val="20"/>
        </w:trPr>
        <w:tc>
          <w:tcPr>
            <w:tcW w:w="641" w:type="dxa"/>
            <w:vMerge w:val="restart"/>
            <w:tcBorders>
              <w:top w:val="single" w:sz="4" w:space="0" w:color="000000"/>
              <w:left w:val="single" w:sz="4" w:space="0" w:color="000000"/>
              <w:bottom w:val="single" w:sz="4" w:space="0" w:color="000000"/>
              <w:right w:val="single" w:sz="4" w:space="0" w:color="000000"/>
            </w:tcBorders>
            <w:vAlign w:val="center"/>
          </w:tcPr>
          <w:p w14:paraId="22DA998B"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4.1.</w:t>
            </w:r>
          </w:p>
        </w:tc>
        <w:tc>
          <w:tcPr>
            <w:tcW w:w="466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7411E52"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 xml:space="preserve">Бег на 60 м </w:t>
            </w:r>
          </w:p>
        </w:tc>
        <w:tc>
          <w:tcPr>
            <w:tcW w:w="1284" w:type="dxa"/>
            <w:vMerge w:val="restart"/>
            <w:tcBorders>
              <w:top w:val="single" w:sz="4" w:space="0" w:color="000000"/>
              <w:left w:val="single" w:sz="4" w:space="0" w:color="000000"/>
              <w:bottom w:val="single" w:sz="4" w:space="0" w:color="000000"/>
              <w:right w:val="single" w:sz="4" w:space="0" w:color="000000"/>
            </w:tcBorders>
            <w:vAlign w:val="center"/>
          </w:tcPr>
          <w:p w14:paraId="58350BCD"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с</w:t>
            </w:r>
          </w:p>
        </w:tc>
        <w:tc>
          <w:tcPr>
            <w:tcW w:w="4016" w:type="dxa"/>
            <w:gridSpan w:val="2"/>
            <w:tcBorders>
              <w:top w:val="single" w:sz="4" w:space="0" w:color="000000"/>
              <w:left w:val="single" w:sz="4" w:space="0" w:color="000000"/>
              <w:bottom w:val="single" w:sz="4" w:space="0" w:color="000000"/>
              <w:right w:val="single" w:sz="4" w:space="0" w:color="000000"/>
            </w:tcBorders>
            <w:vAlign w:val="center"/>
          </w:tcPr>
          <w:p w14:paraId="0612936A"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не более</w:t>
            </w:r>
          </w:p>
        </w:tc>
      </w:tr>
      <w:tr w:rsidR="000B7B76" w:rsidRPr="000B7B76" w14:paraId="4204B2D1" w14:textId="77777777" w:rsidTr="00F55FDD">
        <w:trPr>
          <w:trHeight w:val="20"/>
        </w:trPr>
        <w:tc>
          <w:tcPr>
            <w:tcW w:w="641" w:type="dxa"/>
            <w:vMerge/>
            <w:tcBorders>
              <w:top w:val="single" w:sz="4" w:space="0" w:color="000000"/>
              <w:left w:val="single" w:sz="4" w:space="0" w:color="000000"/>
              <w:bottom w:val="single" w:sz="4" w:space="0" w:color="000000"/>
              <w:right w:val="single" w:sz="4" w:space="0" w:color="000000"/>
            </w:tcBorders>
            <w:vAlign w:val="center"/>
          </w:tcPr>
          <w:p w14:paraId="5A1449A0"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4663" w:type="dxa"/>
            <w:gridSpan w:val="2"/>
            <w:vMerge/>
            <w:tcBorders>
              <w:top w:val="single" w:sz="4" w:space="0" w:color="000000"/>
              <w:left w:val="single" w:sz="4" w:space="0" w:color="000000"/>
              <w:bottom w:val="single" w:sz="4" w:space="0" w:color="000000"/>
              <w:right w:val="single" w:sz="4" w:space="0" w:color="000000"/>
            </w:tcBorders>
            <w:vAlign w:val="center"/>
          </w:tcPr>
          <w:p w14:paraId="575957D7"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1284" w:type="dxa"/>
            <w:vMerge/>
            <w:tcBorders>
              <w:top w:val="single" w:sz="4" w:space="0" w:color="000000"/>
              <w:left w:val="single" w:sz="4" w:space="0" w:color="000000"/>
              <w:bottom w:val="single" w:sz="4" w:space="0" w:color="000000"/>
              <w:right w:val="single" w:sz="4" w:space="0" w:color="000000"/>
            </w:tcBorders>
            <w:vAlign w:val="center"/>
          </w:tcPr>
          <w:p w14:paraId="198BAF58"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1ED28D73"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9,6</w:t>
            </w:r>
          </w:p>
        </w:tc>
        <w:tc>
          <w:tcPr>
            <w:tcW w:w="1929" w:type="dxa"/>
            <w:tcBorders>
              <w:top w:val="single" w:sz="4" w:space="0" w:color="000000"/>
              <w:left w:val="single" w:sz="4" w:space="0" w:color="000000"/>
              <w:bottom w:val="single" w:sz="4" w:space="0" w:color="000000"/>
              <w:right w:val="single" w:sz="4" w:space="0" w:color="000000"/>
            </w:tcBorders>
            <w:vAlign w:val="center"/>
          </w:tcPr>
          <w:p w14:paraId="0E893D63"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10,6</w:t>
            </w:r>
          </w:p>
        </w:tc>
      </w:tr>
      <w:tr w:rsidR="000B7B76" w:rsidRPr="000B7B76" w14:paraId="528D7226" w14:textId="77777777" w:rsidTr="00F55FDD">
        <w:trPr>
          <w:trHeight w:val="20"/>
        </w:trPr>
        <w:tc>
          <w:tcPr>
            <w:tcW w:w="641" w:type="dxa"/>
            <w:vMerge w:val="restart"/>
            <w:tcBorders>
              <w:top w:val="single" w:sz="4" w:space="0" w:color="000000"/>
              <w:left w:val="single" w:sz="4" w:space="0" w:color="000000"/>
              <w:bottom w:val="single" w:sz="4" w:space="0" w:color="000000"/>
              <w:right w:val="single" w:sz="4" w:space="0" w:color="000000"/>
            </w:tcBorders>
            <w:vAlign w:val="center"/>
          </w:tcPr>
          <w:p w14:paraId="494CCA13"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4.2.</w:t>
            </w:r>
          </w:p>
        </w:tc>
        <w:tc>
          <w:tcPr>
            <w:tcW w:w="466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1F1260D"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 xml:space="preserve">Бросок набивного мяча 3 кг </w:t>
            </w:r>
            <w:r w:rsidRPr="000B7B76">
              <w:rPr>
                <w:rFonts w:ascii="Times New Roman" w:eastAsia="Times New Roman" w:hAnsi="Times New Roman" w:cs="Times New Roman"/>
                <w:sz w:val="24"/>
              </w:rPr>
              <w:br/>
              <w:t>снизу-вперед</w:t>
            </w:r>
          </w:p>
        </w:tc>
        <w:tc>
          <w:tcPr>
            <w:tcW w:w="1284" w:type="dxa"/>
            <w:vMerge w:val="restart"/>
            <w:tcBorders>
              <w:top w:val="single" w:sz="4" w:space="0" w:color="000000"/>
              <w:left w:val="single" w:sz="4" w:space="0" w:color="000000"/>
              <w:bottom w:val="single" w:sz="4" w:space="0" w:color="000000"/>
              <w:right w:val="single" w:sz="4" w:space="0" w:color="000000"/>
            </w:tcBorders>
            <w:vAlign w:val="center"/>
          </w:tcPr>
          <w:p w14:paraId="3B4D90D2"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м</w:t>
            </w:r>
          </w:p>
        </w:tc>
        <w:tc>
          <w:tcPr>
            <w:tcW w:w="4016" w:type="dxa"/>
            <w:gridSpan w:val="2"/>
            <w:tcBorders>
              <w:top w:val="single" w:sz="4" w:space="0" w:color="000000"/>
              <w:left w:val="single" w:sz="4" w:space="0" w:color="000000"/>
              <w:bottom w:val="single" w:sz="4" w:space="0" w:color="000000"/>
              <w:right w:val="single" w:sz="4" w:space="0" w:color="000000"/>
            </w:tcBorders>
            <w:vAlign w:val="center"/>
          </w:tcPr>
          <w:p w14:paraId="29B9A8CC"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не менее</w:t>
            </w:r>
          </w:p>
        </w:tc>
      </w:tr>
      <w:tr w:rsidR="000B7B76" w:rsidRPr="000B7B76" w14:paraId="034DAE71" w14:textId="77777777" w:rsidTr="00F55FDD">
        <w:trPr>
          <w:trHeight w:val="20"/>
        </w:trPr>
        <w:tc>
          <w:tcPr>
            <w:tcW w:w="641" w:type="dxa"/>
            <w:vMerge/>
            <w:tcBorders>
              <w:top w:val="single" w:sz="4" w:space="0" w:color="000000"/>
              <w:left w:val="single" w:sz="4" w:space="0" w:color="000000"/>
              <w:bottom w:val="single" w:sz="4" w:space="0" w:color="000000"/>
              <w:right w:val="single" w:sz="4" w:space="0" w:color="000000"/>
            </w:tcBorders>
            <w:vAlign w:val="center"/>
          </w:tcPr>
          <w:p w14:paraId="1761060E"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4663" w:type="dxa"/>
            <w:gridSpan w:val="2"/>
            <w:vMerge/>
            <w:tcBorders>
              <w:top w:val="single" w:sz="4" w:space="0" w:color="000000"/>
              <w:left w:val="single" w:sz="4" w:space="0" w:color="000000"/>
              <w:bottom w:val="single" w:sz="4" w:space="0" w:color="000000"/>
              <w:right w:val="single" w:sz="4" w:space="0" w:color="000000"/>
            </w:tcBorders>
            <w:vAlign w:val="center"/>
          </w:tcPr>
          <w:p w14:paraId="0032104C"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1284" w:type="dxa"/>
            <w:vMerge/>
            <w:tcBorders>
              <w:top w:val="single" w:sz="4" w:space="0" w:color="000000"/>
              <w:left w:val="single" w:sz="4" w:space="0" w:color="000000"/>
              <w:bottom w:val="single" w:sz="4" w:space="0" w:color="000000"/>
              <w:right w:val="single" w:sz="4" w:space="0" w:color="000000"/>
            </w:tcBorders>
            <w:vAlign w:val="center"/>
          </w:tcPr>
          <w:p w14:paraId="1BA7D27B"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10428C3C"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10</w:t>
            </w:r>
          </w:p>
        </w:tc>
        <w:tc>
          <w:tcPr>
            <w:tcW w:w="1929" w:type="dxa"/>
            <w:tcBorders>
              <w:top w:val="single" w:sz="4" w:space="0" w:color="000000"/>
              <w:left w:val="single" w:sz="4" w:space="0" w:color="000000"/>
              <w:bottom w:val="single" w:sz="4" w:space="0" w:color="000000"/>
              <w:right w:val="single" w:sz="4" w:space="0" w:color="000000"/>
            </w:tcBorders>
            <w:vAlign w:val="center"/>
          </w:tcPr>
          <w:p w14:paraId="640A8999"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8</w:t>
            </w:r>
          </w:p>
        </w:tc>
      </w:tr>
      <w:tr w:rsidR="000B7B76" w:rsidRPr="000B7B76" w14:paraId="3FEA732A" w14:textId="77777777" w:rsidTr="00F55FDD">
        <w:trPr>
          <w:trHeight w:val="20"/>
        </w:trPr>
        <w:tc>
          <w:tcPr>
            <w:tcW w:w="641" w:type="dxa"/>
            <w:vMerge w:val="restart"/>
            <w:tcBorders>
              <w:top w:val="single" w:sz="4" w:space="0" w:color="000000"/>
              <w:left w:val="single" w:sz="4" w:space="0" w:color="000000"/>
              <w:bottom w:val="single" w:sz="4" w:space="0" w:color="000000"/>
              <w:right w:val="single" w:sz="4" w:space="0" w:color="000000"/>
            </w:tcBorders>
            <w:vAlign w:val="center"/>
          </w:tcPr>
          <w:p w14:paraId="5629E231"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4.3.</w:t>
            </w:r>
          </w:p>
        </w:tc>
        <w:tc>
          <w:tcPr>
            <w:tcW w:w="466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FD75409"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 xml:space="preserve">Прыжок в длину с места </w:t>
            </w:r>
          </w:p>
          <w:p w14:paraId="22BFACC5"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толчком двумя ногами</w:t>
            </w:r>
          </w:p>
        </w:tc>
        <w:tc>
          <w:tcPr>
            <w:tcW w:w="1284" w:type="dxa"/>
            <w:vMerge w:val="restart"/>
            <w:tcBorders>
              <w:top w:val="single" w:sz="4" w:space="0" w:color="000000"/>
              <w:left w:val="single" w:sz="4" w:space="0" w:color="000000"/>
              <w:bottom w:val="single" w:sz="4" w:space="0" w:color="000000"/>
              <w:right w:val="single" w:sz="4" w:space="0" w:color="000000"/>
            </w:tcBorders>
            <w:vAlign w:val="center"/>
          </w:tcPr>
          <w:p w14:paraId="2E53D0B1"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см</w:t>
            </w:r>
          </w:p>
        </w:tc>
        <w:tc>
          <w:tcPr>
            <w:tcW w:w="4016" w:type="dxa"/>
            <w:gridSpan w:val="2"/>
            <w:tcBorders>
              <w:top w:val="single" w:sz="4" w:space="0" w:color="000000"/>
              <w:left w:val="single" w:sz="4" w:space="0" w:color="000000"/>
              <w:bottom w:val="single" w:sz="4" w:space="0" w:color="000000"/>
              <w:right w:val="single" w:sz="4" w:space="0" w:color="000000"/>
            </w:tcBorders>
            <w:vAlign w:val="center"/>
          </w:tcPr>
          <w:p w14:paraId="6079E8F2"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не менее</w:t>
            </w:r>
          </w:p>
        </w:tc>
      </w:tr>
      <w:tr w:rsidR="000B7B76" w:rsidRPr="000B7B76" w14:paraId="1530E38F" w14:textId="77777777" w:rsidTr="00F55FDD">
        <w:trPr>
          <w:trHeight w:val="20"/>
        </w:trPr>
        <w:tc>
          <w:tcPr>
            <w:tcW w:w="641" w:type="dxa"/>
            <w:vMerge/>
            <w:tcBorders>
              <w:top w:val="single" w:sz="4" w:space="0" w:color="000000"/>
              <w:left w:val="single" w:sz="4" w:space="0" w:color="000000"/>
              <w:bottom w:val="single" w:sz="4" w:space="0" w:color="000000"/>
              <w:right w:val="single" w:sz="4" w:space="0" w:color="000000"/>
            </w:tcBorders>
            <w:vAlign w:val="center"/>
          </w:tcPr>
          <w:p w14:paraId="2050F7A3"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4663" w:type="dxa"/>
            <w:gridSpan w:val="2"/>
            <w:vMerge/>
            <w:tcBorders>
              <w:top w:val="single" w:sz="4" w:space="0" w:color="000000"/>
              <w:left w:val="single" w:sz="4" w:space="0" w:color="000000"/>
              <w:bottom w:val="single" w:sz="4" w:space="0" w:color="000000"/>
              <w:right w:val="single" w:sz="4" w:space="0" w:color="000000"/>
            </w:tcBorders>
            <w:vAlign w:val="center"/>
          </w:tcPr>
          <w:p w14:paraId="5D38F8D6"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1284" w:type="dxa"/>
            <w:vMerge/>
            <w:tcBorders>
              <w:top w:val="single" w:sz="4" w:space="0" w:color="000000"/>
              <w:left w:val="single" w:sz="4" w:space="0" w:color="000000"/>
              <w:bottom w:val="single" w:sz="4" w:space="0" w:color="000000"/>
              <w:right w:val="single" w:sz="4" w:space="0" w:color="000000"/>
            </w:tcBorders>
            <w:vAlign w:val="center"/>
          </w:tcPr>
          <w:p w14:paraId="6DAF14AA"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70B89F50"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180</w:t>
            </w:r>
          </w:p>
        </w:tc>
        <w:tc>
          <w:tcPr>
            <w:tcW w:w="1929" w:type="dxa"/>
            <w:tcBorders>
              <w:top w:val="single" w:sz="4" w:space="0" w:color="000000"/>
              <w:left w:val="single" w:sz="4" w:space="0" w:color="000000"/>
              <w:bottom w:val="single" w:sz="4" w:space="0" w:color="000000"/>
              <w:right w:val="single" w:sz="4" w:space="0" w:color="000000"/>
            </w:tcBorders>
            <w:vAlign w:val="center"/>
          </w:tcPr>
          <w:p w14:paraId="75C4AD15"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170</w:t>
            </w:r>
          </w:p>
        </w:tc>
      </w:tr>
      <w:tr w:rsidR="000B7B76" w:rsidRPr="000B7B76" w14:paraId="233F32C9" w14:textId="77777777" w:rsidTr="000B7B76">
        <w:trPr>
          <w:trHeight w:val="20"/>
        </w:trPr>
        <w:tc>
          <w:tcPr>
            <w:tcW w:w="10604" w:type="dxa"/>
            <w:gridSpan w:val="6"/>
            <w:tcBorders>
              <w:top w:val="single" w:sz="4" w:space="0" w:color="000000"/>
              <w:left w:val="single" w:sz="4" w:space="0" w:color="000000"/>
              <w:bottom w:val="single" w:sz="4" w:space="0" w:color="000000"/>
              <w:right w:val="single" w:sz="4" w:space="0" w:color="000000"/>
            </w:tcBorders>
            <w:vAlign w:val="center"/>
          </w:tcPr>
          <w:p w14:paraId="0F96B234"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5. Для спортивной дисциплины многоборье</w:t>
            </w:r>
          </w:p>
        </w:tc>
      </w:tr>
      <w:tr w:rsidR="000B7B76" w:rsidRPr="000B7B76" w14:paraId="7DE68FE4" w14:textId="77777777" w:rsidTr="00F55FDD">
        <w:trPr>
          <w:trHeight w:val="20"/>
        </w:trPr>
        <w:tc>
          <w:tcPr>
            <w:tcW w:w="641" w:type="dxa"/>
            <w:vMerge w:val="restart"/>
            <w:tcBorders>
              <w:top w:val="single" w:sz="4" w:space="0" w:color="000000"/>
              <w:left w:val="single" w:sz="4" w:space="0" w:color="000000"/>
              <w:bottom w:val="single" w:sz="4" w:space="0" w:color="000000"/>
              <w:right w:val="single" w:sz="4" w:space="0" w:color="000000"/>
            </w:tcBorders>
            <w:vAlign w:val="center"/>
          </w:tcPr>
          <w:p w14:paraId="4A8BFDD8"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5.1.</w:t>
            </w:r>
          </w:p>
        </w:tc>
        <w:tc>
          <w:tcPr>
            <w:tcW w:w="466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796237A"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 xml:space="preserve">Бег на 60 м </w:t>
            </w:r>
          </w:p>
        </w:tc>
        <w:tc>
          <w:tcPr>
            <w:tcW w:w="1284" w:type="dxa"/>
            <w:vMerge w:val="restart"/>
            <w:tcBorders>
              <w:top w:val="single" w:sz="4" w:space="0" w:color="000000"/>
              <w:left w:val="single" w:sz="4" w:space="0" w:color="000000"/>
              <w:bottom w:val="single" w:sz="4" w:space="0" w:color="000000"/>
              <w:right w:val="single" w:sz="4" w:space="0" w:color="000000"/>
            </w:tcBorders>
            <w:vAlign w:val="center"/>
          </w:tcPr>
          <w:p w14:paraId="55DC019F"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с</w:t>
            </w:r>
          </w:p>
        </w:tc>
        <w:tc>
          <w:tcPr>
            <w:tcW w:w="4016" w:type="dxa"/>
            <w:gridSpan w:val="2"/>
            <w:tcBorders>
              <w:top w:val="single" w:sz="4" w:space="0" w:color="000000"/>
              <w:left w:val="single" w:sz="4" w:space="0" w:color="000000"/>
              <w:bottom w:val="single" w:sz="4" w:space="0" w:color="000000"/>
              <w:right w:val="single" w:sz="4" w:space="0" w:color="000000"/>
            </w:tcBorders>
            <w:vAlign w:val="center"/>
          </w:tcPr>
          <w:p w14:paraId="743705CD"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не более</w:t>
            </w:r>
          </w:p>
        </w:tc>
      </w:tr>
      <w:tr w:rsidR="000B7B76" w:rsidRPr="000B7B76" w14:paraId="293E9404" w14:textId="77777777" w:rsidTr="00F55FDD">
        <w:trPr>
          <w:trHeight w:val="20"/>
        </w:trPr>
        <w:tc>
          <w:tcPr>
            <w:tcW w:w="641" w:type="dxa"/>
            <w:vMerge/>
            <w:tcBorders>
              <w:top w:val="single" w:sz="4" w:space="0" w:color="000000"/>
              <w:left w:val="single" w:sz="4" w:space="0" w:color="000000"/>
              <w:bottom w:val="single" w:sz="4" w:space="0" w:color="000000"/>
              <w:right w:val="single" w:sz="4" w:space="0" w:color="000000"/>
            </w:tcBorders>
            <w:vAlign w:val="center"/>
          </w:tcPr>
          <w:p w14:paraId="112B18F0"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4663" w:type="dxa"/>
            <w:gridSpan w:val="2"/>
            <w:vMerge/>
            <w:tcBorders>
              <w:top w:val="single" w:sz="4" w:space="0" w:color="000000"/>
              <w:left w:val="single" w:sz="4" w:space="0" w:color="000000"/>
              <w:bottom w:val="single" w:sz="4" w:space="0" w:color="000000"/>
              <w:right w:val="single" w:sz="4" w:space="0" w:color="000000"/>
            </w:tcBorders>
            <w:vAlign w:val="center"/>
          </w:tcPr>
          <w:p w14:paraId="3D687373"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1284" w:type="dxa"/>
            <w:vMerge/>
            <w:tcBorders>
              <w:top w:val="single" w:sz="4" w:space="0" w:color="000000"/>
              <w:left w:val="single" w:sz="4" w:space="0" w:color="000000"/>
              <w:bottom w:val="single" w:sz="4" w:space="0" w:color="000000"/>
              <w:right w:val="single" w:sz="4" w:space="0" w:color="000000"/>
            </w:tcBorders>
            <w:vAlign w:val="center"/>
          </w:tcPr>
          <w:p w14:paraId="6B21C875"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0A142DDD"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9,5</w:t>
            </w:r>
          </w:p>
        </w:tc>
        <w:tc>
          <w:tcPr>
            <w:tcW w:w="1929" w:type="dxa"/>
            <w:tcBorders>
              <w:top w:val="single" w:sz="4" w:space="0" w:color="000000"/>
              <w:left w:val="single" w:sz="4" w:space="0" w:color="000000"/>
              <w:bottom w:val="single" w:sz="4" w:space="0" w:color="000000"/>
              <w:right w:val="single" w:sz="4" w:space="0" w:color="000000"/>
            </w:tcBorders>
            <w:vAlign w:val="center"/>
          </w:tcPr>
          <w:p w14:paraId="4330266A"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10,5</w:t>
            </w:r>
          </w:p>
        </w:tc>
      </w:tr>
      <w:tr w:rsidR="000B7B76" w:rsidRPr="000B7B76" w14:paraId="16E3FC34" w14:textId="77777777" w:rsidTr="00F55FDD">
        <w:trPr>
          <w:trHeight w:val="20"/>
        </w:trPr>
        <w:tc>
          <w:tcPr>
            <w:tcW w:w="641" w:type="dxa"/>
            <w:vMerge w:val="restart"/>
            <w:tcBorders>
              <w:top w:val="single" w:sz="4" w:space="0" w:color="000000"/>
              <w:left w:val="single" w:sz="4" w:space="0" w:color="000000"/>
              <w:bottom w:val="single" w:sz="4" w:space="0" w:color="000000"/>
              <w:right w:val="single" w:sz="4" w:space="0" w:color="000000"/>
            </w:tcBorders>
            <w:vAlign w:val="center"/>
          </w:tcPr>
          <w:p w14:paraId="60C11952"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5.2.</w:t>
            </w:r>
          </w:p>
        </w:tc>
        <w:tc>
          <w:tcPr>
            <w:tcW w:w="466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AF53DA5"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Тройной прыжок в длину с места</w:t>
            </w:r>
          </w:p>
        </w:tc>
        <w:tc>
          <w:tcPr>
            <w:tcW w:w="1284" w:type="dxa"/>
            <w:vMerge w:val="restart"/>
            <w:tcBorders>
              <w:top w:val="single" w:sz="4" w:space="0" w:color="000000"/>
              <w:left w:val="single" w:sz="4" w:space="0" w:color="000000"/>
              <w:bottom w:val="single" w:sz="4" w:space="0" w:color="000000"/>
              <w:right w:val="single" w:sz="4" w:space="0" w:color="000000"/>
            </w:tcBorders>
            <w:vAlign w:val="center"/>
          </w:tcPr>
          <w:p w14:paraId="5D4AE17E"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м, см</w:t>
            </w:r>
          </w:p>
        </w:tc>
        <w:tc>
          <w:tcPr>
            <w:tcW w:w="4016" w:type="dxa"/>
            <w:gridSpan w:val="2"/>
            <w:tcBorders>
              <w:top w:val="single" w:sz="4" w:space="0" w:color="000000"/>
              <w:left w:val="single" w:sz="4" w:space="0" w:color="000000"/>
              <w:bottom w:val="single" w:sz="4" w:space="0" w:color="000000"/>
              <w:right w:val="single" w:sz="4" w:space="0" w:color="000000"/>
            </w:tcBorders>
            <w:vAlign w:val="center"/>
          </w:tcPr>
          <w:p w14:paraId="1CB99709"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не менее</w:t>
            </w:r>
          </w:p>
        </w:tc>
      </w:tr>
      <w:tr w:rsidR="000B7B76" w:rsidRPr="000B7B76" w14:paraId="6FBBC410" w14:textId="77777777" w:rsidTr="00F55FDD">
        <w:trPr>
          <w:trHeight w:val="20"/>
        </w:trPr>
        <w:tc>
          <w:tcPr>
            <w:tcW w:w="641" w:type="dxa"/>
            <w:vMerge/>
            <w:tcBorders>
              <w:top w:val="single" w:sz="4" w:space="0" w:color="000000"/>
              <w:left w:val="single" w:sz="4" w:space="0" w:color="000000"/>
              <w:bottom w:val="single" w:sz="4" w:space="0" w:color="000000"/>
              <w:right w:val="single" w:sz="4" w:space="0" w:color="000000"/>
            </w:tcBorders>
            <w:vAlign w:val="center"/>
          </w:tcPr>
          <w:p w14:paraId="434F18C1"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4663" w:type="dxa"/>
            <w:gridSpan w:val="2"/>
            <w:vMerge/>
            <w:tcBorders>
              <w:top w:val="single" w:sz="4" w:space="0" w:color="000000"/>
              <w:left w:val="single" w:sz="4" w:space="0" w:color="000000"/>
              <w:bottom w:val="single" w:sz="4" w:space="0" w:color="000000"/>
              <w:right w:val="single" w:sz="4" w:space="0" w:color="000000"/>
            </w:tcBorders>
            <w:vAlign w:val="center"/>
          </w:tcPr>
          <w:p w14:paraId="4C7570FD"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1284" w:type="dxa"/>
            <w:vMerge/>
            <w:tcBorders>
              <w:top w:val="single" w:sz="4" w:space="0" w:color="000000"/>
              <w:left w:val="single" w:sz="4" w:space="0" w:color="000000"/>
              <w:bottom w:val="single" w:sz="4" w:space="0" w:color="000000"/>
              <w:right w:val="single" w:sz="4" w:space="0" w:color="000000"/>
            </w:tcBorders>
            <w:vAlign w:val="center"/>
          </w:tcPr>
          <w:p w14:paraId="507C81AF"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5388065E"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5.30</w:t>
            </w:r>
          </w:p>
        </w:tc>
        <w:tc>
          <w:tcPr>
            <w:tcW w:w="1929" w:type="dxa"/>
            <w:tcBorders>
              <w:top w:val="single" w:sz="4" w:space="0" w:color="000000"/>
              <w:left w:val="single" w:sz="4" w:space="0" w:color="000000"/>
              <w:bottom w:val="single" w:sz="4" w:space="0" w:color="000000"/>
              <w:right w:val="single" w:sz="4" w:space="0" w:color="000000"/>
            </w:tcBorders>
            <w:vAlign w:val="center"/>
          </w:tcPr>
          <w:p w14:paraId="24691E4A"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5.00</w:t>
            </w:r>
          </w:p>
        </w:tc>
      </w:tr>
      <w:tr w:rsidR="000B7B76" w:rsidRPr="000B7B76" w14:paraId="4284D6C6" w14:textId="77777777" w:rsidTr="00F55FDD">
        <w:trPr>
          <w:trHeight w:val="20"/>
        </w:trPr>
        <w:tc>
          <w:tcPr>
            <w:tcW w:w="641" w:type="dxa"/>
            <w:vMerge w:val="restart"/>
            <w:tcBorders>
              <w:top w:val="single" w:sz="4" w:space="0" w:color="000000"/>
              <w:left w:val="single" w:sz="4" w:space="0" w:color="000000"/>
              <w:bottom w:val="single" w:sz="4" w:space="0" w:color="000000"/>
              <w:right w:val="single" w:sz="4" w:space="0" w:color="000000"/>
            </w:tcBorders>
            <w:vAlign w:val="center"/>
          </w:tcPr>
          <w:p w14:paraId="115D8916"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5.3.</w:t>
            </w:r>
          </w:p>
        </w:tc>
        <w:tc>
          <w:tcPr>
            <w:tcW w:w="466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C60BA6D"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 xml:space="preserve">Бросок набивного мяча 3 кг </w:t>
            </w:r>
            <w:r w:rsidRPr="000B7B76">
              <w:rPr>
                <w:rFonts w:ascii="Times New Roman" w:eastAsia="Times New Roman" w:hAnsi="Times New Roman" w:cs="Times New Roman"/>
                <w:sz w:val="24"/>
              </w:rPr>
              <w:br/>
              <w:t>снизу-вперед</w:t>
            </w:r>
          </w:p>
        </w:tc>
        <w:tc>
          <w:tcPr>
            <w:tcW w:w="1284" w:type="dxa"/>
            <w:vMerge w:val="restart"/>
            <w:tcBorders>
              <w:top w:val="single" w:sz="4" w:space="0" w:color="000000"/>
              <w:left w:val="single" w:sz="4" w:space="0" w:color="000000"/>
              <w:bottom w:val="single" w:sz="4" w:space="0" w:color="000000"/>
              <w:right w:val="single" w:sz="4" w:space="0" w:color="000000"/>
            </w:tcBorders>
            <w:vAlign w:val="center"/>
          </w:tcPr>
          <w:p w14:paraId="35DCD299"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м</w:t>
            </w:r>
          </w:p>
        </w:tc>
        <w:tc>
          <w:tcPr>
            <w:tcW w:w="4016" w:type="dxa"/>
            <w:gridSpan w:val="2"/>
            <w:tcBorders>
              <w:top w:val="single" w:sz="4" w:space="0" w:color="000000"/>
              <w:left w:val="single" w:sz="4" w:space="0" w:color="000000"/>
              <w:bottom w:val="single" w:sz="4" w:space="0" w:color="000000"/>
              <w:right w:val="single" w:sz="4" w:space="0" w:color="000000"/>
            </w:tcBorders>
            <w:vAlign w:val="center"/>
          </w:tcPr>
          <w:p w14:paraId="7387F9BE"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не менее</w:t>
            </w:r>
          </w:p>
        </w:tc>
      </w:tr>
      <w:tr w:rsidR="000B7B76" w:rsidRPr="000B7B76" w14:paraId="4385A1C8" w14:textId="77777777" w:rsidTr="00F55FDD">
        <w:trPr>
          <w:trHeight w:val="20"/>
        </w:trPr>
        <w:tc>
          <w:tcPr>
            <w:tcW w:w="641" w:type="dxa"/>
            <w:vMerge/>
            <w:tcBorders>
              <w:top w:val="single" w:sz="4" w:space="0" w:color="000000"/>
              <w:left w:val="single" w:sz="4" w:space="0" w:color="000000"/>
              <w:bottom w:val="single" w:sz="4" w:space="0" w:color="000000"/>
              <w:right w:val="single" w:sz="4" w:space="0" w:color="000000"/>
            </w:tcBorders>
            <w:vAlign w:val="center"/>
          </w:tcPr>
          <w:p w14:paraId="7D30415E"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4663" w:type="dxa"/>
            <w:gridSpan w:val="2"/>
            <w:vMerge/>
            <w:tcBorders>
              <w:top w:val="single" w:sz="4" w:space="0" w:color="000000"/>
              <w:left w:val="single" w:sz="4" w:space="0" w:color="000000"/>
              <w:bottom w:val="single" w:sz="4" w:space="0" w:color="000000"/>
              <w:right w:val="single" w:sz="4" w:space="0" w:color="000000"/>
            </w:tcBorders>
            <w:vAlign w:val="center"/>
          </w:tcPr>
          <w:p w14:paraId="3F48B261"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1284" w:type="dxa"/>
            <w:vMerge/>
            <w:tcBorders>
              <w:top w:val="single" w:sz="4" w:space="0" w:color="000000"/>
              <w:left w:val="single" w:sz="4" w:space="0" w:color="000000"/>
              <w:bottom w:val="single" w:sz="4" w:space="0" w:color="000000"/>
              <w:right w:val="single" w:sz="4" w:space="0" w:color="000000"/>
            </w:tcBorders>
            <w:vAlign w:val="center"/>
          </w:tcPr>
          <w:p w14:paraId="62EFF732"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2AEB2FB4"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9</w:t>
            </w:r>
          </w:p>
        </w:tc>
        <w:tc>
          <w:tcPr>
            <w:tcW w:w="1929" w:type="dxa"/>
            <w:tcBorders>
              <w:top w:val="single" w:sz="4" w:space="0" w:color="000000"/>
              <w:left w:val="single" w:sz="4" w:space="0" w:color="000000"/>
              <w:bottom w:val="single" w:sz="4" w:space="0" w:color="000000"/>
              <w:right w:val="single" w:sz="4" w:space="0" w:color="000000"/>
            </w:tcBorders>
            <w:vAlign w:val="center"/>
          </w:tcPr>
          <w:p w14:paraId="1B91CD82"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7</w:t>
            </w:r>
          </w:p>
        </w:tc>
      </w:tr>
      <w:tr w:rsidR="000B7B76" w:rsidRPr="000B7B76" w14:paraId="77D7FD06" w14:textId="77777777" w:rsidTr="00F55FDD">
        <w:trPr>
          <w:trHeight w:val="20"/>
        </w:trPr>
        <w:tc>
          <w:tcPr>
            <w:tcW w:w="641" w:type="dxa"/>
            <w:vMerge w:val="restart"/>
            <w:tcBorders>
              <w:top w:val="single" w:sz="4" w:space="0" w:color="000000"/>
              <w:left w:val="single" w:sz="4" w:space="0" w:color="000000"/>
              <w:bottom w:val="single" w:sz="4" w:space="0" w:color="000000"/>
              <w:right w:val="single" w:sz="4" w:space="0" w:color="000000"/>
            </w:tcBorders>
            <w:vAlign w:val="center"/>
          </w:tcPr>
          <w:p w14:paraId="789C6047"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5.4.</w:t>
            </w:r>
          </w:p>
        </w:tc>
        <w:tc>
          <w:tcPr>
            <w:tcW w:w="466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2266FD7"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 xml:space="preserve">Прыжок в длину с места </w:t>
            </w:r>
          </w:p>
          <w:p w14:paraId="379D623F"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толчком двумя ногами</w:t>
            </w:r>
          </w:p>
        </w:tc>
        <w:tc>
          <w:tcPr>
            <w:tcW w:w="1284" w:type="dxa"/>
            <w:vMerge w:val="restart"/>
            <w:tcBorders>
              <w:top w:val="single" w:sz="4" w:space="0" w:color="000000"/>
              <w:left w:val="single" w:sz="4" w:space="0" w:color="000000"/>
              <w:bottom w:val="single" w:sz="4" w:space="0" w:color="000000"/>
              <w:right w:val="single" w:sz="4" w:space="0" w:color="000000"/>
            </w:tcBorders>
            <w:vAlign w:val="center"/>
          </w:tcPr>
          <w:p w14:paraId="2BCEEE3E"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см</w:t>
            </w:r>
          </w:p>
        </w:tc>
        <w:tc>
          <w:tcPr>
            <w:tcW w:w="4016" w:type="dxa"/>
            <w:gridSpan w:val="2"/>
            <w:tcBorders>
              <w:top w:val="single" w:sz="4" w:space="0" w:color="000000"/>
              <w:left w:val="single" w:sz="4" w:space="0" w:color="000000"/>
              <w:bottom w:val="single" w:sz="4" w:space="0" w:color="000000"/>
              <w:right w:val="single" w:sz="4" w:space="0" w:color="000000"/>
            </w:tcBorders>
            <w:vAlign w:val="center"/>
          </w:tcPr>
          <w:p w14:paraId="3C9694D1"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не менее</w:t>
            </w:r>
          </w:p>
        </w:tc>
      </w:tr>
      <w:tr w:rsidR="000B7B76" w:rsidRPr="000B7B76" w14:paraId="338944F7" w14:textId="77777777" w:rsidTr="00F55FDD">
        <w:trPr>
          <w:trHeight w:val="20"/>
        </w:trPr>
        <w:tc>
          <w:tcPr>
            <w:tcW w:w="641" w:type="dxa"/>
            <w:vMerge/>
            <w:tcBorders>
              <w:top w:val="single" w:sz="4" w:space="0" w:color="000000"/>
              <w:left w:val="single" w:sz="4" w:space="0" w:color="000000"/>
              <w:bottom w:val="single" w:sz="4" w:space="0" w:color="000000"/>
              <w:right w:val="single" w:sz="4" w:space="0" w:color="000000"/>
            </w:tcBorders>
            <w:vAlign w:val="center"/>
          </w:tcPr>
          <w:p w14:paraId="3412CCFC"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4663" w:type="dxa"/>
            <w:gridSpan w:val="2"/>
            <w:vMerge/>
            <w:tcBorders>
              <w:top w:val="single" w:sz="4" w:space="0" w:color="000000"/>
              <w:left w:val="single" w:sz="4" w:space="0" w:color="000000"/>
              <w:bottom w:val="single" w:sz="4" w:space="0" w:color="000000"/>
              <w:right w:val="single" w:sz="4" w:space="0" w:color="000000"/>
            </w:tcBorders>
            <w:vAlign w:val="center"/>
          </w:tcPr>
          <w:p w14:paraId="504EB87C"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1284" w:type="dxa"/>
            <w:vMerge/>
            <w:tcBorders>
              <w:top w:val="single" w:sz="4" w:space="0" w:color="000000"/>
              <w:left w:val="single" w:sz="4" w:space="0" w:color="000000"/>
              <w:bottom w:val="single" w:sz="4" w:space="0" w:color="000000"/>
              <w:right w:val="single" w:sz="4" w:space="0" w:color="000000"/>
            </w:tcBorders>
            <w:vAlign w:val="center"/>
          </w:tcPr>
          <w:p w14:paraId="77085E30"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17123BEB"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180</w:t>
            </w:r>
          </w:p>
        </w:tc>
        <w:tc>
          <w:tcPr>
            <w:tcW w:w="1929" w:type="dxa"/>
            <w:tcBorders>
              <w:top w:val="single" w:sz="4" w:space="0" w:color="000000"/>
              <w:left w:val="single" w:sz="4" w:space="0" w:color="000000"/>
              <w:bottom w:val="single" w:sz="4" w:space="0" w:color="000000"/>
              <w:right w:val="single" w:sz="4" w:space="0" w:color="000000"/>
            </w:tcBorders>
            <w:vAlign w:val="center"/>
          </w:tcPr>
          <w:p w14:paraId="3191702D"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170</w:t>
            </w:r>
          </w:p>
        </w:tc>
      </w:tr>
      <w:tr w:rsidR="000B7B76" w:rsidRPr="000B7B76" w14:paraId="6CE5E143" w14:textId="77777777" w:rsidTr="000B7B76">
        <w:trPr>
          <w:trHeight w:val="20"/>
        </w:trPr>
        <w:tc>
          <w:tcPr>
            <w:tcW w:w="10604" w:type="dxa"/>
            <w:gridSpan w:val="6"/>
            <w:tcBorders>
              <w:top w:val="single" w:sz="4" w:space="0" w:color="000000"/>
              <w:left w:val="single" w:sz="4" w:space="0" w:color="000000"/>
              <w:bottom w:val="single" w:sz="4" w:space="0" w:color="000000"/>
              <w:right w:val="single" w:sz="4" w:space="0" w:color="000000"/>
            </w:tcBorders>
            <w:vAlign w:val="center"/>
          </w:tcPr>
          <w:p w14:paraId="342790AC"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bCs/>
                <w:sz w:val="24"/>
              </w:rPr>
              <w:t xml:space="preserve">6. Уровень спортивной квалификации </w:t>
            </w:r>
          </w:p>
        </w:tc>
      </w:tr>
      <w:tr w:rsidR="000B7B76" w:rsidRPr="000B7B76" w14:paraId="419C382F" w14:textId="77777777" w:rsidTr="00F55FDD">
        <w:trPr>
          <w:trHeight w:val="20"/>
        </w:trPr>
        <w:tc>
          <w:tcPr>
            <w:tcW w:w="696" w:type="dxa"/>
            <w:gridSpan w:val="2"/>
            <w:tcBorders>
              <w:top w:val="single" w:sz="4" w:space="0" w:color="000000"/>
              <w:left w:val="single" w:sz="4" w:space="0" w:color="000000"/>
              <w:bottom w:val="single" w:sz="4" w:space="0" w:color="000000"/>
              <w:right w:val="single" w:sz="4" w:space="0" w:color="auto"/>
            </w:tcBorders>
            <w:vAlign w:val="center"/>
          </w:tcPr>
          <w:p w14:paraId="49FFABD2"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6.1.</w:t>
            </w:r>
          </w:p>
        </w:tc>
        <w:tc>
          <w:tcPr>
            <w:tcW w:w="5892" w:type="dxa"/>
            <w:gridSpan w:val="2"/>
            <w:tcBorders>
              <w:top w:val="single" w:sz="4" w:space="0" w:color="000000"/>
              <w:left w:val="single" w:sz="4" w:space="0" w:color="auto"/>
              <w:bottom w:val="single" w:sz="4" w:space="0" w:color="000000"/>
              <w:right w:val="single" w:sz="4" w:space="0" w:color="000000"/>
            </w:tcBorders>
            <w:vAlign w:val="center"/>
          </w:tcPr>
          <w:p w14:paraId="706F6117"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bCs/>
                <w:sz w:val="24"/>
              </w:rPr>
              <w:t>Период обучения на этапах спортивной подготовки (до трех лет)</w:t>
            </w:r>
          </w:p>
        </w:tc>
        <w:tc>
          <w:tcPr>
            <w:tcW w:w="4016" w:type="dxa"/>
            <w:gridSpan w:val="2"/>
            <w:tcBorders>
              <w:top w:val="single" w:sz="4" w:space="0" w:color="000000"/>
              <w:left w:val="single" w:sz="4" w:space="0" w:color="000000"/>
              <w:bottom w:val="single" w:sz="4" w:space="0" w:color="000000"/>
              <w:right w:val="single" w:sz="4" w:space="0" w:color="000000"/>
            </w:tcBorders>
            <w:vAlign w:val="center"/>
          </w:tcPr>
          <w:p w14:paraId="7BECAC55"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спортивные разряды – «третий юношеский спортивный разряд», «второй юношеский спортивный разряд», «первый юношеский спортивный разряд»</w:t>
            </w:r>
          </w:p>
        </w:tc>
      </w:tr>
      <w:tr w:rsidR="000B7B76" w:rsidRPr="000B7B76" w14:paraId="1803EDF1" w14:textId="77777777" w:rsidTr="00F55FDD">
        <w:trPr>
          <w:trHeight w:val="20"/>
        </w:trPr>
        <w:tc>
          <w:tcPr>
            <w:tcW w:w="696" w:type="dxa"/>
            <w:gridSpan w:val="2"/>
            <w:tcBorders>
              <w:top w:val="single" w:sz="4" w:space="0" w:color="000000"/>
              <w:left w:val="single" w:sz="4" w:space="0" w:color="000000"/>
              <w:bottom w:val="single" w:sz="4" w:space="0" w:color="auto"/>
              <w:right w:val="single" w:sz="4" w:space="0" w:color="auto"/>
            </w:tcBorders>
            <w:vAlign w:val="center"/>
          </w:tcPr>
          <w:p w14:paraId="21242DEE"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bCs/>
                <w:sz w:val="24"/>
              </w:rPr>
            </w:pPr>
            <w:r w:rsidRPr="000B7B76">
              <w:rPr>
                <w:rFonts w:ascii="Times New Roman" w:eastAsia="Times New Roman" w:hAnsi="Times New Roman" w:cs="Times New Roman"/>
                <w:bCs/>
                <w:sz w:val="24"/>
              </w:rPr>
              <w:t>6.2.</w:t>
            </w:r>
          </w:p>
        </w:tc>
        <w:tc>
          <w:tcPr>
            <w:tcW w:w="5892" w:type="dxa"/>
            <w:gridSpan w:val="2"/>
            <w:tcBorders>
              <w:top w:val="single" w:sz="4" w:space="0" w:color="000000"/>
              <w:left w:val="single" w:sz="4" w:space="0" w:color="auto"/>
              <w:bottom w:val="single" w:sz="4" w:space="0" w:color="auto"/>
              <w:right w:val="single" w:sz="4" w:space="0" w:color="000000"/>
            </w:tcBorders>
            <w:vAlign w:val="center"/>
          </w:tcPr>
          <w:p w14:paraId="0402C88C"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bCs/>
                <w:sz w:val="24"/>
              </w:rPr>
              <w:t>Период обучения на этапах спортивной подготовки (свыше трех лет)</w:t>
            </w:r>
          </w:p>
        </w:tc>
        <w:tc>
          <w:tcPr>
            <w:tcW w:w="4016" w:type="dxa"/>
            <w:gridSpan w:val="2"/>
            <w:tcBorders>
              <w:top w:val="single" w:sz="4" w:space="0" w:color="000000"/>
              <w:left w:val="single" w:sz="4" w:space="0" w:color="000000"/>
              <w:bottom w:val="single" w:sz="4" w:space="0" w:color="auto"/>
              <w:right w:val="single" w:sz="4" w:space="0" w:color="000000"/>
            </w:tcBorders>
            <w:vAlign w:val="center"/>
          </w:tcPr>
          <w:p w14:paraId="79D46877"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 xml:space="preserve">спортивные разряды – </w:t>
            </w:r>
          </w:p>
          <w:p w14:paraId="64B8939E" w14:textId="77777777" w:rsidR="000B7B76" w:rsidRPr="000B7B76" w:rsidRDefault="000B7B76" w:rsidP="000B7B76">
            <w:pPr>
              <w:widowControl w:val="0"/>
              <w:autoSpaceDE w:val="0"/>
              <w:autoSpaceDN w:val="0"/>
              <w:spacing w:after="0" w:line="268" w:lineRule="exact"/>
              <w:jc w:val="center"/>
              <w:rPr>
                <w:rFonts w:ascii="Times New Roman" w:eastAsia="Times New Roman" w:hAnsi="Times New Roman" w:cs="Times New Roman"/>
                <w:sz w:val="24"/>
              </w:rPr>
            </w:pPr>
            <w:r w:rsidRPr="000B7B76">
              <w:rPr>
                <w:rFonts w:ascii="Times New Roman" w:eastAsia="Times New Roman" w:hAnsi="Times New Roman" w:cs="Times New Roman"/>
                <w:sz w:val="24"/>
              </w:rPr>
              <w:t>«третий спортивный разряд», «второй спортивный разряд», «первый спортивный разряд»</w:t>
            </w:r>
          </w:p>
        </w:tc>
      </w:tr>
    </w:tbl>
    <w:p w14:paraId="76E2556F" w14:textId="77777777" w:rsidR="00F55FDD" w:rsidRPr="00453B0E" w:rsidRDefault="00F55FDD" w:rsidP="00F55FDD">
      <w:pPr>
        <w:spacing w:after="0" w:line="240" w:lineRule="auto"/>
        <w:jc w:val="center"/>
        <w:rPr>
          <w:rFonts w:ascii="Times New Roman" w:eastAsia="Calibri" w:hAnsi="Times New Roman" w:cs="Times New Roman"/>
          <w:b/>
          <w:sz w:val="24"/>
        </w:rPr>
      </w:pPr>
      <w:r w:rsidRPr="00453B0E">
        <w:rPr>
          <w:rFonts w:ascii="Times New Roman" w:eastAsia="Calibri" w:hAnsi="Times New Roman" w:cs="Times New Roman"/>
          <w:b/>
          <w:i/>
          <w:sz w:val="24"/>
        </w:rPr>
        <w:t xml:space="preserve">Нормативы для зачисления в группы на тренировочном этапе </w:t>
      </w:r>
      <w:r w:rsidRPr="00453B0E">
        <w:rPr>
          <w:rFonts w:ascii="Times New Roman" w:eastAsia="Calibri" w:hAnsi="Times New Roman" w:cs="Times New Roman"/>
          <w:b/>
          <w:sz w:val="24"/>
        </w:rPr>
        <w:t>Т(СС)</w:t>
      </w:r>
    </w:p>
    <w:p w14:paraId="63F48313" w14:textId="77777777" w:rsidR="00F55FDD" w:rsidRPr="00453B0E" w:rsidRDefault="00F55FDD" w:rsidP="00F55FDD">
      <w:pPr>
        <w:spacing w:after="0" w:line="240" w:lineRule="auto"/>
        <w:jc w:val="center"/>
        <w:rPr>
          <w:rFonts w:ascii="Times New Roman" w:eastAsia="Calibri" w:hAnsi="Times New Roman" w:cs="Times New Roman"/>
          <w:b/>
          <w:sz w:val="24"/>
        </w:rPr>
      </w:pPr>
    </w:p>
    <w:tbl>
      <w:tblPr>
        <w:tblW w:w="1045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3"/>
        <w:gridCol w:w="624"/>
        <w:gridCol w:w="624"/>
        <w:gridCol w:w="624"/>
        <w:gridCol w:w="624"/>
        <w:gridCol w:w="624"/>
        <w:gridCol w:w="624"/>
        <w:gridCol w:w="624"/>
        <w:gridCol w:w="624"/>
        <w:gridCol w:w="624"/>
        <w:gridCol w:w="2006"/>
      </w:tblGrid>
      <w:tr w:rsidR="00F55FDD" w:rsidRPr="00453B0E" w14:paraId="53C644E7" w14:textId="77777777" w:rsidTr="00F55FDD">
        <w:trPr>
          <w:trHeight w:val="20"/>
        </w:trPr>
        <w:tc>
          <w:tcPr>
            <w:tcW w:w="2833" w:type="dxa"/>
            <w:vAlign w:val="center"/>
          </w:tcPr>
          <w:p w14:paraId="36556491"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Контрольные упражнения</w:t>
            </w:r>
          </w:p>
        </w:tc>
        <w:tc>
          <w:tcPr>
            <w:tcW w:w="3120" w:type="dxa"/>
            <w:gridSpan w:val="5"/>
            <w:vAlign w:val="center"/>
          </w:tcPr>
          <w:p w14:paraId="04FFE167"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Юноши</w:t>
            </w:r>
          </w:p>
        </w:tc>
        <w:tc>
          <w:tcPr>
            <w:tcW w:w="4502" w:type="dxa"/>
            <w:gridSpan w:val="5"/>
            <w:vAlign w:val="center"/>
          </w:tcPr>
          <w:p w14:paraId="6776CDE9"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Девушки</w:t>
            </w:r>
          </w:p>
        </w:tc>
      </w:tr>
      <w:tr w:rsidR="00F55FDD" w:rsidRPr="00453B0E" w14:paraId="689E5268" w14:textId="77777777" w:rsidTr="00F55FDD">
        <w:trPr>
          <w:trHeight w:val="20"/>
        </w:trPr>
        <w:tc>
          <w:tcPr>
            <w:tcW w:w="10455" w:type="dxa"/>
            <w:gridSpan w:val="11"/>
            <w:vAlign w:val="center"/>
          </w:tcPr>
          <w:p w14:paraId="784E22EA" w14:textId="77777777" w:rsidR="00F55FDD" w:rsidRPr="00453B0E" w:rsidRDefault="00F55FDD" w:rsidP="00F55FDD">
            <w:pPr>
              <w:spacing w:after="0" w:line="240" w:lineRule="auto"/>
              <w:jc w:val="center"/>
              <w:rPr>
                <w:rFonts w:ascii="Times New Roman" w:eastAsia="Times New Roman" w:hAnsi="Times New Roman" w:cs="Times New Roman"/>
                <w:b/>
                <w:lang w:eastAsia="ru-RU"/>
              </w:rPr>
            </w:pPr>
            <w:r w:rsidRPr="00453B0E">
              <w:rPr>
                <w:rFonts w:ascii="Times New Roman" w:eastAsia="Times New Roman" w:hAnsi="Times New Roman" w:cs="Times New Roman"/>
                <w:b/>
                <w:lang w:eastAsia="ru-RU"/>
              </w:rPr>
              <w:t>Бег на короткие дистанции</w:t>
            </w:r>
          </w:p>
        </w:tc>
      </w:tr>
      <w:tr w:rsidR="00F55FDD" w:rsidRPr="00453B0E" w14:paraId="4E84C3F1" w14:textId="77777777" w:rsidTr="00F55FDD">
        <w:trPr>
          <w:trHeight w:val="20"/>
        </w:trPr>
        <w:tc>
          <w:tcPr>
            <w:tcW w:w="2833" w:type="dxa"/>
            <w:vAlign w:val="center"/>
          </w:tcPr>
          <w:p w14:paraId="1CCC5319"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p>
        </w:tc>
        <w:tc>
          <w:tcPr>
            <w:tcW w:w="624" w:type="dxa"/>
            <w:vAlign w:val="center"/>
          </w:tcPr>
          <w:p w14:paraId="659CAE76"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ТЭ-1</w:t>
            </w:r>
          </w:p>
        </w:tc>
        <w:tc>
          <w:tcPr>
            <w:tcW w:w="624" w:type="dxa"/>
            <w:vAlign w:val="center"/>
          </w:tcPr>
          <w:p w14:paraId="46DDD08A"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ТЭ-2</w:t>
            </w:r>
          </w:p>
        </w:tc>
        <w:tc>
          <w:tcPr>
            <w:tcW w:w="624" w:type="dxa"/>
            <w:vAlign w:val="center"/>
          </w:tcPr>
          <w:p w14:paraId="469618A5"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ТЭ3</w:t>
            </w:r>
          </w:p>
        </w:tc>
        <w:tc>
          <w:tcPr>
            <w:tcW w:w="624" w:type="dxa"/>
            <w:vAlign w:val="center"/>
          </w:tcPr>
          <w:p w14:paraId="073C5BF8"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ТЭ-4</w:t>
            </w:r>
          </w:p>
        </w:tc>
        <w:tc>
          <w:tcPr>
            <w:tcW w:w="624" w:type="dxa"/>
            <w:vAlign w:val="center"/>
          </w:tcPr>
          <w:p w14:paraId="31A0ED65"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ТЭ-5</w:t>
            </w:r>
          </w:p>
        </w:tc>
        <w:tc>
          <w:tcPr>
            <w:tcW w:w="624" w:type="dxa"/>
            <w:vAlign w:val="center"/>
          </w:tcPr>
          <w:p w14:paraId="05C00D4B"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ТЭ-1</w:t>
            </w:r>
          </w:p>
        </w:tc>
        <w:tc>
          <w:tcPr>
            <w:tcW w:w="624" w:type="dxa"/>
            <w:vAlign w:val="center"/>
          </w:tcPr>
          <w:p w14:paraId="33CAA24E"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ТЭ-2</w:t>
            </w:r>
          </w:p>
        </w:tc>
        <w:tc>
          <w:tcPr>
            <w:tcW w:w="624" w:type="dxa"/>
            <w:vAlign w:val="center"/>
          </w:tcPr>
          <w:p w14:paraId="7FC15CAE"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ТЭ-3</w:t>
            </w:r>
          </w:p>
        </w:tc>
        <w:tc>
          <w:tcPr>
            <w:tcW w:w="624" w:type="dxa"/>
            <w:vAlign w:val="center"/>
          </w:tcPr>
          <w:p w14:paraId="380D70F4"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ТЭ-4</w:t>
            </w:r>
          </w:p>
        </w:tc>
        <w:tc>
          <w:tcPr>
            <w:tcW w:w="2006" w:type="dxa"/>
            <w:vAlign w:val="center"/>
          </w:tcPr>
          <w:p w14:paraId="76B31049"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ТЭ-5</w:t>
            </w:r>
          </w:p>
        </w:tc>
      </w:tr>
      <w:tr w:rsidR="00F55FDD" w:rsidRPr="00453B0E" w14:paraId="2ABB11FE" w14:textId="77777777" w:rsidTr="00F55FDD">
        <w:trPr>
          <w:trHeight w:val="20"/>
        </w:trPr>
        <w:tc>
          <w:tcPr>
            <w:tcW w:w="2833" w:type="dxa"/>
            <w:vAlign w:val="center"/>
          </w:tcPr>
          <w:p w14:paraId="565DE577" w14:textId="77777777" w:rsidR="00F55FDD" w:rsidRPr="00453B0E" w:rsidRDefault="00F55FDD" w:rsidP="00F55FDD">
            <w:pPr>
              <w:spacing w:after="0" w:line="240" w:lineRule="auto"/>
              <w:ind w:firstLine="110"/>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Бег 60 м           не более сек</w:t>
            </w:r>
          </w:p>
        </w:tc>
        <w:tc>
          <w:tcPr>
            <w:tcW w:w="624" w:type="dxa"/>
            <w:vAlign w:val="center"/>
          </w:tcPr>
          <w:p w14:paraId="6B38FC2A"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9.3</w:t>
            </w:r>
          </w:p>
        </w:tc>
        <w:tc>
          <w:tcPr>
            <w:tcW w:w="624" w:type="dxa"/>
            <w:vAlign w:val="center"/>
          </w:tcPr>
          <w:p w14:paraId="042ED3B8"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8.9</w:t>
            </w:r>
          </w:p>
        </w:tc>
        <w:tc>
          <w:tcPr>
            <w:tcW w:w="624" w:type="dxa"/>
            <w:vAlign w:val="center"/>
          </w:tcPr>
          <w:p w14:paraId="137CE215"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8.5</w:t>
            </w:r>
          </w:p>
        </w:tc>
        <w:tc>
          <w:tcPr>
            <w:tcW w:w="624" w:type="dxa"/>
            <w:vAlign w:val="center"/>
          </w:tcPr>
          <w:p w14:paraId="38FA07DC"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8.1</w:t>
            </w:r>
          </w:p>
        </w:tc>
        <w:tc>
          <w:tcPr>
            <w:tcW w:w="624" w:type="dxa"/>
            <w:vAlign w:val="center"/>
          </w:tcPr>
          <w:p w14:paraId="6B0C60A8"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7.7</w:t>
            </w:r>
          </w:p>
        </w:tc>
        <w:tc>
          <w:tcPr>
            <w:tcW w:w="624" w:type="dxa"/>
            <w:vAlign w:val="center"/>
          </w:tcPr>
          <w:p w14:paraId="54E4EFC9"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10.3</w:t>
            </w:r>
          </w:p>
        </w:tc>
        <w:tc>
          <w:tcPr>
            <w:tcW w:w="624" w:type="dxa"/>
            <w:vAlign w:val="center"/>
          </w:tcPr>
          <w:p w14:paraId="6DCFDB71"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9.9</w:t>
            </w:r>
          </w:p>
        </w:tc>
        <w:tc>
          <w:tcPr>
            <w:tcW w:w="624" w:type="dxa"/>
            <w:vAlign w:val="center"/>
          </w:tcPr>
          <w:p w14:paraId="5A226DB1"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9.5</w:t>
            </w:r>
          </w:p>
        </w:tc>
        <w:tc>
          <w:tcPr>
            <w:tcW w:w="624" w:type="dxa"/>
            <w:vAlign w:val="center"/>
          </w:tcPr>
          <w:p w14:paraId="75D71203"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9.0</w:t>
            </w:r>
          </w:p>
        </w:tc>
        <w:tc>
          <w:tcPr>
            <w:tcW w:w="2006" w:type="dxa"/>
            <w:vAlign w:val="center"/>
          </w:tcPr>
          <w:p w14:paraId="56DB00D0"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8.5</w:t>
            </w:r>
          </w:p>
        </w:tc>
      </w:tr>
      <w:tr w:rsidR="00F55FDD" w:rsidRPr="00453B0E" w14:paraId="37A4AF36" w14:textId="77777777" w:rsidTr="00F55FDD">
        <w:trPr>
          <w:trHeight w:val="20"/>
        </w:trPr>
        <w:tc>
          <w:tcPr>
            <w:tcW w:w="2833" w:type="dxa"/>
            <w:vAlign w:val="center"/>
          </w:tcPr>
          <w:p w14:paraId="65ADFC5C" w14:textId="77777777" w:rsidR="00F55FDD" w:rsidRPr="00453B0E" w:rsidRDefault="00F55FDD" w:rsidP="00F55FDD">
            <w:pPr>
              <w:spacing w:after="0" w:line="240" w:lineRule="auto"/>
              <w:ind w:firstLine="110"/>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 xml:space="preserve">Бег на 150 м    не более сек               </w:t>
            </w:r>
          </w:p>
        </w:tc>
        <w:tc>
          <w:tcPr>
            <w:tcW w:w="624" w:type="dxa"/>
            <w:vAlign w:val="center"/>
          </w:tcPr>
          <w:p w14:paraId="5EB75360"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25.5</w:t>
            </w:r>
          </w:p>
        </w:tc>
        <w:tc>
          <w:tcPr>
            <w:tcW w:w="624" w:type="dxa"/>
            <w:vAlign w:val="center"/>
          </w:tcPr>
          <w:p w14:paraId="3A0670AD"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24.5</w:t>
            </w:r>
          </w:p>
        </w:tc>
        <w:tc>
          <w:tcPr>
            <w:tcW w:w="624" w:type="dxa"/>
            <w:vAlign w:val="center"/>
          </w:tcPr>
          <w:p w14:paraId="241D7EC8"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23.5</w:t>
            </w:r>
          </w:p>
        </w:tc>
        <w:tc>
          <w:tcPr>
            <w:tcW w:w="624" w:type="dxa"/>
            <w:vAlign w:val="center"/>
          </w:tcPr>
          <w:p w14:paraId="1A9581A5"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22.5</w:t>
            </w:r>
          </w:p>
        </w:tc>
        <w:tc>
          <w:tcPr>
            <w:tcW w:w="624" w:type="dxa"/>
            <w:vAlign w:val="center"/>
          </w:tcPr>
          <w:p w14:paraId="749B5940"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21.5</w:t>
            </w:r>
          </w:p>
        </w:tc>
        <w:tc>
          <w:tcPr>
            <w:tcW w:w="624" w:type="dxa"/>
            <w:vAlign w:val="center"/>
          </w:tcPr>
          <w:p w14:paraId="06BBE2F1"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27.8</w:t>
            </w:r>
          </w:p>
        </w:tc>
        <w:tc>
          <w:tcPr>
            <w:tcW w:w="624" w:type="dxa"/>
            <w:vAlign w:val="center"/>
          </w:tcPr>
          <w:p w14:paraId="70FDE03C"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26.8</w:t>
            </w:r>
          </w:p>
        </w:tc>
        <w:tc>
          <w:tcPr>
            <w:tcW w:w="624" w:type="dxa"/>
            <w:vAlign w:val="center"/>
          </w:tcPr>
          <w:p w14:paraId="56904FD6"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25.8</w:t>
            </w:r>
          </w:p>
        </w:tc>
        <w:tc>
          <w:tcPr>
            <w:tcW w:w="624" w:type="dxa"/>
            <w:vAlign w:val="center"/>
          </w:tcPr>
          <w:p w14:paraId="7953B043"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24.8</w:t>
            </w:r>
          </w:p>
        </w:tc>
        <w:tc>
          <w:tcPr>
            <w:tcW w:w="2006" w:type="dxa"/>
            <w:vAlign w:val="center"/>
          </w:tcPr>
          <w:p w14:paraId="1A9DED48"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23.8</w:t>
            </w:r>
          </w:p>
        </w:tc>
      </w:tr>
      <w:tr w:rsidR="00F55FDD" w:rsidRPr="00453B0E" w14:paraId="41BE155D" w14:textId="77777777" w:rsidTr="00F55FDD">
        <w:trPr>
          <w:trHeight w:val="20"/>
        </w:trPr>
        <w:tc>
          <w:tcPr>
            <w:tcW w:w="2833" w:type="dxa"/>
            <w:vAlign w:val="center"/>
          </w:tcPr>
          <w:p w14:paraId="43E26C1B" w14:textId="77777777" w:rsidR="00F55FDD" w:rsidRPr="00453B0E" w:rsidRDefault="00F55FDD" w:rsidP="00F55FDD">
            <w:pPr>
              <w:spacing w:after="0" w:line="240" w:lineRule="auto"/>
              <w:ind w:firstLine="110"/>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 xml:space="preserve">Прыжок в длину с места   </w:t>
            </w:r>
          </w:p>
          <w:p w14:paraId="605A1834" w14:textId="77777777" w:rsidR="00F55FDD" w:rsidRPr="00453B0E" w:rsidRDefault="00F55FDD" w:rsidP="00F55FDD">
            <w:pPr>
              <w:spacing w:after="0" w:line="240" w:lineRule="auto"/>
              <w:ind w:firstLine="110"/>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 xml:space="preserve">толчком двумя ногами </w:t>
            </w:r>
          </w:p>
          <w:p w14:paraId="7B5F7F45" w14:textId="77777777" w:rsidR="00F55FDD" w:rsidRPr="00453B0E" w:rsidRDefault="00F55FDD" w:rsidP="00F55FDD">
            <w:pPr>
              <w:spacing w:after="0" w:line="240" w:lineRule="auto"/>
              <w:ind w:firstLine="110"/>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 xml:space="preserve">                          не менее см</w:t>
            </w:r>
          </w:p>
        </w:tc>
        <w:tc>
          <w:tcPr>
            <w:tcW w:w="624" w:type="dxa"/>
            <w:vAlign w:val="center"/>
          </w:tcPr>
          <w:p w14:paraId="19A267FD"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190</w:t>
            </w:r>
          </w:p>
        </w:tc>
        <w:tc>
          <w:tcPr>
            <w:tcW w:w="624" w:type="dxa"/>
            <w:vAlign w:val="center"/>
          </w:tcPr>
          <w:p w14:paraId="067C1A5F"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206</w:t>
            </w:r>
          </w:p>
        </w:tc>
        <w:tc>
          <w:tcPr>
            <w:tcW w:w="624" w:type="dxa"/>
            <w:vAlign w:val="center"/>
          </w:tcPr>
          <w:p w14:paraId="620C7099"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222</w:t>
            </w:r>
          </w:p>
        </w:tc>
        <w:tc>
          <w:tcPr>
            <w:tcW w:w="624" w:type="dxa"/>
            <w:vAlign w:val="center"/>
          </w:tcPr>
          <w:p w14:paraId="12487F5E"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238</w:t>
            </w:r>
          </w:p>
        </w:tc>
        <w:tc>
          <w:tcPr>
            <w:tcW w:w="624" w:type="dxa"/>
            <w:vAlign w:val="center"/>
          </w:tcPr>
          <w:p w14:paraId="024AEE34"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250</w:t>
            </w:r>
          </w:p>
        </w:tc>
        <w:tc>
          <w:tcPr>
            <w:tcW w:w="624" w:type="dxa"/>
            <w:vAlign w:val="center"/>
          </w:tcPr>
          <w:p w14:paraId="0FA0E516"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180</w:t>
            </w:r>
          </w:p>
        </w:tc>
        <w:tc>
          <w:tcPr>
            <w:tcW w:w="624" w:type="dxa"/>
            <w:vAlign w:val="center"/>
          </w:tcPr>
          <w:p w14:paraId="2A812635"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190</w:t>
            </w:r>
          </w:p>
        </w:tc>
        <w:tc>
          <w:tcPr>
            <w:tcW w:w="624" w:type="dxa"/>
            <w:vAlign w:val="center"/>
          </w:tcPr>
          <w:p w14:paraId="37A385FD"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200</w:t>
            </w:r>
          </w:p>
        </w:tc>
        <w:tc>
          <w:tcPr>
            <w:tcW w:w="624" w:type="dxa"/>
            <w:vAlign w:val="center"/>
          </w:tcPr>
          <w:p w14:paraId="1758005F"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212</w:t>
            </w:r>
          </w:p>
        </w:tc>
        <w:tc>
          <w:tcPr>
            <w:tcW w:w="2006" w:type="dxa"/>
            <w:vAlign w:val="center"/>
          </w:tcPr>
          <w:p w14:paraId="2612FE9A"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218</w:t>
            </w:r>
          </w:p>
        </w:tc>
      </w:tr>
      <w:tr w:rsidR="00F55FDD" w:rsidRPr="00453B0E" w14:paraId="0CB1AB16" w14:textId="77777777" w:rsidTr="00F55FDD">
        <w:trPr>
          <w:trHeight w:val="20"/>
        </w:trPr>
        <w:tc>
          <w:tcPr>
            <w:tcW w:w="10455" w:type="dxa"/>
            <w:gridSpan w:val="11"/>
            <w:vAlign w:val="center"/>
          </w:tcPr>
          <w:p w14:paraId="34466C33" w14:textId="77777777" w:rsidR="00F55FDD" w:rsidRPr="00453B0E" w:rsidRDefault="00F55FDD" w:rsidP="00F55FDD">
            <w:pPr>
              <w:spacing w:after="0" w:line="240" w:lineRule="auto"/>
              <w:ind w:firstLine="112"/>
              <w:jc w:val="center"/>
              <w:rPr>
                <w:rFonts w:ascii="Times New Roman" w:eastAsia="Times New Roman" w:hAnsi="Times New Roman" w:cs="Times New Roman"/>
                <w:lang w:eastAsia="ru-RU"/>
              </w:rPr>
            </w:pPr>
            <w:r w:rsidRPr="00453B0E">
              <w:rPr>
                <w:rFonts w:ascii="Times New Roman" w:eastAsia="Times New Roman" w:hAnsi="Times New Roman" w:cs="Times New Roman"/>
                <w:b/>
                <w:lang w:eastAsia="ru-RU"/>
              </w:rPr>
              <w:t>Бег на длинные и средние дистанции</w:t>
            </w:r>
          </w:p>
        </w:tc>
      </w:tr>
      <w:tr w:rsidR="00F55FDD" w:rsidRPr="00453B0E" w14:paraId="6F8BF1DF" w14:textId="77777777" w:rsidTr="00F55FDD">
        <w:trPr>
          <w:trHeight w:val="20"/>
        </w:trPr>
        <w:tc>
          <w:tcPr>
            <w:tcW w:w="2833" w:type="dxa"/>
            <w:vAlign w:val="center"/>
          </w:tcPr>
          <w:p w14:paraId="16FD1435" w14:textId="77777777" w:rsidR="00F55FDD" w:rsidRPr="00453B0E" w:rsidRDefault="00F55FDD" w:rsidP="00F55FDD">
            <w:pPr>
              <w:spacing w:after="0" w:line="240" w:lineRule="auto"/>
              <w:ind w:firstLine="110"/>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Бег 60 м           не более сек</w:t>
            </w:r>
          </w:p>
        </w:tc>
        <w:tc>
          <w:tcPr>
            <w:tcW w:w="624" w:type="dxa"/>
            <w:vAlign w:val="center"/>
          </w:tcPr>
          <w:p w14:paraId="05FCE4FD"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9.5</w:t>
            </w:r>
          </w:p>
        </w:tc>
        <w:tc>
          <w:tcPr>
            <w:tcW w:w="624" w:type="dxa"/>
            <w:vAlign w:val="center"/>
          </w:tcPr>
          <w:p w14:paraId="51E96612"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9.3</w:t>
            </w:r>
          </w:p>
        </w:tc>
        <w:tc>
          <w:tcPr>
            <w:tcW w:w="624" w:type="dxa"/>
            <w:vAlign w:val="center"/>
          </w:tcPr>
          <w:p w14:paraId="01FDA82B"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9.0</w:t>
            </w:r>
          </w:p>
        </w:tc>
        <w:tc>
          <w:tcPr>
            <w:tcW w:w="624" w:type="dxa"/>
            <w:vAlign w:val="center"/>
          </w:tcPr>
          <w:p w14:paraId="7B29351C"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8.6</w:t>
            </w:r>
          </w:p>
        </w:tc>
        <w:tc>
          <w:tcPr>
            <w:tcW w:w="624" w:type="dxa"/>
            <w:vAlign w:val="center"/>
          </w:tcPr>
          <w:p w14:paraId="76E77BEA"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8.3</w:t>
            </w:r>
          </w:p>
        </w:tc>
        <w:tc>
          <w:tcPr>
            <w:tcW w:w="624" w:type="dxa"/>
            <w:vAlign w:val="center"/>
          </w:tcPr>
          <w:p w14:paraId="2989C3CF"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10.6</w:t>
            </w:r>
          </w:p>
        </w:tc>
        <w:tc>
          <w:tcPr>
            <w:tcW w:w="624" w:type="dxa"/>
            <w:vAlign w:val="center"/>
          </w:tcPr>
          <w:p w14:paraId="2529A329"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10.1</w:t>
            </w:r>
          </w:p>
        </w:tc>
        <w:tc>
          <w:tcPr>
            <w:tcW w:w="624" w:type="dxa"/>
            <w:vAlign w:val="center"/>
          </w:tcPr>
          <w:p w14:paraId="49650FE5"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9.9</w:t>
            </w:r>
          </w:p>
        </w:tc>
        <w:tc>
          <w:tcPr>
            <w:tcW w:w="624" w:type="dxa"/>
            <w:vAlign w:val="center"/>
          </w:tcPr>
          <w:p w14:paraId="451FA047"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9.5</w:t>
            </w:r>
          </w:p>
        </w:tc>
        <w:tc>
          <w:tcPr>
            <w:tcW w:w="2006" w:type="dxa"/>
            <w:vAlign w:val="center"/>
          </w:tcPr>
          <w:p w14:paraId="6954A6B2"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9.2</w:t>
            </w:r>
          </w:p>
        </w:tc>
      </w:tr>
      <w:tr w:rsidR="00F55FDD" w:rsidRPr="00453B0E" w14:paraId="49710B5C" w14:textId="77777777" w:rsidTr="00F55FDD">
        <w:trPr>
          <w:trHeight w:val="20"/>
        </w:trPr>
        <w:tc>
          <w:tcPr>
            <w:tcW w:w="2833" w:type="dxa"/>
            <w:vAlign w:val="center"/>
          </w:tcPr>
          <w:p w14:paraId="66CAF7D6" w14:textId="77777777" w:rsidR="00F55FDD" w:rsidRPr="00453B0E" w:rsidRDefault="00F55FDD" w:rsidP="00F55FDD">
            <w:pPr>
              <w:spacing w:after="0" w:line="240" w:lineRule="auto"/>
              <w:ind w:firstLine="110"/>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 xml:space="preserve">Бег на 150 м    не более сек               </w:t>
            </w:r>
          </w:p>
        </w:tc>
        <w:tc>
          <w:tcPr>
            <w:tcW w:w="624" w:type="dxa"/>
            <w:vAlign w:val="center"/>
          </w:tcPr>
          <w:p w14:paraId="1392C874"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1.44</w:t>
            </w:r>
          </w:p>
        </w:tc>
        <w:tc>
          <w:tcPr>
            <w:tcW w:w="624" w:type="dxa"/>
            <w:vAlign w:val="center"/>
          </w:tcPr>
          <w:p w14:paraId="0120B95A"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1.40</w:t>
            </w:r>
          </w:p>
        </w:tc>
        <w:tc>
          <w:tcPr>
            <w:tcW w:w="624" w:type="dxa"/>
            <w:vAlign w:val="center"/>
          </w:tcPr>
          <w:p w14:paraId="5F734F71"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1.34</w:t>
            </w:r>
          </w:p>
        </w:tc>
        <w:tc>
          <w:tcPr>
            <w:tcW w:w="624" w:type="dxa"/>
            <w:vAlign w:val="center"/>
          </w:tcPr>
          <w:p w14:paraId="65BB8029"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1.29</w:t>
            </w:r>
          </w:p>
        </w:tc>
        <w:tc>
          <w:tcPr>
            <w:tcW w:w="624" w:type="dxa"/>
            <w:vAlign w:val="center"/>
          </w:tcPr>
          <w:p w14:paraId="65308F97"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1.24</w:t>
            </w:r>
          </w:p>
        </w:tc>
        <w:tc>
          <w:tcPr>
            <w:tcW w:w="624" w:type="dxa"/>
            <w:vAlign w:val="center"/>
          </w:tcPr>
          <w:p w14:paraId="130186E0"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2.01</w:t>
            </w:r>
          </w:p>
        </w:tc>
        <w:tc>
          <w:tcPr>
            <w:tcW w:w="624" w:type="dxa"/>
            <w:vAlign w:val="center"/>
          </w:tcPr>
          <w:p w14:paraId="3C9FEBE2"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1.55</w:t>
            </w:r>
          </w:p>
        </w:tc>
        <w:tc>
          <w:tcPr>
            <w:tcW w:w="624" w:type="dxa"/>
            <w:vAlign w:val="center"/>
          </w:tcPr>
          <w:p w14:paraId="5E2912E5"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1.50</w:t>
            </w:r>
          </w:p>
        </w:tc>
        <w:tc>
          <w:tcPr>
            <w:tcW w:w="624" w:type="dxa"/>
            <w:vAlign w:val="center"/>
          </w:tcPr>
          <w:p w14:paraId="68C6B434"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1.45</w:t>
            </w:r>
          </w:p>
        </w:tc>
        <w:tc>
          <w:tcPr>
            <w:tcW w:w="2006" w:type="dxa"/>
            <w:vAlign w:val="center"/>
          </w:tcPr>
          <w:p w14:paraId="29FC2701"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1.40</w:t>
            </w:r>
          </w:p>
        </w:tc>
      </w:tr>
      <w:tr w:rsidR="00F55FDD" w:rsidRPr="00453B0E" w14:paraId="4BFB750A" w14:textId="77777777" w:rsidTr="00F55FDD">
        <w:trPr>
          <w:trHeight w:val="20"/>
        </w:trPr>
        <w:tc>
          <w:tcPr>
            <w:tcW w:w="2833" w:type="dxa"/>
            <w:vAlign w:val="center"/>
          </w:tcPr>
          <w:p w14:paraId="10CD9287" w14:textId="77777777" w:rsidR="00F55FDD" w:rsidRPr="00453B0E" w:rsidRDefault="00F55FDD" w:rsidP="00F55FDD">
            <w:pPr>
              <w:spacing w:after="0" w:line="240" w:lineRule="auto"/>
              <w:ind w:firstLine="110"/>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 xml:space="preserve">Прыжок в длину с места   </w:t>
            </w:r>
          </w:p>
          <w:p w14:paraId="397B112C" w14:textId="77777777" w:rsidR="00F55FDD" w:rsidRPr="00453B0E" w:rsidRDefault="00F55FDD" w:rsidP="00F55FDD">
            <w:pPr>
              <w:spacing w:after="0" w:line="240" w:lineRule="auto"/>
              <w:ind w:firstLine="110"/>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 xml:space="preserve">толчком двумя ногами </w:t>
            </w:r>
          </w:p>
          <w:p w14:paraId="414E8D71" w14:textId="77777777" w:rsidR="00F55FDD" w:rsidRPr="00453B0E" w:rsidRDefault="00F55FDD" w:rsidP="00F55FDD">
            <w:pPr>
              <w:spacing w:after="0" w:line="240" w:lineRule="auto"/>
              <w:ind w:firstLine="110"/>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 xml:space="preserve">                          не менее см</w:t>
            </w:r>
          </w:p>
        </w:tc>
        <w:tc>
          <w:tcPr>
            <w:tcW w:w="624" w:type="dxa"/>
            <w:vAlign w:val="center"/>
          </w:tcPr>
          <w:p w14:paraId="7D94F453"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170</w:t>
            </w:r>
          </w:p>
        </w:tc>
        <w:tc>
          <w:tcPr>
            <w:tcW w:w="624" w:type="dxa"/>
            <w:vAlign w:val="center"/>
          </w:tcPr>
          <w:p w14:paraId="566E10E8"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180</w:t>
            </w:r>
          </w:p>
        </w:tc>
        <w:tc>
          <w:tcPr>
            <w:tcW w:w="624" w:type="dxa"/>
            <w:vAlign w:val="center"/>
          </w:tcPr>
          <w:p w14:paraId="578B7EC1"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190</w:t>
            </w:r>
          </w:p>
        </w:tc>
        <w:tc>
          <w:tcPr>
            <w:tcW w:w="624" w:type="dxa"/>
            <w:vAlign w:val="center"/>
          </w:tcPr>
          <w:p w14:paraId="1D8A903A"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200</w:t>
            </w:r>
          </w:p>
        </w:tc>
        <w:tc>
          <w:tcPr>
            <w:tcW w:w="624" w:type="dxa"/>
            <w:vAlign w:val="center"/>
          </w:tcPr>
          <w:p w14:paraId="67CBB9F0"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210</w:t>
            </w:r>
          </w:p>
        </w:tc>
        <w:tc>
          <w:tcPr>
            <w:tcW w:w="624" w:type="dxa"/>
            <w:vAlign w:val="center"/>
          </w:tcPr>
          <w:p w14:paraId="0DA92739"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160</w:t>
            </w:r>
          </w:p>
        </w:tc>
        <w:tc>
          <w:tcPr>
            <w:tcW w:w="624" w:type="dxa"/>
            <w:vAlign w:val="center"/>
          </w:tcPr>
          <w:p w14:paraId="2D5272ED"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170</w:t>
            </w:r>
          </w:p>
        </w:tc>
        <w:tc>
          <w:tcPr>
            <w:tcW w:w="624" w:type="dxa"/>
            <w:vAlign w:val="center"/>
          </w:tcPr>
          <w:p w14:paraId="4F0FB0EF"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180</w:t>
            </w:r>
          </w:p>
        </w:tc>
        <w:tc>
          <w:tcPr>
            <w:tcW w:w="624" w:type="dxa"/>
            <w:vAlign w:val="center"/>
          </w:tcPr>
          <w:p w14:paraId="28039B90"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190</w:t>
            </w:r>
          </w:p>
        </w:tc>
        <w:tc>
          <w:tcPr>
            <w:tcW w:w="2006" w:type="dxa"/>
            <w:vAlign w:val="center"/>
          </w:tcPr>
          <w:p w14:paraId="2D73BBE1"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195</w:t>
            </w:r>
          </w:p>
        </w:tc>
      </w:tr>
      <w:tr w:rsidR="00F55FDD" w:rsidRPr="00453B0E" w14:paraId="284A11EB" w14:textId="77777777" w:rsidTr="00F55FDD">
        <w:trPr>
          <w:trHeight w:val="20"/>
        </w:trPr>
        <w:tc>
          <w:tcPr>
            <w:tcW w:w="10455" w:type="dxa"/>
            <w:gridSpan w:val="11"/>
            <w:vAlign w:val="center"/>
          </w:tcPr>
          <w:p w14:paraId="08C5D35B" w14:textId="77777777" w:rsidR="00F55FDD" w:rsidRPr="00453B0E" w:rsidRDefault="00F55FDD" w:rsidP="00F55FDD">
            <w:pPr>
              <w:spacing w:after="0" w:line="240" w:lineRule="auto"/>
              <w:ind w:firstLine="112"/>
              <w:jc w:val="center"/>
              <w:rPr>
                <w:rFonts w:ascii="Times New Roman" w:eastAsia="Calibri" w:hAnsi="Times New Roman" w:cs="Times New Roman"/>
                <w:b/>
              </w:rPr>
            </w:pPr>
            <w:r w:rsidRPr="00453B0E">
              <w:rPr>
                <w:rFonts w:ascii="Times New Roman" w:eastAsia="Calibri" w:hAnsi="Times New Roman" w:cs="Times New Roman"/>
                <w:b/>
              </w:rPr>
              <w:t>Прыжки</w:t>
            </w:r>
          </w:p>
        </w:tc>
      </w:tr>
      <w:tr w:rsidR="00F55FDD" w:rsidRPr="00453B0E" w14:paraId="147F1312" w14:textId="77777777" w:rsidTr="00F55FDD">
        <w:trPr>
          <w:trHeight w:val="20"/>
        </w:trPr>
        <w:tc>
          <w:tcPr>
            <w:tcW w:w="2833" w:type="dxa"/>
            <w:vAlign w:val="center"/>
          </w:tcPr>
          <w:p w14:paraId="3C9E1F44" w14:textId="77777777" w:rsidR="00F55FDD" w:rsidRPr="00453B0E" w:rsidRDefault="00F55FDD" w:rsidP="00F55FDD">
            <w:pPr>
              <w:spacing w:after="0" w:line="240" w:lineRule="auto"/>
              <w:ind w:firstLine="110"/>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Бег 60 м           не более сек</w:t>
            </w:r>
          </w:p>
        </w:tc>
        <w:tc>
          <w:tcPr>
            <w:tcW w:w="624" w:type="dxa"/>
            <w:vAlign w:val="center"/>
          </w:tcPr>
          <w:p w14:paraId="192244B4"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9.3</w:t>
            </w:r>
          </w:p>
        </w:tc>
        <w:tc>
          <w:tcPr>
            <w:tcW w:w="624" w:type="dxa"/>
            <w:vAlign w:val="center"/>
          </w:tcPr>
          <w:p w14:paraId="52B26E6D"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9.1</w:t>
            </w:r>
          </w:p>
        </w:tc>
        <w:tc>
          <w:tcPr>
            <w:tcW w:w="624" w:type="dxa"/>
            <w:vAlign w:val="center"/>
          </w:tcPr>
          <w:p w14:paraId="22433EEA"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8.8</w:t>
            </w:r>
          </w:p>
        </w:tc>
        <w:tc>
          <w:tcPr>
            <w:tcW w:w="624" w:type="dxa"/>
            <w:vAlign w:val="center"/>
          </w:tcPr>
          <w:p w14:paraId="08D15F64"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8.4</w:t>
            </w:r>
          </w:p>
        </w:tc>
        <w:tc>
          <w:tcPr>
            <w:tcW w:w="624" w:type="dxa"/>
            <w:vAlign w:val="center"/>
          </w:tcPr>
          <w:p w14:paraId="634544A3"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8.0</w:t>
            </w:r>
          </w:p>
        </w:tc>
        <w:tc>
          <w:tcPr>
            <w:tcW w:w="624" w:type="dxa"/>
            <w:vAlign w:val="center"/>
          </w:tcPr>
          <w:p w14:paraId="7366FBBA"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10.5</w:t>
            </w:r>
          </w:p>
        </w:tc>
        <w:tc>
          <w:tcPr>
            <w:tcW w:w="624" w:type="dxa"/>
            <w:vAlign w:val="center"/>
          </w:tcPr>
          <w:p w14:paraId="50D3F898"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10.2</w:t>
            </w:r>
          </w:p>
        </w:tc>
        <w:tc>
          <w:tcPr>
            <w:tcW w:w="624" w:type="dxa"/>
            <w:vAlign w:val="center"/>
          </w:tcPr>
          <w:p w14:paraId="6EF4B9F4"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9.8</w:t>
            </w:r>
          </w:p>
        </w:tc>
        <w:tc>
          <w:tcPr>
            <w:tcW w:w="624" w:type="dxa"/>
            <w:vAlign w:val="center"/>
          </w:tcPr>
          <w:p w14:paraId="3D8EC492"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9.4</w:t>
            </w:r>
          </w:p>
        </w:tc>
        <w:tc>
          <w:tcPr>
            <w:tcW w:w="2006" w:type="dxa"/>
            <w:vAlign w:val="center"/>
          </w:tcPr>
          <w:p w14:paraId="2917E37E"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9.0</w:t>
            </w:r>
          </w:p>
        </w:tc>
      </w:tr>
      <w:tr w:rsidR="00F55FDD" w:rsidRPr="00453B0E" w14:paraId="5278294C" w14:textId="77777777" w:rsidTr="00F55FDD">
        <w:trPr>
          <w:trHeight w:val="20"/>
        </w:trPr>
        <w:tc>
          <w:tcPr>
            <w:tcW w:w="2833" w:type="dxa"/>
            <w:vAlign w:val="center"/>
          </w:tcPr>
          <w:p w14:paraId="6A0B5927" w14:textId="77777777" w:rsidR="00F55FDD" w:rsidRPr="00453B0E" w:rsidRDefault="00F55FDD" w:rsidP="00F55FDD">
            <w:pPr>
              <w:spacing w:after="0" w:line="240" w:lineRule="auto"/>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 xml:space="preserve">  Тройной прыжок в длину с   </w:t>
            </w:r>
          </w:p>
          <w:p w14:paraId="50680F2C" w14:textId="77777777" w:rsidR="00F55FDD" w:rsidRPr="00453B0E" w:rsidRDefault="00F55FDD" w:rsidP="00F55FDD">
            <w:pPr>
              <w:spacing w:after="0" w:line="240" w:lineRule="auto"/>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 xml:space="preserve">  места                 не менее см </w:t>
            </w:r>
          </w:p>
        </w:tc>
        <w:tc>
          <w:tcPr>
            <w:tcW w:w="624" w:type="dxa"/>
            <w:vAlign w:val="center"/>
          </w:tcPr>
          <w:p w14:paraId="431AFB4D"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540</w:t>
            </w:r>
          </w:p>
        </w:tc>
        <w:tc>
          <w:tcPr>
            <w:tcW w:w="624" w:type="dxa"/>
            <w:vAlign w:val="center"/>
          </w:tcPr>
          <w:p w14:paraId="7D279D86"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600</w:t>
            </w:r>
          </w:p>
        </w:tc>
        <w:tc>
          <w:tcPr>
            <w:tcW w:w="624" w:type="dxa"/>
            <w:vAlign w:val="center"/>
          </w:tcPr>
          <w:p w14:paraId="73D314BD"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640</w:t>
            </w:r>
          </w:p>
        </w:tc>
        <w:tc>
          <w:tcPr>
            <w:tcW w:w="624" w:type="dxa"/>
            <w:vAlign w:val="center"/>
          </w:tcPr>
          <w:p w14:paraId="03CF88A1"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700</w:t>
            </w:r>
          </w:p>
        </w:tc>
        <w:tc>
          <w:tcPr>
            <w:tcW w:w="624" w:type="dxa"/>
            <w:vAlign w:val="center"/>
          </w:tcPr>
          <w:p w14:paraId="4BB9469A"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756</w:t>
            </w:r>
          </w:p>
        </w:tc>
        <w:tc>
          <w:tcPr>
            <w:tcW w:w="624" w:type="dxa"/>
            <w:vAlign w:val="center"/>
          </w:tcPr>
          <w:p w14:paraId="1DD6720A"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510</w:t>
            </w:r>
          </w:p>
        </w:tc>
        <w:tc>
          <w:tcPr>
            <w:tcW w:w="624" w:type="dxa"/>
            <w:vAlign w:val="center"/>
          </w:tcPr>
          <w:p w14:paraId="46E1B948"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548</w:t>
            </w:r>
          </w:p>
        </w:tc>
        <w:tc>
          <w:tcPr>
            <w:tcW w:w="624" w:type="dxa"/>
            <w:vAlign w:val="center"/>
          </w:tcPr>
          <w:p w14:paraId="5C8DDC37"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585</w:t>
            </w:r>
          </w:p>
        </w:tc>
        <w:tc>
          <w:tcPr>
            <w:tcW w:w="624" w:type="dxa"/>
            <w:vAlign w:val="center"/>
          </w:tcPr>
          <w:p w14:paraId="49461ABF"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625</w:t>
            </w:r>
          </w:p>
        </w:tc>
        <w:tc>
          <w:tcPr>
            <w:tcW w:w="2006" w:type="dxa"/>
            <w:vAlign w:val="center"/>
          </w:tcPr>
          <w:p w14:paraId="217CF964"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665</w:t>
            </w:r>
          </w:p>
        </w:tc>
      </w:tr>
      <w:tr w:rsidR="00F55FDD" w:rsidRPr="00453B0E" w14:paraId="4BE9BFC2" w14:textId="77777777" w:rsidTr="00F55FDD">
        <w:trPr>
          <w:trHeight w:val="20"/>
        </w:trPr>
        <w:tc>
          <w:tcPr>
            <w:tcW w:w="2833" w:type="dxa"/>
            <w:vAlign w:val="center"/>
          </w:tcPr>
          <w:p w14:paraId="66D53CBF" w14:textId="77777777" w:rsidR="00F55FDD" w:rsidRPr="00453B0E" w:rsidRDefault="00F55FDD" w:rsidP="00F55FDD">
            <w:pPr>
              <w:spacing w:after="0" w:line="240" w:lineRule="auto"/>
              <w:ind w:firstLine="110"/>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 xml:space="preserve">Прыжок в длину с места </w:t>
            </w:r>
          </w:p>
          <w:p w14:paraId="1D885A0F" w14:textId="77777777" w:rsidR="00F55FDD" w:rsidRPr="00453B0E" w:rsidRDefault="00F55FDD" w:rsidP="00F55FDD">
            <w:pPr>
              <w:spacing w:after="0" w:line="240" w:lineRule="auto"/>
              <w:ind w:firstLine="110"/>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 xml:space="preserve">толчком двумя ногами                             </w:t>
            </w:r>
          </w:p>
          <w:p w14:paraId="12F3AFCB" w14:textId="77777777" w:rsidR="00F55FDD" w:rsidRPr="00453B0E" w:rsidRDefault="00F55FDD" w:rsidP="00F55FDD">
            <w:pPr>
              <w:spacing w:after="0" w:line="240" w:lineRule="auto"/>
              <w:ind w:firstLine="110"/>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 xml:space="preserve">                           не менее см</w:t>
            </w:r>
          </w:p>
        </w:tc>
        <w:tc>
          <w:tcPr>
            <w:tcW w:w="624" w:type="dxa"/>
            <w:vAlign w:val="center"/>
          </w:tcPr>
          <w:p w14:paraId="29ABB705"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190</w:t>
            </w:r>
          </w:p>
        </w:tc>
        <w:tc>
          <w:tcPr>
            <w:tcW w:w="624" w:type="dxa"/>
            <w:vAlign w:val="center"/>
          </w:tcPr>
          <w:p w14:paraId="3B98FE1A"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206</w:t>
            </w:r>
          </w:p>
        </w:tc>
        <w:tc>
          <w:tcPr>
            <w:tcW w:w="624" w:type="dxa"/>
            <w:vAlign w:val="center"/>
          </w:tcPr>
          <w:p w14:paraId="775909A1"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222</w:t>
            </w:r>
          </w:p>
        </w:tc>
        <w:tc>
          <w:tcPr>
            <w:tcW w:w="624" w:type="dxa"/>
            <w:vAlign w:val="center"/>
          </w:tcPr>
          <w:p w14:paraId="2DD34BB1"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238</w:t>
            </w:r>
          </w:p>
        </w:tc>
        <w:tc>
          <w:tcPr>
            <w:tcW w:w="624" w:type="dxa"/>
            <w:vAlign w:val="center"/>
          </w:tcPr>
          <w:p w14:paraId="1E0B95DA"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250</w:t>
            </w:r>
          </w:p>
        </w:tc>
        <w:tc>
          <w:tcPr>
            <w:tcW w:w="624" w:type="dxa"/>
            <w:vAlign w:val="center"/>
          </w:tcPr>
          <w:p w14:paraId="3D8089C9"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180</w:t>
            </w:r>
          </w:p>
        </w:tc>
        <w:tc>
          <w:tcPr>
            <w:tcW w:w="624" w:type="dxa"/>
            <w:vAlign w:val="center"/>
          </w:tcPr>
          <w:p w14:paraId="0732C9B3"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192</w:t>
            </w:r>
          </w:p>
        </w:tc>
        <w:tc>
          <w:tcPr>
            <w:tcW w:w="624" w:type="dxa"/>
            <w:vAlign w:val="center"/>
          </w:tcPr>
          <w:p w14:paraId="42709E29"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204</w:t>
            </w:r>
          </w:p>
        </w:tc>
        <w:tc>
          <w:tcPr>
            <w:tcW w:w="624" w:type="dxa"/>
            <w:vAlign w:val="center"/>
          </w:tcPr>
          <w:p w14:paraId="75706554"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216</w:t>
            </w:r>
          </w:p>
        </w:tc>
        <w:tc>
          <w:tcPr>
            <w:tcW w:w="2006" w:type="dxa"/>
            <w:vAlign w:val="center"/>
          </w:tcPr>
          <w:p w14:paraId="73EC50EE"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eastAsia="ru-RU"/>
              </w:rPr>
              <w:t>220</w:t>
            </w:r>
          </w:p>
        </w:tc>
      </w:tr>
      <w:tr w:rsidR="00F55FDD" w:rsidRPr="00453B0E" w14:paraId="60B49EC9" w14:textId="77777777" w:rsidTr="00F55FDD">
        <w:trPr>
          <w:trHeight w:val="20"/>
        </w:trPr>
        <w:tc>
          <w:tcPr>
            <w:tcW w:w="10455" w:type="dxa"/>
            <w:gridSpan w:val="11"/>
            <w:vAlign w:val="center"/>
          </w:tcPr>
          <w:p w14:paraId="616E54B5"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bCs/>
                <w:szCs w:val="24"/>
                <w:lang w:eastAsia="ru-RU"/>
              </w:rPr>
              <w:t>6. Уровень спортивной квалификации</w:t>
            </w:r>
          </w:p>
        </w:tc>
      </w:tr>
      <w:tr w:rsidR="00F55FDD" w:rsidRPr="00F55FDD" w14:paraId="69FD1BE6" w14:textId="77777777" w:rsidTr="00F55FDD">
        <w:trPr>
          <w:trHeight w:val="20"/>
        </w:trPr>
        <w:tc>
          <w:tcPr>
            <w:tcW w:w="2833" w:type="dxa"/>
            <w:vAlign w:val="center"/>
          </w:tcPr>
          <w:p w14:paraId="0C3C689A" w14:textId="77777777" w:rsidR="00F55FDD" w:rsidRPr="00453B0E" w:rsidRDefault="00F55FDD" w:rsidP="00F55FDD">
            <w:pPr>
              <w:widowControl w:val="0"/>
              <w:spacing w:after="0" w:line="240" w:lineRule="auto"/>
              <w:jc w:val="center"/>
              <w:rPr>
                <w:rFonts w:ascii="Times New Roman" w:eastAsia="Times New Roman" w:hAnsi="Times New Roman" w:cs="Times New Roman"/>
                <w:bCs/>
                <w:szCs w:val="24"/>
                <w:lang w:eastAsia="ru-RU"/>
              </w:rPr>
            </w:pPr>
            <w:r w:rsidRPr="00453B0E">
              <w:rPr>
                <w:rFonts w:ascii="Times New Roman" w:eastAsia="Times New Roman" w:hAnsi="Times New Roman" w:cs="Times New Roman"/>
                <w:bCs/>
                <w:szCs w:val="24"/>
                <w:lang w:eastAsia="ru-RU"/>
              </w:rPr>
              <w:t>Период обучения на этапах спортивной подготовки</w:t>
            </w:r>
          </w:p>
        </w:tc>
        <w:tc>
          <w:tcPr>
            <w:tcW w:w="1872" w:type="dxa"/>
            <w:gridSpan w:val="3"/>
            <w:vAlign w:val="center"/>
          </w:tcPr>
          <w:p w14:paraId="04859EC9"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szCs w:val="24"/>
                <w:lang w:eastAsia="ru-RU"/>
              </w:rPr>
              <w:t>спортивные разряды – 3,2,1 «юношеский спортивный разряд»</w:t>
            </w:r>
          </w:p>
        </w:tc>
        <w:tc>
          <w:tcPr>
            <w:tcW w:w="1248" w:type="dxa"/>
            <w:gridSpan w:val="2"/>
            <w:vAlign w:val="center"/>
          </w:tcPr>
          <w:p w14:paraId="15293966" w14:textId="77777777" w:rsidR="00F55FDD" w:rsidRPr="00453B0E" w:rsidRDefault="00F55FDD" w:rsidP="00F55FDD">
            <w:pPr>
              <w:widowControl w:val="0"/>
              <w:spacing w:after="0" w:line="240" w:lineRule="auto"/>
              <w:jc w:val="center"/>
              <w:rPr>
                <w:rFonts w:ascii="Times New Roman" w:eastAsia="Times New Roman" w:hAnsi="Times New Roman" w:cs="Times New Roman"/>
                <w:szCs w:val="24"/>
                <w:lang w:eastAsia="ru-RU"/>
              </w:rPr>
            </w:pPr>
            <w:r w:rsidRPr="00453B0E">
              <w:rPr>
                <w:rFonts w:ascii="Times New Roman" w:eastAsia="Times New Roman" w:hAnsi="Times New Roman" w:cs="Times New Roman"/>
                <w:szCs w:val="24"/>
                <w:lang w:eastAsia="ru-RU"/>
              </w:rPr>
              <w:t xml:space="preserve">спортивные разряды – </w:t>
            </w:r>
          </w:p>
          <w:p w14:paraId="698BB041"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val="en-US" w:eastAsia="ru-RU"/>
              </w:rPr>
              <w:t>III</w:t>
            </w:r>
            <w:r w:rsidRPr="00453B0E">
              <w:rPr>
                <w:rFonts w:ascii="Times New Roman" w:eastAsia="Times New Roman" w:hAnsi="Times New Roman" w:cs="Times New Roman"/>
                <w:lang w:eastAsia="ru-RU"/>
              </w:rPr>
              <w:t xml:space="preserve">, </w:t>
            </w:r>
            <w:r w:rsidRPr="00453B0E">
              <w:rPr>
                <w:rFonts w:ascii="Times New Roman" w:eastAsia="Times New Roman" w:hAnsi="Times New Roman" w:cs="Times New Roman"/>
                <w:lang w:val="en-US" w:eastAsia="ru-RU"/>
              </w:rPr>
              <w:t>II</w:t>
            </w:r>
            <w:r w:rsidRPr="00453B0E">
              <w:rPr>
                <w:rFonts w:ascii="Times New Roman" w:eastAsia="Times New Roman" w:hAnsi="Times New Roman" w:cs="Times New Roman"/>
                <w:lang w:eastAsia="ru-RU"/>
              </w:rPr>
              <w:t xml:space="preserve">, </w:t>
            </w:r>
            <w:r w:rsidRPr="00453B0E">
              <w:rPr>
                <w:rFonts w:ascii="Times New Roman" w:eastAsia="Times New Roman" w:hAnsi="Times New Roman" w:cs="Times New Roman"/>
                <w:lang w:val="en-US" w:eastAsia="ru-RU"/>
              </w:rPr>
              <w:t>I</w:t>
            </w:r>
          </w:p>
          <w:p w14:paraId="2EF5A247"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szCs w:val="24"/>
                <w:lang w:eastAsia="ru-RU"/>
              </w:rPr>
              <w:t>«спортивный разряд»</w:t>
            </w:r>
          </w:p>
        </w:tc>
        <w:tc>
          <w:tcPr>
            <w:tcW w:w="1872" w:type="dxa"/>
            <w:gridSpan w:val="3"/>
            <w:vAlign w:val="center"/>
          </w:tcPr>
          <w:p w14:paraId="205F5084"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szCs w:val="24"/>
                <w:lang w:eastAsia="ru-RU"/>
              </w:rPr>
              <w:t>спортивные разряды – 3,2,1 «юношеский спортивный разряд»</w:t>
            </w:r>
          </w:p>
        </w:tc>
        <w:tc>
          <w:tcPr>
            <w:tcW w:w="2630" w:type="dxa"/>
            <w:gridSpan w:val="2"/>
            <w:vAlign w:val="center"/>
          </w:tcPr>
          <w:p w14:paraId="03A09FD0" w14:textId="77777777" w:rsidR="00F55FDD" w:rsidRPr="00453B0E" w:rsidRDefault="00F55FDD" w:rsidP="00F55FDD">
            <w:pPr>
              <w:widowControl w:val="0"/>
              <w:spacing w:after="0" w:line="240" w:lineRule="auto"/>
              <w:jc w:val="center"/>
              <w:rPr>
                <w:rFonts w:ascii="Times New Roman" w:eastAsia="Times New Roman" w:hAnsi="Times New Roman" w:cs="Times New Roman"/>
                <w:szCs w:val="24"/>
                <w:lang w:eastAsia="ru-RU"/>
              </w:rPr>
            </w:pPr>
            <w:r w:rsidRPr="00453B0E">
              <w:rPr>
                <w:rFonts w:ascii="Times New Roman" w:eastAsia="Times New Roman" w:hAnsi="Times New Roman" w:cs="Times New Roman"/>
                <w:szCs w:val="24"/>
                <w:lang w:eastAsia="ru-RU"/>
              </w:rPr>
              <w:t xml:space="preserve">спортивные разряды – </w:t>
            </w:r>
          </w:p>
          <w:p w14:paraId="441FA975" w14:textId="77777777" w:rsidR="00F55FDD" w:rsidRPr="00453B0E"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lang w:val="en-US" w:eastAsia="ru-RU"/>
              </w:rPr>
              <w:t>III</w:t>
            </w:r>
            <w:r w:rsidRPr="00453B0E">
              <w:rPr>
                <w:rFonts w:ascii="Times New Roman" w:eastAsia="Times New Roman" w:hAnsi="Times New Roman" w:cs="Times New Roman"/>
                <w:lang w:eastAsia="ru-RU"/>
              </w:rPr>
              <w:t xml:space="preserve">, </w:t>
            </w:r>
            <w:r w:rsidRPr="00453B0E">
              <w:rPr>
                <w:rFonts w:ascii="Times New Roman" w:eastAsia="Times New Roman" w:hAnsi="Times New Roman" w:cs="Times New Roman"/>
                <w:lang w:val="en-US" w:eastAsia="ru-RU"/>
              </w:rPr>
              <w:t>II</w:t>
            </w:r>
            <w:r w:rsidRPr="00453B0E">
              <w:rPr>
                <w:rFonts w:ascii="Times New Roman" w:eastAsia="Times New Roman" w:hAnsi="Times New Roman" w:cs="Times New Roman"/>
                <w:lang w:eastAsia="ru-RU"/>
              </w:rPr>
              <w:t xml:space="preserve">, </w:t>
            </w:r>
            <w:r w:rsidRPr="00453B0E">
              <w:rPr>
                <w:rFonts w:ascii="Times New Roman" w:eastAsia="Times New Roman" w:hAnsi="Times New Roman" w:cs="Times New Roman"/>
                <w:lang w:val="en-US" w:eastAsia="ru-RU"/>
              </w:rPr>
              <w:t>I</w:t>
            </w:r>
          </w:p>
          <w:p w14:paraId="0DB4BE81" w14:textId="77777777" w:rsidR="00F55FDD" w:rsidRPr="00F55FDD" w:rsidRDefault="00F55FDD" w:rsidP="00F55FDD">
            <w:pPr>
              <w:spacing w:after="0" w:line="240" w:lineRule="auto"/>
              <w:jc w:val="center"/>
              <w:rPr>
                <w:rFonts w:ascii="Times New Roman" w:eastAsia="Times New Roman" w:hAnsi="Times New Roman" w:cs="Times New Roman"/>
                <w:lang w:eastAsia="ru-RU"/>
              </w:rPr>
            </w:pPr>
            <w:r w:rsidRPr="00453B0E">
              <w:rPr>
                <w:rFonts w:ascii="Times New Roman" w:eastAsia="Times New Roman" w:hAnsi="Times New Roman" w:cs="Times New Roman"/>
                <w:szCs w:val="24"/>
                <w:lang w:eastAsia="ru-RU"/>
              </w:rPr>
              <w:t>«спортивный разряд»</w:t>
            </w:r>
          </w:p>
        </w:tc>
      </w:tr>
    </w:tbl>
    <w:p w14:paraId="569BA9E3" w14:textId="2CD15A88" w:rsidR="001B1F9D" w:rsidRPr="001B1F9D" w:rsidRDefault="001B1F9D" w:rsidP="00887884">
      <w:pPr>
        <w:spacing w:after="0" w:line="240" w:lineRule="auto"/>
        <w:ind w:right="-1"/>
        <w:contextualSpacing/>
        <w:rPr>
          <w:rFonts w:ascii="Times New Roman" w:hAnsi="Times New Roman" w:cs="Times New Roman"/>
          <w:sz w:val="28"/>
          <w:szCs w:val="28"/>
        </w:rPr>
      </w:pPr>
    </w:p>
    <w:p w14:paraId="27DC2260" w14:textId="3C9B9B62" w:rsidR="004B271F" w:rsidRPr="00F55FDD" w:rsidRDefault="004B271F" w:rsidP="004B271F">
      <w:pPr>
        <w:pStyle w:val="1"/>
        <w:tabs>
          <w:tab w:val="left" w:pos="1621"/>
        </w:tabs>
        <w:spacing w:line="237" w:lineRule="auto"/>
        <w:ind w:right="-3"/>
        <w:jc w:val="center"/>
        <w:rPr>
          <w:rFonts w:ascii="Times New Roman" w:hAnsi="Times New Roman" w:cs="Times New Roman"/>
          <w:bCs/>
          <w:color w:val="auto"/>
          <w:sz w:val="28"/>
          <w:szCs w:val="28"/>
        </w:rPr>
      </w:pPr>
      <w:r w:rsidRPr="00F55FDD">
        <w:rPr>
          <w:rFonts w:ascii="Times New Roman" w:hAnsi="Times New Roman" w:cs="Times New Roman"/>
          <w:bCs/>
          <w:color w:val="auto"/>
          <w:sz w:val="28"/>
          <w:szCs w:val="28"/>
        </w:rPr>
        <w:t>Нормативы</w:t>
      </w:r>
      <w:r w:rsidRPr="00F55FDD">
        <w:rPr>
          <w:rFonts w:ascii="Times New Roman" w:hAnsi="Times New Roman" w:cs="Times New Roman"/>
          <w:bCs/>
          <w:color w:val="auto"/>
          <w:spacing w:val="-4"/>
          <w:sz w:val="28"/>
          <w:szCs w:val="28"/>
        </w:rPr>
        <w:t xml:space="preserve"> </w:t>
      </w:r>
      <w:r w:rsidRPr="00F55FDD">
        <w:rPr>
          <w:rFonts w:ascii="Times New Roman" w:hAnsi="Times New Roman" w:cs="Times New Roman"/>
          <w:bCs/>
          <w:color w:val="auto"/>
          <w:sz w:val="28"/>
          <w:szCs w:val="28"/>
        </w:rPr>
        <w:t>общей</w:t>
      </w:r>
      <w:r w:rsidRPr="00F55FDD">
        <w:rPr>
          <w:rFonts w:ascii="Times New Roman" w:hAnsi="Times New Roman" w:cs="Times New Roman"/>
          <w:bCs/>
          <w:color w:val="auto"/>
          <w:spacing w:val="-3"/>
          <w:sz w:val="28"/>
          <w:szCs w:val="28"/>
        </w:rPr>
        <w:t xml:space="preserve"> </w:t>
      </w:r>
      <w:r w:rsidRPr="00F55FDD">
        <w:rPr>
          <w:rFonts w:ascii="Times New Roman" w:hAnsi="Times New Roman" w:cs="Times New Roman"/>
          <w:bCs/>
          <w:color w:val="auto"/>
          <w:sz w:val="28"/>
          <w:szCs w:val="28"/>
        </w:rPr>
        <w:t>физической</w:t>
      </w:r>
      <w:r w:rsidRPr="00F55FDD">
        <w:rPr>
          <w:rFonts w:ascii="Times New Roman" w:hAnsi="Times New Roman" w:cs="Times New Roman"/>
          <w:bCs/>
          <w:color w:val="auto"/>
          <w:spacing w:val="-7"/>
          <w:sz w:val="28"/>
          <w:szCs w:val="28"/>
        </w:rPr>
        <w:t xml:space="preserve"> </w:t>
      </w:r>
      <w:r w:rsidRPr="00F55FDD">
        <w:rPr>
          <w:rFonts w:ascii="Times New Roman" w:hAnsi="Times New Roman" w:cs="Times New Roman"/>
          <w:bCs/>
          <w:color w:val="auto"/>
          <w:sz w:val="28"/>
          <w:szCs w:val="28"/>
        </w:rPr>
        <w:t>и</w:t>
      </w:r>
      <w:r w:rsidRPr="00F55FDD">
        <w:rPr>
          <w:rFonts w:ascii="Times New Roman" w:hAnsi="Times New Roman" w:cs="Times New Roman"/>
          <w:bCs/>
          <w:color w:val="auto"/>
          <w:spacing w:val="-3"/>
          <w:sz w:val="28"/>
          <w:szCs w:val="28"/>
        </w:rPr>
        <w:t xml:space="preserve"> </w:t>
      </w:r>
      <w:r w:rsidRPr="00F55FDD">
        <w:rPr>
          <w:rFonts w:ascii="Times New Roman" w:hAnsi="Times New Roman" w:cs="Times New Roman"/>
          <w:bCs/>
          <w:color w:val="auto"/>
          <w:sz w:val="28"/>
          <w:szCs w:val="28"/>
        </w:rPr>
        <w:t>специальной</w:t>
      </w:r>
      <w:r w:rsidRPr="00F55FDD">
        <w:rPr>
          <w:rFonts w:ascii="Times New Roman" w:hAnsi="Times New Roman" w:cs="Times New Roman"/>
          <w:bCs/>
          <w:color w:val="auto"/>
          <w:spacing w:val="-3"/>
          <w:sz w:val="28"/>
          <w:szCs w:val="28"/>
        </w:rPr>
        <w:t xml:space="preserve"> </w:t>
      </w:r>
      <w:r w:rsidRPr="00F55FDD">
        <w:rPr>
          <w:rFonts w:ascii="Times New Roman" w:hAnsi="Times New Roman" w:cs="Times New Roman"/>
          <w:bCs/>
          <w:color w:val="auto"/>
          <w:sz w:val="28"/>
          <w:szCs w:val="28"/>
        </w:rPr>
        <w:t>физической</w:t>
      </w:r>
      <w:r w:rsidRPr="00F55FDD">
        <w:rPr>
          <w:rFonts w:ascii="Times New Roman" w:hAnsi="Times New Roman" w:cs="Times New Roman"/>
          <w:bCs/>
          <w:color w:val="auto"/>
          <w:spacing w:val="-3"/>
          <w:sz w:val="28"/>
          <w:szCs w:val="28"/>
        </w:rPr>
        <w:t xml:space="preserve"> </w:t>
      </w:r>
      <w:r w:rsidRPr="00F55FDD">
        <w:rPr>
          <w:rFonts w:ascii="Times New Roman" w:hAnsi="Times New Roman" w:cs="Times New Roman"/>
          <w:bCs/>
          <w:color w:val="auto"/>
          <w:sz w:val="28"/>
          <w:szCs w:val="28"/>
        </w:rPr>
        <w:t>подготовки, уровень спортивной квалификации (спортивные разряды)</w:t>
      </w:r>
      <w:r w:rsidRPr="00F55FDD">
        <w:rPr>
          <w:rFonts w:ascii="Times New Roman" w:hAnsi="Times New Roman" w:cs="Times New Roman"/>
          <w:bCs/>
          <w:color w:val="auto"/>
          <w:spacing w:val="-3"/>
          <w:sz w:val="28"/>
          <w:szCs w:val="28"/>
        </w:rPr>
        <w:t xml:space="preserve"> </w:t>
      </w:r>
      <w:r w:rsidRPr="00F55FDD">
        <w:rPr>
          <w:rFonts w:ascii="Times New Roman" w:hAnsi="Times New Roman" w:cs="Times New Roman"/>
          <w:bCs/>
          <w:color w:val="auto"/>
          <w:sz w:val="28"/>
          <w:szCs w:val="28"/>
        </w:rPr>
        <w:t>для</w:t>
      </w:r>
      <w:r w:rsidRPr="00F55FDD">
        <w:rPr>
          <w:rFonts w:ascii="Times New Roman" w:hAnsi="Times New Roman" w:cs="Times New Roman"/>
          <w:bCs/>
          <w:color w:val="auto"/>
          <w:spacing w:val="-57"/>
          <w:sz w:val="28"/>
          <w:szCs w:val="28"/>
        </w:rPr>
        <w:t xml:space="preserve"> </w:t>
      </w:r>
      <w:r w:rsidRPr="00F55FDD">
        <w:rPr>
          <w:rFonts w:ascii="Times New Roman" w:hAnsi="Times New Roman" w:cs="Times New Roman"/>
          <w:bCs/>
          <w:color w:val="auto"/>
          <w:sz w:val="28"/>
          <w:szCs w:val="28"/>
        </w:rPr>
        <w:t>зачисления</w:t>
      </w:r>
      <w:r w:rsidRPr="00F55FDD">
        <w:rPr>
          <w:rFonts w:ascii="Times New Roman" w:hAnsi="Times New Roman" w:cs="Times New Roman"/>
          <w:bCs/>
          <w:color w:val="auto"/>
          <w:spacing w:val="-2"/>
          <w:sz w:val="28"/>
          <w:szCs w:val="28"/>
        </w:rPr>
        <w:t xml:space="preserve"> </w:t>
      </w:r>
      <w:r w:rsidRPr="00F55FDD">
        <w:rPr>
          <w:rFonts w:ascii="Times New Roman" w:hAnsi="Times New Roman" w:cs="Times New Roman"/>
          <w:bCs/>
          <w:color w:val="auto"/>
          <w:sz w:val="28"/>
          <w:szCs w:val="28"/>
        </w:rPr>
        <w:t>и перевода на</w:t>
      </w:r>
      <w:r w:rsidRPr="00F55FDD">
        <w:rPr>
          <w:rFonts w:ascii="Times New Roman" w:hAnsi="Times New Roman" w:cs="Times New Roman"/>
          <w:bCs/>
          <w:color w:val="auto"/>
          <w:spacing w:val="-5"/>
          <w:sz w:val="28"/>
          <w:szCs w:val="28"/>
        </w:rPr>
        <w:t xml:space="preserve"> </w:t>
      </w:r>
      <w:r w:rsidRPr="00F55FDD">
        <w:rPr>
          <w:rFonts w:ascii="Times New Roman" w:hAnsi="Times New Roman" w:cs="Times New Roman"/>
          <w:bCs/>
          <w:color w:val="auto"/>
          <w:sz w:val="28"/>
          <w:szCs w:val="28"/>
        </w:rPr>
        <w:t>этап совершенствования спортивного м</w:t>
      </w:r>
      <w:r w:rsidR="000B7B76" w:rsidRPr="00F55FDD">
        <w:rPr>
          <w:rFonts w:ascii="Times New Roman" w:hAnsi="Times New Roman" w:cs="Times New Roman"/>
          <w:bCs/>
          <w:color w:val="auto"/>
          <w:sz w:val="28"/>
          <w:szCs w:val="28"/>
        </w:rPr>
        <w:t>астерства по виду спорта «легкая атлетика</w:t>
      </w:r>
      <w:r w:rsidRPr="00F55FDD">
        <w:rPr>
          <w:rFonts w:ascii="Times New Roman" w:hAnsi="Times New Roman" w:cs="Times New Roman"/>
          <w:bCs/>
          <w:color w:val="auto"/>
          <w:sz w:val="28"/>
          <w:szCs w:val="28"/>
        </w:rPr>
        <w:t>»</w:t>
      </w:r>
    </w:p>
    <w:p w14:paraId="1CA227AA" w14:textId="77777777" w:rsidR="00FD42B4" w:rsidRPr="00FD42B4" w:rsidRDefault="00FD42B4" w:rsidP="00FD42B4">
      <w:pPr>
        <w:spacing w:after="0" w:line="240" w:lineRule="auto"/>
        <w:ind w:firstLine="709"/>
        <w:jc w:val="right"/>
        <w:rPr>
          <w:rFonts w:ascii="Times New Roman" w:eastAsia="Calibri" w:hAnsi="Times New Roman" w:cs="Times New Roman"/>
          <w:sz w:val="24"/>
        </w:rPr>
      </w:pPr>
      <w:r w:rsidRPr="00FD42B4">
        <w:rPr>
          <w:rFonts w:ascii="Times New Roman" w:eastAsia="Calibri" w:hAnsi="Times New Roman" w:cs="Times New Roman"/>
          <w:b/>
          <w:sz w:val="24"/>
        </w:rPr>
        <w:t xml:space="preserve">   </w:t>
      </w:r>
      <w:r w:rsidRPr="00FD42B4">
        <w:rPr>
          <w:rFonts w:ascii="Times New Roman" w:eastAsia="Calibri" w:hAnsi="Times New Roman" w:cs="Times New Roman"/>
          <w:sz w:val="24"/>
        </w:rPr>
        <w:t>(приложение № 8 к ФССП).</w:t>
      </w:r>
    </w:p>
    <w:tbl>
      <w:tblPr>
        <w:tblW w:w="10627" w:type="dxa"/>
        <w:tblLayout w:type="fixed"/>
        <w:tblCellMar>
          <w:left w:w="57" w:type="dxa"/>
          <w:right w:w="57" w:type="dxa"/>
        </w:tblCellMar>
        <w:tblLook w:val="0000" w:firstRow="0" w:lastRow="0" w:firstColumn="0" w:lastColumn="0" w:noHBand="0" w:noVBand="0"/>
      </w:tblPr>
      <w:tblGrid>
        <w:gridCol w:w="565"/>
        <w:gridCol w:w="50"/>
        <w:gridCol w:w="4120"/>
        <w:gridCol w:w="1418"/>
        <w:gridCol w:w="1701"/>
        <w:gridCol w:w="2773"/>
      </w:tblGrid>
      <w:tr w:rsidR="00FD42B4" w:rsidRPr="00FD42B4" w14:paraId="58120789" w14:textId="77777777" w:rsidTr="00FD42B4">
        <w:trPr>
          <w:trHeight w:val="170"/>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13D8716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п/п</w:t>
            </w:r>
          </w:p>
        </w:tc>
        <w:tc>
          <w:tcPr>
            <w:tcW w:w="417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1839C0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Упражнения</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61051B3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Единица измерения</w:t>
            </w:r>
          </w:p>
        </w:tc>
        <w:tc>
          <w:tcPr>
            <w:tcW w:w="4474" w:type="dxa"/>
            <w:gridSpan w:val="2"/>
            <w:tcBorders>
              <w:top w:val="single" w:sz="4" w:space="0" w:color="000000"/>
              <w:left w:val="single" w:sz="4" w:space="0" w:color="000000"/>
              <w:bottom w:val="single" w:sz="4" w:space="0" w:color="000000"/>
              <w:right w:val="single" w:sz="4" w:space="0" w:color="000000"/>
            </w:tcBorders>
            <w:vAlign w:val="center"/>
          </w:tcPr>
          <w:p w14:paraId="1BF318FB"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Норматив</w:t>
            </w:r>
          </w:p>
        </w:tc>
      </w:tr>
      <w:tr w:rsidR="00FD42B4" w:rsidRPr="00FD42B4" w14:paraId="6235056F" w14:textId="77777777" w:rsidTr="00FD42B4">
        <w:trPr>
          <w:trHeight w:val="170"/>
        </w:trPr>
        <w:tc>
          <w:tcPr>
            <w:tcW w:w="565" w:type="dxa"/>
            <w:vMerge/>
            <w:tcBorders>
              <w:top w:val="single" w:sz="4" w:space="0" w:color="000000"/>
              <w:left w:val="single" w:sz="4" w:space="0" w:color="000000"/>
              <w:bottom w:val="single" w:sz="4" w:space="0" w:color="000000"/>
              <w:right w:val="single" w:sz="4" w:space="0" w:color="000000"/>
            </w:tcBorders>
            <w:vAlign w:val="center"/>
          </w:tcPr>
          <w:p w14:paraId="46B7EF02"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gridSpan w:val="2"/>
            <w:vMerge/>
            <w:tcBorders>
              <w:top w:val="single" w:sz="4" w:space="0" w:color="000000"/>
              <w:left w:val="single" w:sz="4" w:space="0" w:color="000000"/>
              <w:bottom w:val="single" w:sz="4" w:space="0" w:color="000000"/>
              <w:right w:val="single" w:sz="4" w:space="0" w:color="000000"/>
            </w:tcBorders>
            <w:vAlign w:val="center"/>
          </w:tcPr>
          <w:p w14:paraId="1958EA35"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031DBBD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BCC12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юноши</w:t>
            </w:r>
          </w:p>
        </w:tc>
        <w:tc>
          <w:tcPr>
            <w:tcW w:w="2773" w:type="dxa"/>
            <w:tcBorders>
              <w:top w:val="single" w:sz="4" w:space="0" w:color="000000"/>
              <w:left w:val="single" w:sz="4" w:space="0" w:color="000000"/>
              <w:bottom w:val="single" w:sz="4" w:space="0" w:color="000000"/>
              <w:right w:val="single" w:sz="4" w:space="0" w:color="000000"/>
            </w:tcBorders>
            <w:vAlign w:val="center"/>
          </w:tcPr>
          <w:p w14:paraId="324A29D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девушки</w:t>
            </w:r>
          </w:p>
        </w:tc>
      </w:tr>
      <w:tr w:rsidR="00FD42B4" w:rsidRPr="00FD42B4" w14:paraId="5371542D" w14:textId="77777777" w:rsidTr="00FD42B4">
        <w:trPr>
          <w:trHeight w:val="170"/>
        </w:trPr>
        <w:tc>
          <w:tcPr>
            <w:tcW w:w="10627" w:type="dxa"/>
            <w:gridSpan w:val="6"/>
            <w:tcBorders>
              <w:top w:val="single" w:sz="4" w:space="0" w:color="000000"/>
              <w:left w:val="single" w:sz="4" w:space="0" w:color="000000"/>
              <w:bottom w:val="single" w:sz="4" w:space="0" w:color="000000"/>
              <w:right w:val="single" w:sz="4" w:space="0" w:color="000000"/>
            </w:tcBorders>
            <w:vAlign w:val="center"/>
          </w:tcPr>
          <w:p w14:paraId="271E60B9" w14:textId="77777777" w:rsidR="00FD42B4" w:rsidRPr="00FD42B4" w:rsidRDefault="00FD42B4" w:rsidP="00FD42B4">
            <w:pPr>
              <w:widowControl w:val="0"/>
              <w:spacing w:after="0" w:line="240" w:lineRule="auto"/>
              <w:jc w:val="center"/>
              <w:outlineLvl w:val="0"/>
              <w:rPr>
                <w:rFonts w:ascii="Times New Roman" w:eastAsia="Times New Roman" w:hAnsi="Times New Roman" w:cs="Times New Roman"/>
                <w:szCs w:val="24"/>
              </w:rPr>
            </w:pPr>
            <w:r w:rsidRPr="00FD42B4">
              <w:rPr>
                <w:rFonts w:ascii="Times New Roman" w:eastAsia="Times New Roman" w:hAnsi="Times New Roman" w:cs="Times New Roman"/>
                <w:szCs w:val="24"/>
              </w:rPr>
              <w:t>1. Для спортивной дисциплины бег на короткие дистанции</w:t>
            </w:r>
          </w:p>
        </w:tc>
      </w:tr>
      <w:tr w:rsidR="00FD42B4" w:rsidRPr="00FD42B4" w14:paraId="277499AA" w14:textId="77777777" w:rsidTr="00FD42B4">
        <w:trPr>
          <w:trHeight w:val="170"/>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3DB71A5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1.1.</w:t>
            </w:r>
          </w:p>
        </w:tc>
        <w:tc>
          <w:tcPr>
            <w:tcW w:w="417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479525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Бег на 60 м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2D58C74C"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с</w:t>
            </w:r>
          </w:p>
        </w:tc>
        <w:tc>
          <w:tcPr>
            <w:tcW w:w="4474" w:type="dxa"/>
            <w:gridSpan w:val="2"/>
            <w:tcBorders>
              <w:top w:val="single" w:sz="4" w:space="0" w:color="000000"/>
              <w:left w:val="single" w:sz="4" w:space="0" w:color="000000"/>
              <w:bottom w:val="single" w:sz="4" w:space="0" w:color="000000"/>
              <w:right w:val="single" w:sz="4" w:space="0" w:color="000000"/>
            </w:tcBorders>
            <w:vAlign w:val="center"/>
          </w:tcPr>
          <w:p w14:paraId="41E2737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более</w:t>
            </w:r>
          </w:p>
        </w:tc>
      </w:tr>
      <w:tr w:rsidR="00FD42B4" w:rsidRPr="00FD42B4" w14:paraId="34FBB972" w14:textId="77777777" w:rsidTr="00FD42B4">
        <w:trPr>
          <w:trHeight w:val="170"/>
        </w:trPr>
        <w:tc>
          <w:tcPr>
            <w:tcW w:w="565" w:type="dxa"/>
            <w:vMerge/>
            <w:tcBorders>
              <w:top w:val="single" w:sz="4" w:space="0" w:color="000000"/>
              <w:left w:val="single" w:sz="4" w:space="0" w:color="000000"/>
              <w:bottom w:val="single" w:sz="4" w:space="0" w:color="000000"/>
              <w:right w:val="single" w:sz="4" w:space="0" w:color="000000"/>
            </w:tcBorders>
            <w:vAlign w:val="center"/>
          </w:tcPr>
          <w:p w14:paraId="3F37C4C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gridSpan w:val="2"/>
            <w:vMerge/>
            <w:tcBorders>
              <w:top w:val="single" w:sz="4" w:space="0" w:color="000000"/>
              <w:left w:val="single" w:sz="4" w:space="0" w:color="000000"/>
              <w:bottom w:val="single" w:sz="4" w:space="0" w:color="000000"/>
              <w:right w:val="single" w:sz="4" w:space="0" w:color="000000"/>
            </w:tcBorders>
            <w:vAlign w:val="center"/>
          </w:tcPr>
          <w:p w14:paraId="59850512"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5F206A4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9998DA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7,3</w:t>
            </w:r>
          </w:p>
        </w:tc>
        <w:tc>
          <w:tcPr>
            <w:tcW w:w="2773" w:type="dxa"/>
            <w:tcBorders>
              <w:top w:val="single" w:sz="4" w:space="0" w:color="000000"/>
              <w:left w:val="single" w:sz="4" w:space="0" w:color="000000"/>
              <w:bottom w:val="single" w:sz="4" w:space="0" w:color="000000"/>
              <w:right w:val="single" w:sz="4" w:space="0" w:color="000000"/>
            </w:tcBorders>
            <w:vAlign w:val="center"/>
          </w:tcPr>
          <w:p w14:paraId="12DCA03B"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8,2</w:t>
            </w:r>
          </w:p>
        </w:tc>
      </w:tr>
      <w:tr w:rsidR="00FD42B4" w:rsidRPr="00FD42B4" w14:paraId="6CB8FE8F" w14:textId="77777777" w:rsidTr="00FD42B4">
        <w:trPr>
          <w:trHeight w:val="170"/>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3806253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1.2.</w:t>
            </w:r>
          </w:p>
        </w:tc>
        <w:tc>
          <w:tcPr>
            <w:tcW w:w="417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ECF019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Бег на 300 м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467D617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с</w:t>
            </w:r>
          </w:p>
        </w:tc>
        <w:tc>
          <w:tcPr>
            <w:tcW w:w="4474" w:type="dxa"/>
            <w:gridSpan w:val="2"/>
            <w:tcBorders>
              <w:top w:val="single" w:sz="4" w:space="0" w:color="000000"/>
              <w:left w:val="single" w:sz="4" w:space="0" w:color="000000"/>
              <w:bottom w:val="single" w:sz="4" w:space="0" w:color="000000"/>
              <w:right w:val="single" w:sz="4" w:space="0" w:color="000000"/>
            </w:tcBorders>
            <w:vAlign w:val="center"/>
          </w:tcPr>
          <w:p w14:paraId="5311CB81"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более</w:t>
            </w:r>
          </w:p>
        </w:tc>
      </w:tr>
      <w:tr w:rsidR="00FD42B4" w:rsidRPr="00FD42B4" w14:paraId="2D6638F2" w14:textId="77777777" w:rsidTr="00FD42B4">
        <w:trPr>
          <w:trHeight w:val="170"/>
        </w:trPr>
        <w:tc>
          <w:tcPr>
            <w:tcW w:w="565" w:type="dxa"/>
            <w:vMerge/>
            <w:tcBorders>
              <w:top w:val="single" w:sz="4" w:space="0" w:color="000000"/>
              <w:left w:val="single" w:sz="4" w:space="0" w:color="000000"/>
              <w:bottom w:val="single" w:sz="4" w:space="0" w:color="000000"/>
              <w:right w:val="single" w:sz="4" w:space="0" w:color="000000"/>
            </w:tcBorders>
            <w:vAlign w:val="center"/>
          </w:tcPr>
          <w:p w14:paraId="100AA6F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gridSpan w:val="2"/>
            <w:vMerge/>
            <w:tcBorders>
              <w:top w:val="single" w:sz="4" w:space="0" w:color="000000"/>
              <w:left w:val="single" w:sz="4" w:space="0" w:color="000000"/>
              <w:bottom w:val="single" w:sz="4" w:space="0" w:color="000000"/>
              <w:right w:val="single" w:sz="4" w:space="0" w:color="000000"/>
            </w:tcBorders>
            <w:vAlign w:val="center"/>
          </w:tcPr>
          <w:p w14:paraId="03B424A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30EFDD9C"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D157E9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38.5</w:t>
            </w:r>
          </w:p>
        </w:tc>
        <w:tc>
          <w:tcPr>
            <w:tcW w:w="2773" w:type="dxa"/>
            <w:tcBorders>
              <w:top w:val="single" w:sz="4" w:space="0" w:color="000000"/>
              <w:left w:val="single" w:sz="4" w:space="0" w:color="000000"/>
              <w:bottom w:val="single" w:sz="4" w:space="0" w:color="000000"/>
              <w:right w:val="single" w:sz="4" w:space="0" w:color="000000"/>
            </w:tcBorders>
            <w:vAlign w:val="center"/>
          </w:tcPr>
          <w:p w14:paraId="3CA552CC"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43.5</w:t>
            </w:r>
          </w:p>
        </w:tc>
      </w:tr>
      <w:tr w:rsidR="00FD42B4" w:rsidRPr="00FD42B4" w14:paraId="22BECF4E" w14:textId="77777777" w:rsidTr="00FD42B4">
        <w:trPr>
          <w:trHeight w:val="170"/>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45A377C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1.3.</w:t>
            </w:r>
          </w:p>
        </w:tc>
        <w:tc>
          <w:tcPr>
            <w:tcW w:w="417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B36DB4B"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Десятерной прыжок в длину с места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7287A97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м</w:t>
            </w:r>
          </w:p>
        </w:tc>
        <w:tc>
          <w:tcPr>
            <w:tcW w:w="4474" w:type="dxa"/>
            <w:gridSpan w:val="2"/>
            <w:tcBorders>
              <w:top w:val="single" w:sz="4" w:space="0" w:color="000000"/>
              <w:left w:val="single" w:sz="4" w:space="0" w:color="000000"/>
              <w:bottom w:val="single" w:sz="4" w:space="0" w:color="000000"/>
              <w:right w:val="single" w:sz="4" w:space="0" w:color="000000"/>
            </w:tcBorders>
            <w:vAlign w:val="center"/>
          </w:tcPr>
          <w:p w14:paraId="597CC5D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148BED52" w14:textId="77777777" w:rsidTr="00FD42B4">
        <w:trPr>
          <w:trHeight w:val="170"/>
        </w:trPr>
        <w:tc>
          <w:tcPr>
            <w:tcW w:w="565" w:type="dxa"/>
            <w:vMerge/>
            <w:tcBorders>
              <w:top w:val="single" w:sz="4" w:space="0" w:color="000000"/>
              <w:left w:val="single" w:sz="4" w:space="0" w:color="000000"/>
              <w:bottom w:val="single" w:sz="4" w:space="0" w:color="000000"/>
              <w:right w:val="single" w:sz="4" w:space="0" w:color="000000"/>
            </w:tcBorders>
            <w:vAlign w:val="center"/>
          </w:tcPr>
          <w:p w14:paraId="0D23A30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gridSpan w:val="2"/>
            <w:vMerge/>
            <w:tcBorders>
              <w:top w:val="single" w:sz="4" w:space="0" w:color="000000"/>
              <w:left w:val="single" w:sz="4" w:space="0" w:color="000000"/>
              <w:bottom w:val="single" w:sz="4" w:space="0" w:color="000000"/>
              <w:right w:val="single" w:sz="4" w:space="0" w:color="000000"/>
            </w:tcBorders>
            <w:vAlign w:val="center"/>
          </w:tcPr>
          <w:p w14:paraId="2B32062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3922F25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CB8BEB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25</w:t>
            </w:r>
          </w:p>
        </w:tc>
        <w:tc>
          <w:tcPr>
            <w:tcW w:w="2773" w:type="dxa"/>
            <w:tcBorders>
              <w:top w:val="single" w:sz="4" w:space="0" w:color="000000"/>
              <w:left w:val="single" w:sz="4" w:space="0" w:color="000000"/>
              <w:bottom w:val="single" w:sz="4" w:space="0" w:color="000000"/>
              <w:right w:val="single" w:sz="4" w:space="0" w:color="000000"/>
            </w:tcBorders>
            <w:vAlign w:val="center"/>
          </w:tcPr>
          <w:p w14:paraId="26793FA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23</w:t>
            </w:r>
          </w:p>
        </w:tc>
      </w:tr>
      <w:tr w:rsidR="00FD42B4" w:rsidRPr="00FD42B4" w14:paraId="0AA46A10" w14:textId="77777777" w:rsidTr="00FD42B4">
        <w:trPr>
          <w:trHeight w:val="170"/>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571C1BBC"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1.4.</w:t>
            </w:r>
          </w:p>
        </w:tc>
        <w:tc>
          <w:tcPr>
            <w:tcW w:w="417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C60D6E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Прыжок в длину с места </w:t>
            </w:r>
          </w:p>
          <w:p w14:paraId="5A226E4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толчком двумя ногами</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75EDA9E1"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см</w:t>
            </w:r>
          </w:p>
        </w:tc>
        <w:tc>
          <w:tcPr>
            <w:tcW w:w="4474" w:type="dxa"/>
            <w:gridSpan w:val="2"/>
            <w:tcBorders>
              <w:top w:val="single" w:sz="4" w:space="0" w:color="000000"/>
              <w:left w:val="single" w:sz="4" w:space="0" w:color="000000"/>
              <w:bottom w:val="single" w:sz="4" w:space="0" w:color="000000"/>
              <w:right w:val="single" w:sz="4" w:space="0" w:color="000000"/>
            </w:tcBorders>
            <w:vAlign w:val="center"/>
          </w:tcPr>
          <w:p w14:paraId="399B01E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21E41F47" w14:textId="77777777" w:rsidTr="00FD42B4">
        <w:trPr>
          <w:trHeight w:val="170"/>
        </w:trPr>
        <w:tc>
          <w:tcPr>
            <w:tcW w:w="565" w:type="dxa"/>
            <w:vMerge/>
            <w:tcBorders>
              <w:top w:val="single" w:sz="4" w:space="0" w:color="000000"/>
              <w:left w:val="single" w:sz="4" w:space="0" w:color="000000"/>
              <w:bottom w:val="single" w:sz="4" w:space="0" w:color="000000"/>
              <w:right w:val="single" w:sz="4" w:space="0" w:color="000000"/>
            </w:tcBorders>
            <w:vAlign w:val="center"/>
          </w:tcPr>
          <w:p w14:paraId="6085A04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gridSpan w:val="2"/>
            <w:vMerge/>
            <w:tcBorders>
              <w:top w:val="single" w:sz="4" w:space="0" w:color="000000"/>
              <w:left w:val="single" w:sz="4" w:space="0" w:color="000000"/>
              <w:bottom w:val="single" w:sz="4" w:space="0" w:color="000000"/>
              <w:right w:val="single" w:sz="4" w:space="0" w:color="000000"/>
            </w:tcBorders>
            <w:vAlign w:val="center"/>
          </w:tcPr>
          <w:p w14:paraId="0163CEE5"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6D04D2A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D1211A1"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260</w:t>
            </w:r>
          </w:p>
        </w:tc>
        <w:tc>
          <w:tcPr>
            <w:tcW w:w="2773" w:type="dxa"/>
            <w:tcBorders>
              <w:top w:val="single" w:sz="4" w:space="0" w:color="000000"/>
              <w:left w:val="single" w:sz="4" w:space="0" w:color="000000"/>
              <w:bottom w:val="single" w:sz="4" w:space="0" w:color="000000"/>
              <w:right w:val="single" w:sz="4" w:space="0" w:color="000000"/>
            </w:tcBorders>
            <w:vAlign w:val="center"/>
          </w:tcPr>
          <w:p w14:paraId="693B4572"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230</w:t>
            </w:r>
          </w:p>
        </w:tc>
      </w:tr>
      <w:tr w:rsidR="00FD42B4" w:rsidRPr="00FD42B4" w14:paraId="1166FBA6" w14:textId="77777777" w:rsidTr="00FD42B4">
        <w:trPr>
          <w:trHeight w:val="170"/>
        </w:trPr>
        <w:tc>
          <w:tcPr>
            <w:tcW w:w="10627" w:type="dxa"/>
            <w:gridSpan w:val="6"/>
            <w:tcBorders>
              <w:top w:val="single" w:sz="4" w:space="0" w:color="000000"/>
              <w:left w:val="single" w:sz="4" w:space="0" w:color="000000"/>
              <w:bottom w:val="single" w:sz="4" w:space="0" w:color="000000"/>
              <w:right w:val="single" w:sz="4" w:space="0" w:color="000000"/>
            </w:tcBorders>
            <w:vAlign w:val="center"/>
          </w:tcPr>
          <w:p w14:paraId="479099BE" w14:textId="77777777" w:rsidR="00FD42B4" w:rsidRPr="00FD42B4" w:rsidRDefault="00FD42B4" w:rsidP="00FD42B4">
            <w:pPr>
              <w:widowControl w:val="0"/>
              <w:spacing w:after="0" w:line="240" w:lineRule="auto"/>
              <w:ind w:left="450"/>
              <w:jc w:val="center"/>
              <w:outlineLvl w:val="0"/>
              <w:rPr>
                <w:rFonts w:ascii="Times New Roman" w:eastAsia="Times New Roman" w:hAnsi="Times New Roman" w:cs="Times New Roman"/>
                <w:szCs w:val="24"/>
              </w:rPr>
            </w:pPr>
            <w:r w:rsidRPr="00FD42B4">
              <w:rPr>
                <w:rFonts w:ascii="Times New Roman" w:eastAsia="Times New Roman" w:hAnsi="Times New Roman" w:cs="Times New Roman"/>
                <w:szCs w:val="24"/>
                <w:lang w:eastAsia="ru-RU"/>
              </w:rPr>
              <w:t>2.</w:t>
            </w:r>
            <w:r w:rsidRPr="00FD42B4">
              <w:rPr>
                <w:rFonts w:ascii="Times New Roman" w:eastAsia="Times New Roman" w:hAnsi="Times New Roman" w:cs="Times New Roman"/>
                <w:szCs w:val="24"/>
              </w:rPr>
              <w:t xml:space="preserve"> Для спортивной дисциплины бег на средние и длинные дистанции</w:t>
            </w:r>
          </w:p>
        </w:tc>
      </w:tr>
      <w:tr w:rsidR="00FD42B4" w:rsidRPr="00FD42B4" w14:paraId="6A91F65D" w14:textId="77777777" w:rsidTr="00FD42B4">
        <w:trPr>
          <w:trHeight w:val="170"/>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36D0B8D1"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2.1.</w:t>
            </w:r>
          </w:p>
        </w:tc>
        <w:tc>
          <w:tcPr>
            <w:tcW w:w="417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04EF58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Бег на 60 м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702E2072"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с</w:t>
            </w:r>
          </w:p>
        </w:tc>
        <w:tc>
          <w:tcPr>
            <w:tcW w:w="4474" w:type="dxa"/>
            <w:gridSpan w:val="2"/>
            <w:tcBorders>
              <w:top w:val="single" w:sz="4" w:space="0" w:color="000000"/>
              <w:left w:val="single" w:sz="4" w:space="0" w:color="000000"/>
              <w:bottom w:val="single" w:sz="4" w:space="0" w:color="000000"/>
              <w:right w:val="single" w:sz="4" w:space="0" w:color="000000"/>
            </w:tcBorders>
            <w:vAlign w:val="center"/>
          </w:tcPr>
          <w:p w14:paraId="349F9E8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более</w:t>
            </w:r>
          </w:p>
        </w:tc>
      </w:tr>
      <w:tr w:rsidR="00FD42B4" w:rsidRPr="00FD42B4" w14:paraId="102AF711" w14:textId="77777777" w:rsidTr="00FD42B4">
        <w:trPr>
          <w:trHeight w:val="170"/>
        </w:trPr>
        <w:tc>
          <w:tcPr>
            <w:tcW w:w="565" w:type="dxa"/>
            <w:vMerge/>
            <w:tcBorders>
              <w:top w:val="single" w:sz="4" w:space="0" w:color="000000"/>
              <w:left w:val="single" w:sz="4" w:space="0" w:color="000000"/>
              <w:bottom w:val="single" w:sz="4" w:space="0" w:color="000000"/>
              <w:right w:val="single" w:sz="4" w:space="0" w:color="000000"/>
            </w:tcBorders>
            <w:vAlign w:val="center"/>
          </w:tcPr>
          <w:p w14:paraId="7CA52CA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gridSpan w:val="2"/>
            <w:vMerge/>
            <w:tcBorders>
              <w:top w:val="single" w:sz="4" w:space="0" w:color="000000"/>
              <w:left w:val="single" w:sz="4" w:space="0" w:color="000000"/>
              <w:bottom w:val="single" w:sz="4" w:space="0" w:color="000000"/>
              <w:right w:val="single" w:sz="4" w:space="0" w:color="000000"/>
            </w:tcBorders>
            <w:vAlign w:val="center"/>
          </w:tcPr>
          <w:p w14:paraId="67AE8E21"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2E8F804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237DF2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8</w:t>
            </w:r>
          </w:p>
        </w:tc>
        <w:tc>
          <w:tcPr>
            <w:tcW w:w="2773" w:type="dxa"/>
            <w:tcBorders>
              <w:top w:val="single" w:sz="4" w:space="0" w:color="000000"/>
              <w:left w:val="single" w:sz="4" w:space="0" w:color="000000"/>
              <w:bottom w:val="single" w:sz="4" w:space="0" w:color="000000"/>
              <w:right w:val="single" w:sz="4" w:space="0" w:color="000000"/>
            </w:tcBorders>
            <w:vAlign w:val="center"/>
          </w:tcPr>
          <w:p w14:paraId="4479CFF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9</w:t>
            </w:r>
          </w:p>
        </w:tc>
      </w:tr>
      <w:tr w:rsidR="00FD42B4" w:rsidRPr="00FD42B4" w14:paraId="02CA9CAD" w14:textId="77777777" w:rsidTr="00FD42B4">
        <w:trPr>
          <w:trHeight w:val="170"/>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5B55089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2.2.</w:t>
            </w:r>
          </w:p>
        </w:tc>
        <w:tc>
          <w:tcPr>
            <w:tcW w:w="417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837524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Бег на 2000 м</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2D5C94A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мин, с</w:t>
            </w:r>
          </w:p>
        </w:tc>
        <w:tc>
          <w:tcPr>
            <w:tcW w:w="4474" w:type="dxa"/>
            <w:gridSpan w:val="2"/>
            <w:tcBorders>
              <w:top w:val="single" w:sz="4" w:space="0" w:color="000000"/>
              <w:left w:val="single" w:sz="4" w:space="0" w:color="000000"/>
              <w:bottom w:val="single" w:sz="4" w:space="0" w:color="000000"/>
              <w:right w:val="single" w:sz="4" w:space="0" w:color="000000"/>
            </w:tcBorders>
            <w:vAlign w:val="center"/>
          </w:tcPr>
          <w:p w14:paraId="53BFDE9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более</w:t>
            </w:r>
          </w:p>
        </w:tc>
      </w:tr>
      <w:tr w:rsidR="00FD42B4" w:rsidRPr="00FD42B4" w14:paraId="206577BA" w14:textId="77777777" w:rsidTr="00FD42B4">
        <w:trPr>
          <w:trHeight w:val="170"/>
        </w:trPr>
        <w:tc>
          <w:tcPr>
            <w:tcW w:w="565" w:type="dxa"/>
            <w:vMerge/>
            <w:tcBorders>
              <w:top w:val="single" w:sz="4" w:space="0" w:color="000000"/>
              <w:left w:val="single" w:sz="4" w:space="0" w:color="000000"/>
              <w:bottom w:val="single" w:sz="4" w:space="0" w:color="000000"/>
              <w:right w:val="single" w:sz="4" w:space="0" w:color="000000"/>
            </w:tcBorders>
            <w:vAlign w:val="center"/>
          </w:tcPr>
          <w:p w14:paraId="31E9423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gridSpan w:val="2"/>
            <w:vMerge/>
            <w:tcBorders>
              <w:top w:val="single" w:sz="4" w:space="0" w:color="000000"/>
              <w:left w:val="single" w:sz="4" w:space="0" w:color="000000"/>
              <w:bottom w:val="single" w:sz="4" w:space="0" w:color="000000"/>
              <w:right w:val="single" w:sz="4" w:space="0" w:color="000000"/>
            </w:tcBorders>
            <w:vAlign w:val="center"/>
          </w:tcPr>
          <w:p w14:paraId="5C9DCF4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2D2600C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5F9BE2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6.00</w:t>
            </w:r>
          </w:p>
        </w:tc>
        <w:tc>
          <w:tcPr>
            <w:tcW w:w="2773" w:type="dxa"/>
            <w:tcBorders>
              <w:top w:val="single" w:sz="4" w:space="0" w:color="000000"/>
              <w:left w:val="single" w:sz="4" w:space="0" w:color="000000"/>
              <w:bottom w:val="single" w:sz="4" w:space="0" w:color="000000"/>
              <w:right w:val="single" w:sz="4" w:space="0" w:color="000000"/>
            </w:tcBorders>
            <w:vAlign w:val="center"/>
          </w:tcPr>
          <w:p w14:paraId="79006D1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7.10</w:t>
            </w:r>
          </w:p>
        </w:tc>
      </w:tr>
      <w:tr w:rsidR="00FD42B4" w:rsidRPr="00FD42B4" w14:paraId="34F18EB0" w14:textId="77777777" w:rsidTr="00FD42B4">
        <w:trPr>
          <w:trHeight w:val="170"/>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6FAEDDE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2.3.</w:t>
            </w:r>
          </w:p>
        </w:tc>
        <w:tc>
          <w:tcPr>
            <w:tcW w:w="417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284D89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Прыжок в длину с места </w:t>
            </w:r>
          </w:p>
          <w:p w14:paraId="5D76E14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толчком двумя ногами</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34ACCC9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см</w:t>
            </w:r>
          </w:p>
        </w:tc>
        <w:tc>
          <w:tcPr>
            <w:tcW w:w="4474" w:type="dxa"/>
            <w:gridSpan w:val="2"/>
            <w:tcBorders>
              <w:top w:val="single" w:sz="4" w:space="0" w:color="000000"/>
              <w:left w:val="single" w:sz="4" w:space="0" w:color="000000"/>
              <w:bottom w:val="single" w:sz="4" w:space="0" w:color="000000"/>
              <w:right w:val="single" w:sz="4" w:space="0" w:color="000000"/>
            </w:tcBorders>
            <w:vAlign w:val="center"/>
          </w:tcPr>
          <w:p w14:paraId="6430888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6BB4AF4B" w14:textId="77777777" w:rsidTr="00FD42B4">
        <w:trPr>
          <w:trHeight w:val="170"/>
        </w:trPr>
        <w:tc>
          <w:tcPr>
            <w:tcW w:w="565" w:type="dxa"/>
            <w:vMerge/>
            <w:tcBorders>
              <w:top w:val="single" w:sz="4" w:space="0" w:color="000000"/>
              <w:left w:val="single" w:sz="4" w:space="0" w:color="000000"/>
              <w:bottom w:val="single" w:sz="4" w:space="0" w:color="000000"/>
              <w:right w:val="single" w:sz="4" w:space="0" w:color="000000"/>
            </w:tcBorders>
            <w:vAlign w:val="center"/>
          </w:tcPr>
          <w:p w14:paraId="31FBB6E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gridSpan w:val="2"/>
            <w:vMerge/>
            <w:tcBorders>
              <w:top w:val="single" w:sz="4" w:space="0" w:color="000000"/>
              <w:left w:val="single" w:sz="4" w:space="0" w:color="000000"/>
              <w:bottom w:val="single" w:sz="4" w:space="0" w:color="000000"/>
              <w:right w:val="single" w:sz="4" w:space="0" w:color="000000"/>
            </w:tcBorders>
            <w:vAlign w:val="center"/>
          </w:tcPr>
          <w:p w14:paraId="20A481E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6218476B"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878BF2B"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240</w:t>
            </w:r>
          </w:p>
        </w:tc>
        <w:tc>
          <w:tcPr>
            <w:tcW w:w="2773" w:type="dxa"/>
            <w:tcBorders>
              <w:top w:val="single" w:sz="4" w:space="0" w:color="000000"/>
              <w:left w:val="single" w:sz="4" w:space="0" w:color="000000"/>
              <w:bottom w:val="single" w:sz="4" w:space="0" w:color="000000"/>
              <w:right w:val="single" w:sz="4" w:space="0" w:color="000000"/>
            </w:tcBorders>
            <w:vAlign w:val="center"/>
          </w:tcPr>
          <w:p w14:paraId="2B4AB2A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200</w:t>
            </w:r>
          </w:p>
        </w:tc>
      </w:tr>
      <w:tr w:rsidR="00FD42B4" w:rsidRPr="00FD42B4" w14:paraId="12E25F56" w14:textId="77777777" w:rsidTr="00FD42B4">
        <w:trPr>
          <w:trHeight w:val="170"/>
        </w:trPr>
        <w:tc>
          <w:tcPr>
            <w:tcW w:w="10627" w:type="dxa"/>
            <w:gridSpan w:val="6"/>
            <w:tcBorders>
              <w:top w:val="single" w:sz="4" w:space="0" w:color="000000"/>
              <w:left w:val="single" w:sz="4" w:space="0" w:color="000000"/>
              <w:bottom w:val="single" w:sz="4" w:space="0" w:color="000000"/>
              <w:right w:val="single" w:sz="4" w:space="0" w:color="000000"/>
            </w:tcBorders>
            <w:vAlign w:val="center"/>
          </w:tcPr>
          <w:p w14:paraId="0DB5CF67" w14:textId="77777777" w:rsidR="00FD42B4" w:rsidRPr="00FD42B4" w:rsidRDefault="00FD42B4" w:rsidP="00FD42B4">
            <w:pPr>
              <w:widowControl w:val="0"/>
              <w:spacing w:after="0" w:line="240" w:lineRule="auto"/>
              <w:ind w:left="360"/>
              <w:jc w:val="center"/>
              <w:outlineLvl w:val="0"/>
              <w:rPr>
                <w:rFonts w:ascii="Times New Roman" w:eastAsia="Times New Roman" w:hAnsi="Times New Roman" w:cs="Times New Roman"/>
                <w:szCs w:val="24"/>
              </w:rPr>
            </w:pPr>
            <w:r w:rsidRPr="00FD42B4">
              <w:rPr>
                <w:rFonts w:ascii="Times New Roman" w:eastAsia="Times New Roman" w:hAnsi="Times New Roman" w:cs="Times New Roman"/>
                <w:szCs w:val="24"/>
              </w:rPr>
              <w:t>3. Для спортивной дисциплины спортивная ходьба</w:t>
            </w:r>
          </w:p>
        </w:tc>
      </w:tr>
      <w:tr w:rsidR="00FD42B4" w:rsidRPr="00FD42B4" w14:paraId="38F49439" w14:textId="77777777" w:rsidTr="00FD42B4">
        <w:trPr>
          <w:trHeight w:val="170"/>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11703392"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3.1.</w:t>
            </w:r>
          </w:p>
        </w:tc>
        <w:tc>
          <w:tcPr>
            <w:tcW w:w="417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8772CE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Бег на 60 м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2F024A9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с</w:t>
            </w:r>
          </w:p>
        </w:tc>
        <w:tc>
          <w:tcPr>
            <w:tcW w:w="4474" w:type="dxa"/>
            <w:gridSpan w:val="2"/>
            <w:tcBorders>
              <w:top w:val="single" w:sz="4" w:space="0" w:color="000000"/>
              <w:left w:val="single" w:sz="4" w:space="0" w:color="000000"/>
              <w:bottom w:val="single" w:sz="4" w:space="0" w:color="000000"/>
              <w:right w:val="single" w:sz="4" w:space="0" w:color="000000"/>
            </w:tcBorders>
            <w:vAlign w:val="center"/>
          </w:tcPr>
          <w:p w14:paraId="05F5922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более</w:t>
            </w:r>
          </w:p>
        </w:tc>
      </w:tr>
      <w:tr w:rsidR="00FD42B4" w:rsidRPr="00FD42B4" w14:paraId="0D7A726D" w14:textId="77777777" w:rsidTr="00FD42B4">
        <w:trPr>
          <w:trHeight w:val="170"/>
        </w:trPr>
        <w:tc>
          <w:tcPr>
            <w:tcW w:w="565" w:type="dxa"/>
            <w:vMerge/>
            <w:tcBorders>
              <w:top w:val="single" w:sz="4" w:space="0" w:color="000000"/>
              <w:left w:val="single" w:sz="4" w:space="0" w:color="000000"/>
              <w:bottom w:val="single" w:sz="4" w:space="0" w:color="000000"/>
              <w:right w:val="single" w:sz="4" w:space="0" w:color="000000"/>
            </w:tcBorders>
            <w:vAlign w:val="center"/>
          </w:tcPr>
          <w:p w14:paraId="19E70F1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gridSpan w:val="2"/>
            <w:vMerge/>
            <w:tcBorders>
              <w:top w:val="single" w:sz="4" w:space="0" w:color="000000"/>
              <w:left w:val="single" w:sz="4" w:space="0" w:color="000000"/>
              <w:bottom w:val="single" w:sz="4" w:space="0" w:color="000000"/>
              <w:right w:val="single" w:sz="4" w:space="0" w:color="000000"/>
            </w:tcBorders>
            <w:vAlign w:val="center"/>
          </w:tcPr>
          <w:p w14:paraId="503A008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5C321BF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967E16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8,4</w:t>
            </w:r>
          </w:p>
        </w:tc>
        <w:tc>
          <w:tcPr>
            <w:tcW w:w="2773" w:type="dxa"/>
            <w:tcBorders>
              <w:top w:val="single" w:sz="4" w:space="0" w:color="000000"/>
              <w:left w:val="single" w:sz="4" w:space="0" w:color="000000"/>
              <w:bottom w:val="single" w:sz="4" w:space="0" w:color="000000"/>
              <w:right w:val="single" w:sz="4" w:space="0" w:color="000000"/>
            </w:tcBorders>
            <w:vAlign w:val="center"/>
          </w:tcPr>
          <w:p w14:paraId="713EB38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9,2</w:t>
            </w:r>
          </w:p>
        </w:tc>
      </w:tr>
      <w:tr w:rsidR="00FD42B4" w:rsidRPr="00FD42B4" w14:paraId="0C1F48E9" w14:textId="77777777" w:rsidTr="00FD42B4">
        <w:trPr>
          <w:trHeight w:val="170"/>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2D84898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3.2.</w:t>
            </w:r>
          </w:p>
        </w:tc>
        <w:tc>
          <w:tcPr>
            <w:tcW w:w="417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09DCAC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Бег на 5000 м</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07904F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мин, с</w:t>
            </w:r>
          </w:p>
        </w:tc>
        <w:tc>
          <w:tcPr>
            <w:tcW w:w="4474" w:type="dxa"/>
            <w:gridSpan w:val="2"/>
            <w:tcBorders>
              <w:top w:val="single" w:sz="4" w:space="0" w:color="000000"/>
              <w:left w:val="single" w:sz="4" w:space="0" w:color="000000"/>
              <w:bottom w:val="single" w:sz="4" w:space="0" w:color="000000"/>
              <w:right w:val="single" w:sz="4" w:space="0" w:color="000000"/>
            </w:tcBorders>
            <w:vAlign w:val="center"/>
          </w:tcPr>
          <w:p w14:paraId="4DC14FC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более</w:t>
            </w:r>
          </w:p>
        </w:tc>
      </w:tr>
      <w:tr w:rsidR="00FD42B4" w:rsidRPr="00FD42B4" w14:paraId="19A5E2DC" w14:textId="77777777" w:rsidTr="00FD42B4">
        <w:trPr>
          <w:trHeight w:val="170"/>
        </w:trPr>
        <w:tc>
          <w:tcPr>
            <w:tcW w:w="565" w:type="dxa"/>
            <w:vMerge/>
            <w:tcBorders>
              <w:top w:val="single" w:sz="4" w:space="0" w:color="000000"/>
              <w:left w:val="single" w:sz="4" w:space="0" w:color="000000"/>
              <w:bottom w:val="single" w:sz="4" w:space="0" w:color="000000"/>
              <w:right w:val="single" w:sz="4" w:space="0" w:color="000000"/>
            </w:tcBorders>
            <w:vAlign w:val="center"/>
          </w:tcPr>
          <w:p w14:paraId="273CD98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gridSpan w:val="2"/>
            <w:vMerge/>
            <w:tcBorders>
              <w:top w:val="single" w:sz="4" w:space="0" w:color="000000"/>
              <w:left w:val="single" w:sz="4" w:space="0" w:color="000000"/>
              <w:bottom w:val="single" w:sz="4" w:space="0" w:color="000000"/>
              <w:right w:val="single" w:sz="4" w:space="0" w:color="000000"/>
            </w:tcBorders>
            <w:vAlign w:val="center"/>
          </w:tcPr>
          <w:p w14:paraId="6471E37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002F1FE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AE776B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17.30</w:t>
            </w:r>
          </w:p>
        </w:tc>
        <w:tc>
          <w:tcPr>
            <w:tcW w:w="2773" w:type="dxa"/>
            <w:tcBorders>
              <w:top w:val="single" w:sz="4" w:space="0" w:color="000000"/>
              <w:left w:val="single" w:sz="4" w:space="0" w:color="000000"/>
              <w:bottom w:val="single" w:sz="4" w:space="0" w:color="000000"/>
              <w:right w:val="single" w:sz="4" w:space="0" w:color="000000"/>
            </w:tcBorders>
            <w:vAlign w:val="center"/>
          </w:tcPr>
          <w:p w14:paraId="0CC26B95"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w:t>
            </w:r>
          </w:p>
        </w:tc>
      </w:tr>
      <w:tr w:rsidR="00FD42B4" w:rsidRPr="00FD42B4" w14:paraId="65B2F4EB" w14:textId="77777777" w:rsidTr="00FD42B4">
        <w:trPr>
          <w:trHeight w:val="170"/>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0BFCE07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3.3.</w:t>
            </w:r>
          </w:p>
        </w:tc>
        <w:tc>
          <w:tcPr>
            <w:tcW w:w="417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F3B5D0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Бег на 3000 м</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236D2A7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мин, с</w:t>
            </w:r>
          </w:p>
        </w:tc>
        <w:tc>
          <w:tcPr>
            <w:tcW w:w="4474" w:type="dxa"/>
            <w:gridSpan w:val="2"/>
            <w:tcBorders>
              <w:top w:val="single" w:sz="4" w:space="0" w:color="000000"/>
              <w:left w:val="single" w:sz="4" w:space="0" w:color="000000"/>
              <w:bottom w:val="single" w:sz="4" w:space="0" w:color="000000"/>
              <w:right w:val="single" w:sz="4" w:space="0" w:color="000000"/>
            </w:tcBorders>
            <w:vAlign w:val="center"/>
          </w:tcPr>
          <w:p w14:paraId="2E03DFF1"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более</w:t>
            </w:r>
          </w:p>
        </w:tc>
      </w:tr>
      <w:tr w:rsidR="00FD42B4" w:rsidRPr="00FD42B4" w14:paraId="32C7F0BD" w14:textId="77777777" w:rsidTr="00FD42B4">
        <w:trPr>
          <w:trHeight w:val="170"/>
        </w:trPr>
        <w:tc>
          <w:tcPr>
            <w:tcW w:w="565" w:type="dxa"/>
            <w:vMerge/>
            <w:tcBorders>
              <w:top w:val="single" w:sz="4" w:space="0" w:color="000000"/>
              <w:left w:val="single" w:sz="4" w:space="0" w:color="000000"/>
              <w:bottom w:val="single" w:sz="4" w:space="0" w:color="000000"/>
              <w:right w:val="single" w:sz="4" w:space="0" w:color="000000"/>
            </w:tcBorders>
            <w:vAlign w:val="center"/>
          </w:tcPr>
          <w:p w14:paraId="1D6AC971"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gridSpan w:val="2"/>
            <w:vMerge/>
            <w:tcBorders>
              <w:top w:val="single" w:sz="4" w:space="0" w:color="000000"/>
              <w:left w:val="single" w:sz="4" w:space="0" w:color="000000"/>
              <w:bottom w:val="single" w:sz="4" w:space="0" w:color="000000"/>
              <w:right w:val="single" w:sz="4" w:space="0" w:color="000000"/>
            </w:tcBorders>
            <w:vAlign w:val="center"/>
          </w:tcPr>
          <w:p w14:paraId="24BEC75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45F360C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4D38C6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w:t>
            </w:r>
          </w:p>
        </w:tc>
        <w:tc>
          <w:tcPr>
            <w:tcW w:w="2773" w:type="dxa"/>
            <w:tcBorders>
              <w:top w:val="single" w:sz="4" w:space="0" w:color="000000"/>
              <w:left w:val="single" w:sz="4" w:space="0" w:color="000000"/>
              <w:bottom w:val="single" w:sz="4" w:space="0" w:color="000000"/>
              <w:right w:val="single" w:sz="4" w:space="0" w:color="000000"/>
            </w:tcBorders>
            <w:vAlign w:val="center"/>
          </w:tcPr>
          <w:p w14:paraId="62BE1F6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12.00</w:t>
            </w:r>
          </w:p>
        </w:tc>
      </w:tr>
      <w:tr w:rsidR="00FD42B4" w:rsidRPr="00FD42B4" w14:paraId="7541E9E4" w14:textId="77777777" w:rsidTr="00FD42B4">
        <w:trPr>
          <w:trHeight w:val="170"/>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3B6B443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3.4.</w:t>
            </w:r>
          </w:p>
        </w:tc>
        <w:tc>
          <w:tcPr>
            <w:tcW w:w="417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D25161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Прыжок в длину с места</w:t>
            </w:r>
          </w:p>
          <w:p w14:paraId="32CCA8C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 толчком двумя ногами</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7074886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см</w:t>
            </w:r>
          </w:p>
        </w:tc>
        <w:tc>
          <w:tcPr>
            <w:tcW w:w="4474" w:type="dxa"/>
            <w:gridSpan w:val="2"/>
            <w:tcBorders>
              <w:top w:val="single" w:sz="4" w:space="0" w:color="000000"/>
              <w:left w:val="single" w:sz="4" w:space="0" w:color="000000"/>
              <w:bottom w:val="single" w:sz="4" w:space="0" w:color="000000"/>
              <w:right w:val="single" w:sz="4" w:space="0" w:color="000000"/>
            </w:tcBorders>
            <w:vAlign w:val="center"/>
          </w:tcPr>
          <w:p w14:paraId="41A1BFA5"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2C4B8627" w14:textId="77777777" w:rsidTr="00FD42B4">
        <w:trPr>
          <w:trHeight w:val="170"/>
        </w:trPr>
        <w:tc>
          <w:tcPr>
            <w:tcW w:w="565" w:type="dxa"/>
            <w:vMerge/>
            <w:tcBorders>
              <w:top w:val="single" w:sz="4" w:space="0" w:color="000000"/>
              <w:left w:val="single" w:sz="4" w:space="0" w:color="000000"/>
              <w:bottom w:val="single" w:sz="4" w:space="0" w:color="000000"/>
              <w:right w:val="single" w:sz="4" w:space="0" w:color="000000"/>
            </w:tcBorders>
            <w:vAlign w:val="center"/>
          </w:tcPr>
          <w:p w14:paraId="7CB6BE92"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gridSpan w:val="2"/>
            <w:vMerge/>
            <w:tcBorders>
              <w:top w:val="single" w:sz="4" w:space="0" w:color="000000"/>
              <w:left w:val="single" w:sz="4" w:space="0" w:color="000000"/>
              <w:bottom w:val="single" w:sz="4" w:space="0" w:color="000000"/>
              <w:right w:val="single" w:sz="4" w:space="0" w:color="000000"/>
            </w:tcBorders>
            <w:vAlign w:val="center"/>
          </w:tcPr>
          <w:p w14:paraId="09B9D2D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38DB2A7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AF8402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230</w:t>
            </w:r>
          </w:p>
        </w:tc>
        <w:tc>
          <w:tcPr>
            <w:tcW w:w="2773" w:type="dxa"/>
            <w:tcBorders>
              <w:top w:val="single" w:sz="4" w:space="0" w:color="000000"/>
              <w:left w:val="single" w:sz="4" w:space="0" w:color="000000"/>
              <w:bottom w:val="single" w:sz="4" w:space="0" w:color="000000"/>
              <w:right w:val="single" w:sz="4" w:space="0" w:color="000000"/>
            </w:tcBorders>
            <w:vAlign w:val="center"/>
          </w:tcPr>
          <w:p w14:paraId="30C2628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190</w:t>
            </w:r>
          </w:p>
        </w:tc>
      </w:tr>
      <w:tr w:rsidR="00FD42B4" w:rsidRPr="00FD42B4" w14:paraId="386D1632" w14:textId="77777777" w:rsidTr="00FD42B4">
        <w:trPr>
          <w:trHeight w:val="170"/>
        </w:trPr>
        <w:tc>
          <w:tcPr>
            <w:tcW w:w="10627" w:type="dxa"/>
            <w:gridSpan w:val="6"/>
            <w:tcBorders>
              <w:top w:val="single" w:sz="4" w:space="0" w:color="000000"/>
              <w:left w:val="single" w:sz="4" w:space="0" w:color="000000"/>
              <w:bottom w:val="single" w:sz="4" w:space="0" w:color="000000"/>
              <w:right w:val="single" w:sz="4" w:space="0" w:color="000000"/>
            </w:tcBorders>
            <w:vAlign w:val="center"/>
          </w:tcPr>
          <w:p w14:paraId="68665238" w14:textId="77777777" w:rsidR="00FD42B4" w:rsidRPr="00FD42B4" w:rsidRDefault="00FD42B4" w:rsidP="00FD42B4">
            <w:pPr>
              <w:widowControl w:val="0"/>
              <w:spacing w:after="0" w:line="240" w:lineRule="auto"/>
              <w:ind w:left="720"/>
              <w:contextualSpacing/>
              <w:jc w:val="center"/>
              <w:outlineLvl w:val="0"/>
              <w:rPr>
                <w:rFonts w:ascii="Times New Roman" w:eastAsia="Times New Roman" w:hAnsi="Times New Roman" w:cs="Times New Roman"/>
                <w:szCs w:val="24"/>
              </w:rPr>
            </w:pPr>
            <w:r w:rsidRPr="00FD42B4">
              <w:rPr>
                <w:rFonts w:ascii="Times New Roman" w:eastAsia="Times New Roman" w:hAnsi="Times New Roman" w:cs="Times New Roman"/>
                <w:szCs w:val="24"/>
              </w:rPr>
              <w:t>4. Для спортивной дисциплины прыжки</w:t>
            </w:r>
          </w:p>
        </w:tc>
      </w:tr>
      <w:tr w:rsidR="00FD42B4" w:rsidRPr="00FD42B4" w14:paraId="0DF3EC2D" w14:textId="77777777" w:rsidTr="00FD42B4">
        <w:trPr>
          <w:trHeight w:val="170"/>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4BF94C9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4.1.</w:t>
            </w:r>
          </w:p>
        </w:tc>
        <w:tc>
          <w:tcPr>
            <w:tcW w:w="417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5FB0655"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Бег на 60 м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7A2EB26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с</w:t>
            </w:r>
          </w:p>
        </w:tc>
        <w:tc>
          <w:tcPr>
            <w:tcW w:w="4474" w:type="dxa"/>
            <w:gridSpan w:val="2"/>
            <w:tcBorders>
              <w:top w:val="single" w:sz="4" w:space="0" w:color="000000"/>
              <w:left w:val="single" w:sz="4" w:space="0" w:color="000000"/>
              <w:bottom w:val="single" w:sz="4" w:space="0" w:color="000000"/>
              <w:right w:val="single" w:sz="4" w:space="0" w:color="000000"/>
            </w:tcBorders>
            <w:vAlign w:val="center"/>
          </w:tcPr>
          <w:p w14:paraId="6C803812"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более</w:t>
            </w:r>
          </w:p>
        </w:tc>
      </w:tr>
      <w:tr w:rsidR="00FD42B4" w:rsidRPr="00FD42B4" w14:paraId="5BB2E294" w14:textId="77777777" w:rsidTr="00FD42B4">
        <w:trPr>
          <w:trHeight w:val="170"/>
        </w:trPr>
        <w:tc>
          <w:tcPr>
            <w:tcW w:w="565" w:type="dxa"/>
            <w:vMerge/>
            <w:tcBorders>
              <w:top w:val="single" w:sz="4" w:space="0" w:color="000000"/>
              <w:left w:val="single" w:sz="4" w:space="0" w:color="000000"/>
              <w:bottom w:val="single" w:sz="4" w:space="0" w:color="000000"/>
              <w:right w:val="single" w:sz="4" w:space="0" w:color="000000"/>
            </w:tcBorders>
            <w:vAlign w:val="center"/>
          </w:tcPr>
          <w:p w14:paraId="61B8218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gridSpan w:val="2"/>
            <w:vMerge/>
            <w:tcBorders>
              <w:top w:val="single" w:sz="4" w:space="0" w:color="000000"/>
              <w:left w:val="single" w:sz="4" w:space="0" w:color="000000"/>
              <w:bottom w:val="single" w:sz="4" w:space="0" w:color="000000"/>
              <w:right w:val="single" w:sz="4" w:space="0" w:color="000000"/>
            </w:tcBorders>
            <w:vAlign w:val="center"/>
          </w:tcPr>
          <w:p w14:paraId="6FEB5E8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3396787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E98978B"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7,4</w:t>
            </w:r>
          </w:p>
        </w:tc>
        <w:tc>
          <w:tcPr>
            <w:tcW w:w="2773" w:type="dxa"/>
            <w:tcBorders>
              <w:top w:val="single" w:sz="4" w:space="0" w:color="000000"/>
              <w:left w:val="single" w:sz="4" w:space="0" w:color="000000"/>
              <w:bottom w:val="single" w:sz="4" w:space="0" w:color="000000"/>
              <w:right w:val="single" w:sz="4" w:space="0" w:color="000000"/>
            </w:tcBorders>
            <w:vAlign w:val="center"/>
          </w:tcPr>
          <w:p w14:paraId="2EFA8451"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8,4</w:t>
            </w:r>
          </w:p>
        </w:tc>
      </w:tr>
      <w:tr w:rsidR="00FD42B4" w:rsidRPr="00FD42B4" w14:paraId="541109D1" w14:textId="77777777" w:rsidTr="00FD42B4">
        <w:trPr>
          <w:trHeight w:val="170"/>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78AB28B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4.2.</w:t>
            </w:r>
          </w:p>
        </w:tc>
        <w:tc>
          <w:tcPr>
            <w:tcW w:w="417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9461CB1"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Прыжок в длину с места </w:t>
            </w:r>
          </w:p>
          <w:p w14:paraId="71C7AA42"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толчком двумя ногами</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13DB9EC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см</w:t>
            </w:r>
          </w:p>
        </w:tc>
        <w:tc>
          <w:tcPr>
            <w:tcW w:w="4474" w:type="dxa"/>
            <w:gridSpan w:val="2"/>
            <w:tcBorders>
              <w:top w:val="single" w:sz="4" w:space="0" w:color="000000"/>
              <w:left w:val="single" w:sz="4" w:space="0" w:color="000000"/>
              <w:bottom w:val="single" w:sz="4" w:space="0" w:color="000000"/>
              <w:right w:val="single" w:sz="4" w:space="0" w:color="000000"/>
            </w:tcBorders>
            <w:vAlign w:val="center"/>
          </w:tcPr>
          <w:p w14:paraId="6B66712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3C42BF42" w14:textId="77777777" w:rsidTr="00FD42B4">
        <w:trPr>
          <w:trHeight w:val="170"/>
        </w:trPr>
        <w:tc>
          <w:tcPr>
            <w:tcW w:w="565" w:type="dxa"/>
            <w:vMerge/>
            <w:tcBorders>
              <w:top w:val="single" w:sz="4" w:space="0" w:color="000000"/>
              <w:left w:val="single" w:sz="4" w:space="0" w:color="000000"/>
              <w:bottom w:val="single" w:sz="4" w:space="0" w:color="000000"/>
              <w:right w:val="single" w:sz="4" w:space="0" w:color="000000"/>
            </w:tcBorders>
            <w:vAlign w:val="center"/>
          </w:tcPr>
          <w:p w14:paraId="2CB2669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gridSpan w:val="2"/>
            <w:vMerge/>
            <w:tcBorders>
              <w:top w:val="single" w:sz="4" w:space="0" w:color="000000"/>
              <w:left w:val="single" w:sz="4" w:space="0" w:color="000000"/>
              <w:bottom w:val="single" w:sz="4" w:space="0" w:color="000000"/>
              <w:right w:val="single" w:sz="4" w:space="0" w:color="000000"/>
            </w:tcBorders>
            <w:vAlign w:val="center"/>
          </w:tcPr>
          <w:p w14:paraId="5315F27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0C0389A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EC3F3D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250</w:t>
            </w:r>
          </w:p>
        </w:tc>
        <w:tc>
          <w:tcPr>
            <w:tcW w:w="2773" w:type="dxa"/>
            <w:tcBorders>
              <w:top w:val="single" w:sz="4" w:space="0" w:color="000000"/>
              <w:left w:val="single" w:sz="4" w:space="0" w:color="000000"/>
              <w:bottom w:val="single" w:sz="4" w:space="0" w:color="000000"/>
              <w:right w:val="single" w:sz="4" w:space="0" w:color="000000"/>
            </w:tcBorders>
            <w:vAlign w:val="center"/>
          </w:tcPr>
          <w:p w14:paraId="3E6ED08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220</w:t>
            </w:r>
          </w:p>
        </w:tc>
      </w:tr>
      <w:tr w:rsidR="00FD42B4" w:rsidRPr="00FD42B4" w14:paraId="323EF8D6" w14:textId="77777777" w:rsidTr="00FD42B4">
        <w:trPr>
          <w:trHeight w:val="170"/>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67B0164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4.3.</w:t>
            </w:r>
          </w:p>
        </w:tc>
        <w:tc>
          <w:tcPr>
            <w:tcW w:w="417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95275D5"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Полуприсед со штангой </w:t>
            </w:r>
          </w:p>
          <w:p w14:paraId="1B7F4B6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весом не менее 80 кг</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7D7BFB1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количество раз</w:t>
            </w:r>
          </w:p>
        </w:tc>
        <w:tc>
          <w:tcPr>
            <w:tcW w:w="4474" w:type="dxa"/>
            <w:gridSpan w:val="2"/>
            <w:tcBorders>
              <w:top w:val="single" w:sz="4" w:space="0" w:color="000000"/>
              <w:left w:val="single" w:sz="4" w:space="0" w:color="000000"/>
              <w:bottom w:val="single" w:sz="4" w:space="0" w:color="000000"/>
              <w:right w:val="single" w:sz="4" w:space="0" w:color="000000"/>
            </w:tcBorders>
            <w:vAlign w:val="center"/>
          </w:tcPr>
          <w:p w14:paraId="185C914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73C47B21" w14:textId="77777777" w:rsidTr="00FD42B4">
        <w:trPr>
          <w:trHeight w:val="170"/>
        </w:trPr>
        <w:tc>
          <w:tcPr>
            <w:tcW w:w="565" w:type="dxa"/>
            <w:vMerge/>
            <w:tcBorders>
              <w:top w:val="single" w:sz="4" w:space="0" w:color="000000"/>
              <w:left w:val="single" w:sz="4" w:space="0" w:color="000000"/>
              <w:bottom w:val="single" w:sz="4" w:space="0" w:color="000000"/>
              <w:right w:val="single" w:sz="4" w:space="0" w:color="000000"/>
            </w:tcBorders>
            <w:vAlign w:val="center"/>
          </w:tcPr>
          <w:p w14:paraId="34DCF69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gridSpan w:val="2"/>
            <w:vMerge/>
            <w:tcBorders>
              <w:top w:val="single" w:sz="4" w:space="0" w:color="000000"/>
              <w:left w:val="single" w:sz="4" w:space="0" w:color="000000"/>
              <w:bottom w:val="single" w:sz="4" w:space="0" w:color="000000"/>
              <w:right w:val="single" w:sz="4" w:space="0" w:color="000000"/>
            </w:tcBorders>
            <w:vAlign w:val="center"/>
          </w:tcPr>
          <w:p w14:paraId="1BEDF32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1296CEC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E87826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1</w:t>
            </w:r>
          </w:p>
        </w:tc>
        <w:tc>
          <w:tcPr>
            <w:tcW w:w="2773" w:type="dxa"/>
            <w:tcBorders>
              <w:top w:val="single" w:sz="4" w:space="0" w:color="000000"/>
              <w:left w:val="single" w:sz="4" w:space="0" w:color="000000"/>
              <w:bottom w:val="single" w:sz="4" w:space="0" w:color="000000"/>
              <w:right w:val="single" w:sz="4" w:space="0" w:color="000000"/>
            </w:tcBorders>
            <w:vAlign w:val="center"/>
          </w:tcPr>
          <w:p w14:paraId="6FA3A381"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w:t>
            </w:r>
          </w:p>
        </w:tc>
      </w:tr>
      <w:tr w:rsidR="00FD42B4" w:rsidRPr="00FD42B4" w14:paraId="235CFD6D" w14:textId="77777777" w:rsidTr="00FD42B4">
        <w:trPr>
          <w:trHeight w:val="170"/>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53B4972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4.4.</w:t>
            </w:r>
          </w:p>
        </w:tc>
        <w:tc>
          <w:tcPr>
            <w:tcW w:w="417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21777E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Полуприсед со штангой </w:t>
            </w:r>
          </w:p>
          <w:p w14:paraId="695EBBD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весом не менее 40 кг</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725A184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количество раз</w:t>
            </w:r>
          </w:p>
        </w:tc>
        <w:tc>
          <w:tcPr>
            <w:tcW w:w="4474" w:type="dxa"/>
            <w:gridSpan w:val="2"/>
            <w:tcBorders>
              <w:top w:val="single" w:sz="4" w:space="0" w:color="000000"/>
              <w:left w:val="single" w:sz="4" w:space="0" w:color="000000"/>
              <w:bottom w:val="single" w:sz="4" w:space="0" w:color="000000"/>
              <w:right w:val="single" w:sz="4" w:space="0" w:color="000000"/>
            </w:tcBorders>
            <w:vAlign w:val="center"/>
          </w:tcPr>
          <w:p w14:paraId="0562337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51EE7B3C" w14:textId="77777777" w:rsidTr="00FD42B4">
        <w:trPr>
          <w:trHeight w:val="170"/>
        </w:trPr>
        <w:tc>
          <w:tcPr>
            <w:tcW w:w="565" w:type="dxa"/>
            <w:vMerge/>
            <w:tcBorders>
              <w:top w:val="single" w:sz="4" w:space="0" w:color="000000"/>
              <w:left w:val="single" w:sz="4" w:space="0" w:color="000000"/>
              <w:bottom w:val="single" w:sz="4" w:space="0" w:color="000000"/>
              <w:right w:val="single" w:sz="4" w:space="0" w:color="000000"/>
            </w:tcBorders>
            <w:vAlign w:val="center"/>
          </w:tcPr>
          <w:p w14:paraId="417303FB"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gridSpan w:val="2"/>
            <w:vMerge/>
            <w:tcBorders>
              <w:top w:val="single" w:sz="4" w:space="0" w:color="000000"/>
              <w:left w:val="single" w:sz="4" w:space="0" w:color="000000"/>
              <w:bottom w:val="single" w:sz="4" w:space="0" w:color="000000"/>
              <w:right w:val="single" w:sz="4" w:space="0" w:color="000000"/>
            </w:tcBorders>
            <w:vAlign w:val="center"/>
          </w:tcPr>
          <w:p w14:paraId="746C95A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04B680A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872AE6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w:t>
            </w:r>
          </w:p>
        </w:tc>
        <w:tc>
          <w:tcPr>
            <w:tcW w:w="2773" w:type="dxa"/>
            <w:tcBorders>
              <w:top w:val="single" w:sz="4" w:space="0" w:color="000000"/>
              <w:left w:val="single" w:sz="4" w:space="0" w:color="000000"/>
              <w:bottom w:val="single" w:sz="4" w:space="0" w:color="000000"/>
              <w:right w:val="single" w:sz="4" w:space="0" w:color="000000"/>
            </w:tcBorders>
            <w:vAlign w:val="center"/>
          </w:tcPr>
          <w:p w14:paraId="129AA66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1</w:t>
            </w:r>
          </w:p>
        </w:tc>
      </w:tr>
      <w:tr w:rsidR="00FD42B4" w:rsidRPr="00FD42B4" w14:paraId="59345696" w14:textId="77777777" w:rsidTr="00FD42B4">
        <w:trPr>
          <w:trHeight w:val="170"/>
        </w:trPr>
        <w:tc>
          <w:tcPr>
            <w:tcW w:w="10627" w:type="dxa"/>
            <w:gridSpan w:val="6"/>
            <w:tcBorders>
              <w:top w:val="single" w:sz="4" w:space="0" w:color="000000"/>
              <w:left w:val="single" w:sz="4" w:space="0" w:color="000000"/>
              <w:bottom w:val="single" w:sz="4" w:space="0" w:color="000000"/>
              <w:right w:val="single" w:sz="4" w:space="0" w:color="000000"/>
            </w:tcBorders>
            <w:vAlign w:val="center"/>
          </w:tcPr>
          <w:p w14:paraId="44FA8104" w14:textId="77777777" w:rsidR="00FD42B4" w:rsidRPr="00FD42B4" w:rsidRDefault="00FD42B4" w:rsidP="00FD42B4">
            <w:pPr>
              <w:widowControl w:val="0"/>
              <w:spacing w:after="0" w:line="240" w:lineRule="auto"/>
              <w:ind w:left="709"/>
              <w:jc w:val="center"/>
              <w:outlineLvl w:val="0"/>
              <w:rPr>
                <w:rFonts w:ascii="Times New Roman" w:eastAsia="Times New Roman" w:hAnsi="Times New Roman" w:cs="Times New Roman"/>
                <w:szCs w:val="24"/>
              </w:rPr>
            </w:pPr>
            <w:r w:rsidRPr="00FD42B4">
              <w:rPr>
                <w:rFonts w:ascii="Times New Roman" w:eastAsia="Times New Roman" w:hAnsi="Times New Roman" w:cs="Times New Roman"/>
                <w:szCs w:val="24"/>
              </w:rPr>
              <w:t>5. Для спортивной дисциплины метания</w:t>
            </w:r>
          </w:p>
        </w:tc>
      </w:tr>
      <w:tr w:rsidR="00FD42B4" w:rsidRPr="00FD42B4" w14:paraId="3D495294" w14:textId="77777777" w:rsidTr="00FD42B4">
        <w:trPr>
          <w:trHeight w:val="170"/>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47EA940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5.1.</w:t>
            </w:r>
          </w:p>
        </w:tc>
        <w:tc>
          <w:tcPr>
            <w:tcW w:w="417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D3EB59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Бег на 60 м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39C8B61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с</w:t>
            </w:r>
          </w:p>
        </w:tc>
        <w:tc>
          <w:tcPr>
            <w:tcW w:w="4474" w:type="dxa"/>
            <w:gridSpan w:val="2"/>
            <w:tcBorders>
              <w:top w:val="single" w:sz="4" w:space="0" w:color="000000"/>
              <w:left w:val="single" w:sz="4" w:space="0" w:color="000000"/>
              <w:bottom w:val="single" w:sz="4" w:space="0" w:color="000000"/>
              <w:right w:val="single" w:sz="4" w:space="0" w:color="000000"/>
            </w:tcBorders>
            <w:vAlign w:val="center"/>
          </w:tcPr>
          <w:p w14:paraId="63FEB3EC"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более</w:t>
            </w:r>
          </w:p>
        </w:tc>
      </w:tr>
      <w:tr w:rsidR="00FD42B4" w:rsidRPr="00FD42B4" w14:paraId="2FD4FDEB" w14:textId="77777777" w:rsidTr="00FD42B4">
        <w:trPr>
          <w:trHeight w:val="170"/>
        </w:trPr>
        <w:tc>
          <w:tcPr>
            <w:tcW w:w="565" w:type="dxa"/>
            <w:vMerge/>
            <w:tcBorders>
              <w:top w:val="single" w:sz="4" w:space="0" w:color="000000"/>
              <w:left w:val="single" w:sz="4" w:space="0" w:color="000000"/>
              <w:bottom w:val="single" w:sz="4" w:space="0" w:color="000000"/>
              <w:right w:val="single" w:sz="4" w:space="0" w:color="000000"/>
            </w:tcBorders>
            <w:vAlign w:val="center"/>
          </w:tcPr>
          <w:p w14:paraId="40F1DC8B"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gridSpan w:val="2"/>
            <w:vMerge/>
            <w:tcBorders>
              <w:top w:val="single" w:sz="4" w:space="0" w:color="000000"/>
              <w:left w:val="single" w:sz="4" w:space="0" w:color="000000"/>
              <w:bottom w:val="single" w:sz="4" w:space="0" w:color="000000"/>
              <w:right w:val="single" w:sz="4" w:space="0" w:color="000000"/>
            </w:tcBorders>
            <w:vAlign w:val="center"/>
          </w:tcPr>
          <w:p w14:paraId="19A6A61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293EF29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EEE293B"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7,6</w:t>
            </w:r>
          </w:p>
        </w:tc>
        <w:tc>
          <w:tcPr>
            <w:tcW w:w="2773" w:type="dxa"/>
            <w:tcBorders>
              <w:top w:val="single" w:sz="4" w:space="0" w:color="000000"/>
              <w:left w:val="single" w:sz="4" w:space="0" w:color="000000"/>
              <w:bottom w:val="single" w:sz="4" w:space="0" w:color="000000"/>
              <w:right w:val="single" w:sz="4" w:space="0" w:color="000000"/>
            </w:tcBorders>
            <w:vAlign w:val="center"/>
          </w:tcPr>
          <w:p w14:paraId="41B09F1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8,7</w:t>
            </w:r>
          </w:p>
        </w:tc>
      </w:tr>
      <w:tr w:rsidR="00FD42B4" w:rsidRPr="00FD42B4" w14:paraId="6E7F6A36" w14:textId="77777777" w:rsidTr="00FD42B4">
        <w:trPr>
          <w:trHeight w:val="170"/>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191DE6C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5.2.</w:t>
            </w:r>
          </w:p>
        </w:tc>
        <w:tc>
          <w:tcPr>
            <w:tcW w:w="417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B2C3CC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Прыжок в длину с места толчком двумя ногами</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B24BD9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см</w:t>
            </w:r>
          </w:p>
        </w:tc>
        <w:tc>
          <w:tcPr>
            <w:tcW w:w="4474" w:type="dxa"/>
            <w:gridSpan w:val="2"/>
            <w:tcBorders>
              <w:top w:val="single" w:sz="4" w:space="0" w:color="000000"/>
              <w:left w:val="single" w:sz="4" w:space="0" w:color="000000"/>
              <w:bottom w:val="single" w:sz="4" w:space="0" w:color="000000"/>
              <w:right w:val="single" w:sz="4" w:space="0" w:color="000000"/>
            </w:tcBorders>
            <w:vAlign w:val="center"/>
          </w:tcPr>
          <w:p w14:paraId="2B8A2A2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02BDAB6B" w14:textId="77777777" w:rsidTr="00FD42B4">
        <w:trPr>
          <w:trHeight w:val="170"/>
        </w:trPr>
        <w:tc>
          <w:tcPr>
            <w:tcW w:w="565" w:type="dxa"/>
            <w:vMerge/>
            <w:tcBorders>
              <w:top w:val="single" w:sz="4" w:space="0" w:color="000000"/>
              <w:left w:val="single" w:sz="4" w:space="0" w:color="000000"/>
              <w:bottom w:val="single" w:sz="4" w:space="0" w:color="000000"/>
              <w:right w:val="single" w:sz="4" w:space="0" w:color="000000"/>
            </w:tcBorders>
            <w:vAlign w:val="center"/>
          </w:tcPr>
          <w:p w14:paraId="291A903B"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gridSpan w:val="2"/>
            <w:vMerge/>
            <w:tcBorders>
              <w:top w:val="single" w:sz="4" w:space="0" w:color="000000"/>
              <w:left w:val="single" w:sz="4" w:space="0" w:color="000000"/>
              <w:bottom w:val="single" w:sz="4" w:space="0" w:color="000000"/>
              <w:right w:val="single" w:sz="4" w:space="0" w:color="000000"/>
            </w:tcBorders>
            <w:vAlign w:val="center"/>
          </w:tcPr>
          <w:p w14:paraId="7B1BEF9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79C34A9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4129CC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260</w:t>
            </w:r>
          </w:p>
        </w:tc>
        <w:tc>
          <w:tcPr>
            <w:tcW w:w="2773" w:type="dxa"/>
            <w:tcBorders>
              <w:top w:val="single" w:sz="4" w:space="0" w:color="000000"/>
              <w:left w:val="single" w:sz="4" w:space="0" w:color="000000"/>
              <w:bottom w:val="single" w:sz="4" w:space="0" w:color="000000"/>
              <w:right w:val="single" w:sz="4" w:space="0" w:color="000000"/>
            </w:tcBorders>
            <w:vAlign w:val="center"/>
          </w:tcPr>
          <w:p w14:paraId="6915C1E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220</w:t>
            </w:r>
          </w:p>
        </w:tc>
      </w:tr>
      <w:tr w:rsidR="00FD42B4" w:rsidRPr="00FD42B4" w14:paraId="4518D9D6" w14:textId="77777777" w:rsidTr="00FD42B4">
        <w:trPr>
          <w:trHeight w:val="170"/>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4165E73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5.3.</w:t>
            </w:r>
          </w:p>
        </w:tc>
        <w:tc>
          <w:tcPr>
            <w:tcW w:w="417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D62E292"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Рывок штанги весом не менее 70 кг</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59AEC7B"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количество раз</w:t>
            </w:r>
          </w:p>
        </w:tc>
        <w:tc>
          <w:tcPr>
            <w:tcW w:w="4474" w:type="dxa"/>
            <w:gridSpan w:val="2"/>
            <w:tcBorders>
              <w:top w:val="single" w:sz="4" w:space="0" w:color="000000"/>
              <w:left w:val="single" w:sz="4" w:space="0" w:color="000000"/>
              <w:bottom w:val="single" w:sz="4" w:space="0" w:color="000000"/>
              <w:right w:val="single" w:sz="4" w:space="0" w:color="000000"/>
            </w:tcBorders>
            <w:vAlign w:val="center"/>
          </w:tcPr>
          <w:p w14:paraId="336F04D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39AF9A17" w14:textId="77777777" w:rsidTr="00FD42B4">
        <w:trPr>
          <w:trHeight w:val="170"/>
        </w:trPr>
        <w:tc>
          <w:tcPr>
            <w:tcW w:w="565" w:type="dxa"/>
            <w:vMerge/>
            <w:tcBorders>
              <w:top w:val="single" w:sz="4" w:space="0" w:color="000000"/>
              <w:left w:val="single" w:sz="4" w:space="0" w:color="000000"/>
              <w:bottom w:val="single" w:sz="4" w:space="0" w:color="000000"/>
              <w:right w:val="single" w:sz="4" w:space="0" w:color="000000"/>
            </w:tcBorders>
            <w:vAlign w:val="center"/>
          </w:tcPr>
          <w:p w14:paraId="6569AFA5"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gridSpan w:val="2"/>
            <w:vMerge/>
            <w:tcBorders>
              <w:top w:val="single" w:sz="4" w:space="0" w:color="000000"/>
              <w:left w:val="single" w:sz="4" w:space="0" w:color="000000"/>
              <w:bottom w:val="single" w:sz="4" w:space="0" w:color="000000"/>
              <w:right w:val="single" w:sz="4" w:space="0" w:color="000000"/>
            </w:tcBorders>
            <w:vAlign w:val="center"/>
          </w:tcPr>
          <w:p w14:paraId="2284430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470C4792"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D2298B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1</w:t>
            </w:r>
          </w:p>
        </w:tc>
        <w:tc>
          <w:tcPr>
            <w:tcW w:w="2773" w:type="dxa"/>
            <w:tcBorders>
              <w:top w:val="single" w:sz="4" w:space="0" w:color="000000"/>
              <w:left w:val="single" w:sz="4" w:space="0" w:color="000000"/>
              <w:bottom w:val="single" w:sz="4" w:space="0" w:color="000000"/>
              <w:right w:val="single" w:sz="4" w:space="0" w:color="000000"/>
            </w:tcBorders>
            <w:vAlign w:val="center"/>
          </w:tcPr>
          <w:p w14:paraId="734859F2"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w:t>
            </w:r>
          </w:p>
        </w:tc>
      </w:tr>
      <w:tr w:rsidR="00FD42B4" w:rsidRPr="00FD42B4" w14:paraId="16F42391" w14:textId="77777777" w:rsidTr="00FD42B4">
        <w:trPr>
          <w:trHeight w:val="170"/>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20B743E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5.4.</w:t>
            </w:r>
          </w:p>
        </w:tc>
        <w:tc>
          <w:tcPr>
            <w:tcW w:w="417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1B44C02"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Рывок штанги весом не менее 35 кг</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6CD4BBD2"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количество раз</w:t>
            </w:r>
          </w:p>
        </w:tc>
        <w:tc>
          <w:tcPr>
            <w:tcW w:w="4474" w:type="dxa"/>
            <w:gridSpan w:val="2"/>
            <w:tcBorders>
              <w:top w:val="single" w:sz="4" w:space="0" w:color="000000"/>
              <w:left w:val="single" w:sz="4" w:space="0" w:color="000000"/>
              <w:bottom w:val="single" w:sz="4" w:space="0" w:color="000000"/>
              <w:right w:val="single" w:sz="4" w:space="0" w:color="000000"/>
            </w:tcBorders>
            <w:vAlign w:val="center"/>
          </w:tcPr>
          <w:p w14:paraId="383651F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06C68FB0" w14:textId="77777777" w:rsidTr="00FD42B4">
        <w:trPr>
          <w:trHeight w:val="170"/>
        </w:trPr>
        <w:tc>
          <w:tcPr>
            <w:tcW w:w="565" w:type="dxa"/>
            <w:vMerge/>
            <w:tcBorders>
              <w:top w:val="single" w:sz="4" w:space="0" w:color="000000"/>
              <w:left w:val="single" w:sz="4" w:space="0" w:color="000000"/>
              <w:bottom w:val="single" w:sz="4" w:space="0" w:color="000000"/>
              <w:right w:val="single" w:sz="4" w:space="0" w:color="000000"/>
            </w:tcBorders>
            <w:vAlign w:val="center"/>
          </w:tcPr>
          <w:p w14:paraId="2F051E2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gridSpan w:val="2"/>
            <w:vMerge/>
            <w:tcBorders>
              <w:top w:val="single" w:sz="4" w:space="0" w:color="000000"/>
              <w:left w:val="single" w:sz="4" w:space="0" w:color="000000"/>
              <w:bottom w:val="single" w:sz="4" w:space="0" w:color="000000"/>
              <w:right w:val="single" w:sz="4" w:space="0" w:color="000000"/>
            </w:tcBorders>
            <w:vAlign w:val="center"/>
          </w:tcPr>
          <w:p w14:paraId="7263C6D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78D10BA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6B94A82"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w:t>
            </w:r>
          </w:p>
        </w:tc>
        <w:tc>
          <w:tcPr>
            <w:tcW w:w="2773" w:type="dxa"/>
            <w:tcBorders>
              <w:top w:val="single" w:sz="4" w:space="0" w:color="000000"/>
              <w:left w:val="single" w:sz="4" w:space="0" w:color="000000"/>
              <w:bottom w:val="single" w:sz="4" w:space="0" w:color="000000"/>
              <w:right w:val="single" w:sz="4" w:space="0" w:color="000000"/>
            </w:tcBorders>
            <w:vAlign w:val="center"/>
          </w:tcPr>
          <w:p w14:paraId="0D6C174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1</w:t>
            </w:r>
          </w:p>
        </w:tc>
      </w:tr>
      <w:tr w:rsidR="00FD42B4" w:rsidRPr="00FD42B4" w14:paraId="5CEDC0F5" w14:textId="77777777" w:rsidTr="00FD42B4">
        <w:trPr>
          <w:trHeight w:val="170"/>
        </w:trPr>
        <w:tc>
          <w:tcPr>
            <w:tcW w:w="10627" w:type="dxa"/>
            <w:gridSpan w:val="6"/>
            <w:tcBorders>
              <w:top w:val="single" w:sz="4" w:space="0" w:color="000000"/>
              <w:left w:val="single" w:sz="4" w:space="0" w:color="000000"/>
              <w:bottom w:val="single" w:sz="4" w:space="0" w:color="000000"/>
              <w:right w:val="single" w:sz="4" w:space="0" w:color="000000"/>
            </w:tcBorders>
            <w:vAlign w:val="center"/>
          </w:tcPr>
          <w:p w14:paraId="0A82F495" w14:textId="77777777" w:rsidR="00FD42B4" w:rsidRPr="00FD42B4" w:rsidRDefault="00FD42B4" w:rsidP="00FD42B4">
            <w:pPr>
              <w:widowControl w:val="0"/>
              <w:spacing w:after="0" w:line="240" w:lineRule="auto"/>
              <w:ind w:left="360"/>
              <w:jc w:val="center"/>
              <w:outlineLvl w:val="0"/>
              <w:rPr>
                <w:rFonts w:ascii="Times New Roman" w:eastAsia="Times New Roman" w:hAnsi="Times New Roman" w:cs="Times New Roman"/>
                <w:szCs w:val="24"/>
              </w:rPr>
            </w:pPr>
            <w:r w:rsidRPr="00FD42B4">
              <w:rPr>
                <w:rFonts w:ascii="Times New Roman" w:eastAsia="Times New Roman" w:hAnsi="Times New Roman" w:cs="Times New Roman"/>
                <w:szCs w:val="24"/>
              </w:rPr>
              <w:t>6. Для спортивной дисциплины многоборье</w:t>
            </w:r>
          </w:p>
        </w:tc>
      </w:tr>
      <w:tr w:rsidR="00FD42B4" w:rsidRPr="00FD42B4" w14:paraId="079C23D7" w14:textId="77777777" w:rsidTr="00FD42B4">
        <w:trPr>
          <w:trHeight w:val="170"/>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2810662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6.1.</w:t>
            </w:r>
          </w:p>
        </w:tc>
        <w:tc>
          <w:tcPr>
            <w:tcW w:w="417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82A9B6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Бег на 60 м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3598F76B"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с</w:t>
            </w:r>
          </w:p>
        </w:tc>
        <w:tc>
          <w:tcPr>
            <w:tcW w:w="4474" w:type="dxa"/>
            <w:gridSpan w:val="2"/>
            <w:tcBorders>
              <w:top w:val="single" w:sz="4" w:space="0" w:color="000000"/>
              <w:left w:val="single" w:sz="4" w:space="0" w:color="000000"/>
              <w:bottom w:val="single" w:sz="4" w:space="0" w:color="000000"/>
              <w:right w:val="single" w:sz="4" w:space="0" w:color="000000"/>
            </w:tcBorders>
            <w:vAlign w:val="center"/>
          </w:tcPr>
          <w:p w14:paraId="4858896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более</w:t>
            </w:r>
          </w:p>
        </w:tc>
      </w:tr>
      <w:tr w:rsidR="00FD42B4" w:rsidRPr="00FD42B4" w14:paraId="30BAB179" w14:textId="77777777" w:rsidTr="00FD42B4">
        <w:trPr>
          <w:trHeight w:val="170"/>
        </w:trPr>
        <w:tc>
          <w:tcPr>
            <w:tcW w:w="565" w:type="dxa"/>
            <w:vMerge/>
            <w:tcBorders>
              <w:top w:val="single" w:sz="4" w:space="0" w:color="000000"/>
              <w:left w:val="single" w:sz="4" w:space="0" w:color="000000"/>
              <w:bottom w:val="single" w:sz="4" w:space="0" w:color="000000"/>
              <w:right w:val="single" w:sz="4" w:space="0" w:color="000000"/>
            </w:tcBorders>
            <w:vAlign w:val="center"/>
          </w:tcPr>
          <w:p w14:paraId="0C17A66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gridSpan w:val="2"/>
            <w:vMerge/>
            <w:tcBorders>
              <w:top w:val="single" w:sz="4" w:space="0" w:color="000000"/>
              <w:left w:val="single" w:sz="4" w:space="0" w:color="000000"/>
              <w:bottom w:val="single" w:sz="4" w:space="0" w:color="000000"/>
              <w:right w:val="single" w:sz="4" w:space="0" w:color="000000"/>
            </w:tcBorders>
            <w:vAlign w:val="center"/>
          </w:tcPr>
          <w:p w14:paraId="0257993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759D4D4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EAACADB"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7,7</w:t>
            </w:r>
          </w:p>
        </w:tc>
        <w:tc>
          <w:tcPr>
            <w:tcW w:w="2773" w:type="dxa"/>
            <w:tcBorders>
              <w:top w:val="single" w:sz="4" w:space="0" w:color="000000"/>
              <w:left w:val="single" w:sz="4" w:space="0" w:color="000000"/>
              <w:bottom w:val="single" w:sz="4" w:space="0" w:color="000000"/>
              <w:right w:val="single" w:sz="4" w:space="0" w:color="000000"/>
            </w:tcBorders>
            <w:vAlign w:val="center"/>
          </w:tcPr>
          <w:p w14:paraId="6934FC2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8,8</w:t>
            </w:r>
          </w:p>
        </w:tc>
      </w:tr>
      <w:tr w:rsidR="00FD42B4" w:rsidRPr="00FD42B4" w14:paraId="363D93AF" w14:textId="77777777" w:rsidTr="00FD42B4">
        <w:trPr>
          <w:trHeight w:val="170"/>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05373D1C"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6.2.</w:t>
            </w:r>
          </w:p>
        </w:tc>
        <w:tc>
          <w:tcPr>
            <w:tcW w:w="417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3301FF5"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Тройной прыжок в длину с места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846CA1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м, см</w:t>
            </w:r>
          </w:p>
        </w:tc>
        <w:tc>
          <w:tcPr>
            <w:tcW w:w="4474" w:type="dxa"/>
            <w:gridSpan w:val="2"/>
            <w:tcBorders>
              <w:top w:val="single" w:sz="4" w:space="0" w:color="000000"/>
              <w:left w:val="single" w:sz="4" w:space="0" w:color="000000"/>
              <w:bottom w:val="single" w:sz="4" w:space="0" w:color="000000"/>
              <w:right w:val="single" w:sz="4" w:space="0" w:color="000000"/>
            </w:tcBorders>
            <w:vAlign w:val="center"/>
          </w:tcPr>
          <w:p w14:paraId="2EC427F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15D247A6" w14:textId="77777777" w:rsidTr="00FD42B4">
        <w:trPr>
          <w:trHeight w:val="170"/>
        </w:trPr>
        <w:tc>
          <w:tcPr>
            <w:tcW w:w="565" w:type="dxa"/>
            <w:vMerge/>
            <w:tcBorders>
              <w:top w:val="single" w:sz="4" w:space="0" w:color="000000"/>
              <w:left w:val="single" w:sz="4" w:space="0" w:color="000000"/>
              <w:bottom w:val="single" w:sz="4" w:space="0" w:color="000000"/>
              <w:right w:val="single" w:sz="4" w:space="0" w:color="000000"/>
            </w:tcBorders>
            <w:vAlign w:val="center"/>
          </w:tcPr>
          <w:p w14:paraId="73576475"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gridSpan w:val="2"/>
            <w:vMerge/>
            <w:tcBorders>
              <w:top w:val="single" w:sz="4" w:space="0" w:color="000000"/>
              <w:left w:val="single" w:sz="4" w:space="0" w:color="000000"/>
              <w:bottom w:val="single" w:sz="4" w:space="0" w:color="000000"/>
              <w:right w:val="single" w:sz="4" w:space="0" w:color="000000"/>
            </w:tcBorders>
            <w:vAlign w:val="center"/>
          </w:tcPr>
          <w:p w14:paraId="7AB5CC12"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2B62BA3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8E843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7.60</w:t>
            </w:r>
          </w:p>
        </w:tc>
        <w:tc>
          <w:tcPr>
            <w:tcW w:w="2773" w:type="dxa"/>
            <w:tcBorders>
              <w:top w:val="single" w:sz="4" w:space="0" w:color="000000"/>
              <w:left w:val="single" w:sz="4" w:space="0" w:color="000000"/>
              <w:bottom w:val="single" w:sz="4" w:space="0" w:color="000000"/>
              <w:right w:val="single" w:sz="4" w:space="0" w:color="000000"/>
            </w:tcBorders>
            <w:vAlign w:val="center"/>
          </w:tcPr>
          <w:p w14:paraId="4772AFE2"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7.00</w:t>
            </w:r>
          </w:p>
        </w:tc>
      </w:tr>
      <w:tr w:rsidR="00FD42B4" w:rsidRPr="00FD42B4" w14:paraId="7DE422FB" w14:textId="77777777" w:rsidTr="00FD42B4">
        <w:trPr>
          <w:trHeight w:val="170"/>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3F1356E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6.3.</w:t>
            </w:r>
          </w:p>
        </w:tc>
        <w:tc>
          <w:tcPr>
            <w:tcW w:w="417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3FA1DE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Прыжок в длину с места </w:t>
            </w:r>
          </w:p>
          <w:p w14:paraId="0D5A316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толчком двумя ногами</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825703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см</w:t>
            </w:r>
          </w:p>
        </w:tc>
        <w:tc>
          <w:tcPr>
            <w:tcW w:w="4474" w:type="dxa"/>
            <w:gridSpan w:val="2"/>
            <w:tcBorders>
              <w:top w:val="single" w:sz="4" w:space="0" w:color="000000"/>
              <w:left w:val="single" w:sz="4" w:space="0" w:color="000000"/>
              <w:bottom w:val="single" w:sz="4" w:space="0" w:color="000000"/>
              <w:right w:val="single" w:sz="4" w:space="0" w:color="000000"/>
            </w:tcBorders>
            <w:vAlign w:val="center"/>
          </w:tcPr>
          <w:p w14:paraId="2F4ED23C"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579343F1" w14:textId="77777777" w:rsidTr="00FD42B4">
        <w:trPr>
          <w:trHeight w:val="170"/>
        </w:trPr>
        <w:tc>
          <w:tcPr>
            <w:tcW w:w="565" w:type="dxa"/>
            <w:vMerge/>
            <w:tcBorders>
              <w:top w:val="single" w:sz="4" w:space="0" w:color="000000"/>
              <w:left w:val="single" w:sz="4" w:space="0" w:color="000000"/>
              <w:bottom w:val="single" w:sz="4" w:space="0" w:color="000000"/>
              <w:right w:val="single" w:sz="4" w:space="0" w:color="000000"/>
            </w:tcBorders>
            <w:vAlign w:val="center"/>
          </w:tcPr>
          <w:p w14:paraId="341EF98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gridSpan w:val="2"/>
            <w:vMerge/>
            <w:tcBorders>
              <w:top w:val="single" w:sz="4" w:space="0" w:color="000000"/>
              <w:left w:val="single" w:sz="4" w:space="0" w:color="000000"/>
              <w:bottom w:val="single" w:sz="4" w:space="0" w:color="000000"/>
              <w:right w:val="single" w:sz="4" w:space="0" w:color="000000"/>
            </w:tcBorders>
            <w:vAlign w:val="center"/>
          </w:tcPr>
          <w:p w14:paraId="2358BEE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1E9FDF7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64B7E6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250</w:t>
            </w:r>
          </w:p>
        </w:tc>
        <w:tc>
          <w:tcPr>
            <w:tcW w:w="2773" w:type="dxa"/>
            <w:tcBorders>
              <w:top w:val="single" w:sz="4" w:space="0" w:color="000000"/>
              <w:left w:val="single" w:sz="4" w:space="0" w:color="000000"/>
              <w:bottom w:val="single" w:sz="4" w:space="0" w:color="000000"/>
              <w:right w:val="single" w:sz="4" w:space="0" w:color="000000"/>
            </w:tcBorders>
            <w:vAlign w:val="center"/>
          </w:tcPr>
          <w:p w14:paraId="493D813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210</w:t>
            </w:r>
          </w:p>
        </w:tc>
      </w:tr>
      <w:tr w:rsidR="00FD42B4" w:rsidRPr="00FD42B4" w14:paraId="3AC2D09F" w14:textId="77777777" w:rsidTr="00FD42B4">
        <w:trPr>
          <w:trHeight w:val="170"/>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47A26565"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6.4.</w:t>
            </w:r>
          </w:p>
        </w:tc>
        <w:tc>
          <w:tcPr>
            <w:tcW w:w="417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C189C4C"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Жим штанги лежа весом не менее 70 кг</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1730E9D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количество раз</w:t>
            </w:r>
          </w:p>
        </w:tc>
        <w:tc>
          <w:tcPr>
            <w:tcW w:w="4474" w:type="dxa"/>
            <w:gridSpan w:val="2"/>
            <w:tcBorders>
              <w:top w:val="single" w:sz="4" w:space="0" w:color="000000"/>
              <w:left w:val="single" w:sz="4" w:space="0" w:color="000000"/>
              <w:bottom w:val="single" w:sz="4" w:space="0" w:color="000000"/>
              <w:right w:val="single" w:sz="4" w:space="0" w:color="000000"/>
            </w:tcBorders>
            <w:vAlign w:val="center"/>
          </w:tcPr>
          <w:p w14:paraId="4A8711C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58921ABD" w14:textId="77777777" w:rsidTr="00FD42B4">
        <w:trPr>
          <w:trHeight w:val="170"/>
        </w:trPr>
        <w:tc>
          <w:tcPr>
            <w:tcW w:w="565" w:type="dxa"/>
            <w:vMerge/>
            <w:tcBorders>
              <w:top w:val="single" w:sz="4" w:space="0" w:color="000000"/>
              <w:left w:val="single" w:sz="4" w:space="0" w:color="000000"/>
              <w:bottom w:val="single" w:sz="4" w:space="0" w:color="000000"/>
              <w:right w:val="single" w:sz="4" w:space="0" w:color="000000"/>
            </w:tcBorders>
            <w:vAlign w:val="center"/>
          </w:tcPr>
          <w:p w14:paraId="5ECA33DC"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gridSpan w:val="2"/>
            <w:vMerge/>
            <w:tcBorders>
              <w:top w:val="single" w:sz="4" w:space="0" w:color="000000"/>
              <w:left w:val="single" w:sz="4" w:space="0" w:color="000000"/>
              <w:bottom w:val="single" w:sz="4" w:space="0" w:color="000000"/>
              <w:right w:val="single" w:sz="4" w:space="0" w:color="000000"/>
            </w:tcBorders>
            <w:vAlign w:val="center"/>
          </w:tcPr>
          <w:p w14:paraId="0E345F6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0A3DD701"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6E0541"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1</w:t>
            </w:r>
          </w:p>
        </w:tc>
        <w:tc>
          <w:tcPr>
            <w:tcW w:w="2773" w:type="dxa"/>
            <w:tcBorders>
              <w:top w:val="single" w:sz="4" w:space="0" w:color="000000"/>
              <w:left w:val="single" w:sz="4" w:space="0" w:color="000000"/>
              <w:bottom w:val="single" w:sz="4" w:space="0" w:color="000000"/>
              <w:right w:val="single" w:sz="4" w:space="0" w:color="000000"/>
            </w:tcBorders>
            <w:vAlign w:val="center"/>
          </w:tcPr>
          <w:p w14:paraId="74CC317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w:t>
            </w:r>
          </w:p>
        </w:tc>
      </w:tr>
      <w:tr w:rsidR="00FD42B4" w:rsidRPr="00FD42B4" w14:paraId="742E1906" w14:textId="77777777" w:rsidTr="00FD42B4">
        <w:trPr>
          <w:trHeight w:val="170"/>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7818A3B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6.5.</w:t>
            </w:r>
          </w:p>
        </w:tc>
        <w:tc>
          <w:tcPr>
            <w:tcW w:w="417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44E9D1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Жим штанги лежа весом не менее 25 кг</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36EE73B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количество раз</w:t>
            </w:r>
          </w:p>
        </w:tc>
        <w:tc>
          <w:tcPr>
            <w:tcW w:w="4474" w:type="dxa"/>
            <w:gridSpan w:val="2"/>
            <w:tcBorders>
              <w:top w:val="single" w:sz="4" w:space="0" w:color="000000"/>
              <w:left w:val="single" w:sz="4" w:space="0" w:color="000000"/>
              <w:bottom w:val="single" w:sz="4" w:space="0" w:color="000000"/>
              <w:right w:val="single" w:sz="4" w:space="0" w:color="000000"/>
            </w:tcBorders>
            <w:vAlign w:val="center"/>
          </w:tcPr>
          <w:p w14:paraId="74DA424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20414995" w14:textId="77777777" w:rsidTr="00FD42B4">
        <w:trPr>
          <w:trHeight w:val="170"/>
        </w:trPr>
        <w:tc>
          <w:tcPr>
            <w:tcW w:w="565" w:type="dxa"/>
            <w:vMerge/>
            <w:tcBorders>
              <w:top w:val="single" w:sz="4" w:space="0" w:color="000000"/>
              <w:left w:val="single" w:sz="4" w:space="0" w:color="000000"/>
              <w:bottom w:val="single" w:sz="4" w:space="0" w:color="000000"/>
              <w:right w:val="single" w:sz="4" w:space="0" w:color="000000"/>
            </w:tcBorders>
            <w:vAlign w:val="center"/>
          </w:tcPr>
          <w:p w14:paraId="2782FD0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gridSpan w:val="2"/>
            <w:vMerge/>
            <w:tcBorders>
              <w:top w:val="single" w:sz="4" w:space="0" w:color="000000"/>
              <w:left w:val="single" w:sz="4" w:space="0" w:color="000000"/>
              <w:bottom w:val="single" w:sz="4" w:space="0" w:color="000000"/>
              <w:right w:val="single" w:sz="4" w:space="0" w:color="000000"/>
            </w:tcBorders>
            <w:vAlign w:val="center"/>
          </w:tcPr>
          <w:p w14:paraId="6731ED8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0171404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0BC02D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w:t>
            </w:r>
          </w:p>
        </w:tc>
        <w:tc>
          <w:tcPr>
            <w:tcW w:w="2773" w:type="dxa"/>
            <w:tcBorders>
              <w:top w:val="single" w:sz="4" w:space="0" w:color="000000"/>
              <w:left w:val="single" w:sz="4" w:space="0" w:color="000000"/>
              <w:bottom w:val="single" w:sz="4" w:space="0" w:color="000000"/>
              <w:right w:val="single" w:sz="4" w:space="0" w:color="000000"/>
            </w:tcBorders>
            <w:vAlign w:val="center"/>
          </w:tcPr>
          <w:p w14:paraId="77C6CA0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1</w:t>
            </w:r>
          </w:p>
        </w:tc>
      </w:tr>
      <w:tr w:rsidR="00FD42B4" w:rsidRPr="00FD42B4" w14:paraId="2B0E39F1" w14:textId="77777777" w:rsidTr="00FD42B4">
        <w:trPr>
          <w:trHeight w:val="170"/>
        </w:trPr>
        <w:tc>
          <w:tcPr>
            <w:tcW w:w="10627" w:type="dxa"/>
            <w:gridSpan w:val="6"/>
            <w:tcBorders>
              <w:top w:val="single" w:sz="4" w:space="0" w:color="000000"/>
              <w:left w:val="single" w:sz="4" w:space="0" w:color="000000"/>
              <w:bottom w:val="single" w:sz="4" w:space="0" w:color="000000"/>
              <w:right w:val="single" w:sz="4" w:space="0" w:color="000000"/>
            </w:tcBorders>
            <w:vAlign w:val="center"/>
          </w:tcPr>
          <w:p w14:paraId="03B0A748" w14:textId="77777777" w:rsidR="00FD42B4" w:rsidRPr="00FD42B4" w:rsidRDefault="00FD42B4" w:rsidP="00FD42B4">
            <w:pPr>
              <w:widowControl w:val="0"/>
              <w:spacing w:after="0" w:line="240" w:lineRule="auto"/>
              <w:ind w:left="360"/>
              <w:jc w:val="center"/>
              <w:rPr>
                <w:rFonts w:ascii="Times New Roman" w:eastAsia="Calibri" w:hAnsi="Times New Roman" w:cs="Times New Roman"/>
                <w:szCs w:val="24"/>
              </w:rPr>
            </w:pPr>
            <w:r w:rsidRPr="00FD42B4">
              <w:rPr>
                <w:rFonts w:ascii="Times New Roman" w:eastAsia="Calibri" w:hAnsi="Times New Roman" w:cs="Times New Roman"/>
                <w:szCs w:val="24"/>
              </w:rPr>
              <w:t xml:space="preserve">7. Уровень спортивной квалификации </w:t>
            </w:r>
          </w:p>
        </w:tc>
      </w:tr>
      <w:tr w:rsidR="00FD42B4" w:rsidRPr="00FD42B4" w14:paraId="4C94F59A" w14:textId="77777777" w:rsidTr="00FD42B4">
        <w:trPr>
          <w:trHeight w:val="170"/>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5BD1A2A6" w14:textId="77777777" w:rsidR="00FD42B4" w:rsidRPr="00FD42B4" w:rsidRDefault="00FD42B4" w:rsidP="00FD42B4">
            <w:pPr>
              <w:widowControl w:val="0"/>
              <w:spacing w:after="0" w:line="240" w:lineRule="auto"/>
              <w:jc w:val="center"/>
              <w:rPr>
                <w:rFonts w:ascii="Times New Roman" w:eastAsia="Calibri" w:hAnsi="Times New Roman" w:cs="Times New Roman"/>
                <w:szCs w:val="24"/>
              </w:rPr>
            </w:pPr>
            <w:r w:rsidRPr="00FD42B4">
              <w:rPr>
                <w:rFonts w:ascii="Times New Roman" w:eastAsia="Calibri" w:hAnsi="Times New Roman" w:cs="Times New Roman"/>
                <w:szCs w:val="24"/>
              </w:rPr>
              <w:t>7.1.</w:t>
            </w:r>
          </w:p>
        </w:tc>
        <w:tc>
          <w:tcPr>
            <w:tcW w:w="10012" w:type="dxa"/>
            <w:gridSpan w:val="4"/>
            <w:tcBorders>
              <w:top w:val="single" w:sz="4" w:space="0" w:color="000000"/>
              <w:left w:val="single" w:sz="4" w:space="0" w:color="auto"/>
              <w:bottom w:val="single" w:sz="4" w:space="0" w:color="000000"/>
              <w:right w:val="single" w:sz="4" w:space="0" w:color="000000"/>
            </w:tcBorders>
            <w:vAlign w:val="center"/>
          </w:tcPr>
          <w:p w14:paraId="14599AD1" w14:textId="77777777" w:rsidR="00FD42B4" w:rsidRPr="00FD42B4" w:rsidRDefault="00FD42B4" w:rsidP="00FD42B4">
            <w:pPr>
              <w:widowControl w:val="0"/>
              <w:spacing w:after="0" w:line="240" w:lineRule="auto"/>
              <w:jc w:val="center"/>
              <w:rPr>
                <w:rFonts w:ascii="Times New Roman" w:eastAsia="Calibri" w:hAnsi="Times New Roman" w:cs="Times New Roman"/>
                <w:szCs w:val="24"/>
              </w:rPr>
            </w:pPr>
            <w:r w:rsidRPr="00FD42B4">
              <w:rPr>
                <w:rFonts w:ascii="Times New Roman" w:eastAsia="Calibri" w:hAnsi="Times New Roman" w:cs="Times New Roman"/>
                <w:szCs w:val="24"/>
              </w:rPr>
              <w:t>Спортивный разряд «кандидат в мастера спорта»</w:t>
            </w:r>
          </w:p>
        </w:tc>
      </w:tr>
    </w:tbl>
    <w:p w14:paraId="099EFF33" w14:textId="77777777" w:rsidR="00FD42B4" w:rsidRPr="00FD42B4" w:rsidRDefault="00FD42B4" w:rsidP="00FD42B4">
      <w:pPr>
        <w:spacing w:after="0" w:line="240" w:lineRule="auto"/>
        <w:rPr>
          <w:rFonts w:ascii="Times New Roman" w:eastAsia="Calibri" w:hAnsi="Times New Roman" w:cs="Times New Roman"/>
        </w:rPr>
      </w:pPr>
    </w:p>
    <w:p w14:paraId="38A4E27B" w14:textId="77777777" w:rsidR="00FD42B4" w:rsidRPr="00FD42B4" w:rsidRDefault="00FD42B4" w:rsidP="00FD42B4"/>
    <w:p w14:paraId="224567F7" w14:textId="16F4B639" w:rsidR="00F429D5" w:rsidRPr="00F55FDD" w:rsidRDefault="00F429D5" w:rsidP="00F429D5">
      <w:pPr>
        <w:pStyle w:val="1"/>
        <w:tabs>
          <w:tab w:val="left" w:pos="1621"/>
        </w:tabs>
        <w:spacing w:line="237" w:lineRule="auto"/>
        <w:ind w:right="-3"/>
        <w:jc w:val="center"/>
        <w:rPr>
          <w:rFonts w:ascii="Times New Roman" w:hAnsi="Times New Roman" w:cs="Times New Roman"/>
          <w:bCs/>
          <w:color w:val="auto"/>
          <w:sz w:val="28"/>
          <w:szCs w:val="28"/>
        </w:rPr>
      </w:pPr>
      <w:r w:rsidRPr="00F55FDD">
        <w:rPr>
          <w:rFonts w:ascii="Times New Roman" w:hAnsi="Times New Roman" w:cs="Times New Roman"/>
          <w:bCs/>
          <w:color w:val="auto"/>
          <w:sz w:val="28"/>
          <w:szCs w:val="28"/>
        </w:rPr>
        <w:t>Нормативы</w:t>
      </w:r>
      <w:r w:rsidRPr="00F55FDD">
        <w:rPr>
          <w:rFonts w:ascii="Times New Roman" w:hAnsi="Times New Roman" w:cs="Times New Roman"/>
          <w:bCs/>
          <w:color w:val="auto"/>
          <w:spacing w:val="-4"/>
          <w:sz w:val="28"/>
          <w:szCs w:val="28"/>
        </w:rPr>
        <w:t xml:space="preserve"> </w:t>
      </w:r>
      <w:r w:rsidRPr="00F55FDD">
        <w:rPr>
          <w:rFonts w:ascii="Times New Roman" w:hAnsi="Times New Roman" w:cs="Times New Roman"/>
          <w:bCs/>
          <w:color w:val="auto"/>
          <w:sz w:val="28"/>
          <w:szCs w:val="28"/>
        </w:rPr>
        <w:t>общей</w:t>
      </w:r>
      <w:r w:rsidRPr="00F55FDD">
        <w:rPr>
          <w:rFonts w:ascii="Times New Roman" w:hAnsi="Times New Roman" w:cs="Times New Roman"/>
          <w:bCs/>
          <w:color w:val="auto"/>
          <w:spacing w:val="-3"/>
          <w:sz w:val="28"/>
          <w:szCs w:val="28"/>
        </w:rPr>
        <w:t xml:space="preserve"> </w:t>
      </w:r>
      <w:r w:rsidRPr="00F55FDD">
        <w:rPr>
          <w:rFonts w:ascii="Times New Roman" w:hAnsi="Times New Roman" w:cs="Times New Roman"/>
          <w:bCs/>
          <w:color w:val="auto"/>
          <w:sz w:val="28"/>
          <w:szCs w:val="28"/>
        </w:rPr>
        <w:t>физической</w:t>
      </w:r>
      <w:r w:rsidRPr="00F55FDD">
        <w:rPr>
          <w:rFonts w:ascii="Times New Roman" w:hAnsi="Times New Roman" w:cs="Times New Roman"/>
          <w:bCs/>
          <w:color w:val="auto"/>
          <w:spacing w:val="-7"/>
          <w:sz w:val="28"/>
          <w:szCs w:val="28"/>
        </w:rPr>
        <w:t xml:space="preserve"> </w:t>
      </w:r>
      <w:r w:rsidRPr="00F55FDD">
        <w:rPr>
          <w:rFonts w:ascii="Times New Roman" w:hAnsi="Times New Roman" w:cs="Times New Roman"/>
          <w:bCs/>
          <w:color w:val="auto"/>
          <w:sz w:val="28"/>
          <w:szCs w:val="28"/>
        </w:rPr>
        <w:t>и</w:t>
      </w:r>
      <w:r w:rsidRPr="00F55FDD">
        <w:rPr>
          <w:rFonts w:ascii="Times New Roman" w:hAnsi="Times New Roman" w:cs="Times New Roman"/>
          <w:bCs/>
          <w:color w:val="auto"/>
          <w:spacing w:val="-3"/>
          <w:sz w:val="28"/>
          <w:szCs w:val="28"/>
        </w:rPr>
        <w:t xml:space="preserve"> </w:t>
      </w:r>
      <w:r w:rsidRPr="00F55FDD">
        <w:rPr>
          <w:rFonts w:ascii="Times New Roman" w:hAnsi="Times New Roman" w:cs="Times New Roman"/>
          <w:bCs/>
          <w:color w:val="auto"/>
          <w:sz w:val="28"/>
          <w:szCs w:val="28"/>
        </w:rPr>
        <w:t>специальной</w:t>
      </w:r>
      <w:r w:rsidRPr="00F55FDD">
        <w:rPr>
          <w:rFonts w:ascii="Times New Roman" w:hAnsi="Times New Roman" w:cs="Times New Roman"/>
          <w:bCs/>
          <w:color w:val="auto"/>
          <w:spacing w:val="-3"/>
          <w:sz w:val="28"/>
          <w:szCs w:val="28"/>
        </w:rPr>
        <w:t xml:space="preserve"> </w:t>
      </w:r>
      <w:r w:rsidRPr="00F55FDD">
        <w:rPr>
          <w:rFonts w:ascii="Times New Roman" w:hAnsi="Times New Roman" w:cs="Times New Roman"/>
          <w:bCs/>
          <w:color w:val="auto"/>
          <w:sz w:val="28"/>
          <w:szCs w:val="28"/>
        </w:rPr>
        <w:t>физической</w:t>
      </w:r>
      <w:r w:rsidRPr="00F55FDD">
        <w:rPr>
          <w:rFonts w:ascii="Times New Roman" w:hAnsi="Times New Roman" w:cs="Times New Roman"/>
          <w:bCs/>
          <w:color w:val="auto"/>
          <w:spacing w:val="-3"/>
          <w:sz w:val="28"/>
          <w:szCs w:val="28"/>
        </w:rPr>
        <w:t xml:space="preserve"> </w:t>
      </w:r>
      <w:r w:rsidRPr="00F55FDD">
        <w:rPr>
          <w:rFonts w:ascii="Times New Roman" w:hAnsi="Times New Roman" w:cs="Times New Roman"/>
          <w:bCs/>
          <w:color w:val="auto"/>
          <w:sz w:val="28"/>
          <w:szCs w:val="28"/>
        </w:rPr>
        <w:t>подготовки, уровень спортивной квалификации (спортивные разряды)</w:t>
      </w:r>
      <w:r w:rsidRPr="00F55FDD">
        <w:rPr>
          <w:rFonts w:ascii="Times New Roman" w:hAnsi="Times New Roman" w:cs="Times New Roman"/>
          <w:bCs/>
          <w:color w:val="auto"/>
          <w:spacing w:val="-3"/>
          <w:sz w:val="28"/>
          <w:szCs w:val="28"/>
        </w:rPr>
        <w:t xml:space="preserve"> </w:t>
      </w:r>
      <w:r w:rsidRPr="00F55FDD">
        <w:rPr>
          <w:rFonts w:ascii="Times New Roman" w:hAnsi="Times New Roman" w:cs="Times New Roman"/>
          <w:bCs/>
          <w:color w:val="auto"/>
          <w:sz w:val="28"/>
          <w:szCs w:val="28"/>
        </w:rPr>
        <w:t>для</w:t>
      </w:r>
      <w:r w:rsidRPr="00F55FDD">
        <w:rPr>
          <w:rFonts w:ascii="Times New Roman" w:hAnsi="Times New Roman" w:cs="Times New Roman"/>
          <w:bCs/>
          <w:color w:val="auto"/>
          <w:spacing w:val="-57"/>
          <w:sz w:val="28"/>
          <w:szCs w:val="28"/>
        </w:rPr>
        <w:t xml:space="preserve"> </w:t>
      </w:r>
      <w:r w:rsidRPr="00F55FDD">
        <w:rPr>
          <w:rFonts w:ascii="Times New Roman" w:hAnsi="Times New Roman" w:cs="Times New Roman"/>
          <w:bCs/>
          <w:color w:val="auto"/>
          <w:sz w:val="28"/>
          <w:szCs w:val="28"/>
        </w:rPr>
        <w:t>зачисления</w:t>
      </w:r>
      <w:r w:rsidRPr="00F55FDD">
        <w:rPr>
          <w:rFonts w:ascii="Times New Roman" w:hAnsi="Times New Roman" w:cs="Times New Roman"/>
          <w:bCs/>
          <w:color w:val="auto"/>
          <w:spacing w:val="-2"/>
          <w:sz w:val="28"/>
          <w:szCs w:val="28"/>
        </w:rPr>
        <w:t xml:space="preserve"> </w:t>
      </w:r>
      <w:r w:rsidRPr="00F55FDD">
        <w:rPr>
          <w:rFonts w:ascii="Times New Roman" w:hAnsi="Times New Roman" w:cs="Times New Roman"/>
          <w:bCs/>
          <w:color w:val="auto"/>
          <w:sz w:val="28"/>
          <w:szCs w:val="28"/>
        </w:rPr>
        <w:t>и перевода на</w:t>
      </w:r>
      <w:r w:rsidRPr="00F55FDD">
        <w:rPr>
          <w:rFonts w:ascii="Times New Roman" w:hAnsi="Times New Roman" w:cs="Times New Roman"/>
          <w:bCs/>
          <w:color w:val="auto"/>
          <w:spacing w:val="-5"/>
          <w:sz w:val="28"/>
          <w:szCs w:val="28"/>
        </w:rPr>
        <w:t xml:space="preserve"> </w:t>
      </w:r>
      <w:r w:rsidRPr="00F55FDD">
        <w:rPr>
          <w:rFonts w:ascii="Times New Roman" w:hAnsi="Times New Roman" w:cs="Times New Roman"/>
          <w:bCs/>
          <w:color w:val="auto"/>
          <w:sz w:val="28"/>
          <w:szCs w:val="28"/>
        </w:rPr>
        <w:t>этап высшего спортивного м</w:t>
      </w:r>
      <w:r w:rsidR="00FD42B4" w:rsidRPr="00F55FDD">
        <w:rPr>
          <w:rFonts w:ascii="Times New Roman" w:hAnsi="Times New Roman" w:cs="Times New Roman"/>
          <w:bCs/>
          <w:color w:val="auto"/>
          <w:sz w:val="28"/>
          <w:szCs w:val="28"/>
        </w:rPr>
        <w:t>астерства по виду спорта «легкая атлетика</w:t>
      </w:r>
      <w:r w:rsidRPr="00F55FDD">
        <w:rPr>
          <w:rFonts w:ascii="Times New Roman" w:hAnsi="Times New Roman" w:cs="Times New Roman"/>
          <w:bCs/>
          <w:color w:val="auto"/>
          <w:sz w:val="28"/>
          <w:szCs w:val="28"/>
        </w:rPr>
        <w:t>»</w:t>
      </w:r>
    </w:p>
    <w:p w14:paraId="1A42F398" w14:textId="77777777" w:rsidR="00FD42B4" w:rsidRPr="00FD42B4" w:rsidRDefault="00FD42B4" w:rsidP="00FD42B4">
      <w:pPr>
        <w:spacing w:after="0" w:line="240" w:lineRule="auto"/>
        <w:jc w:val="right"/>
        <w:rPr>
          <w:rFonts w:ascii="Times New Roman" w:eastAsia="Calibri" w:hAnsi="Times New Roman" w:cs="Times New Roman"/>
          <w:sz w:val="24"/>
        </w:rPr>
      </w:pPr>
      <w:r w:rsidRPr="00FD42B4">
        <w:rPr>
          <w:rFonts w:ascii="Times New Roman" w:eastAsia="Calibri" w:hAnsi="Times New Roman" w:cs="Times New Roman"/>
          <w:sz w:val="24"/>
        </w:rPr>
        <w:t>Приложение № 9 к ФСПП</w:t>
      </w:r>
    </w:p>
    <w:tbl>
      <w:tblPr>
        <w:tblW w:w="10485" w:type="dxa"/>
        <w:tblLayout w:type="fixed"/>
        <w:tblCellMar>
          <w:left w:w="62" w:type="dxa"/>
          <w:right w:w="62" w:type="dxa"/>
        </w:tblCellMar>
        <w:tblLook w:val="0000" w:firstRow="0" w:lastRow="0" w:firstColumn="0" w:lastColumn="0" w:noHBand="0" w:noVBand="0"/>
      </w:tblPr>
      <w:tblGrid>
        <w:gridCol w:w="570"/>
        <w:gridCol w:w="4170"/>
        <w:gridCol w:w="1418"/>
        <w:gridCol w:w="1701"/>
        <w:gridCol w:w="2626"/>
      </w:tblGrid>
      <w:tr w:rsidR="00FD42B4" w:rsidRPr="00FD42B4" w14:paraId="3A8DE6A2" w14:textId="77777777" w:rsidTr="00FD42B4">
        <w:tc>
          <w:tcPr>
            <w:tcW w:w="570" w:type="dxa"/>
            <w:vMerge w:val="restart"/>
            <w:tcBorders>
              <w:top w:val="single" w:sz="4" w:space="0" w:color="000000"/>
              <w:left w:val="single" w:sz="4" w:space="0" w:color="000000"/>
              <w:bottom w:val="single" w:sz="4" w:space="0" w:color="000000"/>
              <w:right w:val="single" w:sz="4" w:space="0" w:color="000000"/>
            </w:tcBorders>
          </w:tcPr>
          <w:p w14:paraId="1587C67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п/п</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14:paraId="14D6931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Упражнения</w:t>
            </w:r>
          </w:p>
        </w:tc>
        <w:tc>
          <w:tcPr>
            <w:tcW w:w="1418" w:type="dxa"/>
            <w:vMerge w:val="restart"/>
            <w:tcBorders>
              <w:top w:val="single" w:sz="4" w:space="0" w:color="000000"/>
              <w:left w:val="single" w:sz="4" w:space="0" w:color="000000"/>
              <w:bottom w:val="single" w:sz="4" w:space="0" w:color="000000"/>
              <w:right w:val="single" w:sz="4" w:space="0" w:color="000000"/>
            </w:tcBorders>
          </w:tcPr>
          <w:p w14:paraId="06D484A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Единица измерения</w:t>
            </w:r>
          </w:p>
        </w:tc>
        <w:tc>
          <w:tcPr>
            <w:tcW w:w="4327" w:type="dxa"/>
            <w:gridSpan w:val="2"/>
            <w:tcBorders>
              <w:top w:val="single" w:sz="4" w:space="0" w:color="000000"/>
              <w:left w:val="single" w:sz="4" w:space="0" w:color="000000"/>
              <w:bottom w:val="single" w:sz="4" w:space="0" w:color="000000"/>
              <w:right w:val="single" w:sz="4" w:space="0" w:color="000000"/>
            </w:tcBorders>
          </w:tcPr>
          <w:p w14:paraId="21F1210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Норматив</w:t>
            </w:r>
          </w:p>
        </w:tc>
      </w:tr>
      <w:tr w:rsidR="00FD42B4" w:rsidRPr="00FD42B4" w14:paraId="1E004384" w14:textId="77777777" w:rsidTr="00FD42B4">
        <w:tc>
          <w:tcPr>
            <w:tcW w:w="570" w:type="dxa"/>
            <w:vMerge/>
            <w:tcBorders>
              <w:top w:val="single" w:sz="4" w:space="0" w:color="000000"/>
              <w:left w:val="single" w:sz="4" w:space="0" w:color="000000"/>
              <w:bottom w:val="single" w:sz="4" w:space="0" w:color="000000"/>
              <w:right w:val="single" w:sz="4" w:space="0" w:color="000000"/>
            </w:tcBorders>
          </w:tcPr>
          <w:p w14:paraId="70D5B8C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vMerge/>
            <w:tcBorders>
              <w:top w:val="single" w:sz="4" w:space="0" w:color="000000"/>
              <w:left w:val="single" w:sz="4" w:space="0" w:color="000000"/>
              <w:bottom w:val="single" w:sz="4" w:space="0" w:color="000000"/>
              <w:right w:val="single" w:sz="4" w:space="0" w:color="000000"/>
            </w:tcBorders>
          </w:tcPr>
          <w:p w14:paraId="521F9C8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tcPr>
          <w:p w14:paraId="21C43A2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7FF8184C"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мужчины</w:t>
            </w:r>
          </w:p>
        </w:tc>
        <w:tc>
          <w:tcPr>
            <w:tcW w:w="2626" w:type="dxa"/>
            <w:tcBorders>
              <w:top w:val="single" w:sz="4" w:space="0" w:color="000000"/>
              <w:left w:val="single" w:sz="4" w:space="0" w:color="000000"/>
              <w:bottom w:val="single" w:sz="4" w:space="0" w:color="000000"/>
              <w:right w:val="single" w:sz="4" w:space="0" w:color="000000"/>
            </w:tcBorders>
          </w:tcPr>
          <w:p w14:paraId="6BC920E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женщины</w:t>
            </w:r>
          </w:p>
        </w:tc>
      </w:tr>
      <w:tr w:rsidR="00FD42B4" w:rsidRPr="00FD42B4" w14:paraId="09D3DE37" w14:textId="77777777" w:rsidTr="00FD42B4">
        <w:tc>
          <w:tcPr>
            <w:tcW w:w="10485" w:type="dxa"/>
            <w:gridSpan w:val="5"/>
            <w:tcBorders>
              <w:top w:val="single" w:sz="4" w:space="0" w:color="000000"/>
              <w:left w:val="single" w:sz="4" w:space="0" w:color="000000"/>
              <w:bottom w:val="single" w:sz="4" w:space="0" w:color="000000"/>
              <w:right w:val="single" w:sz="4" w:space="0" w:color="000000"/>
            </w:tcBorders>
            <w:vAlign w:val="center"/>
          </w:tcPr>
          <w:p w14:paraId="0B2AF3B3" w14:textId="77777777" w:rsidR="00FD42B4" w:rsidRPr="00FD42B4" w:rsidRDefault="00FD42B4" w:rsidP="00FD42B4">
            <w:pPr>
              <w:widowControl w:val="0"/>
              <w:spacing w:after="0" w:line="240" w:lineRule="auto"/>
              <w:jc w:val="center"/>
              <w:outlineLvl w:val="0"/>
              <w:rPr>
                <w:rFonts w:ascii="Times New Roman" w:eastAsia="Times New Roman" w:hAnsi="Times New Roman" w:cs="Times New Roman"/>
                <w:szCs w:val="24"/>
              </w:rPr>
            </w:pPr>
            <w:r w:rsidRPr="00FD42B4">
              <w:rPr>
                <w:rFonts w:ascii="Times New Roman" w:eastAsia="Times New Roman" w:hAnsi="Times New Roman" w:cs="Times New Roman"/>
                <w:szCs w:val="24"/>
              </w:rPr>
              <w:t>1. Для спортивной дисциплины бег на короткие дистанции</w:t>
            </w:r>
          </w:p>
        </w:tc>
      </w:tr>
      <w:tr w:rsidR="00FD42B4" w:rsidRPr="00FD42B4" w14:paraId="011E3992" w14:textId="77777777" w:rsidTr="00FD42B4">
        <w:tc>
          <w:tcPr>
            <w:tcW w:w="570" w:type="dxa"/>
            <w:vMerge w:val="restart"/>
            <w:tcBorders>
              <w:top w:val="single" w:sz="4" w:space="0" w:color="000000"/>
              <w:left w:val="single" w:sz="4" w:space="0" w:color="000000"/>
              <w:bottom w:val="single" w:sz="4" w:space="0" w:color="000000"/>
              <w:right w:val="single" w:sz="4" w:space="0" w:color="000000"/>
            </w:tcBorders>
            <w:vAlign w:val="center"/>
          </w:tcPr>
          <w:p w14:paraId="2000A2B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1.1.</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14:paraId="536E61C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Бег на 60 м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4CA9E45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с</w:t>
            </w:r>
          </w:p>
        </w:tc>
        <w:tc>
          <w:tcPr>
            <w:tcW w:w="4327" w:type="dxa"/>
            <w:gridSpan w:val="2"/>
            <w:tcBorders>
              <w:top w:val="single" w:sz="4" w:space="0" w:color="000000"/>
              <w:left w:val="single" w:sz="4" w:space="0" w:color="000000"/>
              <w:bottom w:val="single" w:sz="4" w:space="0" w:color="000000"/>
              <w:right w:val="single" w:sz="4" w:space="0" w:color="000000"/>
            </w:tcBorders>
            <w:vAlign w:val="center"/>
          </w:tcPr>
          <w:p w14:paraId="2CA9974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более</w:t>
            </w:r>
          </w:p>
        </w:tc>
      </w:tr>
      <w:tr w:rsidR="00FD42B4" w:rsidRPr="00FD42B4" w14:paraId="14682F2E" w14:textId="77777777" w:rsidTr="00FD42B4">
        <w:tc>
          <w:tcPr>
            <w:tcW w:w="570" w:type="dxa"/>
            <w:vMerge/>
            <w:tcBorders>
              <w:top w:val="single" w:sz="4" w:space="0" w:color="000000"/>
              <w:left w:val="single" w:sz="4" w:space="0" w:color="000000"/>
              <w:bottom w:val="single" w:sz="4" w:space="0" w:color="000000"/>
              <w:right w:val="single" w:sz="4" w:space="0" w:color="000000"/>
            </w:tcBorders>
            <w:vAlign w:val="center"/>
          </w:tcPr>
          <w:p w14:paraId="7F934C4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vMerge/>
            <w:tcBorders>
              <w:top w:val="single" w:sz="4" w:space="0" w:color="000000"/>
              <w:left w:val="single" w:sz="4" w:space="0" w:color="000000"/>
              <w:bottom w:val="single" w:sz="4" w:space="0" w:color="000000"/>
              <w:right w:val="single" w:sz="4" w:space="0" w:color="000000"/>
            </w:tcBorders>
          </w:tcPr>
          <w:p w14:paraId="50E279D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tcPr>
          <w:p w14:paraId="1B69131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0DEEA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7,1</w:t>
            </w:r>
          </w:p>
        </w:tc>
        <w:tc>
          <w:tcPr>
            <w:tcW w:w="2626" w:type="dxa"/>
            <w:tcBorders>
              <w:top w:val="single" w:sz="4" w:space="0" w:color="000000"/>
              <w:left w:val="single" w:sz="4" w:space="0" w:color="000000"/>
              <w:bottom w:val="single" w:sz="4" w:space="0" w:color="000000"/>
              <w:right w:val="single" w:sz="4" w:space="0" w:color="000000"/>
            </w:tcBorders>
            <w:vAlign w:val="center"/>
          </w:tcPr>
          <w:p w14:paraId="1688AD2C"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7,9</w:t>
            </w:r>
          </w:p>
        </w:tc>
      </w:tr>
      <w:tr w:rsidR="00FD42B4" w:rsidRPr="00FD42B4" w14:paraId="6BDFBDDE" w14:textId="77777777" w:rsidTr="00FD42B4">
        <w:tc>
          <w:tcPr>
            <w:tcW w:w="570" w:type="dxa"/>
            <w:vMerge w:val="restart"/>
            <w:tcBorders>
              <w:top w:val="single" w:sz="4" w:space="0" w:color="000000"/>
              <w:left w:val="single" w:sz="4" w:space="0" w:color="000000"/>
              <w:bottom w:val="single" w:sz="4" w:space="0" w:color="000000"/>
              <w:right w:val="single" w:sz="4" w:space="0" w:color="000000"/>
            </w:tcBorders>
            <w:vAlign w:val="center"/>
          </w:tcPr>
          <w:p w14:paraId="7BE6A20B"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1.2.</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14:paraId="59E371E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Бег на 300 м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0594EEE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с</w:t>
            </w:r>
          </w:p>
        </w:tc>
        <w:tc>
          <w:tcPr>
            <w:tcW w:w="4327" w:type="dxa"/>
            <w:gridSpan w:val="2"/>
            <w:tcBorders>
              <w:top w:val="single" w:sz="4" w:space="0" w:color="000000"/>
              <w:left w:val="single" w:sz="4" w:space="0" w:color="000000"/>
              <w:bottom w:val="single" w:sz="4" w:space="0" w:color="000000"/>
              <w:right w:val="single" w:sz="4" w:space="0" w:color="000000"/>
            </w:tcBorders>
            <w:vAlign w:val="center"/>
          </w:tcPr>
          <w:p w14:paraId="3D9DDAC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более</w:t>
            </w:r>
          </w:p>
        </w:tc>
      </w:tr>
      <w:tr w:rsidR="00FD42B4" w:rsidRPr="00FD42B4" w14:paraId="50DAF00C" w14:textId="77777777" w:rsidTr="00FD42B4">
        <w:tc>
          <w:tcPr>
            <w:tcW w:w="570" w:type="dxa"/>
            <w:vMerge/>
            <w:tcBorders>
              <w:top w:val="single" w:sz="4" w:space="0" w:color="000000"/>
              <w:left w:val="single" w:sz="4" w:space="0" w:color="000000"/>
              <w:bottom w:val="single" w:sz="4" w:space="0" w:color="000000"/>
              <w:right w:val="single" w:sz="4" w:space="0" w:color="000000"/>
            </w:tcBorders>
            <w:vAlign w:val="center"/>
          </w:tcPr>
          <w:p w14:paraId="0183CDDC"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vMerge/>
            <w:tcBorders>
              <w:top w:val="single" w:sz="4" w:space="0" w:color="000000"/>
              <w:left w:val="single" w:sz="4" w:space="0" w:color="000000"/>
              <w:bottom w:val="single" w:sz="4" w:space="0" w:color="000000"/>
              <w:right w:val="single" w:sz="4" w:space="0" w:color="000000"/>
            </w:tcBorders>
          </w:tcPr>
          <w:p w14:paraId="387D2D1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tcPr>
          <w:p w14:paraId="35379FB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1F775B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37.00</w:t>
            </w:r>
          </w:p>
        </w:tc>
        <w:tc>
          <w:tcPr>
            <w:tcW w:w="2626" w:type="dxa"/>
            <w:tcBorders>
              <w:top w:val="single" w:sz="4" w:space="0" w:color="000000"/>
              <w:left w:val="single" w:sz="4" w:space="0" w:color="000000"/>
              <w:bottom w:val="single" w:sz="4" w:space="0" w:color="000000"/>
              <w:right w:val="single" w:sz="4" w:space="0" w:color="000000"/>
            </w:tcBorders>
            <w:vAlign w:val="center"/>
          </w:tcPr>
          <w:p w14:paraId="7D6CC55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41.00</w:t>
            </w:r>
          </w:p>
        </w:tc>
      </w:tr>
      <w:tr w:rsidR="00FD42B4" w:rsidRPr="00FD42B4" w14:paraId="317C169A" w14:textId="77777777" w:rsidTr="00FD42B4">
        <w:tc>
          <w:tcPr>
            <w:tcW w:w="570" w:type="dxa"/>
            <w:vMerge w:val="restart"/>
            <w:tcBorders>
              <w:top w:val="single" w:sz="4" w:space="0" w:color="000000"/>
              <w:left w:val="single" w:sz="4" w:space="0" w:color="000000"/>
              <w:bottom w:val="single" w:sz="4" w:space="0" w:color="000000"/>
              <w:right w:val="single" w:sz="4" w:space="0" w:color="000000"/>
            </w:tcBorders>
            <w:vAlign w:val="center"/>
          </w:tcPr>
          <w:p w14:paraId="7A37CF9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1.3.</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14:paraId="4A243F9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Прыжок в длину с места </w:t>
            </w:r>
          </w:p>
          <w:p w14:paraId="6BA7FBB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толчком двумя ногами</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266F707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см</w:t>
            </w:r>
          </w:p>
        </w:tc>
        <w:tc>
          <w:tcPr>
            <w:tcW w:w="4327" w:type="dxa"/>
            <w:gridSpan w:val="2"/>
            <w:tcBorders>
              <w:top w:val="single" w:sz="4" w:space="0" w:color="000000"/>
              <w:left w:val="single" w:sz="4" w:space="0" w:color="000000"/>
              <w:bottom w:val="single" w:sz="4" w:space="0" w:color="000000"/>
              <w:right w:val="single" w:sz="4" w:space="0" w:color="000000"/>
            </w:tcBorders>
            <w:vAlign w:val="center"/>
          </w:tcPr>
          <w:p w14:paraId="1C3B7ECC"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236ADED1" w14:textId="77777777" w:rsidTr="00FD42B4">
        <w:tc>
          <w:tcPr>
            <w:tcW w:w="570" w:type="dxa"/>
            <w:vMerge/>
            <w:tcBorders>
              <w:top w:val="single" w:sz="4" w:space="0" w:color="000000"/>
              <w:left w:val="single" w:sz="4" w:space="0" w:color="000000"/>
              <w:bottom w:val="single" w:sz="4" w:space="0" w:color="000000"/>
              <w:right w:val="single" w:sz="4" w:space="0" w:color="000000"/>
            </w:tcBorders>
            <w:vAlign w:val="center"/>
          </w:tcPr>
          <w:p w14:paraId="007BD82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vMerge/>
            <w:tcBorders>
              <w:top w:val="single" w:sz="4" w:space="0" w:color="000000"/>
              <w:left w:val="single" w:sz="4" w:space="0" w:color="000000"/>
              <w:bottom w:val="single" w:sz="4" w:space="0" w:color="000000"/>
              <w:right w:val="single" w:sz="4" w:space="0" w:color="000000"/>
            </w:tcBorders>
          </w:tcPr>
          <w:p w14:paraId="2A20319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tcPr>
          <w:p w14:paraId="301AB35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B5ED4E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280</w:t>
            </w:r>
          </w:p>
        </w:tc>
        <w:tc>
          <w:tcPr>
            <w:tcW w:w="2626" w:type="dxa"/>
            <w:tcBorders>
              <w:top w:val="single" w:sz="4" w:space="0" w:color="000000"/>
              <w:left w:val="single" w:sz="4" w:space="0" w:color="000000"/>
              <w:bottom w:val="single" w:sz="4" w:space="0" w:color="000000"/>
              <w:right w:val="single" w:sz="4" w:space="0" w:color="000000"/>
            </w:tcBorders>
            <w:vAlign w:val="center"/>
          </w:tcPr>
          <w:p w14:paraId="501A7E4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250</w:t>
            </w:r>
          </w:p>
        </w:tc>
      </w:tr>
      <w:tr w:rsidR="00FD42B4" w:rsidRPr="00FD42B4" w14:paraId="7EA777AD" w14:textId="77777777" w:rsidTr="00FD42B4">
        <w:tc>
          <w:tcPr>
            <w:tcW w:w="570" w:type="dxa"/>
            <w:vMerge w:val="restart"/>
            <w:tcBorders>
              <w:top w:val="single" w:sz="4" w:space="0" w:color="000000"/>
              <w:left w:val="single" w:sz="4" w:space="0" w:color="000000"/>
              <w:bottom w:val="single" w:sz="4" w:space="0" w:color="000000"/>
              <w:right w:val="single" w:sz="4" w:space="0" w:color="000000"/>
            </w:tcBorders>
            <w:vAlign w:val="center"/>
          </w:tcPr>
          <w:p w14:paraId="55F2CD7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1.4.</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14:paraId="5EC2453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Десятерной прыжок в длину с места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DE75FF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м</w:t>
            </w:r>
          </w:p>
        </w:tc>
        <w:tc>
          <w:tcPr>
            <w:tcW w:w="4327" w:type="dxa"/>
            <w:gridSpan w:val="2"/>
            <w:tcBorders>
              <w:top w:val="single" w:sz="4" w:space="0" w:color="000000"/>
              <w:left w:val="single" w:sz="4" w:space="0" w:color="000000"/>
              <w:bottom w:val="single" w:sz="4" w:space="0" w:color="000000"/>
              <w:right w:val="single" w:sz="4" w:space="0" w:color="000000"/>
            </w:tcBorders>
            <w:vAlign w:val="center"/>
          </w:tcPr>
          <w:p w14:paraId="105A98E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1236B674" w14:textId="77777777" w:rsidTr="00FD42B4">
        <w:tc>
          <w:tcPr>
            <w:tcW w:w="570" w:type="dxa"/>
            <w:vMerge/>
            <w:tcBorders>
              <w:top w:val="single" w:sz="4" w:space="0" w:color="000000"/>
              <w:left w:val="single" w:sz="4" w:space="0" w:color="000000"/>
              <w:bottom w:val="single" w:sz="4" w:space="0" w:color="000000"/>
              <w:right w:val="single" w:sz="4" w:space="0" w:color="000000"/>
            </w:tcBorders>
          </w:tcPr>
          <w:p w14:paraId="79A731C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vMerge/>
            <w:tcBorders>
              <w:top w:val="single" w:sz="4" w:space="0" w:color="000000"/>
              <w:left w:val="single" w:sz="4" w:space="0" w:color="000000"/>
              <w:bottom w:val="single" w:sz="4" w:space="0" w:color="000000"/>
              <w:right w:val="single" w:sz="4" w:space="0" w:color="000000"/>
            </w:tcBorders>
          </w:tcPr>
          <w:p w14:paraId="1E2DFBA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tcPr>
          <w:p w14:paraId="651C3DD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77C2FFB"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27</w:t>
            </w:r>
          </w:p>
        </w:tc>
        <w:tc>
          <w:tcPr>
            <w:tcW w:w="2626" w:type="dxa"/>
            <w:tcBorders>
              <w:top w:val="single" w:sz="4" w:space="0" w:color="000000"/>
              <w:left w:val="single" w:sz="4" w:space="0" w:color="000000"/>
              <w:bottom w:val="single" w:sz="4" w:space="0" w:color="000000"/>
              <w:right w:val="single" w:sz="4" w:space="0" w:color="000000"/>
            </w:tcBorders>
            <w:vAlign w:val="center"/>
          </w:tcPr>
          <w:p w14:paraId="4249546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25</w:t>
            </w:r>
          </w:p>
        </w:tc>
      </w:tr>
      <w:tr w:rsidR="00FD42B4" w:rsidRPr="00FD42B4" w14:paraId="66F34C89" w14:textId="77777777" w:rsidTr="00FD42B4">
        <w:tc>
          <w:tcPr>
            <w:tcW w:w="10485" w:type="dxa"/>
            <w:gridSpan w:val="5"/>
            <w:tcBorders>
              <w:top w:val="single" w:sz="4" w:space="0" w:color="000000"/>
              <w:left w:val="single" w:sz="4" w:space="0" w:color="000000"/>
              <w:bottom w:val="single" w:sz="4" w:space="0" w:color="000000"/>
              <w:right w:val="single" w:sz="4" w:space="0" w:color="000000"/>
            </w:tcBorders>
            <w:vAlign w:val="center"/>
          </w:tcPr>
          <w:p w14:paraId="58022FDE" w14:textId="77777777" w:rsidR="00FD42B4" w:rsidRPr="00FD42B4" w:rsidRDefault="00FD42B4" w:rsidP="00FD42B4">
            <w:pPr>
              <w:widowControl w:val="0"/>
              <w:spacing w:after="0" w:line="240" w:lineRule="auto"/>
              <w:jc w:val="center"/>
              <w:outlineLvl w:val="0"/>
              <w:rPr>
                <w:rFonts w:ascii="Times New Roman" w:eastAsia="Times New Roman" w:hAnsi="Times New Roman" w:cs="Times New Roman"/>
                <w:szCs w:val="24"/>
              </w:rPr>
            </w:pPr>
            <w:r w:rsidRPr="00FD42B4">
              <w:rPr>
                <w:rFonts w:ascii="Times New Roman" w:eastAsia="Times New Roman" w:hAnsi="Times New Roman" w:cs="Times New Roman"/>
                <w:szCs w:val="24"/>
              </w:rPr>
              <w:t>2. Для спортивной дисциплины бег на средние и длинные дистанции</w:t>
            </w:r>
          </w:p>
        </w:tc>
      </w:tr>
      <w:tr w:rsidR="00FD42B4" w:rsidRPr="00FD42B4" w14:paraId="3D02EAF4" w14:textId="77777777" w:rsidTr="00FD42B4">
        <w:tc>
          <w:tcPr>
            <w:tcW w:w="570" w:type="dxa"/>
            <w:vMerge w:val="restart"/>
            <w:tcBorders>
              <w:top w:val="single" w:sz="4" w:space="0" w:color="000000"/>
              <w:left w:val="single" w:sz="4" w:space="0" w:color="000000"/>
              <w:bottom w:val="single" w:sz="4" w:space="0" w:color="000000"/>
              <w:right w:val="single" w:sz="4" w:space="0" w:color="000000"/>
            </w:tcBorders>
            <w:vAlign w:val="center"/>
          </w:tcPr>
          <w:p w14:paraId="1ECC0B6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2.1.</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14:paraId="14DE038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Бег на 60 м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243AF43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с</w:t>
            </w:r>
          </w:p>
        </w:tc>
        <w:tc>
          <w:tcPr>
            <w:tcW w:w="4327" w:type="dxa"/>
            <w:gridSpan w:val="2"/>
            <w:tcBorders>
              <w:top w:val="single" w:sz="4" w:space="0" w:color="000000"/>
              <w:left w:val="single" w:sz="4" w:space="0" w:color="000000"/>
              <w:bottom w:val="single" w:sz="4" w:space="0" w:color="000000"/>
              <w:right w:val="single" w:sz="4" w:space="0" w:color="000000"/>
            </w:tcBorders>
            <w:vAlign w:val="center"/>
          </w:tcPr>
          <w:p w14:paraId="04B8B4F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более</w:t>
            </w:r>
          </w:p>
        </w:tc>
      </w:tr>
      <w:tr w:rsidR="00FD42B4" w:rsidRPr="00FD42B4" w14:paraId="65915D19" w14:textId="77777777" w:rsidTr="00FD42B4">
        <w:tc>
          <w:tcPr>
            <w:tcW w:w="570" w:type="dxa"/>
            <w:vMerge/>
            <w:tcBorders>
              <w:top w:val="single" w:sz="4" w:space="0" w:color="000000"/>
              <w:left w:val="single" w:sz="4" w:space="0" w:color="000000"/>
              <w:bottom w:val="single" w:sz="4" w:space="0" w:color="000000"/>
              <w:right w:val="single" w:sz="4" w:space="0" w:color="000000"/>
            </w:tcBorders>
            <w:vAlign w:val="center"/>
          </w:tcPr>
          <w:p w14:paraId="33FC653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vMerge/>
            <w:tcBorders>
              <w:top w:val="single" w:sz="4" w:space="0" w:color="000000"/>
              <w:left w:val="single" w:sz="4" w:space="0" w:color="000000"/>
              <w:bottom w:val="single" w:sz="4" w:space="0" w:color="000000"/>
              <w:right w:val="single" w:sz="4" w:space="0" w:color="000000"/>
            </w:tcBorders>
          </w:tcPr>
          <w:p w14:paraId="74C3A8E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tcPr>
          <w:p w14:paraId="1133690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520E55"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7,6</w:t>
            </w:r>
          </w:p>
        </w:tc>
        <w:tc>
          <w:tcPr>
            <w:tcW w:w="2626" w:type="dxa"/>
            <w:tcBorders>
              <w:top w:val="single" w:sz="4" w:space="0" w:color="000000"/>
              <w:left w:val="single" w:sz="4" w:space="0" w:color="000000"/>
              <w:bottom w:val="single" w:sz="4" w:space="0" w:color="000000"/>
              <w:right w:val="single" w:sz="4" w:space="0" w:color="000000"/>
            </w:tcBorders>
            <w:vAlign w:val="center"/>
          </w:tcPr>
          <w:p w14:paraId="72FCC152"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8,7</w:t>
            </w:r>
          </w:p>
        </w:tc>
      </w:tr>
      <w:tr w:rsidR="00FD42B4" w:rsidRPr="00FD42B4" w14:paraId="5D252DDF" w14:textId="77777777" w:rsidTr="00FD42B4">
        <w:tc>
          <w:tcPr>
            <w:tcW w:w="570" w:type="dxa"/>
            <w:vMerge w:val="restart"/>
            <w:tcBorders>
              <w:top w:val="single" w:sz="4" w:space="0" w:color="000000"/>
              <w:left w:val="single" w:sz="4" w:space="0" w:color="000000"/>
              <w:bottom w:val="single" w:sz="4" w:space="0" w:color="000000"/>
              <w:right w:val="single" w:sz="4" w:space="0" w:color="000000"/>
            </w:tcBorders>
            <w:vAlign w:val="center"/>
          </w:tcPr>
          <w:p w14:paraId="14AD811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2.2.</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14:paraId="5F3E369B"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Бег на 2000 м</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70C1BDA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мин, с</w:t>
            </w:r>
          </w:p>
        </w:tc>
        <w:tc>
          <w:tcPr>
            <w:tcW w:w="4327" w:type="dxa"/>
            <w:gridSpan w:val="2"/>
            <w:tcBorders>
              <w:top w:val="single" w:sz="4" w:space="0" w:color="000000"/>
              <w:left w:val="single" w:sz="4" w:space="0" w:color="000000"/>
              <w:bottom w:val="single" w:sz="4" w:space="0" w:color="000000"/>
              <w:right w:val="single" w:sz="4" w:space="0" w:color="000000"/>
            </w:tcBorders>
            <w:vAlign w:val="center"/>
          </w:tcPr>
          <w:p w14:paraId="5396D98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более</w:t>
            </w:r>
          </w:p>
        </w:tc>
      </w:tr>
      <w:tr w:rsidR="00FD42B4" w:rsidRPr="00FD42B4" w14:paraId="7C48379A" w14:textId="77777777" w:rsidTr="00FD42B4">
        <w:tc>
          <w:tcPr>
            <w:tcW w:w="570" w:type="dxa"/>
            <w:vMerge/>
            <w:tcBorders>
              <w:top w:val="single" w:sz="4" w:space="0" w:color="000000"/>
              <w:left w:val="single" w:sz="4" w:space="0" w:color="000000"/>
              <w:bottom w:val="single" w:sz="4" w:space="0" w:color="000000"/>
              <w:right w:val="single" w:sz="4" w:space="0" w:color="000000"/>
            </w:tcBorders>
            <w:vAlign w:val="center"/>
          </w:tcPr>
          <w:p w14:paraId="765DA591"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vMerge/>
            <w:tcBorders>
              <w:top w:val="single" w:sz="4" w:space="0" w:color="000000"/>
              <w:left w:val="single" w:sz="4" w:space="0" w:color="000000"/>
              <w:bottom w:val="single" w:sz="4" w:space="0" w:color="000000"/>
              <w:right w:val="single" w:sz="4" w:space="0" w:color="000000"/>
            </w:tcBorders>
          </w:tcPr>
          <w:p w14:paraId="01A5988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tcPr>
          <w:p w14:paraId="48DA09D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FB8C59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5.45</w:t>
            </w:r>
          </w:p>
        </w:tc>
        <w:tc>
          <w:tcPr>
            <w:tcW w:w="2626" w:type="dxa"/>
            <w:tcBorders>
              <w:top w:val="single" w:sz="4" w:space="0" w:color="000000"/>
              <w:left w:val="single" w:sz="4" w:space="0" w:color="000000"/>
              <w:bottom w:val="single" w:sz="4" w:space="0" w:color="000000"/>
              <w:right w:val="single" w:sz="4" w:space="0" w:color="000000"/>
            </w:tcBorders>
            <w:vAlign w:val="center"/>
          </w:tcPr>
          <w:p w14:paraId="1E82000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6.40</w:t>
            </w:r>
          </w:p>
        </w:tc>
      </w:tr>
      <w:tr w:rsidR="00FD42B4" w:rsidRPr="00FD42B4" w14:paraId="379A8E9C" w14:textId="77777777" w:rsidTr="00FD42B4">
        <w:tc>
          <w:tcPr>
            <w:tcW w:w="570" w:type="dxa"/>
            <w:vMerge w:val="restart"/>
            <w:tcBorders>
              <w:top w:val="single" w:sz="4" w:space="0" w:color="000000"/>
              <w:left w:val="single" w:sz="4" w:space="0" w:color="000000"/>
              <w:bottom w:val="single" w:sz="4" w:space="0" w:color="000000"/>
              <w:right w:val="single" w:sz="4" w:space="0" w:color="000000"/>
            </w:tcBorders>
            <w:vAlign w:val="center"/>
          </w:tcPr>
          <w:p w14:paraId="798A0315"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2.3.</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14:paraId="3EA52B7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Прыжок в длину с места отталкиванием двумя ногами, с приземлением на обе ноги</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6180A721"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см</w:t>
            </w:r>
          </w:p>
        </w:tc>
        <w:tc>
          <w:tcPr>
            <w:tcW w:w="4327" w:type="dxa"/>
            <w:gridSpan w:val="2"/>
            <w:tcBorders>
              <w:top w:val="single" w:sz="4" w:space="0" w:color="000000"/>
              <w:left w:val="single" w:sz="4" w:space="0" w:color="000000"/>
              <w:bottom w:val="single" w:sz="4" w:space="0" w:color="000000"/>
              <w:right w:val="single" w:sz="4" w:space="0" w:color="000000"/>
            </w:tcBorders>
            <w:vAlign w:val="center"/>
          </w:tcPr>
          <w:p w14:paraId="1F987A5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23FE182F" w14:textId="77777777" w:rsidTr="00FD42B4">
        <w:tc>
          <w:tcPr>
            <w:tcW w:w="570" w:type="dxa"/>
            <w:vMerge/>
            <w:tcBorders>
              <w:top w:val="single" w:sz="4" w:space="0" w:color="000000"/>
              <w:left w:val="single" w:sz="4" w:space="0" w:color="000000"/>
              <w:bottom w:val="single" w:sz="4" w:space="0" w:color="000000"/>
              <w:right w:val="single" w:sz="4" w:space="0" w:color="000000"/>
            </w:tcBorders>
          </w:tcPr>
          <w:p w14:paraId="3F5DCE3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vMerge/>
            <w:tcBorders>
              <w:top w:val="single" w:sz="4" w:space="0" w:color="000000"/>
              <w:left w:val="single" w:sz="4" w:space="0" w:color="000000"/>
              <w:bottom w:val="single" w:sz="4" w:space="0" w:color="000000"/>
              <w:right w:val="single" w:sz="4" w:space="0" w:color="000000"/>
            </w:tcBorders>
          </w:tcPr>
          <w:p w14:paraId="0CBBE74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tcPr>
          <w:p w14:paraId="1FA4281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7A3EFD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250</w:t>
            </w:r>
          </w:p>
        </w:tc>
        <w:tc>
          <w:tcPr>
            <w:tcW w:w="2626" w:type="dxa"/>
            <w:tcBorders>
              <w:top w:val="single" w:sz="4" w:space="0" w:color="000000"/>
              <w:left w:val="single" w:sz="4" w:space="0" w:color="000000"/>
              <w:bottom w:val="single" w:sz="4" w:space="0" w:color="000000"/>
              <w:right w:val="single" w:sz="4" w:space="0" w:color="000000"/>
            </w:tcBorders>
            <w:vAlign w:val="center"/>
          </w:tcPr>
          <w:p w14:paraId="67362A35"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240</w:t>
            </w:r>
          </w:p>
        </w:tc>
      </w:tr>
      <w:tr w:rsidR="00FD42B4" w:rsidRPr="00FD42B4" w14:paraId="2594C48A" w14:textId="77777777" w:rsidTr="00FD42B4">
        <w:tc>
          <w:tcPr>
            <w:tcW w:w="10485" w:type="dxa"/>
            <w:gridSpan w:val="5"/>
            <w:tcBorders>
              <w:top w:val="single" w:sz="4" w:space="0" w:color="000000"/>
              <w:left w:val="single" w:sz="4" w:space="0" w:color="000000"/>
              <w:bottom w:val="single" w:sz="4" w:space="0" w:color="000000"/>
              <w:right w:val="single" w:sz="4" w:space="0" w:color="000000"/>
            </w:tcBorders>
            <w:vAlign w:val="center"/>
          </w:tcPr>
          <w:p w14:paraId="65F29040" w14:textId="77777777" w:rsidR="00FD42B4" w:rsidRPr="00FD42B4" w:rsidRDefault="00FD42B4" w:rsidP="00FD42B4">
            <w:pPr>
              <w:widowControl w:val="0"/>
              <w:spacing w:after="0" w:line="240" w:lineRule="auto"/>
              <w:jc w:val="center"/>
              <w:outlineLvl w:val="0"/>
              <w:rPr>
                <w:rFonts w:ascii="Times New Roman" w:eastAsia="Times New Roman" w:hAnsi="Times New Roman" w:cs="Times New Roman"/>
                <w:szCs w:val="24"/>
              </w:rPr>
            </w:pPr>
            <w:r w:rsidRPr="00FD42B4">
              <w:rPr>
                <w:rFonts w:ascii="Times New Roman" w:eastAsia="Times New Roman" w:hAnsi="Times New Roman" w:cs="Times New Roman"/>
                <w:szCs w:val="24"/>
              </w:rPr>
              <w:t>3. Для спортивной дисциплины спортивная ходьба</w:t>
            </w:r>
          </w:p>
        </w:tc>
      </w:tr>
      <w:tr w:rsidR="00FD42B4" w:rsidRPr="00FD42B4" w14:paraId="7CE760BB" w14:textId="77777777" w:rsidTr="00FD42B4">
        <w:tc>
          <w:tcPr>
            <w:tcW w:w="570" w:type="dxa"/>
            <w:vMerge w:val="restart"/>
            <w:tcBorders>
              <w:top w:val="single" w:sz="4" w:space="0" w:color="000000"/>
              <w:left w:val="single" w:sz="4" w:space="0" w:color="000000"/>
              <w:bottom w:val="single" w:sz="4" w:space="0" w:color="000000"/>
              <w:right w:val="single" w:sz="4" w:space="0" w:color="000000"/>
            </w:tcBorders>
            <w:vAlign w:val="center"/>
          </w:tcPr>
          <w:p w14:paraId="57449B1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3.1.</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14:paraId="7DFE29E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Бег на 60 м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1A9A6261"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с</w:t>
            </w:r>
          </w:p>
        </w:tc>
        <w:tc>
          <w:tcPr>
            <w:tcW w:w="4327" w:type="dxa"/>
            <w:gridSpan w:val="2"/>
            <w:tcBorders>
              <w:top w:val="single" w:sz="4" w:space="0" w:color="000000"/>
              <w:left w:val="single" w:sz="4" w:space="0" w:color="000000"/>
              <w:bottom w:val="single" w:sz="4" w:space="0" w:color="000000"/>
              <w:right w:val="single" w:sz="4" w:space="0" w:color="000000"/>
            </w:tcBorders>
            <w:vAlign w:val="center"/>
          </w:tcPr>
          <w:p w14:paraId="2FBCE69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более</w:t>
            </w:r>
          </w:p>
        </w:tc>
      </w:tr>
      <w:tr w:rsidR="00FD42B4" w:rsidRPr="00FD42B4" w14:paraId="64CF2E5A" w14:textId="77777777" w:rsidTr="00FD42B4">
        <w:tc>
          <w:tcPr>
            <w:tcW w:w="570" w:type="dxa"/>
            <w:vMerge/>
            <w:tcBorders>
              <w:top w:val="single" w:sz="4" w:space="0" w:color="000000"/>
              <w:left w:val="single" w:sz="4" w:space="0" w:color="000000"/>
              <w:bottom w:val="single" w:sz="4" w:space="0" w:color="000000"/>
              <w:right w:val="single" w:sz="4" w:space="0" w:color="000000"/>
            </w:tcBorders>
            <w:vAlign w:val="center"/>
          </w:tcPr>
          <w:p w14:paraId="5376EE61"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vMerge/>
            <w:tcBorders>
              <w:top w:val="single" w:sz="4" w:space="0" w:color="000000"/>
              <w:left w:val="single" w:sz="4" w:space="0" w:color="000000"/>
              <w:bottom w:val="single" w:sz="4" w:space="0" w:color="000000"/>
              <w:right w:val="single" w:sz="4" w:space="0" w:color="000000"/>
            </w:tcBorders>
          </w:tcPr>
          <w:p w14:paraId="14A3D03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tcPr>
          <w:p w14:paraId="6B787532"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734F27C"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8,2</w:t>
            </w:r>
          </w:p>
        </w:tc>
        <w:tc>
          <w:tcPr>
            <w:tcW w:w="2626" w:type="dxa"/>
            <w:tcBorders>
              <w:top w:val="single" w:sz="4" w:space="0" w:color="000000"/>
              <w:left w:val="single" w:sz="4" w:space="0" w:color="000000"/>
              <w:bottom w:val="single" w:sz="4" w:space="0" w:color="000000"/>
              <w:right w:val="single" w:sz="4" w:space="0" w:color="000000"/>
            </w:tcBorders>
            <w:vAlign w:val="center"/>
          </w:tcPr>
          <w:p w14:paraId="1547212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8,9</w:t>
            </w:r>
          </w:p>
        </w:tc>
      </w:tr>
      <w:tr w:rsidR="00FD42B4" w:rsidRPr="00FD42B4" w14:paraId="15A3B380" w14:textId="77777777" w:rsidTr="00FD42B4">
        <w:tc>
          <w:tcPr>
            <w:tcW w:w="570" w:type="dxa"/>
            <w:vMerge w:val="restart"/>
            <w:tcBorders>
              <w:top w:val="single" w:sz="4" w:space="0" w:color="000000"/>
              <w:left w:val="single" w:sz="4" w:space="0" w:color="000000"/>
              <w:bottom w:val="single" w:sz="4" w:space="0" w:color="000000"/>
              <w:right w:val="single" w:sz="4" w:space="0" w:color="000000"/>
            </w:tcBorders>
            <w:vAlign w:val="center"/>
          </w:tcPr>
          <w:p w14:paraId="7B322F7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3.2.</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14:paraId="4F53392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Бег на 5000 м</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46C54A7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мин</w:t>
            </w:r>
          </w:p>
        </w:tc>
        <w:tc>
          <w:tcPr>
            <w:tcW w:w="4327" w:type="dxa"/>
            <w:gridSpan w:val="2"/>
            <w:tcBorders>
              <w:top w:val="single" w:sz="4" w:space="0" w:color="000000"/>
              <w:left w:val="single" w:sz="4" w:space="0" w:color="000000"/>
              <w:bottom w:val="single" w:sz="4" w:space="0" w:color="000000"/>
              <w:right w:val="single" w:sz="4" w:space="0" w:color="000000"/>
            </w:tcBorders>
            <w:vAlign w:val="center"/>
          </w:tcPr>
          <w:p w14:paraId="19C780C5"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более</w:t>
            </w:r>
          </w:p>
        </w:tc>
      </w:tr>
      <w:tr w:rsidR="00FD42B4" w:rsidRPr="00FD42B4" w14:paraId="21E07EE4" w14:textId="77777777" w:rsidTr="00FD42B4">
        <w:tc>
          <w:tcPr>
            <w:tcW w:w="570" w:type="dxa"/>
            <w:vMerge/>
            <w:tcBorders>
              <w:top w:val="single" w:sz="4" w:space="0" w:color="000000"/>
              <w:left w:val="single" w:sz="4" w:space="0" w:color="000000"/>
              <w:bottom w:val="single" w:sz="4" w:space="0" w:color="000000"/>
              <w:right w:val="single" w:sz="4" w:space="0" w:color="000000"/>
            </w:tcBorders>
            <w:vAlign w:val="center"/>
          </w:tcPr>
          <w:p w14:paraId="4429F63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vMerge/>
            <w:tcBorders>
              <w:top w:val="single" w:sz="4" w:space="0" w:color="000000"/>
              <w:left w:val="single" w:sz="4" w:space="0" w:color="000000"/>
              <w:bottom w:val="single" w:sz="4" w:space="0" w:color="000000"/>
              <w:right w:val="single" w:sz="4" w:space="0" w:color="000000"/>
            </w:tcBorders>
          </w:tcPr>
          <w:p w14:paraId="18D8599B"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tcPr>
          <w:p w14:paraId="3EF241D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ED38C5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17.00</w:t>
            </w:r>
          </w:p>
        </w:tc>
        <w:tc>
          <w:tcPr>
            <w:tcW w:w="2626" w:type="dxa"/>
            <w:tcBorders>
              <w:top w:val="single" w:sz="4" w:space="0" w:color="000000"/>
              <w:left w:val="single" w:sz="4" w:space="0" w:color="000000"/>
              <w:bottom w:val="single" w:sz="4" w:space="0" w:color="000000"/>
              <w:right w:val="single" w:sz="4" w:space="0" w:color="000000"/>
            </w:tcBorders>
            <w:vAlign w:val="center"/>
          </w:tcPr>
          <w:p w14:paraId="44BD011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w:t>
            </w:r>
          </w:p>
        </w:tc>
      </w:tr>
      <w:tr w:rsidR="00FD42B4" w:rsidRPr="00FD42B4" w14:paraId="3EE9B177" w14:textId="77777777" w:rsidTr="00FD42B4">
        <w:tc>
          <w:tcPr>
            <w:tcW w:w="570" w:type="dxa"/>
            <w:vMerge w:val="restart"/>
            <w:tcBorders>
              <w:top w:val="single" w:sz="4" w:space="0" w:color="000000"/>
              <w:left w:val="single" w:sz="4" w:space="0" w:color="000000"/>
              <w:bottom w:val="single" w:sz="4" w:space="0" w:color="000000"/>
              <w:right w:val="single" w:sz="4" w:space="0" w:color="000000"/>
            </w:tcBorders>
            <w:vAlign w:val="center"/>
          </w:tcPr>
          <w:p w14:paraId="3C70C40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3.3.</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14:paraId="4D1BFF4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Бег на 3000 м</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461E1BD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мин, с</w:t>
            </w:r>
          </w:p>
        </w:tc>
        <w:tc>
          <w:tcPr>
            <w:tcW w:w="4327" w:type="dxa"/>
            <w:gridSpan w:val="2"/>
            <w:tcBorders>
              <w:top w:val="single" w:sz="4" w:space="0" w:color="000000"/>
              <w:left w:val="single" w:sz="4" w:space="0" w:color="000000"/>
              <w:bottom w:val="single" w:sz="4" w:space="0" w:color="000000"/>
              <w:right w:val="single" w:sz="4" w:space="0" w:color="000000"/>
            </w:tcBorders>
            <w:vAlign w:val="center"/>
          </w:tcPr>
          <w:p w14:paraId="0C1FE6E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более</w:t>
            </w:r>
          </w:p>
        </w:tc>
      </w:tr>
      <w:tr w:rsidR="00FD42B4" w:rsidRPr="00FD42B4" w14:paraId="173B3452" w14:textId="77777777" w:rsidTr="00FD42B4">
        <w:tc>
          <w:tcPr>
            <w:tcW w:w="570" w:type="dxa"/>
            <w:vMerge/>
            <w:tcBorders>
              <w:top w:val="single" w:sz="4" w:space="0" w:color="000000"/>
              <w:left w:val="single" w:sz="4" w:space="0" w:color="000000"/>
              <w:bottom w:val="single" w:sz="4" w:space="0" w:color="000000"/>
              <w:right w:val="single" w:sz="4" w:space="0" w:color="000000"/>
            </w:tcBorders>
            <w:vAlign w:val="center"/>
          </w:tcPr>
          <w:p w14:paraId="2649E6A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vMerge/>
            <w:tcBorders>
              <w:top w:val="single" w:sz="4" w:space="0" w:color="000000"/>
              <w:left w:val="single" w:sz="4" w:space="0" w:color="000000"/>
              <w:bottom w:val="single" w:sz="4" w:space="0" w:color="000000"/>
              <w:right w:val="single" w:sz="4" w:space="0" w:color="000000"/>
            </w:tcBorders>
          </w:tcPr>
          <w:p w14:paraId="7C21F532"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tcPr>
          <w:p w14:paraId="3DC8744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219E0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w:t>
            </w:r>
          </w:p>
        </w:tc>
        <w:tc>
          <w:tcPr>
            <w:tcW w:w="2626" w:type="dxa"/>
            <w:tcBorders>
              <w:top w:val="single" w:sz="4" w:space="0" w:color="000000"/>
              <w:left w:val="single" w:sz="4" w:space="0" w:color="000000"/>
              <w:bottom w:val="single" w:sz="4" w:space="0" w:color="000000"/>
              <w:right w:val="single" w:sz="4" w:space="0" w:color="000000"/>
            </w:tcBorders>
            <w:vAlign w:val="center"/>
          </w:tcPr>
          <w:p w14:paraId="7AB89BB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11.30</w:t>
            </w:r>
          </w:p>
        </w:tc>
      </w:tr>
      <w:tr w:rsidR="00FD42B4" w:rsidRPr="00FD42B4" w14:paraId="77DF47EA" w14:textId="77777777" w:rsidTr="00FD42B4">
        <w:tc>
          <w:tcPr>
            <w:tcW w:w="570" w:type="dxa"/>
            <w:vMerge w:val="restart"/>
            <w:tcBorders>
              <w:top w:val="single" w:sz="4" w:space="0" w:color="000000"/>
              <w:left w:val="single" w:sz="4" w:space="0" w:color="000000"/>
              <w:bottom w:val="single" w:sz="4" w:space="0" w:color="000000"/>
              <w:right w:val="single" w:sz="4" w:space="0" w:color="000000"/>
            </w:tcBorders>
            <w:vAlign w:val="center"/>
          </w:tcPr>
          <w:p w14:paraId="5552EA1B"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3.4.</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14:paraId="68EBF01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Прыжок в длину с места </w:t>
            </w:r>
          </w:p>
          <w:p w14:paraId="3E676E5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толчком двумя ногами</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2101B9DB"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см</w:t>
            </w:r>
          </w:p>
        </w:tc>
        <w:tc>
          <w:tcPr>
            <w:tcW w:w="4327" w:type="dxa"/>
            <w:gridSpan w:val="2"/>
            <w:tcBorders>
              <w:top w:val="single" w:sz="4" w:space="0" w:color="000000"/>
              <w:left w:val="single" w:sz="4" w:space="0" w:color="000000"/>
              <w:bottom w:val="single" w:sz="4" w:space="0" w:color="000000"/>
              <w:right w:val="single" w:sz="4" w:space="0" w:color="000000"/>
            </w:tcBorders>
            <w:vAlign w:val="center"/>
          </w:tcPr>
          <w:p w14:paraId="5A43D8C1"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78CC92A7" w14:textId="77777777" w:rsidTr="00FD42B4">
        <w:tc>
          <w:tcPr>
            <w:tcW w:w="570" w:type="dxa"/>
            <w:vMerge/>
            <w:tcBorders>
              <w:top w:val="single" w:sz="4" w:space="0" w:color="000000"/>
              <w:left w:val="single" w:sz="4" w:space="0" w:color="000000"/>
              <w:bottom w:val="single" w:sz="4" w:space="0" w:color="000000"/>
              <w:right w:val="single" w:sz="4" w:space="0" w:color="000000"/>
            </w:tcBorders>
          </w:tcPr>
          <w:p w14:paraId="4BD6DA1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vMerge/>
            <w:tcBorders>
              <w:top w:val="single" w:sz="4" w:space="0" w:color="000000"/>
              <w:left w:val="single" w:sz="4" w:space="0" w:color="000000"/>
              <w:bottom w:val="single" w:sz="4" w:space="0" w:color="000000"/>
              <w:right w:val="single" w:sz="4" w:space="0" w:color="000000"/>
            </w:tcBorders>
          </w:tcPr>
          <w:p w14:paraId="0C7A58F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tcPr>
          <w:p w14:paraId="4CB49C3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327" w:type="dxa"/>
            <w:gridSpan w:val="2"/>
            <w:tcBorders>
              <w:top w:val="single" w:sz="4" w:space="0" w:color="000000"/>
              <w:left w:val="single" w:sz="4" w:space="0" w:color="000000"/>
              <w:bottom w:val="single" w:sz="4" w:space="0" w:color="000000"/>
              <w:right w:val="single" w:sz="4" w:space="0" w:color="000000"/>
            </w:tcBorders>
            <w:vAlign w:val="center"/>
          </w:tcPr>
          <w:p w14:paraId="47D95CD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240</w:t>
            </w:r>
          </w:p>
        </w:tc>
      </w:tr>
      <w:tr w:rsidR="00FD42B4" w:rsidRPr="00FD42B4" w14:paraId="68E9A82C" w14:textId="77777777" w:rsidTr="00FD42B4">
        <w:tc>
          <w:tcPr>
            <w:tcW w:w="10485" w:type="dxa"/>
            <w:gridSpan w:val="5"/>
            <w:tcBorders>
              <w:top w:val="single" w:sz="4" w:space="0" w:color="000000"/>
              <w:left w:val="single" w:sz="4" w:space="0" w:color="000000"/>
              <w:bottom w:val="single" w:sz="4" w:space="0" w:color="000000"/>
              <w:right w:val="single" w:sz="4" w:space="0" w:color="000000"/>
            </w:tcBorders>
            <w:vAlign w:val="center"/>
          </w:tcPr>
          <w:p w14:paraId="5B2300FC" w14:textId="77777777" w:rsidR="00FD42B4" w:rsidRPr="00FD42B4" w:rsidRDefault="00FD42B4" w:rsidP="00FD42B4">
            <w:pPr>
              <w:widowControl w:val="0"/>
              <w:spacing w:after="0" w:line="240" w:lineRule="auto"/>
              <w:jc w:val="center"/>
              <w:outlineLvl w:val="0"/>
              <w:rPr>
                <w:rFonts w:ascii="Times New Roman" w:eastAsia="Times New Roman" w:hAnsi="Times New Roman" w:cs="Times New Roman"/>
                <w:szCs w:val="24"/>
              </w:rPr>
            </w:pPr>
            <w:r w:rsidRPr="00FD42B4">
              <w:rPr>
                <w:rFonts w:ascii="Times New Roman" w:eastAsia="Times New Roman" w:hAnsi="Times New Roman" w:cs="Times New Roman"/>
                <w:szCs w:val="24"/>
              </w:rPr>
              <w:t>4. Для спортивной дисциплины прыжки</w:t>
            </w:r>
          </w:p>
        </w:tc>
      </w:tr>
      <w:tr w:rsidR="00FD42B4" w:rsidRPr="00FD42B4" w14:paraId="6307002F" w14:textId="77777777" w:rsidTr="00FD42B4">
        <w:tc>
          <w:tcPr>
            <w:tcW w:w="570" w:type="dxa"/>
            <w:vMerge w:val="restart"/>
            <w:tcBorders>
              <w:top w:val="single" w:sz="4" w:space="0" w:color="000000"/>
              <w:left w:val="single" w:sz="4" w:space="0" w:color="000000"/>
              <w:bottom w:val="single" w:sz="4" w:space="0" w:color="000000"/>
              <w:right w:val="single" w:sz="4" w:space="0" w:color="000000"/>
            </w:tcBorders>
            <w:vAlign w:val="center"/>
          </w:tcPr>
          <w:p w14:paraId="66E59E0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4.1.</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14:paraId="11EBC6D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Бег на 60 м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1D38C3BC"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с</w:t>
            </w:r>
          </w:p>
        </w:tc>
        <w:tc>
          <w:tcPr>
            <w:tcW w:w="4327" w:type="dxa"/>
            <w:gridSpan w:val="2"/>
            <w:tcBorders>
              <w:top w:val="single" w:sz="4" w:space="0" w:color="000000"/>
              <w:left w:val="single" w:sz="4" w:space="0" w:color="000000"/>
              <w:bottom w:val="single" w:sz="4" w:space="0" w:color="000000"/>
              <w:right w:val="single" w:sz="4" w:space="0" w:color="000000"/>
            </w:tcBorders>
            <w:vAlign w:val="center"/>
          </w:tcPr>
          <w:p w14:paraId="25B9C6A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более</w:t>
            </w:r>
          </w:p>
        </w:tc>
      </w:tr>
      <w:tr w:rsidR="00FD42B4" w:rsidRPr="00FD42B4" w14:paraId="03943917" w14:textId="77777777" w:rsidTr="00FD42B4">
        <w:tc>
          <w:tcPr>
            <w:tcW w:w="570" w:type="dxa"/>
            <w:vMerge/>
            <w:tcBorders>
              <w:top w:val="single" w:sz="4" w:space="0" w:color="000000"/>
              <w:left w:val="single" w:sz="4" w:space="0" w:color="000000"/>
              <w:bottom w:val="single" w:sz="4" w:space="0" w:color="000000"/>
              <w:right w:val="single" w:sz="4" w:space="0" w:color="000000"/>
            </w:tcBorders>
            <w:vAlign w:val="center"/>
          </w:tcPr>
          <w:p w14:paraId="1E9EED2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vMerge/>
            <w:tcBorders>
              <w:top w:val="single" w:sz="4" w:space="0" w:color="000000"/>
              <w:left w:val="single" w:sz="4" w:space="0" w:color="000000"/>
              <w:bottom w:val="single" w:sz="4" w:space="0" w:color="000000"/>
              <w:right w:val="single" w:sz="4" w:space="0" w:color="000000"/>
            </w:tcBorders>
          </w:tcPr>
          <w:p w14:paraId="51FCE87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tcPr>
          <w:p w14:paraId="6E6E8A92"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1C6FA7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7,3</w:t>
            </w:r>
          </w:p>
        </w:tc>
        <w:tc>
          <w:tcPr>
            <w:tcW w:w="2626" w:type="dxa"/>
            <w:tcBorders>
              <w:top w:val="single" w:sz="4" w:space="0" w:color="000000"/>
              <w:left w:val="single" w:sz="4" w:space="0" w:color="000000"/>
              <w:bottom w:val="single" w:sz="4" w:space="0" w:color="000000"/>
              <w:right w:val="single" w:sz="4" w:space="0" w:color="000000"/>
            </w:tcBorders>
            <w:vAlign w:val="center"/>
          </w:tcPr>
          <w:p w14:paraId="6983E27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8</w:t>
            </w:r>
          </w:p>
        </w:tc>
      </w:tr>
      <w:tr w:rsidR="00FD42B4" w:rsidRPr="00FD42B4" w14:paraId="2D2871EB" w14:textId="77777777" w:rsidTr="00FD42B4">
        <w:tc>
          <w:tcPr>
            <w:tcW w:w="570" w:type="dxa"/>
            <w:vMerge w:val="restart"/>
            <w:tcBorders>
              <w:top w:val="single" w:sz="4" w:space="0" w:color="000000"/>
              <w:left w:val="single" w:sz="4" w:space="0" w:color="000000"/>
              <w:bottom w:val="single" w:sz="4" w:space="0" w:color="000000"/>
              <w:right w:val="single" w:sz="4" w:space="0" w:color="000000"/>
            </w:tcBorders>
            <w:vAlign w:val="center"/>
          </w:tcPr>
          <w:p w14:paraId="685EE7D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4.2.</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14:paraId="1BF2188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Прыжок в длину с места </w:t>
            </w:r>
          </w:p>
          <w:p w14:paraId="31A4981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толчком двумя ногами</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126B6D0B"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см</w:t>
            </w:r>
          </w:p>
        </w:tc>
        <w:tc>
          <w:tcPr>
            <w:tcW w:w="4327" w:type="dxa"/>
            <w:gridSpan w:val="2"/>
            <w:tcBorders>
              <w:top w:val="single" w:sz="4" w:space="0" w:color="000000"/>
              <w:left w:val="single" w:sz="4" w:space="0" w:color="000000"/>
              <w:bottom w:val="single" w:sz="4" w:space="0" w:color="000000"/>
              <w:right w:val="single" w:sz="4" w:space="0" w:color="000000"/>
            </w:tcBorders>
            <w:vAlign w:val="center"/>
          </w:tcPr>
          <w:p w14:paraId="3E430BCC"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5673B857" w14:textId="77777777" w:rsidTr="00FD42B4">
        <w:tc>
          <w:tcPr>
            <w:tcW w:w="570" w:type="dxa"/>
            <w:vMerge/>
            <w:tcBorders>
              <w:top w:val="single" w:sz="4" w:space="0" w:color="000000"/>
              <w:left w:val="single" w:sz="4" w:space="0" w:color="000000"/>
              <w:bottom w:val="single" w:sz="4" w:space="0" w:color="000000"/>
              <w:right w:val="single" w:sz="4" w:space="0" w:color="000000"/>
            </w:tcBorders>
            <w:vAlign w:val="center"/>
          </w:tcPr>
          <w:p w14:paraId="03A711E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vMerge/>
            <w:tcBorders>
              <w:top w:val="single" w:sz="4" w:space="0" w:color="000000"/>
              <w:left w:val="single" w:sz="4" w:space="0" w:color="000000"/>
              <w:bottom w:val="single" w:sz="4" w:space="0" w:color="000000"/>
              <w:right w:val="single" w:sz="4" w:space="0" w:color="000000"/>
            </w:tcBorders>
          </w:tcPr>
          <w:p w14:paraId="3B67648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tcPr>
          <w:p w14:paraId="08874D35"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9A9A16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260</w:t>
            </w:r>
          </w:p>
        </w:tc>
        <w:tc>
          <w:tcPr>
            <w:tcW w:w="2626" w:type="dxa"/>
            <w:tcBorders>
              <w:top w:val="single" w:sz="4" w:space="0" w:color="000000"/>
              <w:left w:val="single" w:sz="4" w:space="0" w:color="000000"/>
              <w:bottom w:val="single" w:sz="4" w:space="0" w:color="000000"/>
              <w:right w:val="single" w:sz="4" w:space="0" w:color="000000"/>
            </w:tcBorders>
            <w:vAlign w:val="center"/>
          </w:tcPr>
          <w:p w14:paraId="0BA1BA4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240</w:t>
            </w:r>
          </w:p>
        </w:tc>
      </w:tr>
      <w:tr w:rsidR="00FD42B4" w:rsidRPr="00FD42B4" w14:paraId="0397BB21" w14:textId="77777777" w:rsidTr="00FD42B4">
        <w:tc>
          <w:tcPr>
            <w:tcW w:w="570" w:type="dxa"/>
            <w:vMerge w:val="restart"/>
            <w:tcBorders>
              <w:top w:val="single" w:sz="4" w:space="0" w:color="000000"/>
              <w:left w:val="single" w:sz="4" w:space="0" w:color="000000"/>
              <w:bottom w:val="single" w:sz="4" w:space="0" w:color="000000"/>
              <w:right w:val="single" w:sz="4" w:space="0" w:color="000000"/>
            </w:tcBorders>
            <w:vAlign w:val="center"/>
          </w:tcPr>
          <w:p w14:paraId="3073C23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4.3.</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14:paraId="63ED8A72"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Полуприсед со штангой </w:t>
            </w:r>
          </w:p>
          <w:p w14:paraId="2AE51D8B"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весом не менее 100 кг</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32AB271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количество раз</w:t>
            </w:r>
          </w:p>
        </w:tc>
        <w:tc>
          <w:tcPr>
            <w:tcW w:w="4327" w:type="dxa"/>
            <w:gridSpan w:val="2"/>
            <w:tcBorders>
              <w:top w:val="single" w:sz="4" w:space="0" w:color="000000"/>
              <w:left w:val="single" w:sz="4" w:space="0" w:color="000000"/>
              <w:bottom w:val="single" w:sz="4" w:space="0" w:color="000000"/>
              <w:right w:val="single" w:sz="4" w:space="0" w:color="000000"/>
            </w:tcBorders>
            <w:vAlign w:val="center"/>
          </w:tcPr>
          <w:p w14:paraId="6B06EBF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4928F7C9" w14:textId="77777777" w:rsidTr="00FD42B4">
        <w:tc>
          <w:tcPr>
            <w:tcW w:w="570" w:type="dxa"/>
            <w:vMerge/>
            <w:tcBorders>
              <w:top w:val="single" w:sz="4" w:space="0" w:color="000000"/>
              <w:left w:val="single" w:sz="4" w:space="0" w:color="000000"/>
              <w:bottom w:val="single" w:sz="4" w:space="0" w:color="000000"/>
              <w:right w:val="single" w:sz="4" w:space="0" w:color="000000"/>
            </w:tcBorders>
            <w:vAlign w:val="center"/>
          </w:tcPr>
          <w:p w14:paraId="6EF2844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vMerge/>
            <w:tcBorders>
              <w:top w:val="single" w:sz="4" w:space="0" w:color="000000"/>
              <w:left w:val="single" w:sz="4" w:space="0" w:color="000000"/>
              <w:bottom w:val="single" w:sz="4" w:space="0" w:color="000000"/>
              <w:right w:val="single" w:sz="4" w:space="0" w:color="000000"/>
            </w:tcBorders>
          </w:tcPr>
          <w:p w14:paraId="68C986D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tcPr>
          <w:p w14:paraId="1646A11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E9E2DD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1</w:t>
            </w:r>
          </w:p>
        </w:tc>
        <w:tc>
          <w:tcPr>
            <w:tcW w:w="2626" w:type="dxa"/>
            <w:tcBorders>
              <w:top w:val="single" w:sz="4" w:space="0" w:color="000000"/>
              <w:left w:val="single" w:sz="4" w:space="0" w:color="000000"/>
              <w:bottom w:val="single" w:sz="4" w:space="0" w:color="000000"/>
              <w:right w:val="single" w:sz="4" w:space="0" w:color="000000"/>
            </w:tcBorders>
            <w:vAlign w:val="center"/>
          </w:tcPr>
          <w:p w14:paraId="055280E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w:t>
            </w:r>
          </w:p>
        </w:tc>
      </w:tr>
      <w:tr w:rsidR="00FD42B4" w:rsidRPr="00FD42B4" w14:paraId="71CAAA0B" w14:textId="77777777" w:rsidTr="00FD42B4">
        <w:tc>
          <w:tcPr>
            <w:tcW w:w="570" w:type="dxa"/>
            <w:vMerge w:val="restart"/>
            <w:tcBorders>
              <w:top w:val="single" w:sz="4" w:space="0" w:color="000000"/>
              <w:left w:val="single" w:sz="4" w:space="0" w:color="000000"/>
              <w:bottom w:val="single" w:sz="4" w:space="0" w:color="000000"/>
              <w:right w:val="single" w:sz="4" w:space="0" w:color="000000"/>
            </w:tcBorders>
            <w:vAlign w:val="center"/>
          </w:tcPr>
          <w:p w14:paraId="43B6C53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4.4.</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14:paraId="55B9B29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Полуприсед со штангой </w:t>
            </w:r>
          </w:p>
          <w:p w14:paraId="5005273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весом не менее 50 кг</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70BF4DF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количество раз</w:t>
            </w:r>
          </w:p>
        </w:tc>
        <w:tc>
          <w:tcPr>
            <w:tcW w:w="4327" w:type="dxa"/>
            <w:gridSpan w:val="2"/>
            <w:tcBorders>
              <w:top w:val="single" w:sz="4" w:space="0" w:color="000000"/>
              <w:left w:val="single" w:sz="4" w:space="0" w:color="000000"/>
              <w:bottom w:val="single" w:sz="4" w:space="0" w:color="000000"/>
              <w:right w:val="single" w:sz="4" w:space="0" w:color="000000"/>
            </w:tcBorders>
            <w:vAlign w:val="center"/>
          </w:tcPr>
          <w:p w14:paraId="761DD6E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16DDF230" w14:textId="77777777" w:rsidTr="00FD42B4">
        <w:tc>
          <w:tcPr>
            <w:tcW w:w="570" w:type="dxa"/>
            <w:vMerge/>
            <w:tcBorders>
              <w:top w:val="single" w:sz="4" w:space="0" w:color="000000"/>
              <w:left w:val="single" w:sz="4" w:space="0" w:color="000000"/>
              <w:bottom w:val="single" w:sz="4" w:space="0" w:color="000000"/>
              <w:right w:val="single" w:sz="4" w:space="0" w:color="000000"/>
            </w:tcBorders>
          </w:tcPr>
          <w:p w14:paraId="06EA5C8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vMerge/>
            <w:tcBorders>
              <w:top w:val="single" w:sz="4" w:space="0" w:color="000000"/>
              <w:left w:val="single" w:sz="4" w:space="0" w:color="000000"/>
              <w:bottom w:val="single" w:sz="4" w:space="0" w:color="000000"/>
              <w:right w:val="single" w:sz="4" w:space="0" w:color="000000"/>
            </w:tcBorders>
          </w:tcPr>
          <w:p w14:paraId="67EBD272"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tcPr>
          <w:p w14:paraId="5CF55CD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BF7A6DB"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w:t>
            </w:r>
          </w:p>
        </w:tc>
        <w:tc>
          <w:tcPr>
            <w:tcW w:w="2626" w:type="dxa"/>
            <w:tcBorders>
              <w:top w:val="single" w:sz="4" w:space="0" w:color="000000"/>
              <w:left w:val="single" w:sz="4" w:space="0" w:color="000000"/>
              <w:bottom w:val="single" w:sz="4" w:space="0" w:color="000000"/>
              <w:right w:val="single" w:sz="4" w:space="0" w:color="000000"/>
            </w:tcBorders>
            <w:vAlign w:val="center"/>
          </w:tcPr>
          <w:p w14:paraId="76C8F7F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1</w:t>
            </w:r>
          </w:p>
        </w:tc>
      </w:tr>
      <w:tr w:rsidR="00FD42B4" w:rsidRPr="00FD42B4" w14:paraId="435CB69C" w14:textId="77777777" w:rsidTr="00FD42B4">
        <w:tc>
          <w:tcPr>
            <w:tcW w:w="10485" w:type="dxa"/>
            <w:gridSpan w:val="5"/>
            <w:tcBorders>
              <w:top w:val="single" w:sz="4" w:space="0" w:color="000000"/>
              <w:left w:val="single" w:sz="4" w:space="0" w:color="000000"/>
              <w:bottom w:val="single" w:sz="4" w:space="0" w:color="000000"/>
              <w:right w:val="single" w:sz="4" w:space="0" w:color="000000"/>
            </w:tcBorders>
            <w:vAlign w:val="center"/>
          </w:tcPr>
          <w:p w14:paraId="5BA0D01C" w14:textId="77777777" w:rsidR="00FD42B4" w:rsidRPr="00FD42B4" w:rsidRDefault="00FD42B4" w:rsidP="00FD42B4">
            <w:pPr>
              <w:widowControl w:val="0"/>
              <w:spacing w:after="0" w:line="240" w:lineRule="auto"/>
              <w:jc w:val="center"/>
              <w:outlineLvl w:val="0"/>
              <w:rPr>
                <w:rFonts w:ascii="Times New Roman" w:eastAsia="Times New Roman" w:hAnsi="Times New Roman" w:cs="Times New Roman"/>
                <w:szCs w:val="24"/>
              </w:rPr>
            </w:pPr>
            <w:r w:rsidRPr="00FD42B4">
              <w:rPr>
                <w:rFonts w:ascii="Times New Roman" w:eastAsia="Times New Roman" w:hAnsi="Times New Roman" w:cs="Times New Roman"/>
                <w:szCs w:val="24"/>
              </w:rPr>
              <w:t>5. Для спортивной дисциплины метания</w:t>
            </w:r>
          </w:p>
        </w:tc>
      </w:tr>
      <w:tr w:rsidR="00FD42B4" w:rsidRPr="00FD42B4" w14:paraId="6F863F70" w14:textId="77777777" w:rsidTr="00FD42B4">
        <w:tc>
          <w:tcPr>
            <w:tcW w:w="570" w:type="dxa"/>
            <w:vMerge w:val="restart"/>
            <w:tcBorders>
              <w:top w:val="single" w:sz="4" w:space="0" w:color="000000"/>
              <w:left w:val="single" w:sz="4" w:space="0" w:color="000000"/>
              <w:bottom w:val="single" w:sz="4" w:space="0" w:color="000000"/>
              <w:right w:val="single" w:sz="4" w:space="0" w:color="000000"/>
            </w:tcBorders>
            <w:vAlign w:val="center"/>
          </w:tcPr>
          <w:p w14:paraId="56D662D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5.1.</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14:paraId="799B196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Бег на 60 м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4E2AD7A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с</w:t>
            </w:r>
          </w:p>
        </w:tc>
        <w:tc>
          <w:tcPr>
            <w:tcW w:w="4327" w:type="dxa"/>
            <w:gridSpan w:val="2"/>
            <w:tcBorders>
              <w:top w:val="single" w:sz="4" w:space="0" w:color="000000"/>
              <w:left w:val="single" w:sz="4" w:space="0" w:color="000000"/>
              <w:bottom w:val="single" w:sz="4" w:space="0" w:color="000000"/>
              <w:right w:val="single" w:sz="4" w:space="0" w:color="000000"/>
            </w:tcBorders>
            <w:vAlign w:val="center"/>
          </w:tcPr>
          <w:p w14:paraId="5C9F8A3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более</w:t>
            </w:r>
          </w:p>
        </w:tc>
      </w:tr>
      <w:tr w:rsidR="00FD42B4" w:rsidRPr="00FD42B4" w14:paraId="16B870B6" w14:textId="77777777" w:rsidTr="00FD42B4">
        <w:tc>
          <w:tcPr>
            <w:tcW w:w="570" w:type="dxa"/>
            <w:vMerge/>
            <w:tcBorders>
              <w:top w:val="single" w:sz="4" w:space="0" w:color="000000"/>
              <w:left w:val="single" w:sz="4" w:space="0" w:color="000000"/>
              <w:bottom w:val="single" w:sz="4" w:space="0" w:color="000000"/>
              <w:right w:val="single" w:sz="4" w:space="0" w:color="000000"/>
            </w:tcBorders>
            <w:vAlign w:val="center"/>
          </w:tcPr>
          <w:p w14:paraId="0C3C954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vMerge/>
            <w:tcBorders>
              <w:top w:val="single" w:sz="4" w:space="0" w:color="000000"/>
              <w:left w:val="single" w:sz="4" w:space="0" w:color="000000"/>
              <w:bottom w:val="single" w:sz="4" w:space="0" w:color="000000"/>
              <w:right w:val="single" w:sz="4" w:space="0" w:color="000000"/>
            </w:tcBorders>
          </w:tcPr>
          <w:p w14:paraId="0B3702A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tcPr>
          <w:p w14:paraId="586CCBC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0D283B5"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7,4</w:t>
            </w:r>
          </w:p>
        </w:tc>
        <w:tc>
          <w:tcPr>
            <w:tcW w:w="2626" w:type="dxa"/>
            <w:tcBorders>
              <w:top w:val="single" w:sz="4" w:space="0" w:color="000000"/>
              <w:left w:val="single" w:sz="4" w:space="0" w:color="000000"/>
              <w:bottom w:val="single" w:sz="4" w:space="0" w:color="000000"/>
              <w:right w:val="single" w:sz="4" w:space="0" w:color="000000"/>
            </w:tcBorders>
            <w:vAlign w:val="center"/>
          </w:tcPr>
          <w:p w14:paraId="07139E9C"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8,3</w:t>
            </w:r>
          </w:p>
        </w:tc>
      </w:tr>
      <w:tr w:rsidR="00FD42B4" w:rsidRPr="00FD42B4" w14:paraId="4D2A1647" w14:textId="77777777" w:rsidTr="00FD42B4">
        <w:tc>
          <w:tcPr>
            <w:tcW w:w="570" w:type="dxa"/>
            <w:vMerge w:val="restart"/>
            <w:tcBorders>
              <w:top w:val="single" w:sz="4" w:space="0" w:color="000000"/>
              <w:left w:val="single" w:sz="4" w:space="0" w:color="000000"/>
              <w:bottom w:val="single" w:sz="4" w:space="0" w:color="000000"/>
              <w:right w:val="single" w:sz="4" w:space="0" w:color="000000"/>
            </w:tcBorders>
            <w:vAlign w:val="center"/>
          </w:tcPr>
          <w:p w14:paraId="3CC8A5C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5.2.</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14:paraId="788C647C"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Прыжок в длину с места </w:t>
            </w:r>
          </w:p>
          <w:p w14:paraId="3CF7D4CB"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толчком двумя ногами</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0AAB5162"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см</w:t>
            </w:r>
          </w:p>
        </w:tc>
        <w:tc>
          <w:tcPr>
            <w:tcW w:w="4327" w:type="dxa"/>
            <w:gridSpan w:val="2"/>
            <w:tcBorders>
              <w:top w:val="single" w:sz="4" w:space="0" w:color="000000"/>
              <w:left w:val="single" w:sz="4" w:space="0" w:color="000000"/>
              <w:bottom w:val="single" w:sz="4" w:space="0" w:color="000000"/>
              <w:right w:val="single" w:sz="4" w:space="0" w:color="000000"/>
            </w:tcBorders>
            <w:vAlign w:val="center"/>
          </w:tcPr>
          <w:p w14:paraId="695DC3B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2B4ACA84" w14:textId="77777777" w:rsidTr="00FD42B4">
        <w:tc>
          <w:tcPr>
            <w:tcW w:w="570" w:type="dxa"/>
            <w:vMerge/>
            <w:tcBorders>
              <w:top w:val="single" w:sz="4" w:space="0" w:color="000000"/>
              <w:left w:val="single" w:sz="4" w:space="0" w:color="000000"/>
              <w:bottom w:val="single" w:sz="4" w:space="0" w:color="000000"/>
              <w:right w:val="single" w:sz="4" w:space="0" w:color="000000"/>
            </w:tcBorders>
            <w:vAlign w:val="center"/>
          </w:tcPr>
          <w:p w14:paraId="62A5709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vMerge/>
            <w:tcBorders>
              <w:top w:val="single" w:sz="4" w:space="0" w:color="000000"/>
              <w:left w:val="single" w:sz="4" w:space="0" w:color="000000"/>
              <w:bottom w:val="single" w:sz="4" w:space="0" w:color="000000"/>
              <w:right w:val="single" w:sz="4" w:space="0" w:color="000000"/>
            </w:tcBorders>
          </w:tcPr>
          <w:p w14:paraId="7FDE3A8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tcPr>
          <w:p w14:paraId="0B786B25"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5B3281C"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280</w:t>
            </w:r>
          </w:p>
        </w:tc>
        <w:tc>
          <w:tcPr>
            <w:tcW w:w="2626" w:type="dxa"/>
            <w:tcBorders>
              <w:top w:val="single" w:sz="4" w:space="0" w:color="000000"/>
              <w:left w:val="single" w:sz="4" w:space="0" w:color="000000"/>
              <w:bottom w:val="single" w:sz="4" w:space="0" w:color="000000"/>
              <w:right w:val="single" w:sz="4" w:space="0" w:color="000000"/>
            </w:tcBorders>
            <w:vAlign w:val="center"/>
          </w:tcPr>
          <w:p w14:paraId="6516807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250</w:t>
            </w:r>
          </w:p>
        </w:tc>
      </w:tr>
      <w:tr w:rsidR="00FD42B4" w:rsidRPr="00FD42B4" w14:paraId="1EF76E1E" w14:textId="77777777" w:rsidTr="00FD42B4">
        <w:tc>
          <w:tcPr>
            <w:tcW w:w="570" w:type="dxa"/>
            <w:vMerge w:val="restart"/>
            <w:tcBorders>
              <w:top w:val="single" w:sz="4" w:space="0" w:color="000000"/>
              <w:left w:val="single" w:sz="4" w:space="0" w:color="000000"/>
              <w:bottom w:val="single" w:sz="4" w:space="0" w:color="000000"/>
              <w:right w:val="single" w:sz="4" w:space="0" w:color="000000"/>
            </w:tcBorders>
            <w:vAlign w:val="center"/>
          </w:tcPr>
          <w:p w14:paraId="6F4804C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5.3.</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14:paraId="38EBB2B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Рывок штанги весом не менее 80 кг</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4534C6E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количество раз</w:t>
            </w:r>
          </w:p>
        </w:tc>
        <w:tc>
          <w:tcPr>
            <w:tcW w:w="4327" w:type="dxa"/>
            <w:gridSpan w:val="2"/>
            <w:tcBorders>
              <w:top w:val="single" w:sz="4" w:space="0" w:color="000000"/>
              <w:left w:val="single" w:sz="4" w:space="0" w:color="000000"/>
              <w:bottom w:val="single" w:sz="4" w:space="0" w:color="000000"/>
              <w:right w:val="single" w:sz="4" w:space="0" w:color="000000"/>
            </w:tcBorders>
            <w:vAlign w:val="center"/>
          </w:tcPr>
          <w:p w14:paraId="14BFD91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5046F4FA" w14:textId="77777777" w:rsidTr="00FD42B4">
        <w:tc>
          <w:tcPr>
            <w:tcW w:w="570" w:type="dxa"/>
            <w:vMerge/>
            <w:tcBorders>
              <w:top w:val="single" w:sz="4" w:space="0" w:color="000000"/>
              <w:left w:val="single" w:sz="4" w:space="0" w:color="000000"/>
              <w:bottom w:val="single" w:sz="4" w:space="0" w:color="000000"/>
              <w:right w:val="single" w:sz="4" w:space="0" w:color="000000"/>
            </w:tcBorders>
            <w:vAlign w:val="center"/>
          </w:tcPr>
          <w:p w14:paraId="154841E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vMerge/>
            <w:tcBorders>
              <w:top w:val="single" w:sz="4" w:space="0" w:color="000000"/>
              <w:left w:val="single" w:sz="4" w:space="0" w:color="000000"/>
              <w:bottom w:val="single" w:sz="4" w:space="0" w:color="000000"/>
              <w:right w:val="single" w:sz="4" w:space="0" w:color="000000"/>
            </w:tcBorders>
          </w:tcPr>
          <w:p w14:paraId="1015F07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tcPr>
          <w:p w14:paraId="34B62CF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BE7DA9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1</w:t>
            </w:r>
          </w:p>
        </w:tc>
        <w:tc>
          <w:tcPr>
            <w:tcW w:w="2626" w:type="dxa"/>
            <w:tcBorders>
              <w:top w:val="single" w:sz="4" w:space="0" w:color="000000"/>
              <w:left w:val="single" w:sz="4" w:space="0" w:color="000000"/>
              <w:bottom w:val="single" w:sz="4" w:space="0" w:color="000000"/>
              <w:right w:val="single" w:sz="4" w:space="0" w:color="000000"/>
            </w:tcBorders>
            <w:vAlign w:val="center"/>
          </w:tcPr>
          <w:p w14:paraId="18BAC5E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w:t>
            </w:r>
          </w:p>
        </w:tc>
      </w:tr>
      <w:tr w:rsidR="00FD42B4" w:rsidRPr="00FD42B4" w14:paraId="65F4894E" w14:textId="77777777" w:rsidTr="00FD42B4">
        <w:tc>
          <w:tcPr>
            <w:tcW w:w="570" w:type="dxa"/>
            <w:vMerge w:val="restart"/>
            <w:tcBorders>
              <w:top w:val="single" w:sz="4" w:space="0" w:color="000000"/>
              <w:left w:val="single" w:sz="4" w:space="0" w:color="000000"/>
              <w:bottom w:val="single" w:sz="4" w:space="0" w:color="000000"/>
              <w:right w:val="single" w:sz="4" w:space="0" w:color="000000"/>
            </w:tcBorders>
            <w:vAlign w:val="center"/>
          </w:tcPr>
          <w:p w14:paraId="4D30EE4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5.4.</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14:paraId="6932740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Рывок штанги весом не менее 40 кг</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4F9B41DC"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количество раз</w:t>
            </w:r>
          </w:p>
        </w:tc>
        <w:tc>
          <w:tcPr>
            <w:tcW w:w="4327" w:type="dxa"/>
            <w:gridSpan w:val="2"/>
            <w:tcBorders>
              <w:top w:val="single" w:sz="4" w:space="0" w:color="000000"/>
              <w:left w:val="single" w:sz="4" w:space="0" w:color="000000"/>
              <w:bottom w:val="single" w:sz="4" w:space="0" w:color="000000"/>
              <w:right w:val="single" w:sz="4" w:space="0" w:color="000000"/>
            </w:tcBorders>
            <w:vAlign w:val="center"/>
          </w:tcPr>
          <w:p w14:paraId="123A69AB"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0D3F81A2" w14:textId="77777777" w:rsidTr="00FD42B4">
        <w:tc>
          <w:tcPr>
            <w:tcW w:w="570" w:type="dxa"/>
            <w:vMerge/>
            <w:tcBorders>
              <w:top w:val="single" w:sz="4" w:space="0" w:color="000000"/>
              <w:left w:val="single" w:sz="4" w:space="0" w:color="000000"/>
              <w:bottom w:val="single" w:sz="4" w:space="0" w:color="000000"/>
              <w:right w:val="single" w:sz="4" w:space="0" w:color="000000"/>
            </w:tcBorders>
          </w:tcPr>
          <w:p w14:paraId="71445A6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vMerge/>
            <w:tcBorders>
              <w:top w:val="single" w:sz="4" w:space="0" w:color="000000"/>
              <w:left w:val="single" w:sz="4" w:space="0" w:color="000000"/>
              <w:bottom w:val="single" w:sz="4" w:space="0" w:color="000000"/>
              <w:right w:val="single" w:sz="4" w:space="0" w:color="000000"/>
            </w:tcBorders>
          </w:tcPr>
          <w:p w14:paraId="664D6F9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tcPr>
          <w:p w14:paraId="43BFFBC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72BEDE5"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w:t>
            </w:r>
          </w:p>
        </w:tc>
        <w:tc>
          <w:tcPr>
            <w:tcW w:w="2626" w:type="dxa"/>
            <w:tcBorders>
              <w:top w:val="single" w:sz="4" w:space="0" w:color="000000"/>
              <w:left w:val="single" w:sz="4" w:space="0" w:color="000000"/>
              <w:bottom w:val="single" w:sz="4" w:space="0" w:color="000000"/>
              <w:right w:val="single" w:sz="4" w:space="0" w:color="000000"/>
            </w:tcBorders>
            <w:vAlign w:val="center"/>
          </w:tcPr>
          <w:p w14:paraId="2B523EC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1</w:t>
            </w:r>
          </w:p>
        </w:tc>
      </w:tr>
      <w:tr w:rsidR="00FD42B4" w:rsidRPr="00FD42B4" w14:paraId="7FA8E18F" w14:textId="77777777" w:rsidTr="00FD42B4">
        <w:tc>
          <w:tcPr>
            <w:tcW w:w="10485" w:type="dxa"/>
            <w:gridSpan w:val="5"/>
            <w:tcBorders>
              <w:top w:val="single" w:sz="4" w:space="0" w:color="000000"/>
              <w:left w:val="single" w:sz="4" w:space="0" w:color="000000"/>
              <w:bottom w:val="single" w:sz="4" w:space="0" w:color="000000"/>
              <w:right w:val="single" w:sz="4" w:space="0" w:color="000000"/>
            </w:tcBorders>
            <w:vAlign w:val="center"/>
          </w:tcPr>
          <w:p w14:paraId="585CEACF" w14:textId="77777777" w:rsidR="00FD42B4" w:rsidRPr="00FD42B4" w:rsidRDefault="00FD42B4" w:rsidP="00FD42B4">
            <w:pPr>
              <w:widowControl w:val="0"/>
              <w:spacing w:after="0" w:line="240" w:lineRule="auto"/>
              <w:jc w:val="center"/>
              <w:outlineLvl w:val="0"/>
              <w:rPr>
                <w:rFonts w:ascii="Times New Roman" w:eastAsia="Times New Roman" w:hAnsi="Times New Roman" w:cs="Times New Roman"/>
                <w:szCs w:val="24"/>
              </w:rPr>
            </w:pPr>
            <w:r w:rsidRPr="00FD42B4">
              <w:rPr>
                <w:rFonts w:ascii="Times New Roman" w:eastAsia="Times New Roman" w:hAnsi="Times New Roman" w:cs="Times New Roman"/>
                <w:szCs w:val="24"/>
              </w:rPr>
              <w:t>6. Для спортивной дисциплины многоборье</w:t>
            </w:r>
          </w:p>
        </w:tc>
      </w:tr>
      <w:tr w:rsidR="00FD42B4" w:rsidRPr="00FD42B4" w14:paraId="0EDBC7D0" w14:textId="77777777" w:rsidTr="00FD42B4">
        <w:tc>
          <w:tcPr>
            <w:tcW w:w="570" w:type="dxa"/>
            <w:vMerge w:val="restart"/>
            <w:tcBorders>
              <w:top w:val="single" w:sz="4" w:space="0" w:color="000000"/>
              <w:left w:val="single" w:sz="4" w:space="0" w:color="000000"/>
              <w:bottom w:val="single" w:sz="4" w:space="0" w:color="000000"/>
              <w:right w:val="single" w:sz="4" w:space="0" w:color="000000"/>
            </w:tcBorders>
            <w:vAlign w:val="center"/>
          </w:tcPr>
          <w:p w14:paraId="0CE22D6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6.1.</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14:paraId="5BF4850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Бег на 60 м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4EA0821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с</w:t>
            </w:r>
          </w:p>
        </w:tc>
        <w:tc>
          <w:tcPr>
            <w:tcW w:w="4327" w:type="dxa"/>
            <w:gridSpan w:val="2"/>
            <w:tcBorders>
              <w:top w:val="single" w:sz="4" w:space="0" w:color="000000"/>
              <w:left w:val="single" w:sz="4" w:space="0" w:color="000000"/>
              <w:bottom w:val="single" w:sz="4" w:space="0" w:color="000000"/>
              <w:right w:val="single" w:sz="4" w:space="0" w:color="000000"/>
            </w:tcBorders>
            <w:vAlign w:val="center"/>
          </w:tcPr>
          <w:p w14:paraId="7EAB5B55"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более</w:t>
            </w:r>
          </w:p>
        </w:tc>
      </w:tr>
      <w:tr w:rsidR="00FD42B4" w:rsidRPr="00FD42B4" w14:paraId="2131C34F" w14:textId="77777777" w:rsidTr="00FD42B4">
        <w:tc>
          <w:tcPr>
            <w:tcW w:w="570" w:type="dxa"/>
            <w:vMerge/>
            <w:tcBorders>
              <w:top w:val="single" w:sz="4" w:space="0" w:color="000000"/>
              <w:left w:val="single" w:sz="4" w:space="0" w:color="000000"/>
              <w:bottom w:val="single" w:sz="4" w:space="0" w:color="000000"/>
              <w:right w:val="single" w:sz="4" w:space="0" w:color="000000"/>
            </w:tcBorders>
            <w:vAlign w:val="center"/>
          </w:tcPr>
          <w:p w14:paraId="208D3AD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vMerge/>
            <w:tcBorders>
              <w:top w:val="single" w:sz="4" w:space="0" w:color="000000"/>
              <w:left w:val="single" w:sz="4" w:space="0" w:color="000000"/>
              <w:bottom w:val="single" w:sz="4" w:space="0" w:color="000000"/>
              <w:right w:val="single" w:sz="4" w:space="0" w:color="000000"/>
            </w:tcBorders>
          </w:tcPr>
          <w:p w14:paraId="65167655"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tcPr>
          <w:p w14:paraId="29C6983C"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2CB0B37"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7,5</w:t>
            </w:r>
          </w:p>
        </w:tc>
        <w:tc>
          <w:tcPr>
            <w:tcW w:w="2626" w:type="dxa"/>
            <w:tcBorders>
              <w:top w:val="single" w:sz="4" w:space="0" w:color="000000"/>
              <w:left w:val="single" w:sz="4" w:space="0" w:color="000000"/>
              <w:bottom w:val="single" w:sz="4" w:space="0" w:color="000000"/>
              <w:right w:val="single" w:sz="4" w:space="0" w:color="000000"/>
            </w:tcBorders>
            <w:vAlign w:val="center"/>
          </w:tcPr>
          <w:p w14:paraId="027A1985"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8,4</w:t>
            </w:r>
          </w:p>
        </w:tc>
      </w:tr>
      <w:tr w:rsidR="00FD42B4" w:rsidRPr="00FD42B4" w14:paraId="47157225" w14:textId="77777777" w:rsidTr="00FD42B4">
        <w:tc>
          <w:tcPr>
            <w:tcW w:w="570" w:type="dxa"/>
            <w:vMerge w:val="restart"/>
            <w:tcBorders>
              <w:top w:val="single" w:sz="4" w:space="0" w:color="000000"/>
              <w:left w:val="single" w:sz="4" w:space="0" w:color="000000"/>
              <w:bottom w:val="single" w:sz="4" w:space="0" w:color="000000"/>
              <w:right w:val="single" w:sz="4" w:space="0" w:color="000000"/>
            </w:tcBorders>
            <w:vAlign w:val="center"/>
          </w:tcPr>
          <w:p w14:paraId="0D1E65D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6.2.</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14:paraId="62351C01"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 xml:space="preserve">Прыжок в длину с места </w:t>
            </w:r>
          </w:p>
          <w:p w14:paraId="2A802FB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толчком двумя ногами</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12B3B27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см</w:t>
            </w:r>
          </w:p>
        </w:tc>
        <w:tc>
          <w:tcPr>
            <w:tcW w:w="4327" w:type="dxa"/>
            <w:gridSpan w:val="2"/>
            <w:tcBorders>
              <w:top w:val="single" w:sz="4" w:space="0" w:color="000000"/>
              <w:left w:val="single" w:sz="4" w:space="0" w:color="000000"/>
              <w:bottom w:val="single" w:sz="4" w:space="0" w:color="000000"/>
              <w:right w:val="single" w:sz="4" w:space="0" w:color="000000"/>
            </w:tcBorders>
            <w:vAlign w:val="center"/>
          </w:tcPr>
          <w:p w14:paraId="12D31691"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3F8C3448" w14:textId="77777777" w:rsidTr="00FD42B4">
        <w:tc>
          <w:tcPr>
            <w:tcW w:w="570" w:type="dxa"/>
            <w:vMerge/>
            <w:tcBorders>
              <w:top w:val="single" w:sz="4" w:space="0" w:color="000000"/>
              <w:left w:val="single" w:sz="4" w:space="0" w:color="000000"/>
              <w:bottom w:val="single" w:sz="4" w:space="0" w:color="000000"/>
              <w:right w:val="single" w:sz="4" w:space="0" w:color="000000"/>
            </w:tcBorders>
            <w:vAlign w:val="center"/>
          </w:tcPr>
          <w:p w14:paraId="1CC8DB7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vMerge/>
            <w:tcBorders>
              <w:top w:val="single" w:sz="4" w:space="0" w:color="000000"/>
              <w:left w:val="single" w:sz="4" w:space="0" w:color="000000"/>
              <w:bottom w:val="single" w:sz="4" w:space="0" w:color="000000"/>
              <w:right w:val="single" w:sz="4" w:space="0" w:color="000000"/>
            </w:tcBorders>
          </w:tcPr>
          <w:p w14:paraId="609959B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tcPr>
          <w:p w14:paraId="7614E095"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9F8990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270</w:t>
            </w:r>
          </w:p>
        </w:tc>
        <w:tc>
          <w:tcPr>
            <w:tcW w:w="2626" w:type="dxa"/>
            <w:tcBorders>
              <w:top w:val="single" w:sz="4" w:space="0" w:color="000000"/>
              <w:left w:val="single" w:sz="4" w:space="0" w:color="000000"/>
              <w:bottom w:val="single" w:sz="4" w:space="0" w:color="000000"/>
              <w:right w:val="single" w:sz="4" w:space="0" w:color="000000"/>
            </w:tcBorders>
            <w:vAlign w:val="center"/>
          </w:tcPr>
          <w:p w14:paraId="7114A1B3"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240</w:t>
            </w:r>
          </w:p>
        </w:tc>
      </w:tr>
      <w:tr w:rsidR="00FD42B4" w:rsidRPr="00FD42B4" w14:paraId="5242FE69" w14:textId="77777777" w:rsidTr="00FD42B4">
        <w:tc>
          <w:tcPr>
            <w:tcW w:w="570" w:type="dxa"/>
            <w:vMerge w:val="restart"/>
            <w:tcBorders>
              <w:top w:val="single" w:sz="4" w:space="0" w:color="000000"/>
              <w:left w:val="single" w:sz="4" w:space="0" w:color="000000"/>
              <w:bottom w:val="single" w:sz="4" w:space="0" w:color="000000"/>
              <w:right w:val="single" w:sz="4" w:space="0" w:color="000000"/>
            </w:tcBorders>
            <w:vAlign w:val="center"/>
          </w:tcPr>
          <w:p w14:paraId="00BE897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6.3.</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14:paraId="28AD90B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Тройной прыжок в длину с места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2595DCE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м, см</w:t>
            </w:r>
          </w:p>
        </w:tc>
        <w:tc>
          <w:tcPr>
            <w:tcW w:w="4327" w:type="dxa"/>
            <w:gridSpan w:val="2"/>
            <w:tcBorders>
              <w:top w:val="single" w:sz="4" w:space="0" w:color="000000"/>
              <w:left w:val="single" w:sz="4" w:space="0" w:color="000000"/>
              <w:bottom w:val="single" w:sz="4" w:space="0" w:color="000000"/>
              <w:right w:val="single" w:sz="4" w:space="0" w:color="000000"/>
            </w:tcBorders>
            <w:vAlign w:val="center"/>
          </w:tcPr>
          <w:p w14:paraId="01486B2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603B06CA" w14:textId="77777777" w:rsidTr="00FD42B4">
        <w:tc>
          <w:tcPr>
            <w:tcW w:w="570" w:type="dxa"/>
            <w:vMerge/>
            <w:tcBorders>
              <w:top w:val="single" w:sz="4" w:space="0" w:color="000000"/>
              <w:left w:val="single" w:sz="4" w:space="0" w:color="000000"/>
              <w:bottom w:val="single" w:sz="4" w:space="0" w:color="000000"/>
              <w:right w:val="single" w:sz="4" w:space="0" w:color="000000"/>
            </w:tcBorders>
            <w:vAlign w:val="center"/>
          </w:tcPr>
          <w:p w14:paraId="6F26D86C"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vMerge/>
            <w:tcBorders>
              <w:top w:val="single" w:sz="4" w:space="0" w:color="000000"/>
              <w:left w:val="single" w:sz="4" w:space="0" w:color="000000"/>
              <w:bottom w:val="single" w:sz="4" w:space="0" w:color="000000"/>
              <w:right w:val="single" w:sz="4" w:space="0" w:color="000000"/>
            </w:tcBorders>
          </w:tcPr>
          <w:p w14:paraId="4049A5D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tcPr>
          <w:p w14:paraId="646CE83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115C3D9"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7,75</w:t>
            </w:r>
          </w:p>
        </w:tc>
        <w:tc>
          <w:tcPr>
            <w:tcW w:w="2626" w:type="dxa"/>
            <w:tcBorders>
              <w:top w:val="single" w:sz="4" w:space="0" w:color="000000"/>
              <w:left w:val="single" w:sz="4" w:space="0" w:color="000000"/>
              <w:bottom w:val="single" w:sz="4" w:space="0" w:color="000000"/>
              <w:right w:val="single" w:sz="4" w:space="0" w:color="000000"/>
            </w:tcBorders>
            <w:vAlign w:val="center"/>
          </w:tcPr>
          <w:p w14:paraId="7B07404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7,30</w:t>
            </w:r>
          </w:p>
        </w:tc>
      </w:tr>
      <w:tr w:rsidR="00FD42B4" w:rsidRPr="00FD42B4" w14:paraId="4301AA5D" w14:textId="77777777" w:rsidTr="00FD42B4">
        <w:tc>
          <w:tcPr>
            <w:tcW w:w="570" w:type="dxa"/>
            <w:vMerge w:val="restart"/>
            <w:tcBorders>
              <w:top w:val="single" w:sz="4" w:space="0" w:color="000000"/>
              <w:left w:val="single" w:sz="4" w:space="0" w:color="000000"/>
              <w:bottom w:val="single" w:sz="4" w:space="0" w:color="000000"/>
              <w:right w:val="single" w:sz="4" w:space="0" w:color="000000"/>
            </w:tcBorders>
            <w:vAlign w:val="center"/>
          </w:tcPr>
          <w:p w14:paraId="53806965"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6.4.</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14:paraId="005824C2"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Жим штанги лежа весом не менее 80 кг</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086CA8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количество раз</w:t>
            </w:r>
          </w:p>
        </w:tc>
        <w:tc>
          <w:tcPr>
            <w:tcW w:w="4327" w:type="dxa"/>
            <w:gridSpan w:val="2"/>
            <w:tcBorders>
              <w:top w:val="single" w:sz="4" w:space="0" w:color="000000"/>
              <w:left w:val="single" w:sz="4" w:space="0" w:color="000000"/>
              <w:bottom w:val="single" w:sz="4" w:space="0" w:color="000000"/>
              <w:right w:val="single" w:sz="4" w:space="0" w:color="000000"/>
            </w:tcBorders>
            <w:vAlign w:val="center"/>
          </w:tcPr>
          <w:p w14:paraId="5E1411F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6162EA2E" w14:textId="77777777" w:rsidTr="00FD42B4">
        <w:tc>
          <w:tcPr>
            <w:tcW w:w="570" w:type="dxa"/>
            <w:vMerge/>
            <w:tcBorders>
              <w:top w:val="single" w:sz="4" w:space="0" w:color="000000"/>
              <w:left w:val="single" w:sz="4" w:space="0" w:color="000000"/>
              <w:bottom w:val="single" w:sz="4" w:space="0" w:color="000000"/>
              <w:right w:val="single" w:sz="4" w:space="0" w:color="000000"/>
            </w:tcBorders>
            <w:vAlign w:val="center"/>
          </w:tcPr>
          <w:p w14:paraId="31F17AC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vMerge/>
            <w:tcBorders>
              <w:top w:val="single" w:sz="4" w:space="0" w:color="000000"/>
              <w:left w:val="single" w:sz="4" w:space="0" w:color="000000"/>
              <w:bottom w:val="single" w:sz="4" w:space="0" w:color="000000"/>
              <w:right w:val="single" w:sz="4" w:space="0" w:color="000000"/>
            </w:tcBorders>
          </w:tcPr>
          <w:p w14:paraId="17FF87E6"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tcPr>
          <w:p w14:paraId="410D3C1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C7781B"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1</w:t>
            </w:r>
          </w:p>
        </w:tc>
        <w:tc>
          <w:tcPr>
            <w:tcW w:w="2626" w:type="dxa"/>
            <w:tcBorders>
              <w:top w:val="single" w:sz="4" w:space="0" w:color="000000"/>
              <w:left w:val="single" w:sz="4" w:space="0" w:color="000000"/>
              <w:bottom w:val="single" w:sz="4" w:space="0" w:color="000000"/>
              <w:right w:val="single" w:sz="4" w:space="0" w:color="000000"/>
            </w:tcBorders>
            <w:vAlign w:val="center"/>
          </w:tcPr>
          <w:p w14:paraId="0657624D"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w:t>
            </w:r>
          </w:p>
        </w:tc>
      </w:tr>
      <w:tr w:rsidR="00FD42B4" w:rsidRPr="00FD42B4" w14:paraId="7322F4D1" w14:textId="77777777" w:rsidTr="00FD42B4">
        <w:tc>
          <w:tcPr>
            <w:tcW w:w="570" w:type="dxa"/>
            <w:vMerge w:val="restart"/>
            <w:tcBorders>
              <w:top w:val="single" w:sz="4" w:space="0" w:color="000000"/>
              <w:left w:val="single" w:sz="4" w:space="0" w:color="000000"/>
              <w:bottom w:val="single" w:sz="4" w:space="0" w:color="000000"/>
              <w:right w:val="single" w:sz="4" w:space="0" w:color="000000"/>
            </w:tcBorders>
            <w:vAlign w:val="center"/>
          </w:tcPr>
          <w:p w14:paraId="2ABEC81F"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6.5.</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14:paraId="741005D4"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Жим штанги лежа весом не менее 30 кг</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25BC9B8A"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количество раз</w:t>
            </w:r>
          </w:p>
        </w:tc>
        <w:tc>
          <w:tcPr>
            <w:tcW w:w="4327" w:type="dxa"/>
            <w:gridSpan w:val="2"/>
            <w:tcBorders>
              <w:top w:val="single" w:sz="4" w:space="0" w:color="000000"/>
              <w:left w:val="single" w:sz="4" w:space="0" w:color="000000"/>
              <w:bottom w:val="single" w:sz="4" w:space="0" w:color="000000"/>
              <w:right w:val="single" w:sz="4" w:space="0" w:color="000000"/>
            </w:tcBorders>
            <w:vAlign w:val="center"/>
          </w:tcPr>
          <w:p w14:paraId="4FA7CAFC"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не менее</w:t>
            </w:r>
          </w:p>
        </w:tc>
      </w:tr>
      <w:tr w:rsidR="00FD42B4" w:rsidRPr="00FD42B4" w14:paraId="28606A81" w14:textId="77777777" w:rsidTr="00FD42B4">
        <w:tc>
          <w:tcPr>
            <w:tcW w:w="570" w:type="dxa"/>
            <w:vMerge/>
            <w:tcBorders>
              <w:top w:val="single" w:sz="4" w:space="0" w:color="000000"/>
              <w:left w:val="single" w:sz="4" w:space="0" w:color="000000"/>
              <w:bottom w:val="single" w:sz="4" w:space="0" w:color="000000"/>
              <w:right w:val="single" w:sz="4" w:space="0" w:color="000000"/>
            </w:tcBorders>
          </w:tcPr>
          <w:p w14:paraId="1F16FCE0"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4170" w:type="dxa"/>
            <w:vMerge/>
            <w:tcBorders>
              <w:top w:val="single" w:sz="4" w:space="0" w:color="000000"/>
              <w:left w:val="single" w:sz="4" w:space="0" w:color="000000"/>
              <w:bottom w:val="single" w:sz="4" w:space="0" w:color="000000"/>
              <w:right w:val="single" w:sz="4" w:space="0" w:color="000000"/>
            </w:tcBorders>
          </w:tcPr>
          <w:p w14:paraId="4FEFD618"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tcPr>
          <w:p w14:paraId="3EF543D1"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2376E62"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w:t>
            </w:r>
          </w:p>
        </w:tc>
        <w:tc>
          <w:tcPr>
            <w:tcW w:w="2626" w:type="dxa"/>
            <w:tcBorders>
              <w:top w:val="single" w:sz="4" w:space="0" w:color="000000"/>
              <w:left w:val="single" w:sz="4" w:space="0" w:color="000000"/>
              <w:bottom w:val="single" w:sz="4" w:space="0" w:color="000000"/>
              <w:right w:val="single" w:sz="4" w:space="0" w:color="000000"/>
            </w:tcBorders>
            <w:vAlign w:val="center"/>
          </w:tcPr>
          <w:p w14:paraId="03928E0E" w14:textId="77777777" w:rsidR="00FD42B4" w:rsidRPr="00FD42B4" w:rsidRDefault="00FD42B4" w:rsidP="00FD42B4">
            <w:pPr>
              <w:widowControl w:val="0"/>
              <w:spacing w:after="0" w:line="240" w:lineRule="auto"/>
              <w:jc w:val="center"/>
              <w:rPr>
                <w:rFonts w:ascii="Times New Roman" w:eastAsia="Times New Roman" w:hAnsi="Times New Roman" w:cs="Times New Roman"/>
                <w:szCs w:val="24"/>
                <w:lang w:eastAsia="ru-RU"/>
              </w:rPr>
            </w:pPr>
            <w:r w:rsidRPr="00FD42B4">
              <w:rPr>
                <w:rFonts w:ascii="Times New Roman" w:eastAsia="Times New Roman" w:hAnsi="Times New Roman" w:cs="Times New Roman"/>
                <w:szCs w:val="24"/>
                <w:lang w:eastAsia="ru-RU"/>
              </w:rPr>
              <w:t>1</w:t>
            </w:r>
          </w:p>
        </w:tc>
      </w:tr>
      <w:tr w:rsidR="00FD42B4" w:rsidRPr="00FD42B4" w14:paraId="34DE1859" w14:textId="77777777" w:rsidTr="00FD42B4">
        <w:tc>
          <w:tcPr>
            <w:tcW w:w="10485" w:type="dxa"/>
            <w:gridSpan w:val="5"/>
            <w:tcBorders>
              <w:top w:val="single" w:sz="4" w:space="0" w:color="000000"/>
              <w:left w:val="single" w:sz="4" w:space="0" w:color="000000"/>
              <w:bottom w:val="single" w:sz="4" w:space="0" w:color="000000"/>
              <w:right w:val="single" w:sz="4" w:space="0" w:color="000000"/>
            </w:tcBorders>
          </w:tcPr>
          <w:p w14:paraId="15E2B247" w14:textId="77777777" w:rsidR="00FD42B4" w:rsidRPr="00FD42B4" w:rsidRDefault="00FD42B4" w:rsidP="00FD42B4">
            <w:pPr>
              <w:widowControl w:val="0"/>
              <w:spacing w:after="0" w:line="240" w:lineRule="auto"/>
              <w:jc w:val="center"/>
              <w:rPr>
                <w:rFonts w:ascii="Times New Roman" w:eastAsia="Calibri" w:hAnsi="Times New Roman" w:cs="Times New Roman"/>
                <w:szCs w:val="24"/>
              </w:rPr>
            </w:pPr>
            <w:r w:rsidRPr="00FD42B4">
              <w:rPr>
                <w:rFonts w:ascii="Times New Roman" w:eastAsia="Calibri" w:hAnsi="Times New Roman" w:cs="Times New Roman"/>
                <w:szCs w:val="24"/>
              </w:rPr>
              <w:t xml:space="preserve">7. Уровень спортивной квалификации </w:t>
            </w:r>
          </w:p>
        </w:tc>
      </w:tr>
      <w:tr w:rsidR="00FD42B4" w:rsidRPr="00FD42B4" w14:paraId="0F30A867" w14:textId="77777777" w:rsidTr="00FD42B4">
        <w:tc>
          <w:tcPr>
            <w:tcW w:w="570" w:type="dxa"/>
            <w:tcBorders>
              <w:top w:val="single" w:sz="4" w:space="0" w:color="000000"/>
              <w:left w:val="single" w:sz="4" w:space="0" w:color="000000"/>
              <w:bottom w:val="single" w:sz="4" w:space="0" w:color="000000"/>
              <w:right w:val="single" w:sz="4" w:space="0" w:color="auto"/>
            </w:tcBorders>
          </w:tcPr>
          <w:p w14:paraId="4758DDE8" w14:textId="77777777" w:rsidR="00FD42B4" w:rsidRPr="00FD42B4" w:rsidRDefault="00FD42B4" w:rsidP="00FD42B4">
            <w:pPr>
              <w:widowControl w:val="0"/>
              <w:spacing w:after="0" w:line="240" w:lineRule="auto"/>
              <w:jc w:val="center"/>
              <w:rPr>
                <w:rFonts w:ascii="Times New Roman" w:eastAsia="Calibri" w:hAnsi="Times New Roman" w:cs="Times New Roman"/>
                <w:szCs w:val="24"/>
              </w:rPr>
            </w:pPr>
            <w:r w:rsidRPr="00FD42B4">
              <w:rPr>
                <w:rFonts w:ascii="Times New Roman" w:eastAsia="Calibri" w:hAnsi="Times New Roman" w:cs="Times New Roman"/>
                <w:szCs w:val="24"/>
              </w:rPr>
              <w:t>7.1.</w:t>
            </w:r>
          </w:p>
        </w:tc>
        <w:tc>
          <w:tcPr>
            <w:tcW w:w="9915" w:type="dxa"/>
            <w:gridSpan w:val="4"/>
            <w:tcBorders>
              <w:top w:val="single" w:sz="4" w:space="0" w:color="000000"/>
              <w:left w:val="single" w:sz="4" w:space="0" w:color="auto"/>
              <w:bottom w:val="single" w:sz="4" w:space="0" w:color="000000"/>
              <w:right w:val="single" w:sz="4" w:space="0" w:color="000000"/>
            </w:tcBorders>
          </w:tcPr>
          <w:p w14:paraId="3745E360" w14:textId="77777777" w:rsidR="00FD42B4" w:rsidRPr="00FD42B4" w:rsidRDefault="00FD42B4" w:rsidP="00FD42B4">
            <w:pPr>
              <w:widowControl w:val="0"/>
              <w:spacing w:after="0" w:line="240" w:lineRule="auto"/>
              <w:jc w:val="center"/>
              <w:rPr>
                <w:rFonts w:ascii="Times New Roman" w:eastAsia="Calibri" w:hAnsi="Times New Roman" w:cs="Times New Roman"/>
                <w:szCs w:val="24"/>
              </w:rPr>
            </w:pPr>
            <w:r w:rsidRPr="00FD42B4">
              <w:rPr>
                <w:rFonts w:ascii="Times New Roman" w:eastAsia="Calibri" w:hAnsi="Times New Roman" w:cs="Times New Roman"/>
                <w:szCs w:val="24"/>
              </w:rPr>
              <w:t>Спортивное звание «мастер спорта России»</w:t>
            </w:r>
          </w:p>
        </w:tc>
      </w:tr>
    </w:tbl>
    <w:p w14:paraId="58B938AE" w14:textId="77777777" w:rsidR="00FD42B4" w:rsidRPr="00FD42B4" w:rsidRDefault="00FD42B4" w:rsidP="00FD42B4">
      <w:pPr>
        <w:widowControl w:val="0"/>
        <w:spacing w:after="0" w:line="240" w:lineRule="auto"/>
        <w:rPr>
          <w:rFonts w:ascii="Times New Roman" w:eastAsia="Times New Roman" w:hAnsi="Times New Roman" w:cs="Times New Roman"/>
          <w:b/>
          <w:iCs/>
          <w:spacing w:val="-2"/>
          <w:sz w:val="24"/>
          <w:szCs w:val="24"/>
          <w:lang w:eastAsia="ru-RU" w:bidi="ru-RU"/>
        </w:rPr>
      </w:pPr>
    </w:p>
    <w:p w14:paraId="28E572BD" w14:textId="77777777" w:rsidR="00C0739D" w:rsidRDefault="00C0739D" w:rsidP="00FD42B4">
      <w:pPr>
        <w:widowControl w:val="0"/>
        <w:spacing w:after="0" w:line="240" w:lineRule="auto"/>
        <w:jc w:val="center"/>
        <w:rPr>
          <w:rFonts w:ascii="Times New Roman" w:eastAsia="Times New Roman" w:hAnsi="Times New Roman" w:cs="Times New Roman"/>
          <w:b/>
          <w:iCs/>
          <w:spacing w:val="-2"/>
          <w:sz w:val="28"/>
          <w:szCs w:val="28"/>
          <w:lang w:eastAsia="ru-RU" w:bidi="ru-RU"/>
        </w:rPr>
      </w:pPr>
    </w:p>
    <w:p w14:paraId="35D7F00B" w14:textId="229AD4E1" w:rsidR="00FD42B4" w:rsidRPr="00FD42B4" w:rsidRDefault="00FD42B4" w:rsidP="00FD42B4">
      <w:pPr>
        <w:widowControl w:val="0"/>
        <w:spacing w:after="0" w:line="240" w:lineRule="auto"/>
        <w:jc w:val="center"/>
        <w:rPr>
          <w:rFonts w:ascii="Times New Roman" w:eastAsia="Times New Roman" w:hAnsi="Times New Roman" w:cs="Times New Roman"/>
          <w:b/>
          <w:iCs/>
          <w:spacing w:val="-2"/>
          <w:sz w:val="28"/>
          <w:szCs w:val="28"/>
          <w:lang w:eastAsia="ru-RU" w:bidi="ru-RU"/>
        </w:rPr>
      </w:pPr>
      <w:r w:rsidRPr="00FD42B4">
        <w:rPr>
          <w:rFonts w:ascii="Times New Roman" w:eastAsia="Times New Roman" w:hAnsi="Times New Roman" w:cs="Times New Roman"/>
          <w:b/>
          <w:iCs/>
          <w:spacing w:val="-2"/>
          <w:sz w:val="28"/>
          <w:szCs w:val="28"/>
          <w:lang w:eastAsia="ru-RU" w:bidi="ru-RU"/>
        </w:rPr>
        <w:t>Методические указания по выполнению нормативных</w:t>
      </w:r>
    </w:p>
    <w:p w14:paraId="3820B54E" w14:textId="77777777" w:rsidR="00FD42B4" w:rsidRPr="00FD42B4" w:rsidRDefault="00FD42B4" w:rsidP="00FD42B4">
      <w:pPr>
        <w:widowControl w:val="0"/>
        <w:spacing w:after="0" w:line="240" w:lineRule="auto"/>
        <w:jc w:val="center"/>
        <w:rPr>
          <w:rFonts w:ascii="Times New Roman" w:eastAsia="Times New Roman" w:hAnsi="Times New Roman" w:cs="Times New Roman"/>
          <w:b/>
          <w:iCs/>
          <w:spacing w:val="-2"/>
          <w:sz w:val="28"/>
          <w:szCs w:val="28"/>
          <w:lang w:eastAsia="ru-RU"/>
        </w:rPr>
      </w:pPr>
      <w:r w:rsidRPr="00FD42B4">
        <w:rPr>
          <w:rFonts w:ascii="Times New Roman" w:eastAsia="Times New Roman" w:hAnsi="Times New Roman" w:cs="Times New Roman"/>
          <w:b/>
          <w:iCs/>
          <w:spacing w:val="-2"/>
          <w:sz w:val="28"/>
          <w:szCs w:val="28"/>
          <w:lang w:eastAsia="ru-RU" w:bidi="ru-RU"/>
        </w:rPr>
        <w:t xml:space="preserve"> упражнений</w:t>
      </w:r>
      <w:r w:rsidRPr="00FD42B4">
        <w:rPr>
          <w:rFonts w:ascii="Times New Roman" w:eastAsia="Times New Roman" w:hAnsi="Times New Roman" w:cs="Times New Roman"/>
          <w:b/>
          <w:iCs/>
          <w:spacing w:val="-2"/>
          <w:sz w:val="28"/>
          <w:szCs w:val="28"/>
          <w:lang w:eastAsia="ru-RU"/>
        </w:rPr>
        <w:t xml:space="preserve"> </w:t>
      </w:r>
      <w:r w:rsidRPr="00FD42B4">
        <w:rPr>
          <w:rFonts w:ascii="Times New Roman" w:eastAsia="Times New Roman" w:hAnsi="Times New Roman" w:cs="Times New Roman"/>
          <w:b/>
          <w:iCs/>
          <w:spacing w:val="-2"/>
          <w:sz w:val="28"/>
          <w:szCs w:val="28"/>
          <w:lang w:eastAsia="ru-RU" w:bidi="ru-RU"/>
        </w:rPr>
        <w:t>контроля и оценки</w:t>
      </w:r>
    </w:p>
    <w:p w14:paraId="59D84CF9" w14:textId="77777777" w:rsidR="00FD42B4" w:rsidRPr="00FD42B4" w:rsidRDefault="00FD42B4" w:rsidP="00FD42B4">
      <w:pPr>
        <w:widowControl w:val="0"/>
        <w:spacing w:after="0" w:line="240" w:lineRule="auto"/>
        <w:rPr>
          <w:rFonts w:ascii="Times New Roman" w:eastAsia="Times New Roman" w:hAnsi="Times New Roman" w:cs="Times New Roman"/>
          <w:b/>
          <w:iCs/>
          <w:spacing w:val="-2"/>
          <w:sz w:val="28"/>
          <w:szCs w:val="28"/>
          <w:lang w:eastAsia="ru-RU"/>
        </w:rPr>
      </w:pPr>
    </w:p>
    <w:p w14:paraId="5A0DCBEA" w14:textId="77777777" w:rsidR="00FD42B4" w:rsidRPr="00FD42B4" w:rsidRDefault="00FD42B4" w:rsidP="00FD42B4">
      <w:pPr>
        <w:widowControl w:val="0"/>
        <w:spacing w:after="0" w:line="240" w:lineRule="auto"/>
        <w:jc w:val="center"/>
        <w:rPr>
          <w:rFonts w:ascii="Times New Roman" w:eastAsia="Times New Roman" w:hAnsi="Times New Roman" w:cs="Times New Roman"/>
          <w:b/>
          <w:iCs/>
          <w:spacing w:val="-2"/>
          <w:sz w:val="28"/>
          <w:szCs w:val="28"/>
          <w:lang w:eastAsia="ru-RU"/>
        </w:rPr>
      </w:pPr>
      <w:r w:rsidRPr="00FD42B4">
        <w:rPr>
          <w:rFonts w:ascii="Times New Roman" w:eastAsia="Times New Roman" w:hAnsi="Times New Roman" w:cs="Times New Roman"/>
          <w:b/>
          <w:iCs/>
          <w:spacing w:val="-2"/>
          <w:sz w:val="28"/>
          <w:szCs w:val="28"/>
          <w:lang w:eastAsia="ru-RU"/>
        </w:rPr>
        <w:t>Начальная подготовка:</w:t>
      </w:r>
    </w:p>
    <w:p w14:paraId="5E54B995" w14:textId="77777777" w:rsidR="00FD42B4" w:rsidRPr="00FD42B4" w:rsidRDefault="00FD42B4" w:rsidP="00FD42B4">
      <w:pPr>
        <w:widowControl w:val="0"/>
        <w:spacing w:after="0" w:line="240" w:lineRule="auto"/>
        <w:rPr>
          <w:rFonts w:ascii="Times New Roman" w:eastAsia="Times New Roman" w:hAnsi="Times New Roman" w:cs="Times New Roman"/>
          <w:b/>
          <w:iCs/>
          <w:spacing w:val="-2"/>
          <w:sz w:val="28"/>
          <w:szCs w:val="28"/>
          <w:lang w:eastAsia="ru-RU"/>
        </w:rPr>
      </w:pPr>
    </w:p>
    <w:p w14:paraId="73606058" w14:textId="4290299D" w:rsidR="00FD42B4" w:rsidRPr="00C0739D" w:rsidRDefault="00FD42B4" w:rsidP="00B75D46">
      <w:pPr>
        <w:widowControl w:val="0"/>
        <w:numPr>
          <w:ilvl w:val="0"/>
          <w:numId w:val="12"/>
        </w:numPr>
        <w:spacing w:after="0" w:line="240" w:lineRule="auto"/>
        <w:ind w:firstLine="360"/>
        <w:jc w:val="both"/>
        <w:rPr>
          <w:rFonts w:ascii="Times New Roman" w:eastAsia="Times New Roman" w:hAnsi="Times New Roman" w:cs="Times New Roman"/>
          <w:iCs/>
          <w:spacing w:val="-2"/>
          <w:sz w:val="24"/>
          <w:szCs w:val="24"/>
          <w:lang w:eastAsia="ru-RU"/>
        </w:rPr>
      </w:pPr>
      <w:r w:rsidRPr="00C0739D">
        <w:rPr>
          <w:rFonts w:ascii="Times New Roman" w:eastAsia="Times New Roman" w:hAnsi="Times New Roman" w:cs="Times New Roman"/>
          <w:iCs/>
          <w:spacing w:val="-2"/>
          <w:sz w:val="24"/>
          <w:szCs w:val="24"/>
          <w:lang w:eastAsia="ru-RU" w:bidi="ru-RU"/>
        </w:rPr>
        <w:t>Челночный бег 30м (10+10+10) - пробегание</w:t>
      </w:r>
      <w:r w:rsidR="001459A1" w:rsidRPr="00C0739D">
        <w:rPr>
          <w:rFonts w:ascii="Times New Roman" w:eastAsia="Times New Roman" w:hAnsi="Times New Roman" w:cs="Times New Roman"/>
          <w:iCs/>
          <w:spacing w:val="-2"/>
          <w:sz w:val="24"/>
          <w:szCs w:val="24"/>
          <w:lang w:eastAsia="ru-RU" w:bidi="ru-RU"/>
        </w:rPr>
        <w:t>м</w:t>
      </w:r>
      <w:r w:rsidRPr="00C0739D">
        <w:rPr>
          <w:rFonts w:ascii="Times New Roman" w:eastAsia="Times New Roman" w:hAnsi="Times New Roman" w:cs="Times New Roman"/>
          <w:iCs/>
          <w:spacing w:val="-2"/>
          <w:sz w:val="24"/>
          <w:szCs w:val="24"/>
          <w:lang w:eastAsia="ru-RU" w:bidi="ru-RU"/>
        </w:rPr>
        <w:t xml:space="preserve"> отрезков в обе стороны с обеганием стоек. </w:t>
      </w:r>
    </w:p>
    <w:p w14:paraId="535CFA4B" w14:textId="77777777" w:rsidR="00FD42B4" w:rsidRPr="00C0739D" w:rsidRDefault="00FD42B4" w:rsidP="00B75D46">
      <w:pPr>
        <w:numPr>
          <w:ilvl w:val="0"/>
          <w:numId w:val="12"/>
        </w:numPr>
        <w:spacing w:after="0" w:line="240" w:lineRule="auto"/>
        <w:ind w:firstLine="360"/>
        <w:contextualSpacing/>
        <w:rPr>
          <w:rFonts w:ascii="Times New Roman" w:eastAsia="Calibri" w:hAnsi="Times New Roman" w:cs="Times New Roman"/>
          <w:sz w:val="24"/>
          <w:szCs w:val="24"/>
        </w:rPr>
      </w:pPr>
      <w:r w:rsidRPr="00C0739D">
        <w:rPr>
          <w:rFonts w:ascii="Times New Roman" w:eastAsia="Calibri" w:hAnsi="Times New Roman" w:cs="Times New Roman"/>
          <w:sz w:val="24"/>
          <w:szCs w:val="24"/>
        </w:rPr>
        <w:t xml:space="preserve">Сгибание и разгибание рук И.П. - упор лежа на горизонтальной поверхности, руки шире плеч, полностью выпрямлены в локтевых суставах, туловище и ноги составляют одну единую линию. Отжимание засчитывается, когда испытуемый, сгибает руки до прямого угла и затем возвращается в исходное положение. При выполнении упражнения запрещены движения в тазобедренных суставах. Упражнение выполняется максимально возможное количество раз. Выполняется одна попытка.   </w:t>
      </w:r>
    </w:p>
    <w:p w14:paraId="30FADF7F" w14:textId="77777777" w:rsidR="00FD42B4" w:rsidRPr="00C0739D" w:rsidRDefault="00FD42B4" w:rsidP="00B75D46">
      <w:pPr>
        <w:widowControl w:val="0"/>
        <w:numPr>
          <w:ilvl w:val="0"/>
          <w:numId w:val="12"/>
        </w:numPr>
        <w:spacing w:after="0" w:line="240" w:lineRule="auto"/>
        <w:ind w:firstLine="360"/>
        <w:jc w:val="both"/>
        <w:rPr>
          <w:rFonts w:ascii="Times New Roman" w:eastAsia="Times New Roman" w:hAnsi="Times New Roman" w:cs="Times New Roman"/>
          <w:iCs/>
          <w:spacing w:val="-2"/>
          <w:sz w:val="24"/>
          <w:szCs w:val="24"/>
          <w:lang w:eastAsia="ru-RU"/>
        </w:rPr>
      </w:pPr>
      <w:r w:rsidRPr="00C0739D">
        <w:rPr>
          <w:rFonts w:ascii="Times New Roman" w:eastAsia="Times New Roman" w:hAnsi="Times New Roman" w:cs="Times New Roman"/>
          <w:iCs/>
          <w:spacing w:val="-2"/>
          <w:sz w:val="24"/>
          <w:szCs w:val="24"/>
          <w:lang w:eastAsia="ru-RU" w:bidi="ru-RU"/>
        </w:rPr>
        <w:t>Прыжок в длину с места, для оценки силовых качеств ног, выполняется толчком двумя ногами с места от линии или края доски на ровной поверхности с приземлением на обе ноги. Измерение дальности прыжка осуществляется стальной рулеткой.</w:t>
      </w:r>
    </w:p>
    <w:p w14:paraId="235CD338" w14:textId="77777777" w:rsidR="00FD42B4" w:rsidRPr="00C0739D" w:rsidRDefault="00FD42B4" w:rsidP="00B75D46">
      <w:pPr>
        <w:widowControl w:val="0"/>
        <w:numPr>
          <w:ilvl w:val="0"/>
          <w:numId w:val="12"/>
        </w:numPr>
        <w:spacing w:after="0" w:line="240" w:lineRule="auto"/>
        <w:ind w:firstLine="360"/>
        <w:jc w:val="both"/>
        <w:rPr>
          <w:rFonts w:ascii="Times New Roman" w:eastAsia="Times New Roman" w:hAnsi="Times New Roman" w:cs="Times New Roman"/>
          <w:iCs/>
          <w:spacing w:val="-2"/>
          <w:sz w:val="24"/>
          <w:szCs w:val="24"/>
          <w:lang w:eastAsia="ru-RU"/>
        </w:rPr>
      </w:pPr>
      <w:r w:rsidRPr="00C0739D">
        <w:rPr>
          <w:rFonts w:ascii="Times New Roman" w:eastAsia="Times New Roman" w:hAnsi="Times New Roman" w:cs="Times New Roman"/>
          <w:iCs/>
          <w:spacing w:val="-2"/>
          <w:sz w:val="24"/>
          <w:szCs w:val="24"/>
          <w:lang w:eastAsia="ru-RU"/>
        </w:rPr>
        <w:t xml:space="preserve">  Прыжки через скакалку в течение 30 с. Выполнять на ровной поверхности по сигналу тренера, считать общее количество прыжков за 30 сек.     </w:t>
      </w:r>
    </w:p>
    <w:p w14:paraId="3B1FDB25" w14:textId="77777777" w:rsidR="00FD42B4" w:rsidRPr="00C0739D" w:rsidRDefault="00FD42B4" w:rsidP="00B75D46">
      <w:pPr>
        <w:numPr>
          <w:ilvl w:val="0"/>
          <w:numId w:val="12"/>
        </w:numPr>
        <w:spacing w:after="0" w:line="240" w:lineRule="auto"/>
        <w:ind w:firstLine="360"/>
        <w:contextualSpacing/>
        <w:jc w:val="both"/>
        <w:rPr>
          <w:rFonts w:ascii="Times New Roman" w:eastAsia="Calibri" w:hAnsi="Times New Roman" w:cs="Times New Roman"/>
          <w:b/>
          <w:sz w:val="24"/>
          <w:szCs w:val="24"/>
        </w:rPr>
      </w:pPr>
      <w:r w:rsidRPr="00C0739D">
        <w:rPr>
          <w:rFonts w:ascii="Times New Roman" w:eastAsia="Calibri" w:hAnsi="Times New Roman" w:cs="Times New Roman"/>
          <w:sz w:val="24"/>
          <w:szCs w:val="24"/>
        </w:rPr>
        <w:t xml:space="preserve">  Метание мяча весом 150 г. Проводится на стадионе или площадке, с разбега, по одному. Выполнять строго по сигналу. Результат фиксируется от линии метания до приземления мяча. Учитывать лучший результат из трех попыток. Следить, чтобы в секторе никого не было.</w:t>
      </w:r>
    </w:p>
    <w:p w14:paraId="5026DF13" w14:textId="77777777" w:rsidR="00FD42B4" w:rsidRPr="00C0739D" w:rsidRDefault="00FD42B4" w:rsidP="00B75D46">
      <w:pPr>
        <w:numPr>
          <w:ilvl w:val="0"/>
          <w:numId w:val="12"/>
        </w:numPr>
        <w:spacing w:after="0" w:line="240" w:lineRule="auto"/>
        <w:ind w:firstLine="360"/>
        <w:contextualSpacing/>
        <w:jc w:val="both"/>
        <w:rPr>
          <w:rFonts w:ascii="Times New Roman" w:eastAsia="Calibri" w:hAnsi="Times New Roman" w:cs="Times New Roman"/>
          <w:b/>
          <w:sz w:val="24"/>
          <w:szCs w:val="24"/>
        </w:rPr>
      </w:pPr>
      <w:r w:rsidRPr="00C0739D">
        <w:rPr>
          <w:rFonts w:ascii="Times New Roman" w:eastAsia="Calibri" w:hAnsi="Times New Roman" w:cs="Times New Roman"/>
          <w:sz w:val="24"/>
          <w:szCs w:val="24"/>
        </w:rPr>
        <w:t xml:space="preserve">   Наклон вперед из положения стоя с выпрямленными ногами на полу: выполняется, не сгибая ног в коленях и не отрывая стоп от пола. Положение в наклоне фиксируется в течении 3-х секунд. Измеряется наименьшее расстояние между полом и кончиками пальцев рук, результат записывается в сантиметрах</w:t>
      </w:r>
      <w:r w:rsidRPr="00C0739D">
        <w:rPr>
          <w:rFonts w:ascii="Times New Roman" w:eastAsia="Calibri" w:hAnsi="Times New Roman" w:cs="Times New Roman"/>
          <w:b/>
          <w:sz w:val="24"/>
          <w:szCs w:val="24"/>
        </w:rPr>
        <w:t>.</w:t>
      </w:r>
    </w:p>
    <w:p w14:paraId="7E48C46D" w14:textId="77777777" w:rsidR="00FD42B4" w:rsidRPr="00C0739D" w:rsidRDefault="00FD42B4" w:rsidP="00B75D46">
      <w:pPr>
        <w:numPr>
          <w:ilvl w:val="0"/>
          <w:numId w:val="12"/>
        </w:numPr>
        <w:spacing w:after="0" w:line="240" w:lineRule="auto"/>
        <w:ind w:firstLine="360"/>
        <w:contextualSpacing/>
        <w:jc w:val="both"/>
        <w:rPr>
          <w:rFonts w:ascii="Times New Roman" w:eastAsia="Calibri" w:hAnsi="Times New Roman" w:cs="Times New Roman"/>
          <w:b/>
          <w:sz w:val="24"/>
          <w:szCs w:val="24"/>
        </w:rPr>
      </w:pPr>
      <w:r w:rsidRPr="00C0739D">
        <w:rPr>
          <w:rFonts w:ascii="Times New Roman" w:eastAsia="Calibri" w:hAnsi="Times New Roman" w:cs="Times New Roman"/>
          <w:sz w:val="24"/>
          <w:szCs w:val="24"/>
        </w:rPr>
        <w:t xml:space="preserve">    Бег 2 км без учета времени. Тест общая выносливость. Проводится на поле или на беговой дорожке с высокого старта. Старт групповой. Каждому спортсмену предоставляется одна попытка.</w:t>
      </w:r>
    </w:p>
    <w:p w14:paraId="48A47259" w14:textId="77777777" w:rsidR="00FD42B4" w:rsidRPr="00FD42B4" w:rsidRDefault="00FD42B4" w:rsidP="00FD42B4">
      <w:pPr>
        <w:widowControl w:val="0"/>
        <w:spacing w:after="0" w:line="240" w:lineRule="auto"/>
        <w:jc w:val="center"/>
        <w:rPr>
          <w:rFonts w:ascii="Times New Roman" w:eastAsia="Times New Roman" w:hAnsi="Times New Roman" w:cs="Times New Roman"/>
          <w:iCs/>
          <w:spacing w:val="-2"/>
          <w:sz w:val="28"/>
          <w:szCs w:val="28"/>
          <w:lang w:eastAsia="ru-RU"/>
        </w:rPr>
      </w:pPr>
      <w:r w:rsidRPr="00FD42B4">
        <w:rPr>
          <w:rFonts w:ascii="Times New Roman" w:eastAsia="Times New Roman" w:hAnsi="Times New Roman" w:cs="Times New Roman"/>
          <w:b/>
          <w:iCs/>
          <w:spacing w:val="-2"/>
          <w:sz w:val="28"/>
          <w:szCs w:val="28"/>
          <w:lang w:eastAsia="ru-RU"/>
        </w:rPr>
        <w:t>Тренировочный этап</w:t>
      </w:r>
      <w:r w:rsidRPr="00FD42B4">
        <w:rPr>
          <w:rFonts w:ascii="Times New Roman" w:eastAsia="Times New Roman" w:hAnsi="Times New Roman" w:cs="Times New Roman"/>
          <w:iCs/>
          <w:spacing w:val="-2"/>
          <w:sz w:val="28"/>
          <w:szCs w:val="28"/>
          <w:lang w:eastAsia="ru-RU"/>
        </w:rPr>
        <w:t>.</w:t>
      </w:r>
    </w:p>
    <w:p w14:paraId="67C397C5" w14:textId="77777777" w:rsidR="00FD42B4" w:rsidRPr="00FD42B4" w:rsidRDefault="00FD42B4" w:rsidP="00FD42B4">
      <w:pPr>
        <w:widowControl w:val="0"/>
        <w:spacing w:after="0" w:line="240" w:lineRule="auto"/>
        <w:rPr>
          <w:rFonts w:ascii="Times New Roman" w:eastAsia="Times New Roman" w:hAnsi="Times New Roman" w:cs="Times New Roman"/>
          <w:b/>
          <w:iCs/>
          <w:spacing w:val="-2"/>
          <w:sz w:val="28"/>
          <w:szCs w:val="28"/>
          <w:lang w:eastAsia="ru-RU"/>
        </w:rPr>
      </w:pPr>
    </w:p>
    <w:p w14:paraId="55A25FCB" w14:textId="77777777" w:rsidR="00FD42B4" w:rsidRPr="00FD42B4" w:rsidRDefault="00FD42B4" w:rsidP="00FD42B4">
      <w:pPr>
        <w:widowControl w:val="0"/>
        <w:spacing w:after="0" w:line="240" w:lineRule="auto"/>
        <w:ind w:firstLine="284"/>
        <w:rPr>
          <w:rFonts w:ascii="Times New Roman" w:eastAsia="Times New Roman" w:hAnsi="Times New Roman" w:cs="Times New Roman"/>
          <w:b/>
          <w:iCs/>
          <w:spacing w:val="-2"/>
          <w:sz w:val="28"/>
          <w:szCs w:val="28"/>
          <w:lang w:eastAsia="ru-RU"/>
        </w:rPr>
      </w:pPr>
      <w:r w:rsidRPr="00FD42B4">
        <w:rPr>
          <w:rFonts w:ascii="Times New Roman" w:eastAsia="Times New Roman" w:hAnsi="Times New Roman" w:cs="Times New Roman"/>
          <w:b/>
          <w:iCs/>
          <w:spacing w:val="-2"/>
          <w:sz w:val="28"/>
          <w:szCs w:val="28"/>
          <w:lang w:eastAsia="ru-RU"/>
        </w:rPr>
        <w:t xml:space="preserve">Бег на короткие дистанции:          </w:t>
      </w:r>
    </w:p>
    <w:p w14:paraId="5141D8EB" w14:textId="77777777" w:rsidR="00FD42B4" w:rsidRPr="00C0739D" w:rsidRDefault="00FD42B4" w:rsidP="00B75D46">
      <w:pPr>
        <w:widowControl w:val="0"/>
        <w:numPr>
          <w:ilvl w:val="3"/>
          <w:numId w:val="11"/>
        </w:numPr>
        <w:tabs>
          <w:tab w:val="left" w:pos="340"/>
        </w:tabs>
        <w:spacing w:after="0" w:line="240" w:lineRule="auto"/>
        <w:ind w:left="0" w:firstLine="284"/>
        <w:jc w:val="both"/>
        <w:rPr>
          <w:rFonts w:ascii="Times New Roman" w:eastAsia="Times New Roman" w:hAnsi="Times New Roman" w:cs="Times New Roman"/>
          <w:iCs/>
          <w:spacing w:val="-2"/>
          <w:sz w:val="24"/>
          <w:szCs w:val="24"/>
          <w:lang w:eastAsia="ru-RU"/>
        </w:rPr>
      </w:pPr>
      <w:r w:rsidRPr="00C0739D">
        <w:rPr>
          <w:rFonts w:ascii="Times New Roman" w:eastAsia="Times New Roman" w:hAnsi="Times New Roman" w:cs="Times New Roman"/>
          <w:iCs/>
          <w:spacing w:val="-2"/>
          <w:sz w:val="24"/>
          <w:szCs w:val="24"/>
          <w:lang w:eastAsia="ru-RU" w:bidi="ru-RU"/>
        </w:rPr>
        <w:t>Бег 60 м для оценки скоростных качеств (с высокого старта), проводят на прямой дорожке стадиона или манежа.</w:t>
      </w:r>
    </w:p>
    <w:p w14:paraId="662B97F8" w14:textId="77777777" w:rsidR="00FD42B4" w:rsidRPr="00C0739D" w:rsidRDefault="00FD42B4" w:rsidP="00B75D46">
      <w:pPr>
        <w:widowControl w:val="0"/>
        <w:numPr>
          <w:ilvl w:val="0"/>
          <w:numId w:val="11"/>
        </w:numPr>
        <w:tabs>
          <w:tab w:val="left" w:pos="340"/>
        </w:tabs>
        <w:spacing w:after="0" w:line="240" w:lineRule="auto"/>
        <w:ind w:left="0" w:firstLine="284"/>
        <w:jc w:val="both"/>
        <w:rPr>
          <w:rFonts w:ascii="Times New Roman" w:eastAsia="Times New Roman" w:hAnsi="Times New Roman" w:cs="Times New Roman"/>
          <w:iCs/>
          <w:spacing w:val="-2"/>
          <w:sz w:val="24"/>
          <w:szCs w:val="24"/>
          <w:lang w:eastAsia="ru-RU"/>
        </w:rPr>
      </w:pPr>
      <w:r w:rsidRPr="00C0739D">
        <w:rPr>
          <w:rFonts w:ascii="Times New Roman" w:eastAsia="Times New Roman" w:hAnsi="Times New Roman" w:cs="Times New Roman"/>
          <w:iCs/>
          <w:spacing w:val="-2"/>
          <w:sz w:val="24"/>
          <w:szCs w:val="24"/>
          <w:lang w:eastAsia="ru-RU" w:bidi="ru-RU"/>
        </w:rPr>
        <w:t>Бег 150 м для оценки скоростных качеств (с высокого старта), проводят на прямой дорожке стадиона или манежа.</w:t>
      </w:r>
    </w:p>
    <w:p w14:paraId="3171F4D0" w14:textId="77777777" w:rsidR="00FD42B4" w:rsidRPr="00C0739D" w:rsidRDefault="00FD42B4" w:rsidP="00B75D46">
      <w:pPr>
        <w:widowControl w:val="0"/>
        <w:numPr>
          <w:ilvl w:val="0"/>
          <w:numId w:val="11"/>
        </w:numPr>
        <w:tabs>
          <w:tab w:val="left" w:pos="317"/>
        </w:tabs>
        <w:spacing w:after="0" w:line="240" w:lineRule="auto"/>
        <w:ind w:left="0" w:firstLine="284"/>
        <w:jc w:val="both"/>
        <w:rPr>
          <w:rFonts w:ascii="Times New Roman" w:eastAsia="Times New Roman" w:hAnsi="Times New Roman" w:cs="Times New Roman"/>
          <w:iCs/>
          <w:spacing w:val="-2"/>
          <w:sz w:val="24"/>
          <w:szCs w:val="24"/>
          <w:lang w:eastAsia="ru-RU"/>
        </w:rPr>
      </w:pPr>
      <w:r w:rsidRPr="00C0739D">
        <w:rPr>
          <w:rFonts w:ascii="Times New Roman" w:eastAsia="Times New Roman" w:hAnsi="Times New Roman" w:cs="Times New Roman"/>
          <w:iCs/>
          <w:spacing w:val="-2"/>
          <w:sz w:val="24"/>
          <w:szCs w:val="24"/>
          <w:lang w:eastAsia="ru-RU" w:bidi="ru-RU"/>
        </w:rPr>
        <w:t>Прыжок в длину с места, для оценки силовых качеств ног, выполняется толчком двумя ногами с места от линии или края доски на ровной поверхности с приземлением на обе ноги. Измерение дальности прыжка осуществляется стальной рулеткой.</w:t>
      </w:r>
    </w:p>
    <w:p w14:paraId="7BC9A2BB" w14:textId="77777777" w:rsidR="00FD42B4" w:rsidRPr="00FD42B4" w:rsidRDefault="00FD42B4" w:rsidP="00FD42B4">
      <w:pPr>
        <w:widowControl w:val="0"/>
        <w:tabs>
          <w:tab w:val="left" w:pos="340"/>
        </w:tabs>
        <w:spacing w:after="0" w:line="240" w:lineRule="auto"/>
        <w:ind w:firstLine="284"/>
        <w:jc w:val="both"/>
        <w:rPr>
          <w:rFonts w:ascii="Times New Roman" w:eastAsia="Times New Roman" w:hAnsi="Times New Roman" w:cs="Times New Roman"/>
          <w:b/>
          <w:iCs/>
          <w:spacing w:val="-2"/>
          <w:sz w:val="28"/>
          <w:szCs w:val="28"/>
          <w:lang w:eastAsia="ru-RU"/>
        </w:rPr>
      </w:pPr>
    </w:p>
    <w:p w14:paraId="0174D19B" w14:textId="77777777" w:rsidR="00FD42B4" w:rsidRPr="00FD42B4" w:rsidRDefault="00FD42B4" w:rsidP="00FD42B4">
      <w:pPr>
        <w:widowControl w:val="0"/>
        <w:tabs>
          <w:tab w:val="left" w:pos="340"/>
        </w:tabs>
        <w:spacing w:after="0" w:line="240" w:lineRule="auto"/>
        <w:ind w:firstLine="284"/>
        <w:jc w:val="both"/>
        <w:rPr>
          <w:rFonts w:ascii="Times New Roman" w:eastAsia="Times New Roman" w:hAnsi="Times New Roman" w:cs="Times New Roman"/>
          <w:b/>
          <w:iCs/>
          <w:spacing w:val="-2"/>
          <w:sz w:val="28"/>
          <w:szCs w:val="28"/>
          <w:lang w:eastAsia="ru-RU"/>
        </w:rPr>
      </w:pPr>
      <w:r w:rsidRPr="00FD42B4">
        <w:rPr>
          <w:rFonts w:ascii="Times New Roman" w:eastAsia="Times New Roman" w:hAnsi="Times New Roman" w:cs="Times New Roman"/>
          <w:b/>
          <w:iCs/>
          <w:spacing w:val="-2"/>
          <w:sz w:val="28"/>
          <w:szCs w:val="28"/>
          <w:lang w:eastAsia="ru-RU"/>
        </w:rPr>
        <w:t>Бег на средние и длинные дистанции:</w:t>
      </w:r>
    </w:p>
    <w:p w14:paraId="7999C98C" w14:textId="77777777" w:rsidR="00FD42B4" w:rsidRPr="00C0739D" w:rsidRDefault="00FD42B4" w:rsidP="00B75D46">
      <w:pPr>
        <w:widowControl w:val="0"/>
        <w:numPr>
          <w:ilvl w:val="3"/>
          <w:numId w:val="11"/>
        </w:numPr>
        <w:tabs>
          <w:tab w:val="left" w:pos="340"/>
        </w:tabs>
        <w:spacing w:after="0" w:line="240" w:lineRule="auto"/>
        <w:ind w:left="0" w:firstLine="284"/>
        <w:jc w:val="both"/>
        <w:rPr>
          <w:rFonts w:ascii="Times New Roman" w:eastAsia="Times New Roman" w:hAnsi="Times New Roman" w:cs="Times New Roman"/>
          <w:iCs/>
          <w:spacing w:val="-2"/>
          <w:sz w:val="24"/>
          <w:szCs w:val="24"/>
          <w:lang w:eastAsia="ru-RU"/>
        </w:rPr>
      </w:pPr>
      <w:r w:rsidRPr="00C0739D">
        <w:rPr>
          <w:rFonts w:ascii="Times New Roman" w:eastAsia="Times New Roman" w:hAnsi="Times New Roman" w:cs="Times New Roman"/>
          <w:iCs/>
          <w:spacing w:val="-2"/>
          <w:sz w:val="24"/>
          <w:szCs w:val="24"/>
          <w:lang w:eastAsia="ru-RU" w:bidi="ru-RU"/>
        </w:rPr>
        <w:t>Бег 60 м для оценки скоростных качеств (с высокого старта), проводят на прямой дорожке стадиона или манежа.</w:t>
      </w:r>
    </w:p>
    <w:p w14:paraId="1BD60071" w14:textId="77777777" w:rsidR="00FD42B4" w:rsidRPr="00C0739D" w:rsidRDefault="00FD42B4" w:rsidP="00B75D46">
      <w:pPr>
        <w:widowControl w:val="0"/>
        <w:numPr>
          <w:ilvl w:val="3"/>
          <w:numId w:val="11"/>
        </w:numPr>
        <w:tabs>
          <w:tab w:val="left" w:pos="340"/>
        </w:tabs>
        <w:spacing w:after="0" w:line="240" w:lineRule="auto"/>
        <w:ind w:left="0" w:firstLine="284"/>
        <w:jc w:val="both"/>
        <w:rPr>
          <w:rFonts w:ascii="Times New Roman" w:eastAsia="Times New Roman" w:hAnsi="Times New Roman" w:cs="Times New Roman"/>
          <w:iCs/>
          <w:spacing w:val="-2"/>
          <w:sz w:val="24"/>
          <w:szCs w:val="24"/>
          <w:lang w:eastAsia="ru-RU"/>
        </w:rPr>
      </w:pPr>
      <w:r w:rsidRPr="00C0739D">
        <w:rPr>
          <w:rFonts w:ascii="Times New Roman" w:eastAsia="Times New Roman" w:hAnsi="Times New Roman" w:cs="Times New Roman"/>
          <w:iCs/>
          <w:spacing w:val="-2"/>
          <w:sz w:val="24"/>
          <w:szCs w:val="24"/>
          <w:lang w:eastAsia="ru-RU" w:bidi="ru-RU"/>
        </w:rPr>
        <w:t>Бег 500 м для оценки скоростных качеств (с высокого старта), проводят на прямой дорожке стадиона или манежа.</w:t>
      </w:r>
    </w:p>
    <w:p w14:paraId="7BDBA260" w14:textId="77777777" w:rsidR="00FD42B4" w:rsidRPr="00C0739D" w:rsidRDefault="00FD42B4" w:rsidP="00B75D46">
      <w:pPr>
        <w:widowControl w:val="0"/>
        <w:numPr>
          <w:ilvl w:val="3"/>
          <w:numId w:val="11"/>
        </w:numPr>
        <w:tabs>
          <w:tab w:val="left" w:pos="317"/>
        </w:tabs>
        <w:spacing w:after="0" w:line="240" w:lineRule="auto"/>
        <w:ind w:left="0" w:firstLine="284"/>
        <w:jc w:val="both"/>
        <w:rPr>
          <w:rFonts w:ascii="Times New Roman" w:eastAsia="Times New Roman" w:hAnsi="Times New Roman" w:cs="Times New Roman"/>
          <w:iCs/>
          <w:spacing w:val="-2"/>
          <w:sz w:val="24"/>
          <w:szCs w:val="24"/>
          <w:lang w:eastAsia="ru-RU"/>
        </w:rPr>
      </w:pPr>
      <w:r w:rsidRPr="00C0739D">
        <w:rPr>
          <w:rFonts w:ascii="Times New Roman" w:eastAsia="Times New Roman" w:hAnsi="Times New Roman" w:cs="Times New Roman"/>
          <w:iCs/>
          <w:spacing w:val="-2"/>
          <w:sz w:val="24"/>
          <w:szCs w:val="24"/>
          <w:lang w:eastAsia="ru-RU" w:bidi="ru-RU"/>
        </w:rPr>
        <w:t>Прыжок в длину с места, для оценки силовых качеств ног, выполняется толчком двумя ногами с места от линии или края доски на ровной поверхности с приземлением на обе ноги. Измерение дальности прыжка осуществляется стальной рулеткой.</w:t>
      </w:r>
    </w:p>
    <w:p w14:paraId="33F126F9" w14:textId="77777777" w:rsidR="00FD42B4" w:rsidRPr="00FD42B4" w:rsidRDefault="00FD42B4" w:rsidP="00FD42B4">
      <w:pPr>
        <w:widowControl w:val="0"/>
        <w:tabs>
          <w:tab w:val="left" w:pos="340"/>
        </w:tabs>
        <w:spacing w:after="0" w:line="240" w:lineRule="auto"/>
        <w:ind w:firstLine="284"/>
        <w:jc w:val="both"/>
        <w:rPr>
          <w:rFonts w:ascii="Times New Roman" w:eastAsia="Times New Roman" w:hAnsi="Times New Roman" w:cs="Times New Roman"/>
          <w:b/>
          <w:iCs/>
          <w:spacing w:val="-2"/>
          <w:sz w:val="28"/>
          <w:szCs w:val="28"/>
          <w:lang w:eastAsia="ru-RU"/>
        </w:rPr>
      </w:pPr>
    </w:p>
    <w:p w14:paraId="45710017" w14:textId="77777777" w:rsidR="00FD42B4" w:rsidRPr="00FD42B4" w:rsidRDefault="00FD42B4" w:rsidP="00FD42B4">
      <w:pPr>
        <w:widowControl w:val="0"/>
        <w:tabs>
          <w:tab w:val="left" w:pos="340"/>
        </w:tabs>
        <w:spacing w:after="0" w:line="240" w:lineRule="auto"/>
        <w:ind w:firstLine="284"/>
        <w:jc w:val="both"/>
        <w:rPr>
          <w:rFonts w:ascii="Times New Roman" w:eastAsia="Times New Roman" w:hAnsi="Times New Roman" w:cs="Times New Roman"/>
          <w:b/>
          <w:iCs/>
          <w:spacing w:val="-2"/>
          <w:sz w:val="28"/>
          <w:szCs w:val="28"/>
          <w:lang w:eastAsia="ru-RU"/>
        </w:rPr>
      </w:pPr>
      <w:r w:rsidRPr="00FD42B4">
        <w:rPr>
          <w:rFonts w:ascii="Times New Roman" w:eastAsia="Times New Roman" w:hAnsi="Times New Roman" w:cs="Times New Roman"/>
          <w:b/>
          <w:iCs/>
          <w:spacing w:val="-2"/>
          <w:sz w:val="28"/>
          <w:szCs w:val="28"/>
          <w:lang w:eastAsia="ru-RU"/>
        </w:rPr>
        <w:t>Прыжки:</w:t>
      </w:r>
    </w:p>
    <w:p w14:paraId="1B1D3FD5" w14:textId="77777777" w:rsidR="00FD42B4" w:rsidRPr="00C0739D" w:rsidRDefault="00FD42B4" w:rsidP="00FD42B4">
      <w:pPr>
        <w:widowControl w:val="0"/>
        <w:tabs>
          <w:tab w:val="left" w:pos="340"/>
        </w:tabs>
        <w:spacing w:after="0" w:line="240" w:lineRule="auto"/>
        <w:ind w:firstLine="284"/>
        <w:jc w:val="both"/>
        <w:rPr>
          <w:rFonts w:ascii="Times New Roman" w:eastAsia="Times New Roman" w:hAnsi="Times New Roman" w:cs="Times New Roman"/>
          <w:iCs/>
          <w:spacing w:val="-2"/>
          <w:sz w:val="24"/>
          <w:szCs w:val="24"/>
          <w:lang w:eastAsia="ru-RU"/>
        </w:rPr>
      </w:pPr>
      <w:r w:rsidRPr="00FD42B4">
        <w:rPr>
          <w:rFonts w:ascii="Times New Roman" w:eastAsia="Times New Roman" w:hAnsi="Times New Roman" w:cs="Times New Roman"/>
          <w:iCs/>
          <w:spacing w:val="-2"/>
          <w:sz w:val="28"/>
          <w:szCs w:val="28"/>
          <w:lang w:eastAsia="ru-RU" w:bidi="ru-RU"/>
        </w:rPr>
        <w:t xml:space="preserve">1. </w:t>
      </w:r>
      <w:r w:rsidRPr="00C0739D">
        <w:rPr>
          <w:rFonts w:ascii="Times New Roman" w:eastAsia="Times New Roman" w:hAnsi="Times New Roman" w:cs="Times New Roman"/>
          <w:iCs/>
          <w:spacing w:val="-2"/>
          <w:sz w:val="24"/>
          <w:szCs w:val="24"/>
          <w:lang w:eastAsia="ru-RU" w:bidi="ru-RU"/>
        </w:rPr>
        <w:t>Бег 60 м для оценки скоростных качеств (с высокого старта), проводят на прямой дорожке стадиона или манежа.</w:t>
      </w:r>
    </w:p>
    <w:p w14:paraId="4C26A12D" w14:textId="77777777" w:rsidR="00FD42B4" w:rsidRPr="00C0739D" w:rsidRDefault="00FD42B4" w:rsidP="00B75D46">
      <w:pPr>
        <w:widowControl w:val="0"/>
        <w:numPr>
          <w:ilvl w:val="0"/>
          <w:numId w:val="10"/>
        </w:numPr>
        <w:tabs>
          <w:tab w:val="left" w:pos="317"/>
        </w:tabs>
        <w:spacing w:after="0" w:line="240" w:lineRule="auto"/>
        <w:ind w:left="0" w:firstLine="284"/>
        <w:jc w:val="both"/>
        <w:rPr>
          <w:rFonts w:ascii="Times New Roman" w:eastAsia="Times New Roman" w:hAnsi="Times New Roman" w:cs="Times New Roman"/>
          <w:iCs/>
          <w:spacing w:val="-2"/>
          <w:sz w:val="24"/>
          <w:szCs w:val="24"/>
          <w:lang w:eastAsia="ru-RU"/>
        </w:rPr>
      </w:pPr>
      <w:r w:rsidRPr="00C0739D">
        <w:rPr>
          <w:rFonts w:ascii="Times New Roman" w:eastAsia="Times New Roman" w:hAnsi="Times New Roman" w:cs="Times New Roman"/>
          <w:iCs/>
          <w:spacing w:val="-2"/>
          <w:sz w:val="24"/>
          <w:szCs w:val="24"/>
          <w:lang w:eastAsia="ru-RU" w:bidi="ru-RU"/>
        </w:rPr>
        <w:t>Тройной прыжок с места, для оценки скоростно-силовых качеств, выполняется толчком двумя ногами с промежуточным толчком с одной ноги на другую и приземлением на две ноги. Выполняется на ровной упруго дорожке или на земле.</w:t>
      </w:r>
    </w:p>
    <w:p w14:paraId="01020A2D" w14:textId="77777777" w:rsidR="00FD42B4" w:rsidRPr="00C0739D" w:rsidRDefault="00FD42B4" w:rsidP="00B75D46">
      <w:pPr>
        <w:widowControl w:val="0"/>
        <w:numPr>
          <w:ilvl w:val="0"/>
          <w:numId w:val="10"/>
        </w:numPr>
        <w:tabs>
          <w:tab w:val="left" w:pos="340"/>
        </w:tabs>
        <w:spacing w:after="0" w:line="240" w:lineRule="auto"/>
        <w:ind w:left="0" w:firstLine="284"/>
        <w:jc w:val="both"/>
        <w:rPr>
          <w:rFonts w:ascii="Times New Roman" w:eastAsia="Times New Roman" w:hAnsi="Times New Roman" w:cs="Times New Roman"/>
          <w:iCs/>
          <w:spacing w:val="-2"/>
          <w:sz w:val="24"/>
          <w:szCs w:val="24"/>
          <w:lang w:eastAsia="ru-RU"/>
        </w:rPr>
      </w:pPr>
      <w:r w:rsidRPr="00C0739D">
        <w:rPr>
          <w:rFonts w:ascii="Times New Roman" w:eastAsia="Times New Roman" w:hAnsi="Times New Roman" w:cs="Times New Roman"/>
          <w:iCs/>
          <w:spacing w:val="-2"/>
          <w:sz w:val="24"/>
          <w:szCs w:val="24"/>
          <w:lang w:eastAsia="ru-RU" w:bidi="ru-RU"/>
        </w:rPr>
        <w:t>Прыжок в длину с места, для оценки силовых качеств ног, выполняется толчком двумя ногами с места от линии или края доски на ровной поверхности с приземлением на обе ноги. Измерение дальности прыжка осуществляется стальной рулеткой.</w:t>
      </w:r>
    </w:p>
    <w:p w14:paraId="464D171F" w14:textId="77777777" w:rsidR="00FD42B4" w:rsidRPr="00FD42B4" w:rsidRDefault="00FD42B4" w:rsidP="00FD42B4">
      <w:pPr>
        <w:widowControl w:val="0"/>
        <w:tabs>
          <w:tab w:val="left" w:pos="340"/>
        </w:tabs>
        <w:spacing w:after="0" w:line="240" w:lineRule="auto"/>
        <w:jc w:val="center"/>
        <w:rPr>
          <w:rFonts w:ascii="Times New Roman" w:eastAsia="Times New Roman" w:hAnsi="Times New Roman" w:cs="Times New Roman"/>
          <w:b/>
          <w:iCs/>
          <w:spacing w:val="-2"/>
          <w:sz w:val="28"/>
          <w:szCs w:val="28"/>
          <w:lang w:eastAsia="ru-RU" w:bidi="ru-RU"/>
        </w:rPr>
      </w:pPr>
    </w:p>
    <w:p w14:paraId="167CD1A3" w14:textId="77777777" w:rsidR="00FD42B4" w:rsidRPr="00FD42B4" w:rsidRDefault="00FD42B4" w:rsidP="00FD42B4">
      <w:pPr>
        <w:widowControl w:val="0"/>
        <w:tabs>
          <w:tab w:val="left" w:pos="340"/>
        </w:tabs>
        <w:spacing w:after="0" w:line="240" w:lineRule="auto"/>
        <w:jc w:val="center"/>
        <w:rPr>
          <w:rFonts w:ascii="Times New Roman" w:eastAsia="Times New Roman" w:hAnsi="Times New Roman" w:cs="Times New Roman"/>
          <w:b/>
          <w:iCs/>
          <w:spacing w:val="-2"/>
          <w:sz w:val="28"/>
          <w:szCs w:val="28"/>
          <w:lang w:eastAsia="ru-RU" w:bidi="ru-RU"/>
        </w:rPr>
      </w:pPr>
      <w:r w:rsidRPr="00FD42B4">
        <w:rPr>
          <w:rFonts w:ascii="Times New Roman" w:eastAsia="Times New Roman" w:hAnsi="Times New Roman" w:cs="Times New Roman"/>
          <w:b/>
          <w:iCs/>
          <w:spacing w:val="-2"/>
          <w:sz w:val="28"/>
          <w:szCs w:val="28"/>
          <w:lang w:eastAsia="ru-RU" w:bidi="ru-RU"/>
        </w:rPr>
        <w:t>Этап спортивного совершенствования.</w:t>
      </w:r>
    </w:p>
    <w:p w14:paraId="4D832332" w14:textId="77777777" w:rsidR="00FD42B4" w:rsidRPr="00FD42B4" w:rsidRDefault="00FD42B4" w:rsidP="00FD42B4">
      <w:pPr>
        <w:widowControl w:val="0"/>
        <w:tabs>
          <w:tab w:val="left" w:pos="340"/>
        </w:tabs>
        <w:spacing w:after="0" w:line="240" w:lineRule="auto"/>
        <w:jc w:val="center"/>
        <w:rPr>
          <w:rFonts w:ascii="Times New Roman" w:eastAsia="Times New Roman" w:hAnsi="Times New Roman" w:cs="Times New Roman"/>
          <w:b/>
          <w:iCs/>
          <w:spacing w:val="-2"/>
          <w:sz w:val="28"/>
          <w:szCs w:val="28"/>
          <w:lang w:eastAsia="ru-RU"/>
        </w:rPr>
      </w:pPr>
    </w:p>
    <w:p w14:paraId="3AEA0BDB" w14:textId="77777777" w:rsidR="00FD42B4" w:rsidRPr="00FD42B4" w:rsidRDefault="00FD42B4" w:rsidP="00FD42B4">
      <w:pPr>
        <w:widowControl w:val="0"/>
        <w:spacing w:after="0" w:line="240" w:lineRule="auto"/>
        <w:ind w:firstLine="426"/>
        <w:rPr>
          <w:rFonts w:ascii="Times New Roman" w:eastAsia="Times New Roman" w:hAnsi="Times New Roman" w:cs="Times New Roman"/>
          <w:b/>
          <w:iCs/>
          <w:spacing w:val="-2"/>
          <w:sz w:val="28"/>
          <w:szCs w:val="28"/>
          <w:lang w:eastAsia="ru-RU"/>
        </w:rPr>
      </w:pPr>
      <w:r w:rsidRPr="00FD42B4">
        <w:rPr>
          <w:rFonts w:ascii="Times New Roman" w:eastAsia="Times New Roman" w:hAnsi="Times New Roman" w:cs="Times New Roman"/>
          <w:b/>
          <w:iCs/>
          <w:spacing w:val="-2"/>
          <w:sz w:val="28"/>
          <w:szCs w:val="28"/>
          <w:lang w:eastAsia="ru-RU"/>
        </w:rPr>
        <w:t xml:space="preserve">Бег на короткие дистанции: </w:t>
      </w:r>
    </w:p>
    <w:p w14:paraId="3FD5B078" w14:textId="77777777" w:rsidR="00FD42B4" w:rsidRPr="00C0739D" w:rsidRDefault="00FD42B4" w:rsidP="00B75D46">
      <w:pPr>
        <w:widowControl w:val="0"/>
        <w:numPr>
          <w:ilvl w:val="6"/>
          <w:numId w:val="11"/>
        </w:numPr>
        <w:tabs>
          <w:tab w:val="left" w:pos="340"/>
        </w:tabs>
        <w:spacing w:after="0" w:line="240" w:lineRule="auto"/>
        <w:ind w:left="0" w:firstLine="426"/>
        <w:jc w:val="both"/>
        <w:rPr>
          <w:rFonts w:ascii="Times New Roman" w:eastAsia="Times New Roman" w:hAnsi="Times New Roman" w:cs="Times New Roman"/>
          <w:iCs/>
          <w:spacing w:val="-2"/>
          <w:sz w:val="24"/>
          <w:szCs w:val="24"/>
          <w:lang w:eastAsia="ru-RU"/>
        </w:rPr>
      </w:pPr>
      <w:r w:rsidRPr="00C0739D">
        <w:rPr>
          <w:rFonts w:ascii="Times New Roman" w:eastAsia="Times New Roman" w:hAnsi="Times New Roman" w:cs="Times New Roman"/>
          <w:iCs/>
          <w:spacing w:val="-2"/>
          <w:sz w:val="24"/>
          <w:szCs w:val="24"/>
          <w:lang w:eastAsia="ru-RU" w:bidi="ru-RU"/>
        </w:rPr>
        <w:t>Бег 60 м для оценки скоростных качеств (с высокого старта), проводят на прямой дорожке стадиона или манежа.</w:t>
      </w:r>
    </w:p>
    <w:p w14:paraId="03DFB241" w14:textId="77777777" w:rsidR="00FD42B4" w:rsidRPr="00C0739D" w:rsidRDefault="00FD42B4" w:rsidP="00B75D46">
      <w:pPr>
        <w:widowControl w:val="0"/>
        <w:numPr>
          <w:ilvl w:val="6"/>
          <w:numId w:val="11"/>
        </w:numPr>
        <w:tabs>
          <w:tab w:val="left" w:pos="317"/>
        </w:tabs>
        <w:spacing w:after="0" w:line="240" w:lineRule="auto"/>
        <w:ind w:left="0" w:firstLine="426"/>
        <w:jc w:val="both"/>
        <w:rPr>
          <w:rFonts w:ascii="Times New Roman" w:eastAsia="Times New Roman" w:hAnsi="Times New Roman" w:cs="Times New Roman"/>
          <w:iCs/>
          <w:spacing w:val="-2"/>
          <w:sz w:val="24"/>
          <w:szCs w:val="24"/>
          <w:lang w:eastAsia="ru-RU"/>
        </w:rPr>
      </w:pPr>
      <w:r w:rsidRPr="00C0739D">
        <w:rPr>
          <w:rFonts w:ascii="Times New Roman" w:eastAsia="Times New Roman" w:hAnsi="Times New Roman" w:cs="Times New Roman"/>
          <w:iCs/>
          <w:spacing w:val="-2"/>
          <w:sz w:val="24"/>
          <w:szCs w:val="24"/>
          <w:lang w:eastAsia="ru-RU" w:bidi="ru-RU"/>
        </w:rPr>
        <w:t>Бег 300 м для оценки скоростных качеств (с высокого старта), проводят на прямой дорожке стадиона или манежа.</w:t>
      </w:r>
    </w:p>
    <w:p w14:paraId="37C6261B" w14:textId="77777777" w:rsidR="00FD42B4" w:rsidRPr="00C0739D" w:rsidRDefault="00FD42B4" w:rsidP="00B75D46">
      <w:pPr>
        <w:widowControl w:val="0"/>
        <w:numPr>
          <w:ilvl w:val="6"/>
          <w:numId w:val="11"/>
        </w:numPr>
        <w:tabs>
          <w:tab w:val="left" w:pos="317"/>
        </w:tabs>
        <w:spacing w:after="0" w:line="240" w:lineRule="auto"/>
        <w:ind w:left="0" w:firstLine="426"/>
        <w:jc w:val="both"/>
        <w:rPr>
          <w:rFonts w:ascii="Times New Roman" w:eastAsia="Times New Roman" w:hAnsi="Times New Roman" w:cs="Times New Roman"/>
          <w:iCs/>
          <w:spacing w:val="-2"/>
          <w:sz w:val="24"/>
          <w:szCs w:val="24"/>
          <w:lang w:eastAsia="ru-RU"/>
        </w:rPr>
      </w:pPr>
      <w:r w:rsidRPr="00C0739D">
        <w:rPr>
          <w:rFonts w:ascii="Times New Roman" w:eastAsia="Times New Roman" w:hAnsi="Times New Roman" w:cs="Times New Roman"/>
          <w:iCs/>
          <w:spacing w:val="-2"/>
          <w:sz w:val="24"/>
          <w:szCs w:val="24"/>
          <w:lang w:eastAsia="ru-RU" w:bidi="ru-RU"/>
        </w:rPr>
        <w:t>Прыжок в длину с места, для оценки силовых качеств ног, выполняется толчком двумя ногами с места от линии или края доски на ровной поверхности с приземлением на обе ноги. Измерение дальности прыжка осуществляется стальной рулеткой.</w:t>
      </w:r>
    </w:p>
    <w:p w14:paraId="47B0A004" w14:textId="77777777" w:rsidR="00FD42B4" w:rsidRPr="00C0739D" w:rsidRDefault="00FD42B4" w:rsidP="00B75D46">
      <w:pPr>
        <w:widowControl w:val="0"/>
        <w:numPr>
          <w:ilvl w:val="6"/>
          <w:numId w:val="11"/>
        </w:numPr>
        <w:tabs>
          <w:tab w:val="left" w:pos="317"/>
        </w:tabs>
        <w:spacing w:after="0" w:line="240" w:lineRule="auto"/>
        <w:ind w:left="0" w:firstLine="426"/>
        <w:jc w:val="both"/>
        <w:rPr>
          <w:rFonts w:ascii="Times New Roman" w:eastAsia="Times New Roman" w:hAnsi="Times New Roman" w:cs="Times New Roman"/>
          <w:iCs/>
          <w:spacing w:val="-2"/>
          <w:sz w:val="24"/>
          <w:szCs w:val="24"/>
          <w:lang w:eastAsia="ru-RU"/>
        </w:rPr>
      </w:pPr>
      <w:r w:rsidRPr="00C0739D">
        <w:rPr>
          <w:rFonts w:ascii="Times New Roman" w:eastAsia="Times New Roman" w:hAnsi="Times New Roman" w:cs="Times New Roman"/>
          <w:iCs/>
          <w:spacing w:val="-2"/>
          <w:sz w:val="24"/>
          <w:szCs w:val="24"/>
          <w:lang w:eastAsia="ru-RU" w:bidi="ru-RU"/>
        </w:rPr>
        <w:t>Десятерной прыжок с места, для оценки скоростно-силовых качеств, выполняется толчком двумя ногами с промежуточными толчками с одной ноги на другую и приземлением на две ноги. Выполняется на ровной упруго дорожке или на земле.</w:t>
      </w:r>
    </w:p>
    <w:p w14:paraId="5DF79ADC" w14:textId="77777777" w:rsidR="00FD42B4" w:rsidRPr="00FD42B4" w:rsidRDefault="00FD42B4" w:rsidP="00FD42B4">
      <w:pPr>
        <w:widowControl w:val="0"/>
        <w:tabs>
          <w:tab w:val="left" w:pos="340"/>
        </w:tabs>
        <w:spacing w:after="0" w:line="240" w:lineRule="auto"/>
        <w:ind w:firstLine="426"/>
        <w:jc w:val="both"/>
        <w:rPr>
          <w:rFonts w:ascii="Times New Roman" w:eastAsia="Times New Roman" w:hAnsi="Times New Roman" w:cs="Times New Roman"/>
          <w:b/>
          <w:iCs/>
          <w:spacing w:val="-2"/>
          <w:sz w:val="28"/>
          <w:szCs w:val="28"/>
          <w:lang w:eastAsia="ru-RU"/>
        </w:rPr>
      </w:pPr>
    </w:p>
    <w:p w14:paraId="7EFCC8DA" w14:textId="77777777" w:rsidR="00FD42B4" w:rsidRPr="00FD42B4" w:rsidRDefault="00FD42B4" w:rsidP="00FD42B4">
      <w:pPr>
        <w:widowControl w:val="0"/>
        <w:tabs>
          <w:tab w:val="left" w:pos="340"/>
        </w:tabs>
        <w:spacing w:after="0" w:line="240" w:lineRule="auto"/>
        <w:ind w:firstLine="426"/>
        <w:jc w:val="both"/>
        <w:rPr>
          <w:rFonts w:ascii="Times New Roman" w:eastAsia="Times New Roman" w:hAnsi="Times New Roman" w:cs="Times New Roman"/>
          <w:b/>
          <w:iCs/>
          <w:spacing w:val="-2"/>
          <w:sz w:val="28"/>
          <w:szCs w:val="28"/>
          <w:lang w:eastAsia="ru-RU"/>
        </w:rPr>
      </w:pPr>
      <w:r w:rsidRPr="00FD42B4">
        <w:rPr>
          <w:rFonts w:ascii="Times New Roman" w:eastAsia="Times New Roman" w:hAnsi="Times New Roman" w:cs="Times New Roman"/>
          <w:b/>
          <w:iCs/>
          <w:spacing w:val="-2"/>
          <w:sz w:val="28"/>
          <w:szCs w:val="28"/>
          <w:lang w:eastAsia="ru-RU"/>
        </w:rPr>
        <w:t>Бег на средние и длинные дистанции:</w:t>
      </w:r>
    </w:p>
    <w:p w14:paraId="42B258B8" w14:textId="0006CB0F" w:rsidR="00FD42B4" w:rsidRPr="00C0739D" w:rsidRDefault="002F3FEF" w:rsidP="00B75D46">
      <w:pPr>
        <w:widowControl w:val="0"/>
        <w:numPr>
          <w:ilvl w:val="3"/>
          <w:numId w:val="10"/>
        </w:numPr>
        <w:tabs>
          <w:tab w:val="left" w:pos="340"/>
        </w:tabs>
        <w:spacing w:after="0" w:line="240" w:lineRule="auto"/>
        <w:ind w:left="0" w:firstLine="426"/>
        <w:jc w:val="both"/>
        <w:rPr>
          <w:rFonts w:ascii="Times New Roman" w:eastAsia="Times New Roman" w:hAnsi="Times New Roman" w:cs="Times New Roman"/>
          <w:iCs/>
          <w:spacing w:val="-2"/>
          <w:sz w:val="24"/>
          <w:szCs w:val="24"/>
          <w:lang w:eastAsia="ru-RU"/>
        </w:rPr>
      </w:pPr>
      <w:r>
        <w:rPr>
          <w:rFonts w:ascii="Times New Roman" w:eastAsia="Times New Roman" w:hAnsi="Times New Roman" w:cs="Times New Roman"/>
          <w:iCs/>
          <w:spacing w:val="-2"/>
          <w:sz w:val="24"/>
          <w:szCs w:val="24"/>
          <w:lang w:eastAsia="ru-RU" w:bidi="ru-RU"/>
        </w:rPr>
        <w:t xml:space="preserve">  </w:t>
      </w:r>
      <w:r w:rsidR="00FD42B4" w:rsidRPr="00C0739D">
        <w:rPr>
          <w:rFonts w:ascii="Times New Roman" w:eastAsia="Times New Roman" w:hAnsi="Times New Roman" w:cs="Times New Roman"/>
          <w:iCs/>
          <w:spacing w:val="-2"/>
          <w:sz w:val="24"/>
          <w:szCs w:val="24"/>
          <w:lang w:eastAsia="ru-RU" w:bidi="ru-RU"/>
        </w:rPr>
        <w:t>Бег 60 м для оценки скоростных качеств (с высокого старта), проводят на прямой дорожке стадиона или манежа.</w:t>
      </w:r>
    </w:p>
    <w:p w14:paraId="4F0258B2" w14:textId="27B5AC24" w:rsidR="00FD42B4" w:rsidRPr="00C0739D" w:rsidRDefault="002F3FEF" w:rsidP="00B75D46">
      <w:pPr>
        <w:widowControl w:val="0"/>
        <w:numPr>
          <w:ilvl w:val="3"/>
          <w:numId w:val="10"/>
        </w:numPr>
        <w:tabs>
          <w:tab w:val="left" w:pos="340"/>
        </w:tabs>
        <w:spacing w:after="0" w:line="240" w:lineRule="auto"/>
        <w:ind w:left="0" w:firstLine="426"/>
        <w:jc w:val="both"/>
        <w:rPr>
          <w:rFonts w:ascii="Times New Roman" w:eastAsia="Times New Roman" w:hAnsi="Times New Roman" w:cs="Times New Roman"/>
          <w:iCs/>
          <w:spacing w:val="-2"/>
          <w:sz w:val="24"/>
          <w:szCs w:val="24"/>
          <w:lang w:eastAsia="ru-RU"/>
        </w:rPr>
      </w:pPr>
      <w:r>
        <w:rPr>
          <w:rFonts w:ascii="Times New Roman" w:eastAsia="Times New Roman" w:hAnsi="Times New Roman" w:cs="Times New Roman"/>
          <w:iCs/>
          <w:spacing w:val="-2"/>
          <w:sz w:val="24"/>
          <w:szCs w:val="24"/>
          <w:lang w:eastAsia="ru-RU" w:bidi="ru-RU"/>
        </w:rPr>
        <w:t xml:space="preserve">  </w:t>
      </w:r>
      <w:r w:rsidR="00FD42B4" w:rsidRPr="00C0739D">
        <w:rPr>
          <w:rFonts w:ascii="Times New Roman" w:eastAsia="Times New Roman" w:hAnsi="Times New Roman" w:cs="Times New Roman"/>
          <w:iCs/>
          <w:spacing w:val="-2"/>
          <w:sz w:val="24"/>
          <w:szCs w:val="24"/>
          <w:lang w:eastAsia="ru-RU" w:bidi="ru-RU"/>
        </w:rPr>
        <w:t>Прыжок в длину с места, для оценки силовых качеств ног, выполняется толчком двумя ногами с места от линии или края доски на ровной поверхности с приземлением на обе ноги. Измерение дальности прыжка осуществляется стальной рулеткой.</w:t>
      </w:r>
    </w:p>
    <w:p w14:paraId="281173F1" w14:textId="32C66DF0" w:rsidR="00FD42B4" w:rsidRPr="00C0739D" w:rsidRDefault="00FD42B4" w:rsidP="00FD42B4">
      <w:pPr>
        <w:spacing w:after="0" w:line="240" w:lineRule="auto"/>
        <w:ind w:firstLine="426"/>
        <w:contextualSpacing/>
        <w:jc w:val="both"/>
        <w:rPr>
          <w:rFonts w:ascii="Times New Roman" w:eastAsia="Calibri" w:hAnsi="Times New Roman" w:cs="Times New Roman"/>
          <w:b/>
          <w:sz w:val="24"/>
          <w:szCs w:val="24"/>
        </w:rPr>
      </w:pPr>
      <w:r w:rsidRPr="00C0739D">
        <w:rPr>
          <w:rFonts w:ascii="Times New Roman" w:eastAsia="Calibri" w:hAnsi="Times New Roman" w:cs="Times New Roman"/>
          <w:sz w:val="24"/>
          <w:szCs w:val="24"/>
        </w:rPr>
        <w:t xml:space="preserve">3. </w:t>
      </w:r>
      <w:r w:rsidR="002F3FEF">
        <w:rPr>
          <w:rFonts w:ascii="Times New Roman" w:eastAsia="Calibri" w:hAnsi="Times New Roman" w:cs="Times New Roman"/>
          <w:sz w:val="24"/>
          <w:szCs w:val="24"/>
        </w:rPr>
        <w:t xml:space="preserve">   </w:t>
      </w:r>
      <w:r w:rsidRPr="00C0739D">
        <w:rPr>
          <w:rFonts w:ascii="Times New Roman" w:eastAsia="Calibri" w:hAnsi="Times New Roman" w:cs="Times New Roman"/>
          <w:sz w:val="24"/>
          <w:szCs w:val="24"/>
        </w:rPr>
        <w:t xml:space="preserve"> Бег 2 км. Тест общая выносливость. Проводится на поле или на беговой дорожке с высокого старта. Результат фиксируется с помощью секундомера с точностью до 0.1 сек. Старт групповой. Каждому спортсмену предоставляется одна попытка.</w:t>
      </w:r>
    </w:p>
    <w:p w14:paraId="40999EC5" w14:textId="77777777" w:rsidR="00FD42B4" w:rsidRPr="00FD42B4" w:rsidRDefault="00FD42B4" w:rsidP="00FD42B4">
      <w:pPr>
        <w:widowControl w:val="0"/>
        <w:tabs>
          <w:tab w:val="left" w:pos="340"/>
        </w:tabs>
        <w:spacing w:after="0" w:line="240" w:lineRule="auto"/>
        <w:ind w:firstLine="426"/>
        <w:jc w:val="both"/>
        <w:rPr>
          <w:rFonts w:ascii="Times New Roman" w:eastAsia="Times New Roman" w:hAnsi="Times New Roman" w:cs="Times New Roman"/>
          <w:b/>
          <w:iCs/>
          <w:spacing w:val="-2"/>
          <w:sz w:val="28"/>
          <w:szCs w:val="28"/>
          <w:lang w:eastAsia="ru-RU"/>
        </w:rPr>
      </w:pPr>
    </w:p>
    <w:p w14:paraId="606CCA93" w14:textId="77777777" w:rsidR="00FD42B4" w:rsidRPr="00FD42B4" w:rsidRDefault="00FD42B4" w:rsidP="00FD42B4">
      <w:pPr>
        <w:widowControl w:val="0"/>
        <w:tabs>
          <w:tab w:val="left" w:pos="340"/>
        </w:tabs>
        <w:spacing w:after="0" w:line="240" w:lineRule="auto"/>
        <w:ind w:firstLine="426"/>
        <w:jc w:val="both"/>
        <w:rPr>
          <w:rFonts w:ascii="Times New Roman" w:eastAsia="Times New Roman" w:hAnsi="Times New Roman" w:cs="Times New Roman"/>
          <w:b/>
          <w:iCs/>
          <w:spacing w:val="-2"/>
          <w:sz w:val="28"/>
          <w:szCs w:val="28"/>
          <w:lang w:eastAsia="ru-RU"/>
        </w:rPr>
      </w:pPr>
      <w:r w:rsidRPr="00FD42B4">
        <w:rPr>
          <w:rFonts w:ascii="Times New Roman" w:eastAsia="Times New Roman" w:hAnsi="Times New Roman" w:cs="Times New Roman"/>
          <w:b/>
          <w:iCs/>
          <w:spacing w:val="-2"/>
          <w:sz w:val="28"/>
          <w:szCs w:val="28"/>
          <w:lang w:eastAsia="ru-RU"/>
        </w:rPr>
        <w:t>Прыжки:</w:t>
      </w:r>
    </w:p>
    <w:p w14:paraId="48A44F88" w14:textId="7FBE4449" w:rsidR="00FD42B4" w:rsidRPr="00C0739D" w:rsidRDefault="002F3FEF" w:rsidP="00B75D46">
      <w:pPr>
        <w:widowControl w:val="0"/>
        <w:numPr>
          <w:ilvl w:val="6"/>
          <w:numId w:val="10"/>
        </w:numPr>
        <w:tabs>
          <w:tab w:val="left" w:pos="340"/>
        </w:tabs>
        <w:spacing w:after="0" w:line="240" w:lineRule="auto"/>
        <w:ind w:left="0" w:firstLine="426"/>
        <w:jc w:val="both"/>
        <w:rPr>
          <w:rFonts w:ascii="Times New Roman" w:eastAsia="Times New Roman" w:hAnsi="Times New Roman" w:cs="Times New Roman"/>
          <w:iCs/>
          <w:spacing w:val="-2"/>
          <w:sz w:val="24"/>
          <w:szCs w:val="24"/>
          <w:lang w:eastAsia="ru-RU"/>
        </w:rPr>
      </w:pPr>
      <w:r>
        <w:rPr>
          <w:rFonts w:ascii="Times New Roman" w:eastAsia="Times New Roman" w:hAnsi="Times New Roman" w:cs="Times New Roman"/>
          <w:iCs/>
          <w:spacing w:val="-2"/>
          <w:sz w:val="24"/>
          <w:szCs w:val="24"/>
          <w:lang w:eastAsia="ru-RU" w:bidi="ru-RU"/>
        </w:rPr>
        <w:t xml:space="preserve">  </w:t>
      </w:r>
      <w:r w:rsidR="00FD42B4" w:rsidRPr="00C0739D">
        <w:rPr>
          <w:rFonts w:ascii="Times New Roman" w:eastAsia="Times New Roman" w:hAnsi="Times New Roman" w:cs="Times New Roman"/>
          <w:iCs/>
          <w:spacing w:val="-2"/>
          <w:sz w:val="24"/>
          <w:szCs w:val="24"/>
          <w:lang w:eastAsia="ru-RU" w:bidi="ru-RU"/>
        </w:rPr>
        <w:t>Бег 60 м для оценки скоростных качеств (с высокого старта), проводят на прямой дорожке стадиона или манежа.</w:t>
      </w:r>
    </w:p>
    <w:p w14:paraId="628BDDFC" w14:textId="336DABBD" w:rsidR="00FD42B4" w:rsidRPr="00C0739D" w:rsidRDefault="002F3FEF" w:rsidP="00B75D46">
      <w:pPr>
        <w:widowControl w:val="0"/>
        <w:numPr>
          <w:ilvl w:val="6"/>
          <w:numId w:val="10"/>
        </w:numPr>
        <w:tabs>
          <w:tab w:val="left" w:pos="340"/>
        </w:tabs>
        <w:spacing w:after="0" w:line="240" w:lineRule="auto"/>
        <w:ind w:left="0" w:firstLine="426"/>
        <w:jc w:val="both"/>
        <w:rPr>
          <w:rFonts w:ascii="Times New Roman" w:eastAsia="Times New Roman" w:hAnsi="Times New Roman" w:cs="Times New Roman"/>
          <w:iCs/>
          <w:spacing w:val="-2"/>
          <w:sz w:val="24"/>
          <w:szCs w:val="24"/>
          <w:lang w:eastAsia="ru-RU"/>
        </w:rPr>
      </w:pPr>
      <w:r>
        <w:rPr>
          <w:rFonts w:ascii="Times New Roman" w:eastAsia="Times New Roman" w:hAnsi="Times New Roman" w:cs="Times New Roman"/>
          <w:iCs/>
          <w:spacing w:val="-2"/>
          <w:sz w:val="24"/>
          <w:szCs w:val="24"/>
          <w:lang w:eastAsia="ru-RU" w:bidi="ru-RU"/>
        </w:rPr>
        <w:t xml:space="preserve">  </w:t>
      </w:r>
      <w:r w:rsidR="00FD42B4" w:rsidRPr="00C0739D">
        <w:rPr>
          <w:rFonts w:ascii="Times New Roman" w:eastAsia="Times New Roman" w:hAnsi="Times New Roman" w:cs="Times New Roman"/>
          <w:iCs/>
          <w:spacing w:val="-2"/>
          <w:sz w:val="24"/>
          <w:szCs w:val="24"/>
          <w:lang w:eastAsia="ru-RU" w:bidi="ru-RU"/>
        </w:rPr>
        <w:t>Прыжок в длину с места, для оценки силовых качеств ног, выполняется толчком двумя ногами с места от линии или края доски на ровной поверхности с приземлением на обе ноги. Измерение дальности прыжка осуществляется стальной рулеткой.</w:t>
      </w:r>
    </w:p>
    <w:p w14:paraId="2ACFF4A0" w14:textId="77777777" w:rsidR="00FD42B4" w:rsidRPr="00C0739D" w:rsidRDefault="00FD42B4" w:rsidP="00FD42B4">
      <w:pPr>
        <w:spacing w:after="0" w:line="240" w:lineRule="auto"/>
        <w:ind w:firstLine="426"/>
        <w:contextualSpacing/>
        <w:jc w:val="both"/>
        <w:rPr>
          <w:rFonts w:ascii="Times New Roman" w:eastAsia="Calibri" w:hAnsi="Times New Roman" w:cs="Times New Roman"/>
          <w:b/>
          <w:sz w:val="24"/>
          <w:szCs w:val="24"/>
        </w:rPr>
      </w:pPr>
      <w:r w:rsidRPr="00C0739D">
        <w:rPr>
          <w:rFonts w:ascii="Times New Roman" w:eastAsia="Calibri" w:hAnsi="Times New Roman" w:cs="Times New Roman"/>
          <w:sz w:val="24"/>
          <w:szCs w:val="24"/>
        </w:rPr>
        <w:t xml:space="preserve">3.  Полуприсед со штангой весом не менее 40 кг девушки, 80 кг юноши. Выполнять со страховкой двух человек сбоку. </w:t>
      </w:r>
    </w:p>
    <w:p w14:paraId="06E85D12" w14:textId="77777777" w:rsidR="00FD42B4" w:rsidRPr="00FD42B4" w:rsidRDefault="00FD42B4" w:rsidP="00FD42B4">
      <w:pPr>
        <w:widowControl w:val="0"/>
        <w:tabs>
          <w:tab w:val="left" w:pos="340"/>
        </w:tabs>
        <w:spacing w:after="0" w:line="240" w:lineRule="auto"/>
        <w:jc w:val="both"/>
        <w:rPr>
          <w:rFonts w:ascii="Times New Roman" w:eastAsia="Times New Roman" w:hAnsi="Times New Roman" w:cs="Times New Roman"/>
          <w:b/>
          <w:iCs/>
          <w:spacing w:val="-2"/>
          <w:sz w:val="28"/>
          <w:szCs w:val="28"/>
          <w:lang w:eastAsia="ru-RU" w:bidi="ru-RU"/>
        </w:rPr>
      </w:pPr>
    </w:p>
    <w:p w14:paraId="1B471ED5" w14:textId="77777777" w:rsidR="00FD42B4" w:rsidRPr="00FD42B4" w:rsidRDefault="00FD42B4" w:rsidP="00FD42B4">
      <w:pPr>
        <w:widowControl w:val="0"/>
        <w:tabs>
          <w:tab w:val="left" w:pos="340"/>
        </w:tabs>
        <w:spacing w:after="0" w:line="240" w:lineRule="auto"/>
        <w:ind w:firstLine="426"/>
        <w:jc w:val="center"/>
        <w:rPr>
          <w:rFonts w:ascii="Times New Roman" w:eastAsia="Times New Roman" w:hAnsi="Times New Roman" w:cs="Times New Roman"/>
          <w:b/>
          <w:iCs/>
          <w:spacing w:val="-2"/>
          <w:sz w:val="28"/>
          <w:szCs w:val="28"/>
          <w:lang w:eastAsia="ru-RU" w:bidi="ru-RU"/>
        </w:rPr>
      </w:pPr>
      <w:r w:rsidRPr="00FD42B4">
        <w:rPr>
          <w:rFonts w:ascii="Times New Roman" w:eastAsia="Times New Roman" w:hAnsi="Times New Roman" w:cs="Times New Roman"/>
          <w:b/>
          <w:iCs/>
          <w:spacing w:val="-2"/>
          <w:sz w:val="28"/>
          <w:szCs w:val="28"/>
          <w:lang w:eastAsia="ru-RU" w:bidi="ru-RU"/>
        </w:rPr>
        <w:t>Этап высшего спортивного мастерства.</w:t>
      </w:r>
    </w:p>
    <w:p w14:paraId="12769A10" w14:textId="77777777" w:rsidR="00FD42B4" w:rsidRPr="00FD42B4" w:rsidRDefault="00FD42B4" w:rsidP="00FD42B4">
      <w:pPr>
        <w:widowControl w:val="0"/>
        <w:tabs>
          <w:tab w:val="left" w:pos="340"/>
        </w:tabs>
        <w:spacing w:after="0" w:line="240" w:lineRule="auto"/>
        <w:ind w:firstLine="426"/>
        <w:jc w:val="center"/>
        <w:rPr>
          <w:rFonts w:ascii="Times New Roman" w:eastAsia="Times New Roman" w:hAnsi="Times New Roman" w:cs="Times New Roman"/>
          <w:b/>
          <w:iCs/>
          <w:spacing w:val="-2"/>
          <w:sz w:val="28"/>
          <w:szCs w:val="28"/>
          <w:lang w:eastAsia="ru-RU"/>
        </w:rPr>
      </w:pPr>
    </w:p>
    <w:p w14:paraId="6B0112A1" w14:textId="77777777" w:rsidR="00FD42B4" w:rsidRPr="00FD42B4" w:rsidRDefault="00FD42B4" w:rsidP="00FD42B4">
      <w:pPr>
        <w:widowControl w:val="0"/>
        <w:spacing w:after="0" w:line="240" w:lineRule="auto"/>
        <w:ind w:firstLine="426"/>
        <w:rPr>
          <w:rFonts w:ascii="Times New Roman" w:eastAsia="Times New Roman" w:hAnsi="Times New Roman" w:cs="Times New Roman"/>
          <w:b/>
          <w:iCs/>
          <w:spacing w:val="-2"/>
          <w:sz w:val="28"/>
          <w:szCs w:val="28"/>
          <w:lang w:eastAsia="ru-RU"/>
        </w:rPr>
      </w:pPr>
      <w:r w:rsidRPr="00FD42B4">
        <w:rPr>
          <w:rFonts w:ascii="Times New Roman" w:eastAsia="Times New Roman" w:hAnsi="Times New Roman" w:cs="Times New Roman"/>
          <w:b/>
          <w:iCs/>
          <w:spacing w:val="-2"/>
          <w:sz w:val="28"/>
          <w:szCs w:val="28"/>
          <w:lang w:eastAsia="ru-RU"/>
        </w:rPr>
        <w:t xml:space="preserve">Бег на короткие дистанции: </w:t>
      </w:r>
    </w:p>
    <w:p w14:paraId="23349AE2" w14:textId="443C3622" w:rsidR="00FD42B4" w:rsidRPr="00C0739D" w:rsidRDefault="00C0739D" w:rsidP="00C0739D">
      <w:pPr>
        <w:widowControl w:val="0"/>
        <w:tabs>
          <w:tab w:val="left" w:pos="340"/>
        </w:tabs>
        <w:spacing w:after="0" w:line="240" w:lineRule="auto"/>
        <w:rPr>
          <w:rFonts w:ascii="Times New Roman" w:eastAsia="Times New Roman" w:hAnsi="Times New Roman" w:cs="Times New Roman"/>
          <w:iCs/>
          <w:spacing w:val="-2"/>
          <w:sz w:val="24"/>
          <w:szCs w:val="24"/>
          <w:lang w:eastAsia="ru-RU"/>
        </w:rPr>
      </w:pPr>
      <w:r w:rsidRPr="00C0739D">
        <w:rPr>
          <w:rFonts w:ascii="Times New Roman" w:eastAsia="Times New Roman" w:hAnsi="Times New Roman" w:cs="Times New Roman"/>
          <w:iCs/>
          <w:spacing w:val="-2"/>
          <w:sz w:val="24"/>
          <w:szCs w:val="24"/>
          <w:lang w:eastAsia="ru-RU" w:bidi="ru-RU"/>
        </w:rPr>
        <w:t xml:space="preserve">      1</w:t>
      </w:r>
      <w:r>
        <w:rPr>
          <w:rFonts w:ascii="Times New Roman" w:eastAsia="Times New Roman" w:hAnsi="Times New Roman" w:cs="Times New Roman"/>
          <w:iCs/>
          <w:spacing w:val="-2"/>
          <w:sz w:val="28"/>
          <w:szCs w:val="28"/>
          <w:lang w:eastAsia="ru-RU" w:bidi="ru-RU"/>
        </w:rPr>
        <w:t xml:space="preserve">.   </w:t>
      </w:r>
      <w:r w:rsidR="00FD42B4" w:rsidRPr="00C0739D">
        <w:rPr>
          <w:rFonts w:ascii="Times New Roman" w:eastAsia="Times New Roman" w:hAnsi="Times New Roman" w:cs="Times New Roman"/>
          <w:iCs/>
          <w:spacing w:val="-2"/>
          <w:sz w:val="24"/>
          <w:szCs w:val="24"/>
          <w:lang w:eastAsia="ru-RU" w:bidi="ru-RU"/>
        </w:rPr>
        <w:t>Бег 60 м для оценки скоростных качеств (с высокого старта), проводят на прямой дорожке стадиона или манежа.</w:t>
      </w:r>
    </w:p>
    <w:p w14:paraId="34269543" w14:textId="00B5C414" w:rsidR="00FD42B4" w:rsidRPr="00C0739D" w:rsidRDefault="00C0739D" w:rsidP="00C0739D">
      <w:pPr>
        <w:widowControl w:val="0"/>
        <w:tabs>
          <w:tab w:val="left" w:pos="317"/>
        </w:tabs>
        <w:spacing w:after="0" w:line="240" w:lineRule="auto"/>
        <w:rPr>
          <w:rFonts w:ascii="Times New Roman" w:eastAsia="Times New Roman" w:hAnsi="Times New Roman" w:cs="Times New Roman"/>
          <w:iCs/>
          <w:spacing w:val="-2"/>
          <w:sz w:val="24"/>
          <w:szCs w:val="24"/>
          <w:lang w:eastAsia="ru-RU"/>
        </w:rPr>
      </w:pPr>
      <w:r w:rsidRPr="00C0739D">
        <w:rPr>
          <w:rFonts w:ascii="Times New Roman" w:eastAsia="Times New Roman" w:hAnsi="Times New Roman" w:cs="Times New Roman"/>
          <w:iCs/>
          <w:spacing w:val="-2"/>
          <w:sz w:val="24"/>
          <w:szCs w:val="24"/>
          <w:lang w:eastAsia="ru-RU" w:bidi="ru-RU"/>
        </w:rPr>
        <w:t xml:space="preserve">      2.</w:t>
      </w:r>
      <w:r>
        <w:rPr>
          <w:rFonts w:ascii="Times New Roman" w:eastAsia="Times New Roman" w:hAnsi="Times New Roman" w:cs="Times New Roman"/>
          <w:iCs/>
          <w:spacing w:val="-2"/>
          <w:sz w:val="24"/>
          <w:szCs w:val="24"/>
          <w:lang w:eastAsia="ru-RU" w:bidi="ru-RU"/>
        </w:rPr>
        <w:t xml:space="preserve">   </w:t>
      </w:r>
      <w:r w:rsidR="00FD42B4" w:rsidRPr="00C0739D">
        <w:rPr>
          <w:rFonts w:ascii="Times New Roman" w:eastAsia="Times New Roman" w:hAnsi="Times New Roman" w:cs="Times New Roman"/>
          <w:iCs/>
          <w:spacing w:val="-2"/>
          <w:sz w:val="24"/>
          <w:szCs w:val="24"/>
          <w:lang w:eastAsia="ru-RU" w:bidi="ru-RU"/>
        </w:rPr>
        <w:t>Бег 300 м для оценки скоростных качеств (с высокого старта), проводят на прямой дорожке стадиона или манежа.</w:t>
      </w:r>
    </w:p>
    <w:p w14:paraId="4738F7EB" w14:textId="45F2843F" w:rsidR="00FD42B4" w:rsidRPr="00C0739D" w:rsidRDefault="00C0739D" w:rsidP="00C0739D">
      <w:pPr>
        <w:widowControl w:val="0"/>
        <w:tabs>
          <w:tab w:val="left" w:pos="317"/>
        </w:tabs>
        <w:spacing w:after="0" w:line="240" w:lineRule="auto"/>
        <w:rPr>
          <w:rFonts w:ascii="Times New Roman" w:eastAsia="Times New Roman" w:hAnsi="Times New Roman" w:cs="Times New Roman"/>
          <w:iCs/>
          <w:spacing w:val="-2"/>
          <w:sz w:val="24"/>
          <w:szCs w:val="24"/>
          <w:lang w:eastAsia="ru-RU"/>
        </w:rPr>
      </w:pPr>
      <w:r>
        <w:rPr>
          <w:rFonts w:ascii="Times New Roman" w:eastAsia="Times New Roman" w:hAnsi="Times New Roman" w:cs="Times New Roman"/>
          <w:iCs/>
          <w:spacing w:val="-2"/>
          <w:sz w:val="24"/>
          <w:szCs w:val="24"/>
          <w:lang w:eastAsia="ru-RU" w:bidi="ru-RU"/>
        </w:rPr>
        <w:t xml:space="preserve">3.    </w:t>
      </w:r>
      <w:r w:rsidR="00FD42B4" w:rsidRPr="00C0739D">
        <w:rPr>
          <w:rFonts w:ascii="Times New Roman" w:eastAsia="Times New Roman" w:hAnsi="Times New Roman" w:cs="Times New Roman"/>
          <w:iCs/>
          <w:spacing w:val="-2"/>
          <w:sz w:val="24"/>
          <w:szCs w:val="24"/>
          <w:lang w:eastAsia="ru-RU" w:bidi="ru-RU"/>
        </w:rPr>
        <w:t>Прыжок в длину с места, для оценки силовых качеств ног, выполняется толчком двумя ногами с места от линии или края доски на ровной поверхности с приземлением на обе ноги. Измерение дальности прыжка осуществляется стальной рулеткой.</w:t>
      </w:r>
    </w:p>
    <w:p w14:paraId="6F8BBE45" w14:textId="7F6387A1" w:rsidR="00FD42B4" w:rsidRPr="00C0739D" w:rsidRDefault="00C0739D" w:rsidP="00C0739D">
      <w:pPr>
        <w:widowControl w:val="0"/>
        <w:tabs>
          <w:tab w:val="left" w:pos="317"/>
        </w:tabs>
        <w:spacing w:after="0" w:line="240" w:lineRule="auto"/>
        <w:rPr>
          <w:rFonts w:ascii="Times New Roman" w:eastAsia="Times New Roman" w:hAnsi="Times New Roman" w:cs="Times New Roman"/>
          <w:iCs/>
          <w:spacing w:val="-2"/>
          <w:sz w:val="24"/>
          <w:szCs w:val="24"/>
          <w:lang w:eastAsia="ru-RU"/>
        </w:rPr>
      </w:pPr>
      <w:r>
        <w:rPr>
          <w:rFonts w:ascii="Times New Roman" w:eastAsia="Times New Roman" w:hAnsi="Times New Roman" w:cs="Times New Roman"/>
          <w:iCs/>
          <w:spacing w:val="-2"/>
          <w:sz w:val="24"/>
          <w:szCs w:val="24"/>
          <w:lang w:eastAsia="ru-RU" w:bidi="ru-RU"/>
        </w:rPr>
        <w:t xml:space="preserve">4.    </w:t>
      </w:r>
      <w:r w:rsidR="00FD42B4" w:rsidRPr="00C0739D">
        <w:rPr>
          <w:rFonts w:ascii="Times New Roman" w:eastAsia="Times New Roman" w:hAnsi="Times New Roman" w:cs="Times New Roman"/>
          <w:iCs/>
          <w:spacing w:val="-2"/>
          <w:sz w:val="24"/>
          <w:szCs w:val="24"/>
          <w:lang w:eastAsia="ru-RU" w:bidi="ru-RU"/>
        </w:rPr>
        <w:t>Десятерной прыжок с места, для оценки скоростно-силовых качеств, выполняется толчком двумя ногами с промежуточными толчками с одной ноги на другую и приземлением на две ноги. Выполняется на ровной упруго дорожке или на земле.</w:t>
      </w:r>
    </w:p>
    <w:p w14:paraId="5F0F5D58" w14:textId="77777777" w:rsidR="00FD42B4" w:rsidRPr="00C0739D" w:rsidRDefault="00FD42B4" w:rsidP="00FD42B4">
      <w:pPr>
        <w:widowControl w:val="0"/>
        <w:tabs>
          <w:tab w:val="left" w:pos="340"/>
        </w:tabs>
        <w:spacing w:after="0" w:line="240" w:lineRule="auto"/>
        <w:ind w:firstLine="426"/>
        <w:jc w:val="both"/>
        <w:rPr>
          <w:rFonts w:ascii="Times New Roman" w:eastAsia="Times New Roman" w:hAnsi="Times New Roman" w:cs="Times New Roman"/>
          <w:b/>
          <w:iCs/>
          <w:spacing w:val="-2"/>
          <w:sz w:val="24"/>
          <w:szCs w:val="24"/>
          <w:lang w:eastAsia="ru-RU"/>
        </w:rPr>
      </w:pPr>
    </w:p>
    <w:p w14:paraId="6B7CD19B" w14:textId="77777777" w:rsidR="00FD42B4" w:rsidRPr="00FD42B4" w:rsidRDefault="00FD42B4" w:rsidP="00FD42B4">
      <w:pPr>
        <w:widowControl w:val="0"/>
        <w:tabs>
          <w:tab w:val="left" w:pos="340"/>
        </w:tabs>
        <w:spacing w:after="0" w:line="240" w:lineRule="auto"/>
        <w:ind w:firstLine="426"/>
        <w:jc w:val="both"/>
        <w:rPr>
          <w:rFonts w:ascii="Times New Roman" w:eastAsia="Times New Roman" w:hAnsi="Times New Roman" w:cs="Times New Roman"/>
          <w:b/>
          <w:iCs/>
          <w:spacing w:val="-2"/>
          <w:sz w:val="28"/>
          <w:szCs w:val="28"/>
          <w:lang w:eastAsia="ru-RU"/>
        </w:rPr>
      </w:pPr>
      <w:r w:rsidRPr="00FD42B4">
        <w:rPr>
          <w:rFonts w:ascii="Times New Roman" w:eastAsia="Times New Roman" w:hAnsi="Times New Roman" w:cs="Times New Roman"/>
          <w:b/>
          <w:iCs/>
          <w:spacing w:val="-2"/>
          <w:sz w:val="28"/>
          <w:szCs w:val="28"/>
          <w:lang w:eastAsia="ru-RU"/>
        </w:rPr>
        <w:t>Бег на средние и длинные дистанции:</w:t>
      </w:r>
    </w:p>
    <w:p w14:paraId="2E8222F1" w14:textId="710001A2" w:rsidR="00FD42B4" w:rsidRPr="00C0739D" w:rsidRDefault="00C0739D" w:rsidP="00C0739D">
      <w:pPr>
        <w:widowControl w:val="0"/>
        <w:tabs>
          <w:tab w:val="left" w:pos="340"/>
        </w:tabs>
        <w:spacing w:after="0" w:line="240" w:lineRule="auto"/>
        <w:jc w:val="both"/>
        <w:rPr>
          <w:rFonts w:ascii="Times New Roman" w:eastAsia="Times New Roman" w:hAnsi="Times New Roman" w:cs="Times New Roman"/>
          <w:iCs/>
          <w:spacing w:val="-2"/>
          <w:sz w:val="24"/>
          <w:szCs w:val="24"/>
          <w:lang w:eastAsia="ru-RU"/>
        </w:rPr>
      </w:pPr>
      <w:r>
        <w:rPr>
          <w:rFonts w:ascii="Times New Roman" w:eastAsia="Times New Roman" w:hAnsi="Times New Roman" w:cs="Times New Roman"/>
          <w:iCs/>
          <w:spacing w:val="-2"/>
          <w:sz w:val="28"/>
          <w:szCs w:val="28"/>
          <w:lang w:eastAsia="ru-RU" w:bidi="ru-RU"/>
        </w:rPr>
        <w:t xml:space="preserve">1.  </w:t>
      </w:r>
      <w:r w:rsidR="00FD42B4" w:rsidRPr="00C0739D">
        <w:rPr>
          <w:rFonts w:ascii="Times New Roman" w:eastAsia="Times New Roman" w:hAnsi="Times New Roman" w:cs="Times New Roman"/>
          <w:iCs/>
          <w:spacing w:val="-2"/>
          <w:sz w:val="24"/>
          <w:szCs w:val="24"/>
          <w:lang w:eastAsia="ru-RU" w:bidi="ru-RU"/>
        </w:rPr>
        <w:t>Бег 60 м для оценки скоростных качеств (с высокого старта), проводят на прямой дорожке стадиона или манежа.</w:t>
      </w:r>
    </w:p>
    <w:p w14:paraId="5183464D" w14:textId="074680ED" w:rsidR="00FD42B4" w:rsidRPr="00C0739D" w:rsidRDefault="00C0739D" w:rsidP="00C0739D">
      <w:pPr>
        <w:widowControl w:val="0"/>
        <w:tabs>
          <w:tab w:val="left" w:pos="340"/>
        </w:tabs>
        <w:spacing w:after="0" w:line="240" w:lineRule="auto"/>
        <w:jc w:val="both"/>
        <w:rPr>
          <w:rFonts w:ascii="Times New Roman" w:eastAsia="Times New Roman" w:hAnsi="Times New Roman" w:cs="Times New Roman"/>
          <w:iCs/>
          <w:spacing w:val="-2"/>
          <w:sz w:val="24"/>
          <w:szCs w:val="24"/>
          <w:lang w:eastAsia="ru-RU"/>
        </w:rPr>
      </w:pPr>
      <w:r w:rsidRPr="00C0739D">
        <w:rPr>
          <w:rFonts w:ascii="Times New Roman" w:eastAsia="Times New Roman" w:hAnsi="Times New Roman" w:cs="Times New Roman"/>
          <w:iCs/>
          <w:spacing w:val="-2"/>
          <w:sz w:val="24"/>
          <w:szCs w:val="24"/>
          <w:lang w:eastAsia="ru-RU" w:bidi="ru-RU"/>
        </w:rPr>
        <w:t>2.</w:t>
      </w:r>
      <w:r>
        <w:rPr>
          <w:rFonts w:ascii="Times New Roman" w:eastAsia="Times New Roman" w:hAnsi="Times New Roman" w:cs="Times New Roman"/>
          <w:iCs/>
          <w:spacing w:val="-2"/>
          <w:sz w:val="24"/>
          <w:szCs w:val="24"/>
          <w:lang w:eastAsia="ru-RU" w:bidi="ru-RU"/>
        </w:rPr>
        <w:t xml:space="preserve">    </w:t>
      </w:r>
      <w:r w:rsidR="00FD42B4" w:rsidRPr="00C0739D">
        <w:rPr>
          <w:rFonts w:ascii="Times New Roman" w:eastAsia="Times New Roman" w:hAnsi="Times New Roman" w:cs="Times New Roman"/>
          <w:iCs/>
          <w:spacing w:val="-2"/>
          <w:sz w:val="24"/>
          <w:szCs w:val="24"/>
          <w:lang w:eastAsia="ru-RU" w:bidi="ru-RU"/>
        </w:rPr>
        <w:t>Прыжок в длину с места, для оценки силовых качеств ног, выполняется толчком двумя ногами с места от линии или края доски на ровной поверхности с приземлением на обе ноги. Измерение дальности прыжка осуществляется стальной рулеткой.</w:t>
      </w:r>
    </w:p>
    <w:p w14:paraId="342CCE24" w14:textId="0ECA7065" w:rsidR="00FD42B4" w:rsidRPr="00C0739D" w:rsidRDefault="00C0739D" w:rsidP="00C0739D">
      <w:pPr>
        <w:spacing w:after="0" w:line="240" w:lineRule="auto"/>
        <w:contextualSpacing/>
        <w:jc w:val="both"/>
        <w:rPr>
          <w:rFonts w:ascii="Times New Roman" w:eastAsia="Calibri" w:hAnsi="Times New Roman" w:cs="Times New Roman"/>
          <w:b/>
          <w:sz w:val="24"/>
          <w:szCs w:val="24"/>
        </w:rPr>
      </w:pPr>
      <w:r w:rsidRPr="00C0739D">
        <w:rPr>
          <w:rFonts w:ascii="Times New Roman" w:eastAsia="Calibri" w:hAnsi="Times New Roman" w:cs="Times New Roman"/>
          <w:sz w:val="24"/>
          <w:szCs w:val="24"/>
        </w:rPr>
        <w:t>3</w:t>
      </w:r>
      <w:r w:rsidR="00FD42B4" w:rsidRPr="00C0739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FD42B4" w:rsidRPr="00C0739D">
        <w:rPr>
          <w:rFonts w:ascii="Times New Roman" w:eastAsia="Calibri" w:hAnsi="Times New Roman" w:cs="Times New Roman"/>
          <w:sz w:val="24"/>
          <w:szCs w:val="24"/>
        </w:rPr>
        <w:t>Бег 2 км. Тест общая выносливость. Проводится на поле или на беговой дорожке с высокого старта. Результат фиксируется с помощью секундомера с точностью до 0.1 сек. Старт групповой. Каждому спортсмену предоставляется одна попытка.</w:t>
      </w:r>
    </w:p>
    <w:p w14:paraId="35ED1092" w14:textId="77777777" w:rsidR="00FD42B4" w:rsidRPr="00FD42B4" w:rsidRDefault="00FD42B4" w:rsidP="00FD42B4">
      <w:pPr>
        <w:widowControl w:val="0"/>
        <w:tabs>
          <w:tab w:val="left" w:pos="340"/>
        </w:tabs>
        <w:spacing w:after="0" w:line="240" w:lineRule="auto"/>
        <w:ind w:firstLine="426"/>
        <w:jc w:val="both"/>
        <w:rPr>
          <w:rFonts w:ascii="Times New Roman" w:eastAsia="Times New Roman" w:hAnsi="Times New Roman" w:cs="Times New Roman"/>
          <w:b/>
          <w:iCs/>
          <w:spacing w:val="-2"/>
          <w:sz w:val="28"/>
          <w:szCs w:val="28"/>
          <w:lang w:eastAsia="ru-RU"/>
        </w:rPr>
      </w:pPr>
    </w:p>
    <w:p w14:paraId="62A1948B" w14:textId="77777777" w:rsidR="00FD42B4" w:rsidRPr="00FD42B4" w:rsidRDefault="00FD42B4" w:rsidP="00FD42B4">
      <w:pPr>
        <w:widowControl w:val="0"/>
        <w:tabs>
          <w:tab w:val="left" w:pos="340"/>
        </w:tabs>
        <w:spacing w:after="0" w:line="240" w:lineRule="auto"/>
        <w:ind w:firstLine="426"/>
        <w:jc w:val="both"/>
        <w:rPr>
          <w:rFonts w:ascii="Times New Roman" w:eastAsia="Times New Roman" w:hAnsi="Times New Roman" w:cs="Times New Roman"/>
          <w:b/>
          <w:iCs/>
          <w:spacing w:val="-2"/>
          <w:sz w:val="28"/>
          <w:szCs w:val="28"/>
          <w:lang w:eastAsia="ru-RU"/>
        </w:rPr>
      </w:pPr>
      <w:r w:rsidRPr="00FD42B4">
        <w:rPr>
          <w:rFonts w:ascii="Times New Roman" w:eastAsia="Times New Roman" w:hAnsi="Times New Roman" w:cs="Times New Roman"/>
          <w:b/>
          <w:iCs/>
          <w:spacing w:val="-2"/>
          <w:sz w:val="28"/>
          <w:szCs w:val="28"/>
          <w:lang w:eastAsia="ru-RU"/>
        </w:rPr>
        <w:t>Прыжки:</w:t>
      </w:r>
    </w:p>
    <w:p w14:paraId="6BCC7ABA" w14:textId="2F156D8C" w:rsidR="00FD42B4" w:rsidRPr="00C0739D" w:rsidRDefault="00C0739D" w:rsidP="00C0739D">
      <w:pPr>
        <w:widowControl w:val="0"/>
        <w:tabs>
          <w:tab w:val="left" w:pos="340"/>
        </w:tabs>
        <w:spacing w:after="0" w:line="240" w:lineRule="auto"/>
        <w:jc w:val="both"/>
        <w:rPr>
          <w:rFonts w:ascii="Times New Roman" w:eastAsia="Times New Roman" w:hAnsi="Times New Roman" w:cs="Times New Roman"/>
          <w:iCs/>
          <w:spacing w:val="-2"/>
          <w:sz w:val="24"/>
          <w:szCs w:val="24"/>
          <w:lang w:eastAsia="ru-RU"/>
        </w:rPr>
      </w:pPr>
      <w:r>
        <w:rPr>
          <w:rFonts w:ascii="Times New Roman" w:eastAsia="Times New Roman" w:hAnsi="Times New Roman" w:cs="Times New Roman"/>
          <w:iCs/>
          <w:spacing w:val="-2"/>
          <w:sz w:val="24"/>
          <w:szCs w:val="24"/>
          <w:lang w:eastAsia="ru-RU" w:bidi="ru-RU"/>
        </w:rPr>
        <w:t xml:space="preserve">1.   </w:t>
      </w:r>
      <w:r w:rsidR="00FD42B4" w:rsidRPr="00C0739D">
        <w:rPr>
          <w:rFonts w:ascii="Times New Roman" w:eastAsia="Times New Roman" w:hAnsi="Times New Roman" w:cs="Times New Roman"/>
          <w:iCs/>
          <w:spacing w:val="-2"/>
          <w:sz w:val="24"/>
          <w:szCs w:val="24"/>
          <w:lang w:eastAsia="ru-RU" w:bidi="ru-RU"/>
        </w:rPr>
        <w:t>Бег 60 м для оценки скоростных качеств (с высокого старта), проводят на прямой дорожке стадиона или манежа.</w:t>
      </w:r>
    </w:p>
    <w:p w14:paraId="1E8D106F" w14:textId="182F7DF6" w:rsidR="00FD42B4" w:rsidRPr="00C0739D" w:rsidRDefault="00C0739D" w:rsidP="00C0739D">
      <w:pPr>
        <w:widowControl w:val="0"/>
        <w:tabs>
          <w:tab w:val="left" w:pos="340"/>
        </w:tabs>
        <w:spacing w:after="0" w:line="240" w:lineRule="auto"/>
        <w:jc w:val="both"/>
        <w:rPr>
          <w:rFonts w:ascii="Times New Roman" w:eastAsia="Times New Roman" w:hAnsi="Times New Roman" w:cs="Times New Roman"/>
          <w:iCs/>
          <w:spacing w:val="-2"/>
          <w:sz w:val="24"/>
          <w:szCs w:val="24"/>
          <w:lang w:eastAsia="ru-RU"/>
        </w:rPr>
      </w:pPr>
      <w:r>
        <w:rPr>
          <w:rFonts w:ascii="Times New Roman" w:eastAsia="Times New Roman" w:hAnsi="Times New Roman" w:cs="Times New Roman"/>
          <w:iCs/>
          <w:spacing w:val="-2"/>
          <w:sz w:val="24"/>
          <w:szCs w:val="24"/>
          <w:lang w:eastAsia="ru-RU" w:bidi="ru-RU"/>
        </w:rPr>
        <w:t xml:space="preserve">2.    </w:t>
      </w:r>
      <w:r w:rsidR="00FD42B4" w:rsidRPr="00C0739D">
        <w:rPr>
          <w:rFonts w:ascii="Times New Roman" w:eastAsia="Times New Roman" w:hAnsi="Times New Roman" w:cs="Times New Roman"/>
          <w:iCs/>
          <w:spacing w:val="-2"/>
          <w:sz w:val="24"/>
          <w:szCs w:val="24"/>
          <w:lang w:eastAsia="ru-RU" w:bidi="ru-RU"/>
        </w:rPr>
        <w:t>Прыжок в длину с места, для оценки силовых качеств ног, выполняется толчком двумя ногами с места от линии или края доски на ровной поверхности с приземлением на обе ноги. Измерение дальности прыжка осуществляется стальной рулеткой.</w:t>
      </w:r>
    </w:p>
    <w:p w14:paraId="24BC244E" w14:textId="77777777" w:rsidR="00FD42B4" w:rsidRPr="00C0739D" w:rsidRDefault="00FD42B4" w:rsidP="00B75D46">
      <w:pPr>
        <w:numPr>
          <w:ilvl w:val="0"/>
          <w:numId w:val="10"/>
        </w:numPr>
        <w:spacing w:after="0" w:line="240" w:lineRule="auto"/>
        <w:contextualSpacing/>
        <w:jc w:val="both"/>
        <w:rPr>
          <w:rFonts w:ascii="Times New Roman" w:eastAsia="Calibri" w:hAnsi="Times New Roman" w:cs="Times New Roman"/>
          <w:sz w:val="24"/>
          <w:szCs w:val="24"/>
          <w:lang w:val="en-US"/>
        </w:rPr>
      </w:pPr>
      <w:r w:rsidRPr="00C0739D">
        <w:rPr>
          <w:rFonts w:ascii="Times New Roman" w:eastAsia="Calibri" w:hAnsi="Times New Roman" w:cs="Times New Roman"/>
          <w:sz w:val="24"/>
          <w:szCs w:val="24"/>
        </w:rPr>
        <w:t>Полуприсед со штангой весом не менее 50 кг девушки и 100 кг. юноши. Выполнять со страховкой двух человек.</w:t>
      </w:r>
    </w:p>
    <w:p w14:paraId="36915BCA" w14:textId="77777777" w:rsidR="0086359D" w:rsidRPr="00341785" w:rsidRDefault="0086359D" w:rsidP="00887884">
      <w:pPr>
        <w:spacing w:after="0" w:line="240" w:lineRule="auto"/>
        <w:ind w:right="-1"/>
        <w:contextualSpacing/>
        <w:rPr>
          <w:rFonts w:ascii="Times New Roman" w:hAnsi="Times New Roman" w:cs="Times New Roman"/>
          <w:sz w:val="28"/>
          <w:szCs w:val="28"/>
        </w:rPr>
      </w:pPr>
    </w:p>
    <w:p w14:paraId="3791AB8E" w14:textId="1077C3AE" w:rsidR="00464D41" w:rsidRPr="00341785" w:rsidRDefault="00C878B2" w:rsidP="0088788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sz w:val="28"/>
          <w:szCs w:val="28"/>
          <w:lang w:val="en-US"/>
        </w:rPr>
        <w:t>I</w:t>
      </w:r>
      <w:r w:rsidR="00464D41" w:rsidRPr="00341785">
        <w:rPr>
          <w:rFonts w:ascii="Times New Roman" w:hAnsi="Times New Roman" w:cs="Times New Roman"/>
          <w:b/>
          <w:sz w:val="28"/>
          <w:szCs w:val="28"/>
          <w:lang w:val="en-US"/>
        </w:rPr>
        <w:t>V</w:t>
      </w:r>
      <w:r w:rsidR="00464D41" w:rsidRPr="00341785">
        <w:rPr>
          <w:rFonts w:ascii="Times New Roman" w:hAnsi="Times New Roman" w:cs="Times New Roman"/>
          <w:b/>
          <w:sz w:val="28"/>
          <w:szCs w:val="28"/>
        </w:rPr>
        <w:t xml:space="preserve">. </w:t>
      </w:r>
      <w:r w:rsidR="00464D41" w:rsidRPr="00341785">
        <w:rPr>
          <w:rFonts w:ascii="Times New Roman" w:hAnsi="Times New Roman" w:cs="Times New Roman"/>
          <w:b/>
          <w:bCs/>
          <w:sz w:val="28"/>
          <w:szCs w:val="28"/>
        </w:rPr>
        <w:t xml:space="preserve">Рабочая </w:t>
      </w:r>
      <w:r w:rsidR="00464D41" w:rsidRPr="003B044F">
        <w:rPr>
          <w:rFonts w:ascii="Times New Roman" w:hAnsi="Times New Roman" w:cs="Times New Roman"/>
          <w:b/>
          <w:bCs/>
          <w:sz w:val="28"/>
          <w:szCs w:val="28"/>
        </w:rPr>
        <w:t xml:space="preserve">программа </w:t>
      </w:r>
      <w:r w:rsidR="00890FFB">
        <w:rPr>
          <w:rFonts w:ascii="Times New Roman" w:hAnsi="Times New Roman" w:cs="Times New Roman"/>
          <w:b/>
          <w:bCs/>
          <w:sz w:val="28"/>
          <w:szCs w:val="28"/>
        </w:rPr>
        <w:t>по виду спорта «легкая атлетика»</w:t>
      </w:r>
    </w:p>
    <w:p w14:paraId="77A642D3" w14:textId="77777777" w:rsidR="00464D41" w:rsidRPr="00341785" w:rsidRDefault="00464D41" w:rsidP="00887884">
      <w:pPr>
        <w:spacing w:after="0" w:line="240" w:lineRule="auto"/>
        <w:ind w:firstLine="709"/>
        <w:contextualSpacing/>
        <w:jc w:val="center"/>
        <w:rPr>
          <w:rFonts w:ascii="Times New Roman" w:hAnsi="Times New Roman" w:cs="Times New Roman"/>
          <w:sz w:val="28"/>
          <w:szCs w:val="28"/>
        </w:rPr>
      </w:pPr>
    </w:p>
    <w:p w14:paraId="33DDED3F" w14:textId="77777777" w:rsidR="00D23664" w:rsidRPr="00D23664" w:rsidRDefault="00D23664" w:rsidP="00D23664">
      <w:pPr>
        <w:widowControl w:val="0"/>
        <w:spacing w:after="0" w:line="240" w:lineRule="auto"/>
        <w:contextualSpacing/>
        <w:jc w:val="center"/>
        <w:rPr>
          <w:rFonts w:ascii="Times New Roman" w:eastAsia="Calibri" w:hAnsi="Times New Roman" w:cs="Times New Roman"/>
          <w:b/>
          <w:sz w:val="24"/>
          <w:szCs w:val="24"/>
        </w:rPr>
      </w:pPr>
      <w:r w:rsidRPr="00D23664">
        <w:rPr>
          <w:rFonts w:ascii="Times New Roman" w:eastAsia="Calibri" w:hAnsi="Times New Roman" w:cs="Times New Roman"/>
          <w:b/>
          <w:sz w:val="24"/>
          <w:szCs w:val="24"/>
        </w:rPr>
        <w:t>Программный материал для проведения тренировочных занятий по каждому этапу спортивной подготовки с указанием видов упражнений,</w:t>
      </w:r>
    </w:p>
    <w:p w14:paraId="63E35B55" w14:textId="77777777" w:rsidR="00D23664" w:rsidRPr="00D23664" w:rsidRDefault="00D23664" w:rsidP="00D23664">
      <w:pPr>
        <w:widowControl w:val="0"/>
        <w:spacing w:after="0" w:line="240" w:lineRule="auto"/>
        <w:ind w:left="284"/>
        <w:contextualSpacing/>
        <w:jc w:val="center"/>
        <w:rPr>
          <w:rFonts w:ascii="Times New Roman" w:eastAsia="Calibri" w:hAnsi="Times New Roman" w:cs="Times New Roman"/>
          <w:b/>
          <w:sz w:val="24"/>
          <w:szCs w:val="24"/>
        </w:rPr>
      </w:pPr>
      <w:r w:rsidRPr="00D23664">
        <w:rPr>
          <w:rFonts w:ascii="Times New Roman" w:eastAsia="Calibri" w:hAnsi="Times New Roman" w:cs="Times New Roman"/>
          <w:b/>
          <w:sz w:val="24"/>
          <w:szCs w:val="24"/>
        </w:rPr>
        <w:t>средств и методов тренировки</w:t>
      </w:r>
    </w:p>
    <w:p w14:paraId="2433B6BB" w14:textId="77777777" w:rsidR="00D23664" w:rsidRPr="00D23664" w:rsidRDefault="00D23664" w:rsidP="00D23664">
      <w:pPr>
        <w:shd w:val="clear" w:color="auto" w:fill="FFFFFF"/>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ab/>
      </w:r>
      <w:r w:rsidRPr="00D23664">
        <w:rPr>
          <w:rFonts w:ascii="Times New Roman" w:eastAsia="Calibri" w:hAnsi="Times New Roman" w:cs="Times New Roman"/>
          <w:sz w:val="24"/>
          <w:szCs w:val="24"/>
        </w:rPr>
        <w:tab/>
      </w:r>
    </w:p>
    <w:p w14:paraId="6EF5D828" w14:textId="77777777" w:rsidR="00D23664" w:rsidRPr="00D23664" w:rsidRDefault="00D23664" w:rsidP="00D23664">
      <w:pPr>
        <w:shd w:val="clear" w:color="auto" w:fill="FFFFFF"/>
        <w:spacing w:after="0" w:line="240" w:lineRule="auto"/>
        <w:jc w:val="center"/>
        <w:rPr>
          <w:rFonts w:ascii="Times New Roman" w:eastAsia="Calibri" w:hAnsi="Times New Roman" w:cs="Times New Roman"/>
          <w:b/>
          <w:spacing w:val="-8"/>
          <w:sz w:val="24"/>
          <w:szCs w:val="24"/>
        </w:rPr>
      </w:pPr>
      <w:r w:rsidRPr="00D23664">
        <w:rPr>
          <w:rFonts w:ascii="Times New Roman" w:eastAsia="Calibri" w:hAnsi="Times New Roman" w:cs="Times New Roman"/>
          <w:b/>
          <w:spacing w:val="-8"/>
          <w:sz w:val="24"/>
          <w:szCs w:val="24"/>
        </w:rPr>
        <w:t>ОБЩАЯ ФИЗИЧЕСКАЯ ПОДГОТОВКА</w:t>
      </w:r>
    </w:p>
    <w:p w14:paraId="68726785" w14:textId="77777777" w:rsidR="00D23664" w:rsidRPr="00D23664" w:rsidRDefault="00D23664" w:rsidP="00D23664">
      <w:pPr>
        <w:shd w:val="clear" w:color="auto" w:fill="FFFFFF"/>
        <w:spacing w:after="0" w:line="240" w:lineRule="auto"/>
        <w:jc w:val="center"/>
        <w:rPr>
          <w:rFonts w:ascii="Times New Roman" w:eastAsia="Calibri" w:hAnsi="Times New Roman" w:cs="Times New Roman"/>
          <w:b/>
          <w:sz w:val="24"/>
          <w:szCs w:val="24"/>
        </w:rPr>
      </w:pPr>
    </w:p>
    <w:p w14:paraId="07FA563A"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z w:val="24"/>
          <w:szCs w:val="24"/>
        </w:rPr>
        <w:t xml:space="preserve">Общая физическая подготовка (ОФП) - </w:t>
      </w:r>
      <w:r w:rsidRPr="00D23664">
        <w:rPr>
          <w:rFonts w:ascii="Times New Roman" w:eastAsia="Calibri" w:hAnsi="Times New Roman" w:cs="Times New Roman"/>
          <w:sz w:val="24"/>
          <w:szCs w:val="24"/>
        </w:rPr>
        <w:t>комплексный процесс всестороннего физического воспитания, направленный на укрепление здоровья, опорно-двигательного аппарата и развитие общей выносливости занимающихся гимнастикой. Задачи ОФП в спортивной гимнастике реализуются, в основном, средствами других, негимнастических видов спорта и двигательной активности.</w:t>
      </w:r>
    </w:p>
    <w:p w14:paraId="29CA9AAE"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С помощью средств ОФП спортсмены овладевают двигательными навыками, умениями, физическими, психомоторными, морально-воле</w:t>
      </w:r>
      <w:r w:rsidRPr="00D23664">
        <w:rPr>
          <w:rFonts w:ascii="Times New Roman" w:eastAsia="Calibri" w:hAnsi="Times New Roman" w:cs="Times New Roman"/>
          <w:spacing w:val="-1"/>
          <w:sz w:val="24"/>
          <w:szCs w:val="24"/>
        </w:rPr>
        <w:t>выми качествами, которые служат решению, по крайней мере, двух кар</w:t>
      </w:r>
      <w:r w:rsidRPr="00D23664">
        <w:rPr>
          <w:rFonts w:ascii="Times New Roman" w:eastAsia="Calibri" w:hAnsi="Times New Roman" w:cs="Times New Roman"/>
          <w:sz w:val="24"/>
          <w:szCs w:val="24"/>
        </w:rPr>
        <w:t>динальных задач.</w:t>
      </w:r>
    </w:p>
    <w:p w14:paraId="5C9CD41C"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Одна из них - </w:t>
      </w:r>
      <w:r w:rsidRPr="00D23664">
        <w:rPr>
          <w:rFonts w:ascii="Times New Roman" w:eastAsia="Calibri" w:hAnsi="Times New Roman" w:cs="Times New Roman"/>
          <w:i/>
          <w:iCs/>
          <w:sz w:val="24"/>
          <w:szCs w:val="24"/>
        </w:rPr>
        <w:t xml:space="preserve">общее физическое воспитание и оздоровление </w:t>
      </w:r>
      <w:r w:rsidRPr="00D23664">
        <w:rPr>
          <w:rFonts w:ascii="Times New Roman" w:eastAsia="Calibri" w:hAnsi="Times New Roman" w:cs="Times New Roman"/>
          <w:sz w:val="24"/>
          <w:szCs w:val="24"/>
        </w:rPr>
        <w:t>будущих легкоатлетов, которые должны уметь хорошо бегать, плавать, передвигаться на лыжах, ездить на велосипеде, владеть основными элемен</w:t>
      </w:r>
      <w:r w:rsidRPr="00D23664">
        <w:rPr>
          <w:rFonts w:ascii="Times New Roman" w:eastAsia="Calibri" w:hAnsi="Times New Roman" w:cs="Times New Roman"/>
          <w:spacing w:val="-1"/>
          <w:sz w:val="24"/>
          <w:szCs w:val="24"/>
        </w:rPr>
        <w:t>тами спортивных игр, некоторыми приемами единоборств, т.е. быть фи</w:t>
      </w:r>
      <w:r w:rsidRPr="00D23664">
        <w:rPr>
          <w:rFonts w:ascii="Times New Roman" w:eastAsia="Calibri" w:hAnsi="Times New Roman" w:cs="Times New Roman"/>
          <w:sz w:val="24"/>
          <w:szCs w:val="24"/>
        </w:rPr>
        <w:t>зически разносторонне подготовленными спортсменами. Эти средства ОФП могут активно использоваться также для активного отдыха, вос</w:t>
      </w:r>
      <w:r w:rsidRPr="00D23664">
        <w:rPr>
          <w:rFonts w:ascii="Times New Roman" w:eastAsia="Calibri" w:hAnsi="Times New Roman" w:cs="Times New Roman"/>
          <w:spacing w:val="-1"/>
          <w:sz w:val="24"/>
          <w:szCs w:val="24"/>
        </w:rPr>
        <w:t>становления функций организма и физической реабилитации после спе</w:t>
      </w:r>
      <w:r w:rsidRPr="00D23664">
        <w:rPr>
          <w:rFonts w:ascii="Times New Roman" w:eastAsia="Calibri" w:hAnsi="Times New Roman" w:cs="Times New Roman"/>
          <w:sz w:val="24"/>
          <w:szCs w:val="24"/>
        </w:rPr>
        <w:t>цифических нагрузок, характерных для спортивной гимнастики.</w:t>
      </w:r>
    </w:p>
    <w:p w14:paraId="07821A48"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Другая задача ОФП заключается в </w:t>
      </w:r>
      <w:r w:rsidRPr="00D23664">
        <w:rPr>
          <w:rFonts w:ascii="Times New Roman" w:eastAsia="Calibri" w:hAnsi="Times New Roman" w:cs="Times New Roman"/>
          <w:i/>
          <w:iCs/>
          <w:sz w:val="24"/>
          <w:szCs w:val="24"/>
        </w:rPr>
        <w:t xml:space="preserve">расширении функциональных, двигательных возможностей и укреплении опорно-двигательного аппарата </w:t>
      </w:r>
      <w:r w:rsidRPr="00D23664">
        <w:rPr>
          <w:rFonts w:ascii="Times New Roman" w:eastAsia="Calibri" w:hAnsi="Times New Roman" w:cs="Times New Roman"/>
          <w:sz w:val="24"/>
          <w:szCs w:val="24"/>
        </w:rPr>
        <w:t>будущих легкоатлетов с учетом специфики легкой атлетики как особого вида спорта. Так, элементы легкой атлетики необходимы для совершенствования навыков, связанных с быстрым пробеганием коротких дистанций, выполнением прыжков; кросс, езда на велосипеде помогают вырабатывать общую вы</w:t>
      </w:r>
      <w:r w:rsidRPr="00D23664">
        <w:rPr>
          <w:rFonts w:ascii="Times New Roman" w:eastAsia="Calibri" w:hAnsi="Times New Roman" w:cs="Times New Roman"/>
          <w:spacing w:val="-2"/>
          <w:sz w:val="24"/>
          <w:szCs w:val="24"/>
        </w:rPr>
        <w:t>носливость, совершенствуют функции сердечнососудистой и дыхатель</w:t>
      </w:r>
      <w:r w:rsidRPr="00D23664">
        <w:rPr>
          <w:rFonts w:ascii="Times New Roman" w:eastAsia="Calibri" w:hAnsi="Times New Roman" w:cs="Times New Roman"/>
          <w:sz w:val="24"/>
          <w:szCs w:val="24"/>
        </w:rPr>
        <w:t>ной систем; игровые виды и единоборства совершенно необходимы будущим легкоатлетам как средство развития ловкости, приспособительной вариативности движений.</w:t>
      </w:r>
      <w:r w:rsidRPr="00D23664">
        <w:rPr>
          <w:rFonts w:ascii="Times New Roman" w:eastAsia="Calibri" w:hAnsi="Times New Roman" w:cs="Times New Roman"/>
          <w:spacing w:val="-1"/>
          <w:sz w:val="24"/>
          <w:szCs w:val="24"/>
        </w:rPr>
        <w:t xml:space="preserve"> Особенно важную роль занятия по ОФП должны занимать в работе с </w:t>
      </w:r>
      <w:r w:rsidRPr="00D23664">
        <w:rPr>
          <w:rFonts w:ascii="Times New Roman" w:eastAsia="Calibri" w:hAnsi="Times New Roman" w:cs="Times New Roman"/>
          <w:sz w:val="24"/>
          <w:szCs w:val="24"/>
        </w:rPr>
        <w:t>начинающими легкоатлетами в группах начальной подготовки. В дальнейшем, по мере спортивного совершенствования, ОФП начинает играть роль важного вспомогательного, кондиционного средства, содействующего поддержанию должного физического состояния, оздоровлению и реабилитации занимающихся.</w:t>
      </w:r>
    </w:p>
    <w:p w14:paraId="2536E30C"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shd w:val="clear" w:color="auto" w:fill="FFFFFF"/>
        </w:rPr>
        <w:t xml:space="preserve">С юными легкоатлетами целесообразно развивать все базовые физические качества: силу, гибкость, быстроту, ловкость и выносливость. Для этого следует использовать </w:t>
      </w:r>
      <w:r w:rsidRPr="00D23664">
        <w:rPr>
          <w:rFonts w:ascii="Times New Roman" w:eastAsia="Calibri" w:hAnsi="Times New Roman" w:cs="Times New Roman"/>
          <w:sz w:val="24"/>
          <w:szCs w:val="24"/>
        </w:rPr>
        <w:t xml:space="preserve">кроссы, длительный бег умеренной и переменной интенсивности; спортивные игры; </w:t>
      </w:r>
      <w:r w:rsidRPr="00D23664">
        <w:rPr>
          <w:rFonts w:ascii="Times New Roman" w:eastAsia="Calibri" w:hAnsi="Times New Roman" w:cs="Times New Roman"/>
          <w:sz w:val="24"/>
          <w:szCs w:val="24"/>
          <w:shd w:val="clear" w:color="auto" w:fill="FFFFFF"/>
        </w:rPr>
        <w:t xml:space="preserve">обще-развивающие упражнения, подвижные игры и эстафеты, прыжки, </w:t>
      </w:r>
      <w:r w:rsidRPr="00D23664">
        <w:rPr>
          <w:rFonts w:ascii="Times New Roman" w:eastAsia="Calibri" w:hAnsi="Times New Roman" w:cs="Times New Roman"/>
          <w:sz w:val="24"/>
          <w:szCs w:val="24"/>
        </w:rPr>
        <w:t>упражнения направленные на снятие психического напряжения и пресыщения.</w:t>
      </w:r>
    </w:p>
    <w:p w14:paraId="45B10140"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shd w:val="clear" w:color="auto" w:fill="FFFFFF"/>
        </w:rPr>
        <w:t xml:space="preserve">Комплексы упражнений должны предусматривать использование различного вспомогательного и стандартного легкоатлетического оборудования: </w:t>
      </w:r>
      <w:r w:rsidRPr="00D23664">
        <w:rPr>
          <w:rFonts w:ascii="Times New Roman" w:eastAsia="Calibri" w:hAnsi="Times New Roman" w:cs="Times New Roman"/>
          <w:sz w:val="24"/>
          <w:szCs w:val="24"/>
        </w:rPr>
        <w:t xml:space="preserve">мат гимнастический, гимнастическую стенку, скамейки, скакалку, </w:t>
      </w:r>
    </w:p>
    <w:p w14:paraId="3289CF70"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Для создания условий повышения эмоционального фона и решения узконаправленных задач развития физических качеств, необходимо использовать различные предметы и отягощения (малого веса до 3-5% от веса): обручи, скакалки, гимнастические палки, гантели, «блинчики», фитболы, набивные мячи до 2-х кг, и др.</w:t>
      </w:r>
    </w:p>
    <w:p w14:paraId="6BE7D7B2"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Приоритетными методами развития физических качеств с юными легкоатлетами являются повторный, игровой и соревновательный методы.</w:t>
      </w:r>
    </w:p>
    <w:p w14:paraId="384AC9F7"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b/>
          <w:i/>
          <w:sz w:val="24"/>
          <w:szCs w:val="24"/>
        </w:rPr>
        <w:t>Гибкость</w:t>
      </w:r>
      <w:r w:rsidRPr="00D23664">
        <w:rPr>
          <w:rFonts w:ascii="Times New Roman" w:eastAsia="Calibri" w:hAnsi="Times New Roman" w:cs="Times New Roman"/>
          <w:b/>
          <w:sz w:val="24"/>
          <w:szCs w:val="24"/>
        </w:rPr>
        <w:t xml:space="preserve"> - </w:t>
      </w:r>
      <w:r w:rsidRPr="00D23664">
        <w:rPr>
          <w:rFonts w:ascii="Times New Roman" w:eastAsia="Calibri" w:hAnsi="Times New Roman" w:cs="Times New Roman"/>
          <w:sz w:val="24"/>
          <w:szCs w:val="24"/>
        </w:rPr>
        <w:t>способность выполнять упражнения с большой амплитудой.</w:t>
      </w:r>
    </w:p>
    <w:p w14:paraId="2832DDC7"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sz w:val="24"/>
          <w:szCs w:val="24"/>
        </w:rPr>
        <w:t>Виды гибкости:</w:t>
      </w:r>
      <w:r w:rsidRPr="00D23664">
        <w:rPr>
          <w:rFonts w:ascii="Times New Roman" w:eastAsia="Calibri" w:hAnsi="Times New Roman" w:cs="Times New Roman"/>
          <w:b/>
          <w:sz w:val="24"/>
          <w:szCs w:val="24"/>
        </w:rPr>
        <w:t xml:space="preserve"> </w:t>
      </w:r>
      <w:r w:rsidRPr="00D23664">
        <w:rPr>
          <w:rFonts w:ascii="Times New Roman" w:eastAsia="Calibri" w:hAnsi="Times New Roman" w:cs="Times New Roman"/>
          <w:sz w:val="24"/>
          <w:szCs w:val="24"/>
        </w:rPr>
        <w:t>активная и пассивная.</w:t>
      </w:r>
    </w:p>
    <w:p w14:paraId="4272D4FD"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sz w:val="24"/>
          <w:szCs w:val="24"/>
        </w:rPr>
        <w:t>Активная гибкость</w:t>
      </w:r>
      <w:r w:rsidRPr="00D23664">
        <w:rPr>
          <w:rFonts w:ascii="Times New Roman" w:eastAsia="Calibri" w:hAnsi="Times New Roman" w:cs="Times New Roman"/>
          <w:sz w:val="24"/>
          <w:szCs w:val="24"/>
        </w:rPr>
        <w:t xml:space="preserve"> – максимальный показатель амплитуды суставного движения, выполняемого благодаря собственным усилиям.</w:t>
      </w:r>
    </w:p>
    <w:p w14:paraId="4A61C281"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sz w:val="24"/>
          <w:szCs w:val="24"/>
        </w:rPr>
        <w:t>Пассивная гибкость</w:t>
      </w:r>
      <w:r w:rsidRPr="00D23664">
        <w:rPr>
          <w:rFonts w:ascii="Times New Roman" w:eastAsia="Calibri" w:hAnsi="Times New Roman" w:cs="Times New Roman"/>
          <w:sz w:val="24"/>
          <w:szCs w:val="24"/>
        </w:rPr>
        <w:t xml:space="preserve"> – способность выполнять суставные движения с большой амплитудой под воздействием внешней силы: при этом фактически весь мышечный аппарат сустава бывает расслабленным.</w:t>
      </w:r>
    </w:p>
    <w:p w14:paraId="236FAB7A"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u w:val="single"/>
        </w:rPr>
        <w:t>Разница между пассивной и активной гибкостью</w:t>
      </w:r>
      <w:r w:rsidRPr="00D23664">
        <w:rPr>
          <w:rFonts w:ascii="Times New Roman" w:eastAsia="Calibri" w:hAnsi="Times New Roman" w:cs="Times New Roman"/>
          <w:sz w:val="24"/>
          <w:szCs w:val="24"/>
        </w:rPr>
        <w:t xml:space="preserve"> – отражает величину резерва для развития активной гибкости.</w:t>
      </w:r>
    </w:p>
    <w:p w14:paraId="0E122E48"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sz w:val="24"/>
          <w:szCs w:val="24"/>
        </w:rPr>
        <w:t>Основные средства:</w:t>
      </w:r>
      <w:r w:rsidRPr="00D23664">
        <w:rPr>
          <w:rFonts w:ascii="Times New Roman" w:eastAsia="Calibri" w:hAnsi="Times New Roman" w:cs="Times New Roman"/>
          <w:sz w:val="24"/>
          <w:szCs w:val="24"/>
        </w:rPr>
        <w:t xml:space="preserve"> упражнения направленные на увеличение амплитуды движений: 3 –и группы: активные (все движения, производимые за счет сокращения мышц, проходящих через сустав), пассивные (упражнения растягивающего действия, которые проводятся за счет действия внешних сил), смешанные (движения, в которых активные – агонистов затем сменяются пассивными с обязательной сменой режима на уступающий). </w:t>
      </w:r>
    </w:p>
    <w:p w14:paraId="6A863427"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Развивать гибкость необходимо во всех суставах. Особое внимание нужно уделять подвижности плечевого, тазобедренного, голеностопного и коленного суставов.  Очень осторожно нужно подходить к увеличению подвижности в отдельных отделах позвоночника, прежде всего это касается поясничного отдела. </w:t>
      </w:r>
    </w:p>
    <w:p w14:paraId="398BBE9E"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b/>
          <w:i/>
          <w:sz w:val="24"/>
          <w:szCs w:val="24"/>
        </w:rPr>
        <w:t>Сила</w:t>
      </w:r>
      <w:r w:rsidRPr="00D23664">
        <w:rPr>
          <w:rFonts w:ascii="Times New Roman" w:eastAsia="Calibri" w:hAnsi="Times New Roman" w:cs="Times New Roman"/>
          <w:sz w:val="24"/>
          <w:szCs w:val="24"/>
        </w:rPr>
        <w:t xml:space="preserve"> – способность оказывать или преодолевать сопротивление посредством мышечных усилий.</w:t>
      </w:r>
    </w:p>
    <w:p w14:paraId="411C964E"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sz w:val="24"/>
          <w:szCs w:val="24"/>
        </w:rPr>
        <w:t>Мера силы</w:t>
      </w:r>
      <w:r w:rsidRPr="00D23664">
        <w:rPr>
          <w:rFonts w:ascii="Times New Roman" w:eastAsia="Calibri" w:hAnsi="Times New Roman" w:cs="Times New Roman"/>
          <w:sz w:val="24"/>
          <w:szCs w:val="24"/>
        </w:rPr>
        <w:t xml:space="preserve"> – величина максимального напряжения, которое мышца может развить при возбуждении.</w:t>
      </w:r>
    </w:p>
    <w:p w14:paraId="00BEFF30"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sz w:val="24"/>
          <w:szCs w:val="24"/>
        </w:rPr>
        <w:t>Виды силы:</w:t>
      </w:r>
      <w:r w:rsidRPr="00D23664">
        <w:rPr>
          <w:rFonts w:ascii="Times New Roman" w:eastAsia="Calibri" w:hAnsi="Times New Roman" w:cs="Times New Roman"/>
          <w:sz w:val="24"/>
          <w:szCs w:val="24"/>
        </w:rPr>
        <w:t xml:space="preserve"> относительная и абсолютная.</w:t>
      </w:r>
    </w:p>
    <w:p w14:paraId="3A50878A"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sz w:val="24"/>
          <w:szCs w:val="24"/>
        </w:rPr>
        <w:t>Абсолютную силу</w:t>
      </w:r>
      <w:r w:rsidRPr="00D23664">
        <w:rPr>
          <w:rFonts w:ascii="Times New Roman" w:eastAsia="Calibri" w:hAnsi="Times New Roman" w:cs="Times New Roman"/>
          <w:sz w:val="24"/>
          <w:szCs w:val="24"/>
        </w:rPr>
        <w:t xml:space="preserve"> оценивают по максимальному весу преодолеваемого предметного отягощения или по инструментальным динамометрическим показателям, безотносительно к весу собственного тела.</w:t>
      </w:r>
    </w:p>
    <w:p w14:paraId="3E6C8E54"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sz w:val="24"/>
          <w:szCs w:val="24"/>
        </w:rPr>
        <w:t>Относительную силу</w:t>
      </w:r>
      <w:r w:rsidRPr="00D23664">
        <w:rPr>
          <w:rFonts w:ascii="Times New Roman" w:eastAsia="Calibri" w:hAnsi="Times New Roman" w:cs="Times New Roman"/>
          <w:sz w:val="24"/>
          <w:szCs w:val="24"/>
        </w:rPr>
        <w:t xml:space="preserve"> оценивают по тем же параметрам в перерасчете на 1 кг веса собственного тела.</w:t>
      </w:r>
    </w:p>
    <w:p w14:paraId="659CFF9C"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В спортивной гимнастике особое значение имеет относительная сила. Т.к. все гимнастические элементы необходимо выполнять с преодолением веса собственного тела.</w:t>
      </w:r>
    </w:p>
    <w:p w14:paraId="5306EE5E"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sz w:val="24"/>
          <w:szCs w:val="24"/>
        </w:rPr>
        <w:t>Виды силовых способностей:</w:t>
      </w:r>
      <w:r w:rsidRPr="00D23664">
        <w:rPr>
          <w:rFonts w:ascii="Times New Roman" w:eastAsia="Calibri" w:hAnsi="Times New Roman" w:cs="Times New Roman"/>
          <w:sz w:val="24"/>
          <w:szCs w:val="24"/>
        </w:rPr>
        <w:t xml:space="preserve"> собственно-силовые, проявляющиеся как статическая сила и жимовые усилия; скоростная сила или «взрывная» - преодоление собственного веса тела в кротчайшее время; силовая выносливость – способность противостоять утомлению, вызванному относительно продолжительными мышечными напряжениями.</w:t>
      </w:r>
    </w:p>
    <w:p w14:paraId="4BF37F2A"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sz w:val="24"/>
          <w:szCs w:val="24"/>
        </w:rPr>
        <w:t>Средства:</w:t>
      </w:r>
      <w:r w:rsidRPr="00D23664">
        <w:rPr>
          <w:rFonts w:ascii="Times New Roman" w:eastAsia="Calibri" w:hAnsi="Times New Roman" w:cs="Times New Roman"/>
          <w:sz w:val="24"/>
          <w:szCs w:val="24"/>
        </w:rPr>
        <w:t xml:space="preserve"> упражнения целостного (комплексное укрепление многих мышечных групп) и локального (избирательное воздействие на отдельные мышечные группы) воздействия.</w:t>
      </w:r>
    </w:p>
    <w:p w14:paraId="57624121"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b/>
          <w:i/>
          <w:sz w:val="24"/>
          <w:szCs w:val="24"/>
        </w:rPr>
        <w:t>Быстрота</w:t>
      </w:r>
      <w:r w:rsidRPr="00D23664">
        <w:rPr>
          <w:rFonts w:ascii="Times New Roman" w:eastAsia="Calibri" w:hAnsi="Times New Roman" w:cs="Times New Roman"/>
          <w:sz w:val="24"/>
          <w:szCs w:val="24"/>
        </w:rPr>
        <w:t xml:space="preserve"> – это способность совершать движения с определенной скоростью.</w:t>
      </w:r>
    </w:p>
    <w:p w14:paraId="6F6964C7"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sz w:val="24"/>
          <w:szCs w:val="24"/>
        </w:rPr>
        <w:t>Основным критерием</w:t>
      </w:r>
      <w:r w:rsidRPr="00D23664">
        <w:rPr>
          <w:rFonts w:ascii="Times New Roman" w:eastAsia="Calibri" w:hAnsi="Times New Roman" w:cs="Times New Roman"/>
          <w:sz w:val="24"/>
          <w:szCs w:val="24"/>
        </w:rPr>
        <w:t xml:space="preserve"> оценки уровня развития быстроты является максимально возможный показатель скорости движений, а также способность управлять быстротой в соответствии с требованиями двигательной задачи.</w:t>
      </w:r>
    </w:p>
    <w:p w14:paraId="394C25AC"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Различают </w:t>
      </w:r>
      <w:r w:rsidRPr="00D23664">
        <w:rPr>
          <w:rFonts w:ascii="Times New Roman" w:eastAsia="Calibri" w:hAnsi="Times New Roman" w:cs="Times New Roman"/>
          <w:i/>
          <w:sz w:val="24"/>
          <w:szCs w:val="24"/>
        </w:rPr>
        <w:t>элементарные  и комплексные формы</w:t>
      </w:r>
      <w:r w:rsidRPr="00D23664">
        <w:rPr>
          <w:rFonts w:ascii="Times New Roman" w:eastAsia="Calibri" w:hAnsi="Times New Roman" w:cs="Times New Roman"/>
          <w:sz w:val="24"/>
          <w:szCs w:val="24"/>
        </w:rPr>
        <w:t xml:space="preserve"> проявления скоростных способностей.</w:t>
      </w:r>
    </w:p>
    <w:p w14:paraId="394E093B"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sz w:val="24"/>
          <w:szCs w:val="24"/>
        </w:rPr>
        <w:t>Элементарные формы</w:t>
      </w:r>
      <w:r w:rsidRPr="00D23664">
        <w:rPr>
          <w:rFonts w:ascii="Times New Roman" w:eastAsia="Calibri" w:hAnsi="Times New Roman" w:cs="Times New Roman"/>
          <w:sz w:val="24"/>
          <w:szCs w:val="24"/>
        </w:rPr>
        <w:t xml:space="preserve"> проявления скоростных способностей – латентное время простых и сложных двигательных реакций, скорость выполнения отдельного движения при незначительном сопротивлении, частота движений.</w:t>
      </w:r>
    </w:p>
    <w:p w14:paraId="01C4FCCC"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sz w:val="24"/>
          <w:szCs w:val="24"/>
        </w:rPr>
        <w:t>Комплексные</w:t>
      </w:r>
      <w:r w:rsidRPr="00D23664">
        <w:rPr>
          <w:rFonts w:ascii="Times New Roman" w:eastAsia="Calibri" w:hAnsi="Times New Roman" w:cs="Times New Roman"/>
          <w:sz w:val="24"/>
          <w:szCs w:val="24"/>
        </w:rPr>
        <w:t xml:space="preserve"> проявляются в умении с высокой скоростью выполнять соревновательные движения.</w:t>
      </w:r>
    </w:p>
    <w:p w14:paraId="7D22C1D9"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Эти формы строго специфичны и не зависят друг от друга. Элементарные формы генетически заложены и трудно поддаются развитию, комплексные развиваются в процессе специальной тренировке.</w:t>
      </w:r>
    </w:p>
    <w:p w14:paraId="39739453"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sz w:val="24"/>
          <w:szCs w:val="24"/>
        </w:rPr>
        <w:t>Скоростные качества</w:t>
      </w:r>
      <w:r w:rsidRPr="00D23664">
        <w:rPr>
          <w:rFonts w:ascii="Times New Roman" w:eastAsia="Calibri" w:hAnsi="Times New Roman" w:cs="Times New Roman"/>
          <w:sz w:val="24"/>
          <w:szCs w:val="24"/>
        </w:rPr>
        <w:t xml:space="preserve"> проявляются в собственно скоростных способностях (способность совершать движения с определенной скоростью) и скоростно-силовые качества – способность совершать большие усилия в короткий промежуток времени и способности управлять скоростью в соответствии с двигательной задачей.</w:t>
      </w:r>
    </w:p>
    <w:p w14:paraId="220E13B0"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sz w:val="24"/>
          <w:szCs w:val="24"/>
        </w:rPr>
        <w:t>Цель развития скоростных способностей</w:t>
      </w:r>
      <w:r w:rsidRPr="00D23664">
        <w:rPr>
          <w:rFonts w:ascii="Times New Roman" w:eastAsia="Calibri" w:hAnsi="Times New Roman" w:cs="Times New Roman"/>
          <w:sz w:val="24"/>
          <w:szCs w:val="24"/>
        </w:rPr>
        <w:t xml:space="preserve"> состоит в развитии способности развивать максимальную частоту движения.</w:t>
      </w:r>
    </w:p>
    <w:p w14:paraId="1116111F"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Средства для развития быстроты – бег, прыжки, обще-подготовительные упражнения отдельными звеньями тела, подвижные игры, эстафеты, полосы препятствий.</w:t>
      </w:r>
    </w:p>
    <w:p w14:paraId="169B7EFF"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Методы и приемы для развития быстроты: повторный, вариативный, игровой и соревновательный. Вариативность использования средств и методов может достигаться применением следующих методических приемов:</w:t>
      </w:r>
    </w:p>
    <w:p w14:paraId="6663C0F8"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чередование ритма и темпа выполнения упражнений;</w:t>
      </w:r>
    </w:p>
    <w:p w14:paraId="1BEEDD1C"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использование ориентиров;</w:t>
      </w:r>
    </w:p>
    <w:p w14:paraId="35A54E0B" w14:textId="77777777" w:rsidR="00D23664" w:rsidRPr="00D23664" w:rsidRDefault="00D23664" w:rsidP="00D23664">
      <w:pPr>
        <w:spacing w:after="0" w:line="240" w:lineRule="auto"/>
        <w:ind w:firstLine="567"/>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использование вспомогательных сигналов: помогающий подсчет, хлопки, музыкальное сопровождение и др.</w:t>
      </w:r>
    </w:p>
    <w:p w14:paraId="21AFD1CB" w14:textId="77777777" w:rsidR="00D23664" w:rsidRPr="00D23664" w:rsidRDefault="00D23664" w:rsidP="00D23664">
      <w:pPr>
        <w:spacing w:after="0" w:line="240" w:lineRule="auto"/>
        <w:ind w:firstLine="708"/>
        <w:jc w:val="both"/>
        <w:rPr>
          <w:rFonts w:ascii="Times New Roman" w:eastAsia="Calibri" w:hAnsi="Times New Roman" w:cs="Times New Roman"/>
          <w:sz w:val="24"/>
          <w:szCs w:val="24"/>
        </w:rPr>
      </w:pPr>
      <w:r w:rsidRPr="00D23664">
        <w:rPr>
          <w:rFonts w:ascii="Times New Roman" w:eastAsia="Calibri" w:hAnsi="Times New Roman" w:cs="Times New Roman"/>
          <w:b/>
          <w:i/>
          <w:sz w:val="24"/>
          <w:szCs w:val="24"/>
          <w:shd w:val="clear" w:color="auto" w:fill="FFFFFF"/>
        </w:rPr>
        <w:t xml:space="preserve">Ловкость – </w:t>
      </w:r>
      <w:r w:rsidRPr="00D23664">
        <w:rPr>
          <w:rFonts w:ascii="Times New Roman" w:eastAsia="Calibri" w:hAnsi="Times New Roman" w:cs="Times New Roman"/>
          <w:sz w:val="24"/>
          <w:szCs w:val="24"/>
          <w:shd w:val="clear" w:color="auto" w:fill="FFFFFF"/>
        </w:rPr>
        <w:t xml:space="preserve">сложное двигательное качество, рассматривается, как способность гимнастки совершать целесообразные координированные действия, управляя своим физическим поведением в быстро изменяющихся внешних обстоятельствах, когда физические качества становятся лишь средством реализации сложных более двигательных действий. Ловкость представляет собой конструктивную двигательную реакцию на неожиданные внешние воздействия или на изменение задачи, требующие двигательной импровизации. </w:t>
      </w:r>
    </w:p>
    <w:p w14:paraId="71100B65" w14:textId="77777777" w:rsidR="00D23664" w:rsidRPr="00D23664" w:rsidRDefault="00D23664" w:rsidP="00D23664">
      <w:pPr>
        <w:spacing w:after="0" w:line="240" w:lineRule="auto"/>
        <w:contextualSpacing/>
        <w:jc w:val="center"/>
        <w:rPr>
          <w:rFonts w:ascii="Times New Roman" w:eastAsia="Calibri" w:hAnsi="Times New Roman" w:cs="Times New Roman"/>
          <w:b/>
          <w:sz w:val="24"/>
          <w:szCs w:val="24"/>
        </w:rPr>
      </w:pPr>
      <w:r w:rsidRPr="00D23664">
        <w:rPr>
          <w:rFonts w:ascii="Times New Roman" w:eastAsia="Calibri" w:hAnsi="Times New Roman" w:cs="Times New Roman"/>
          <w:b/>
          <w:sz w:val="24"/>
          <w:szCs w:val="24"/>
        </w:rPr>
        <w:t>Бег на короткие и средние дистанции</w:t>
      </w:r>
    </w:p>
    <w:p w14:paraId="0F9219CE" w14:textId="77777777" w:rsidR="00D23664" w:rsidRPr="00D23664" w:rsidRDefault="00D23664" w:rsidP="00D23664">
      <w:pPr>
        <w:spacing w:after="0" w:line="240" w:lineRule="auto"/>
        <w:ind w:firstLine="567"/>
        <w:jc w:val="both"/>
        <w:rPr>
          <w:rFonts w:ascii="Times New Roman" w:eastAsia="Calibri" w:hAnsi="Times New Roman" w:cs="Times New Roman"/>
          <w:b/>
          <w:sz w:val="24"/>
          <w:szCs w:val="24"/>
        </w:rPr>
      </w:pPr>
    </w:p>
    <w:p w14:paraId="72F4ADE7" w14:textId="77777777" w:rsidR="00D23664" w:rsidRPr="00D23664" w:rsidRDefault="00D23664" w:rsidP="00D23664">
      <w:pPr>
        <w:spacing w:after="0" w:line="240" w:lineRule="auto"/>
        <w:ind w:firstLine="567"/>
        <w:jc w:val="both"/>
        <w:rPr>
          <w:rFonts w:ascii="Times New Roman" w:eastAsia="Calibri" w:hAnsi="Times New Roman" w:cs="Times New Roman"/>
          <w:b/>
          <w:sz w:val="24"/>
          <w:szCs w:val="24"/>
        </w:rPr>
      </w:pPr>
      <w:r w:rsidRPr="00D23664">
        <w:rPr>
          <w:rFonts w:ascii="Times New Roman" w:eastAsia="Calibri" w:hAnsi="Times New Roman" w:cs="Times New Roman"/>
          <w:b/>
          <w:sz w:val="24"/>
          <w:szCs w:val="24"/>
        </w:rPr>
        <w:t xml:space="preserve">Этап начальной подготовки 1 года </w:t>
      </w:r>
    </w:p>
    <w:p w14:paraId="2FC06E5B"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Рациональная структура тренировочных нагрузок является одним из основных звеньев, определяющих эффективность подготовки юных спортсменов, так как тренировочные воздействия формируют определенный уровень физической и функциональной подготовленности. Как известно, физическая подготовка бегунов и скороходов условно делится на общую и специальную. Средства общей физической подготовки (ОФП) включают подготовительные и обще-развивающие упражнения. Подготовительные составляют гимнастические упражнения без предметов для мышц плечевого пояса, рук, туловища и ног и направлены на развитие и поддержание гибкости и подвижности в суставах, на расслабление мышц. </w:t>
      </w:r>
    </w:p>
    <w:p w14:paraId="04566138" w14:textId="77777777" w:rsidR="00D23664" w:rsidRPr="00D23664" w:rsidRDefault="00D23664" w:rsidP="00D23664">
      <w:pPr>
        <w:spacing w:after="0" w:line="240" w:lineRule="auto"/>
        <w:ind w:firstLine="567"/>
        <w:contextualSpacing/>
        <w:jc w:val="both"/>
        <w:rPr>
          <w:rFonts w:ascii="Times New Roman" w:eastAsia="Calibri" w:hAnsi="Times New Roman" w:cs="Times New Roman"/>
          <w:b/>
          <w:sz w:val="24"/>
          <w:szCs w:val="24"/>
        </w:rPr>
      </w:pPr>
      <w:r w:rsidRPr="00D23664">
        <w:rPr>
          <w:rFonts w:ascii="Times New Roman" w:eastAsia="Calibri" w:hAnsi="Times New Roman" w:cs="Times New Roman"/>
          <w:sz w:val="24"/>
          <w:szCs w:val="24"/>
        </w:rPr>
        <w:t>Обще-развивающие упражнения включают упражнения на гимнастических снарядах, с отягощениями, различные виды прыжков и метаний (набивных мячей, ядер, камней и др.), занятия другими видами спорта, подвижными и спортивными играми. Наибольший объем средств ОФП приходится на подготовительный период</w:t>
      </w:r>
    </w:p>
    <w:p w14:paraId="00DC51C0"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В юном возрасте процесс развития гибкости затруднен  высоким болевым порогом, долго терпеть болевые ощущения дети не способны, поэтому необходимо прорабатывая один сустав, использовать разные упражнения в игровой (возможно сюжетной) форме, меняя исходные положения и режим работы мышц. </w:t>
      </w:r>
    </w:p>
    <w:p w14:paraId="1F38F344"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С юными легкоатлетами этапа начальной подготовки 1-го года можно использовать следующие упражнения для развития подвижности в отдельных суставах и гибкости в целом:</w:t>
      </w:r>
    </w:p>
    <w:p w14:paraId="66D93A3D"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складки ноги вместе;</w:t>
      </w:r>
    </w:p>
    <w:p w14:paraId="369C26E4"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складки ноги врозь;</w:t>
      </w:r>
    </w:p>
    <w:p w14:paraId="1F8CCA34"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«бабочка» (сед с согнутыми ногами врозь, стопы вместе) медленное разгибание коленей и переход в складку ноги вместе;</w:t>
      </w:r>
    </w:p>
    <w:p w14:paraId="7735EA67"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«колечко» </w:t>
      </w:r>
    </w:p>
    <w:p w14:paraId="6A6E767D"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упор лежа прогнувшись на бедрах с согнутыми ногами (носки касаются головы);</w:t>
      </w:r>
    </w:p>
    <w:p w14:paraId="2AC48A07"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«домик» - упор стоя согнувшись с опорой на подъем стоп;</w:t>
      </w:r>
    </w:p>
    <w:p w14:paraId="50F0089B"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«корзиночка» - упор лежа на животе прогнувшись с согнутыми ногами с захватом за подъемы стоп;</w:t>
      </w:r>
    </w:p>
    <w:p w14:paraId="238708E3"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«маленькая и большая русалочка» - упор лежа прогнувшись на предплечьях или упор лежа прогнувшись на бедрах;</w:t>
      </w:r>
    </w:p>
    <w:p w14:paraId="0E6CB97F"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«аленький цветочек» - маленький мостик на коленях – упор стоя на коленях прогнувшись с захватом за подъемы стоп;</w:t>
      </w:r>
    </w:p>
    <w:p w14:paraId="7C14E61F"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мост из положения лежа - «качалочки» в мосту – перенос центра тяжести с ног на руки и на оборот;</w:t>
      </w:r>
    </w:p>
    <w:p w14:paraId="48CD1AD0"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-мост из положения стоя на коленях у г/стенки;</w:t>
      </w:r>
    </w:p>
    <w:p w14:paraId="7F8A7899"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мост из положения стоя с дополнительной опорой (г/стенка, помощь тренера).</w:t>
      </w:r>
    </w:p>
    <w:p w14:paraId="7E417A04"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махи ногами в различных исходных положениях (лежа, стоя на коленях, стоя с опорой);</w:t>
      </w:r>
    </w:p>
    <w:p w14:paraId="30F2F626"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Для развития «общей силы» этапа начальной подготовки 1-го года можно использовать следующие обще-подготовительные упражнения, укрепляющие опорно-двигательный аппарат (ОДА): </w:t>
      </w:r>
    </w:p>
    <w:p w14:paraId="73D9CBAB"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сгибание разгибание туловища из положения лежа на спине руки за головой; </w:t>
      </w:r>
    </w:p>
    <w:p w14:paraId="05676459"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сгибания разгибания рук в упоре лежа (с опорой рук или ног на скамейку);</w:t>
      </w:r>
    </w:p>
    <w:p w14:paraId="6A815C4F"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сгибания разгибание рук в упоре лежа сзади (с опорой рук или ног на скамейку);</w:t>
      </w:r>
    </w:p>
    <w:p w14:paraId="7FBF2274"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вис на согнутых руках (удержание);</w:t>
      </w:r>
    </w:p>
    <w:p w14:paraId="6299C196"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сгибание разгибание рук в висе на жерди (в висе лицом к гимнастической стенке);</w:t>
      </w:r>
    </w:p>
    <w:p w14:paraId="3FA484AA"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вис углом согнув ноги и вис углом (нижняя жердь или гимнастическая стенка);</w:t>
      </w:r>
    </w:p>
    <w:p w14:paraId="25823A30"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поднимание и опускание ног в различных исходных положениях (лежа на спине и животе на полу; на гимнастической стенке лицом и спиной к опоре);</w:t>
      </w:r>
    </w:p>
    <w:p w14:paraId="0FFF0168"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приседания на двух и одной («пистолетики»);</w:t>
      </w:r>
    </w:p>
    <w:p w14:paraId="44E5AE93"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прыжки на возвышение (скамейки, тумбы).</w:t>
      </w:r>
    </w:p>
    <w:p w14:paraId="3A67154B" w14:textId="77777777" w:rsidR="00D23664" w:rsidRPr="00D23664" w:rsidRDefault="00D23664" w:rsidP="00D23664">
      <w:pPr>
        <w:spacing w:after="0" w:line="240" w:lineRule="auto"/>
        <w:ind w:firstLine="708"/>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xml:space="preserve">У легкоатлетов </w:t>
      </w:r>
      <w:r w:rsidRPr="00D23664">
        <w:rPr>
          <w:rFonts w:ascii="Times New Roman" w:eastAsia="Calibri" w:hAnsi="Times New Roman" w:cs="Times New Roman"/>
          <w:sz w:val="24"/>
          <w:szCs w:val="24"/>
        </w:rPr>
        <w:t>этапа начальной подготовки 1-го года</w:t>
      </w:r>
      <w:r w:rsidRPr="00D23664">
        <w:rPr>
          <w:rFonts w:ascii="Times New Roman" w:eastAsia="Calibri" w:hAnsi="Times New Roman" w:cs="Times New Roman"/>
          <w:sz w:val="24"/>
          <w:szCs w:val="24"/>
          <w:shd w:val="clear" w:color="auto" w:fill="FFFFFF"/>
        </w:rPr>
        <w:t xml:space="preserve"> ловкость развивается с использованием обще-развивающих упражнений, подвижных игр, эстафет, полос препятствия, для  которых применяют богатый спектр вспомогательного и стандартного гимнастического оборудования. Основной метод для использования средств развития данного качества - игровой.</w:t>
      </w:r>
    </w:p>
    <w:p w14:paraId="1FA8BA8F" w14:textId="77777777" w:rsidR="00D23664" w:rsidRPr="00D23664" w:rsidRDefault="00D23664" w:rsidP="00D23664">
      <w:pPr>
        <w:widowControl w:val="0"/>
        <w:spacing w:after="0" w:line="240" w:lineRule="auto"/>
        <w:ind w:firstLine="567"/>
        <w:jc w:val="both"/>
        <w:rPr>
          <w:rFonts w:ascii="Times New Roman" w:eastAsia="Calibri" w:hAnsi="Times New Roman" w:cs="Times New Roman"/>
          <w:i/>
          <w:sz w:val="24"/>
          <w:szCs w:val="24"/>
        </w:rPr>
      </w:pPr>
      <w:r w:rsidRPr="00D23664">
        <w:rPr>
          <w:rFonts w:ascii="Times New Roman" w:eastAsia="Calibri" w:hAnsi="Times New Roman" w:cs="Times New Roman"/>
          <w:i/>
          <w:sz w:val="24"/>
          <w:szCs w:val="24"/>
        </w:rPr>
        <w:t>Спортсмены должны знать:</w:t>
      </w:r>
    </w:p>
    <w:p w14:paraId="2709D166" w14:textId="77777777" w:rsidR="00D23664" w:rsidRPr="00D23664" w:rsidRDefault="00D23664" w:rsidP="00D23664">
      <w:pPr>
        <w:widowControl w:val="0"/>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Технику безопасности при выполнении упражнений (ОФП)</w:t>
      </w:r>
    </w:p>
    <w:p w14:paraId="3EB2FA8A" w14:textId="77777777" w:rsidR="00D23664" w:rsidRPr="00D23664" w:rsidRDefault="00D23664" w:rsidP="00D23664">
      <w:pPr>
        <w:widowControl w:val="0"/>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w:t>
      </w:r>
      <w:r w:rsidRPr="00D23664">
        <w:rPr>
          <w:rFonts w:ascii="Times New Roman" w:eastAsia="Calibri" w:hAnsi="Times New Roman" w:cs="Times New Roman"/>
          <w:i/>
          <w:sz w:val="24"/>
          <w:szCs w:val="24"/>
        </w:rPr>
        <w:t xml:space="preserve"> </w:t>
      </w:r>
      <w:r w:rsidRPr="00D23664">
        <w:rPr>
          <w:rFonts w:ascii="Times New Roman" w:eastAsia="Calibri" w:hAnsi="Times New Roman" w:cs="Times New Roman"/>
          <w:sz w:val="24"/>
          <w:szCs w:val="24"/>
        </w:rPr>
        <w:t>Технику выполнения упражнений, последовательность, периодичность</w:t>
      </w:r>
    </w:p>
    <w:p w14:paraId="73425AB8" w14:textId="77777777" w:rsidR="00D23664" w:rsidRPr="00D23664" w:rsidRDefault="00D23664" w:rsidP="00D23664">
      <w:pPr>
        <w:widowControl w:val="0"/>
        <w:spacing w:after="0" w:line="240" w:lineRule="auto"/>
        <w:ind w:firstLine="567"/>
        <w:jc w:val="both"/>
        <w:rPr>
          <w:rFonts w:ascii="Times New Roman" w:eastAsia="Calibri" w:hAnsi="Times New Roman" w:cs="Times New Roman"/>
          <w:i/>
          <w:sz w:val="24"/>
          <w:szCs w:val="24"/>
        </w:rPr>
      </w:pPr>
      <w:r w:rsidRPr="00D23664">
        <w:rPr>
          <w:rFonts w:ascii="Times New Roman" w:eastAsia="Calibri" w:hAnsi="Times New Roman" w:cs="Times New Roman"/>
          <w:i/>
          <w:sz w:val="24"/>
          <w:szCs w:val="24"/>
        </w:rPr>
        <w:t>Уметь:</w:t>
      </w:r>
    </w:p>
    <w:p w14:paraId="539F35D6" w14:textId="77777777" w:rsidR="00D23664" w:rsidRPr="00D23664" w:rsidRDefault="00D23664" w:rsidP="00D23664">
      <w:pPr>
        <w:widowControl w:val="0"/>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Выполнять строевые упражнения на месте и в движении.</w:t>
      </w:r>
    </w:p>
    <w:p w14:paraId="1DE12949" w14:textId="77777777" w:rsidR="00D23664" w:rsidRPr="00D23664" w:rsidRDefault="00D23664" w:rsidP="00D23664">
      <w:pPr>
        <w:widowControl w:val="0"/>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Выполнять комплекс разминки самостоятельно.</w:t>
      </w:r>
    </w:p>
    <w:p w14:paraId="61F9A77D" w14:textId="77777777" w:rsidR="00D23664" w:rsidRPr="00D23664" w:rsidRDefault="00D23664" w:rsidP="00D23664">
      <w:pPr>
        <w:spacing w:after="0" w:line="240" w:lineRule="auto"/>
        <w:ind w:firstLine="709"/>
        <w:jc w:val="both"/>
        <w:rPr>
          <w:rFonts w:ascii="Times New Roman" w:eastAsia="Calibri" w:hAnsi="Times New Roman" w:cs="Times New Roman"/>
          <w:b/>
          <w:sz w:val="24"/>
          <w:szCs w:val="24"/>
        </w:rPr>
      </w:pPr>
      <w:r w:rsidRPr="00D23664">
        <w:rPr>
          <w:rFonts w:ascii="Times New Roman" w:eastAsia="Calibri" w:hAnsi="Times New Roman" w:cs="Times New Roman"/>
          <w:b/>
          <w:sz w:val="24"/>
          <w:szCs w:val="24"/>
        </w:rPr>
        <w:t>Этап начальной подготовки 2, 3  года</w:t>
      </w:r>
    </w:p>
    <w:p w14:paraId="419B5BAC" w14:textId="77777777" w:rsidR="00D23664" w:rsidRPr="00D23664" w:rsidRDefault="00D23664" w:rsidP="00D23664">
      <w:p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shd w:val="clear" w:color="auto" w:fill="FFFFFF"/>
        </w:rPr>
        <w:t>Применяются широкий комплекс обще-развивающих упражнений, подвижные игры, беговые и прыжковые упражнения:</w:t>
      </w:r>
    </w:p>
    <w:p w14:paraId="0018B998"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упражнения на развитие подвижности в суставах рук и ног, сгибание и разгибание стоп ног; повороты, наклоны и вращения туловища в различных направлениях;</w:t>
      </w:r>
    </w:p>
    <w:p w14:paraId="4F94A31B"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ходьба на носках, на пятках, на внешней и внутренней стороне ступни</w:t>
      </w:r>
    </w:p>
    <w:p w14:paraId="14422711"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ходьба в приседе</w:t>
      </w:r>
    </w:p>
    <w:p w14:paraId="48E179A3"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ходьба с наклонами на каждый шаг</w:t>
      </w:r>
    </w:p>
    <w:p w14:paraId="0D04407A"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упражнения на развитие координации (комплекс ОРУ на 8, 16, 32 счетов самостоятельно  и в различном темпе; смена упражнения по звуковому сигналу и др.)</w:t>
      </w:r>
    </w:p>
    <w:p w14:paraId="772A4F20"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подвижные игры</w:t>
      </w:r>
    </w:p>
    <w:p w14:paraId="2D2A716B" w14:textId="77777777" w:rsidR="00D23664" w:rsidRPr="00D23664" w:rsidRDefault="00D23664" w:rsidP="00D23664">
      <w:pPr>
        <w:spacing w:after="0" w:line="240" w:lineRule="auto"/>
        <w:ind w:firstLine="708"/>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i/>
          <w:sz w:val="24"/>
          <w:szCs w:val="24"/>
          <w:shd w:val="clear" w:color="auto" w:fill="FFFFFF"/>
        </w:rPr>
        <w:t>Средства для развития быстроты</w:t>
      </w:r>
      <w:r w:rsidRPr="00D23664">
        <w:rPr>
          <w:rFonts w:ascii="Times New Roman" w:eastAsia="Calibri" w:hAnsi="Times New Roman" w:cs="Times New Roman"/>
          <w:sz w:val="24"/>
          <w:szCs w:val="24"/>
          <w:shd w:val="clear" w:color="auto" w:fill="FFFFFF"/>
        </w:rPr>
        <w:t xml:space="preserve"> – бег, беговые упражнения, прыжки, обще-подготовительные упражнения отдельными звеньями тела, подвижные игры, эстафеты, полосы препятствий.</w:t>
      </w:r>
    </w:p>
    <w:p w14:paraId="504DD3D6" w14:textId="77777777" w:rsidR="00D23664" w:rsidRPr="00D23664" w:rsidRDefault="00D23664" w:rsidP="00D23664">
      <w:pPr>
        <w:spacing w:after="0" w:line="240" w:lineRule="auto"/>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xml:space="preserve">            Прыжки: прыжок в длину с места; прыжки через низкое бревно; прыжки правым (левым) боком; прыжки «кенгуру» с подтягиванием коленей к груди; прыжки на двух (лицом, спиной вперед) ногах; прыжки на одной (правой, левой) ноге; прыжки в приседе (вперёд, назад, влево, вправо).</w:t>
      </w:r>
    </w:p>
    <w:p w14:paraId="54C49AE6" w14:textId="77777777" w:rsidR="00D23664" w:rsidRPr="00D23664" w:rsidRDefault="00D23664" w:rsidP="00D23664">
      <w:pPr>
        <w:spacing w:after="0" w:line="240" w:lineRule="auto"/>
        <w:ind w:firstLine="708"/>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Беговые упражнения: шаги галопа (лицом, правым, левым боком); бег с высоким подниманием бедра; бег с «захлёстом» голени; бег с ускорением – 10 м.; медленный бег на время; бег на короткие дистанции на время – 20 метров; челночный бег 5 х 12 метров.</w:t>
      </w:r>
    </w:p>
    <w:p w14:paraId="15774173" w14:textId="77777777" w:rsidR="00D23664" w:rsidRPr="00D23664" w:rsidRDefault="00D23664" w:rsidP="00D23664">
      <w:pPr>
        <w:spacing w:after="0" w:line="240" w:lineRule="auto"/>
        <w:ind w:firstLine="708"/>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У легкоатлетов 2 - ого года обучения ловкость развивается с использованием обще-развивающих упражнений, подвижных игр, эстафет, полос препятствия, для  которых применяют вспомогательные и стандартные гимнастические оборудования. Основной метод для использования средств развития данного качества - игровой.</w:t>
      </w:r>
    </w:p>
    <w:p w14:paraId="1B168EBA" w14:textId="77777777" w:rsidR="00D23664" w:rsidRPr="00D23664" w:rsidRDefault="00D23664" w:rsidP="00D23664">
      <w:pPr>
        <w:spacing w:after="0" w:line="240" w:lineRule="auto"/>
        <w:ind w:firstLine="709"/>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Развивать гибкость необходимо во всех суставах. Особое внимание нужно уделять подвижности плечевого, тазобедренного, голеностопного и коленного суставов.</w:t>
      </w:r>
    </w:p>
    <w:p w14:paraId="4B6E4704" w14:textId="77777777" w:rsidR="00D23664" w:rsidRPr="00D23664" w:rsidRDefault="00D23664" w:rsidP="00D23664">
      <w:pPr>
        <w:spacing w:after="0" w:line="240" w:lineRule="auto"/>
        <w:ind w:firstLine="567"/>
        <w:jc w:val="both"/>
        <w:rPr>
          <w:rFonts w:ascii="Times New Roman" w:eastAsia="Calibri" w:hAnsi="Times New Roman" w:cs="Times New Roman"/>
          <w:b/>
          <w:sz w:val="24"/>
          <w:szCs w:val="24"/>
        </w:rPr>
      </w:pPr>
      <w:r w:rsidRPr="00D23664">
        <w:rPr>
          <w:rFonts w:ascii="Times New Roman" w:eastAsia="Calibri" w:hAnsi="Times New Roman" w:cs="Times New Roman"/>
          <w:i/>
          <w:sz w:val="24"/>
          <w:szCs w:val="24"/>
        </w:rPr>
        <w:t>Упражнения на развитие гибкости для легкоатлетов</w:t>
      </w:r>
      <w:r w:rsidRPr="00D23664">
        <w:rPr>
          <w:rFonts w:ascii="Times New Roman" w:eastAsia="Calibri" w:hAnsi="Times New Roman" w:cs="Times New Roman"/>
          <w:b/>
          <w:sz w:val="24"/>
          <w:szCs w:val="24"/>
        </w:rPr>
        <w:t xml:space="preserve"> </w:t>
      </w:r>
      <w:r w:rsidRPr="00D23664">
        <w:rPr>
          <w:rFonts w:ascii="Times New Roman" w:eastAsia="Calibri" w:hAnsi="Times New Roman" w:cs="Times New Roman"/>
          <w:sz w:val="24"/>
          <w:szCs w:val="24"/>
        </w:rPr>
        <w:t>этапа начальной подготовки 2-го года: наклоны вперед из и.п.- сед ноги вместе (ноги врозь) – «складки»;</w:t>
      </w:r>
      <w:r w:rsidRPr="00D23664">
        <w:rPr>
          <w:rFonts w:ascii="Times New Roman" w:eastAsia="Calibri" w:hAnsi="Times New Roman" w:cs="Times New Roman"/>
          <w:b/>
          <w:sz w:val="24"/>
          <w:szCs w:val="24"/>
        </w:rPr>
        <w:t xml:space="preserve"> </w:t>
      </w:r>
      <w:r w:rsidRPr="00D23664">
        <w:rPr>
          <w:rFonts w:ascii="Times New Roman" w:eastAsia="Calibri" w:hAnsi="Times New Roman" w:cs="Times New Roman"/>
          <w:sz w:val="24"/>
          <w:szCs w:val="24"/>
        </w:rPr>
        <w:t>«бабочка»; «лягушка»;</w:t>
      </w:r>
      <w:r w:rsidRPr="00D23664">
        <w:rPr>
          <w:rFonts w:ascii="Times New Roman" w:eastAsia="Calibri" w:hAnsi="Times New Roman" w:cs="Times New Roman"/>
          <w:b/>
          <w:sz w:val="24"/>
          <w:szCs w:val="24"/>
        </w:rPr>
        <w:t xml:space="preserve"> </w:t>
      </w:r>
      <w:r w:rsidRPr="00D23664">
        <w:rPr>
          <w:rFonts w:ascii="Times New Roman" w:eastAsia="Calibri" w:hAnsi="Times New Roman" w:cs="Times New Roman"/>
          <w:sz w:val="24"/>
          <w:szCs w:val="24"/>
        </w:rPr>
        <w:t>«рыбка»;</w:t>
      </w:r>
      <w:r w:rsidRPr="00D23664">
        <w:rPr>
          <w:rFonts w:ascii="Times New Roman" w:eastAsia="Calibri" w:hAnsi="Times New Roman" w:cs="Times New Roman"/>
          <w:b/>
          <w:sz w:val="24"/>
          <w:szCs w:val="24"/>
        </w:rPr>
        <w:t xml:space="preserve"> </w:t>
      </w:r>
      <w:r w:rsidRPr="00D23664">
        <w:rPr>
          <w:rFonts w:ascii="Times New Roman" w:eastAsia="Calibri" w:hAnsi="Times New Roman" w:cs="Times New Roman"/>
          <w:sz w:val="24"/>
          <w:szCs w:val="24"/>
        </w:rPr>
        <w:t>«корзиночка»;</w:t>
      </w:r>
      <w:r w:rsidRPr="00D23664">
        <w:rPr>
          <w:rFonts w:ascii="Times New Roman" w:eastAsia="Calibri" w:hAnsi="Times New Roman" w:cs="Times New Roman"/>
          <w:b/>
          <w:sz w:val="24"/>
          <w:szCs w:val="24"/>
        </w:rPr>
        <w:t xml:space="preserve"> </w:t>
      </w:r>
      <w:r w:rsidRPr="00D23664">
        <w:rPr>
          <w:rFonts w:ascii="Times New Roman" w:eastAsia="Calibri" w:hAnsi="Times New Roman" w:cs="Times New Roman"/>
          <w:sz w:val="24"/>
          <w:szCs w:val="24"/>
        </w:rPr>
        <w:t>мост из положения лежа.</w:t>
      </w:r>
    </w:p>
    <w:p w14:paraId="60A74F4D" w14:textId="77777777" w:rsidR="00D23664" w:rsidRPr="00D23664" w:rsidRDefault="00D23664" w:rsidP="00D23664">
      <w:pPr>
        <w:spacing w:after="0" w:line="240" w:lineRule="auto"/>
        <w:ind w:firstLine="567"/>
        <w:jc w:val="both"/>
        <w:rPr>
          <w:rFonts w:ascii="Times New Roman" w:eastAsia="Calibri" w:hAnsi="Times New Roman" w:cs="Times New Roman"/>
          <w:b/>
          <w:sz w:val="24"/>
          <w:szCs w:val="24"/>
        </w:rPr>
      </w:pPr>
      <w:r w:rsidRPr="00D23664">
        <w:rPr>
          <w:rFonts w:ascii="Times New Roman" w:eastAsia="Calibri" w:hAnsi="Times New Roman" w:cs="Times New Roman"/>
          <w:i/>
          <w:sz w:val="24"/>
          <w:szCs w:val="24"/>
        </w:rPr>
        <w:t>Упражнения на развитие силы для легкоатлетов</w:t>
      </w:r>
      <w:r w:rsidRPr="00D23664">
        <w:rPr>
          <w:rFonts w:ascii="Times New Roman" w:eastAsia="Calibri" w:hAnsi="Times New Roman" w:cs="Times New Roman"/>
          <w:sz w:val="24"/>
          <w:szCs w:val="24"/>
        </w:rPr>
        <w:t xml:space="preserve"> этапа начальной подготовки 2-го года:</w:t>
      </w:r>
      <w:r w:rsidRPr="00D23664">
        <w:rPr>
          <w:rFonts w:ascii="Times New Roman" w:eastAsia="Calibri" w:hAnsi="Times New Roman" w:cs="Times New Roman"/>
          <w:b/>
          <w:sz w:val="24"/>
          <w:szCs w:val="24"/>
        </w:rPr>
        <w:t xml:space="preserve"> </w:t>
      </w:r>
      <w:r w:rsidRPr="00D23664">
        <w:rPr>
          <w:rFonts w:ascii="Times New Roman" w:eastAsia="Calibri" w:hAnsi="Times New Roman" w:cs="Times New Roman"/>
          <w:sz w:val="24"/>
          <w:szCs w:val="24"/>
          <w:shd w:val="clear" w:color="auto" w:fill="FFFFFF"/>
        </w:rPr>
        <w:t>из положения виса на гимнастической стенке (или жерди) подъём согнутых и прямых в коленях ног до касания носками рейки или жерди;</w:t>
      </w:r>
      <w:r w:rsidRPr="00D23664">
        <w:rPr>
          <w:rFonts w:ascii="Times New Roman" w:eastAsia="Calibri" w:hAnsi="Times New Roman" w:cs="Times New Roman"/>
          <w:b/>
          <w:sz w:val="24"/>
          <w:szCs w:val="24"/>
        </w:rPr>
        <w:t xml:space="preserve"> </w:t>
      </w:r>
      <w:r w:rsidRPr="00D23664">
        <w:rPr>
          <w:rFonts w:ascii="Times New Roman" w:eastAsia="Calibri" w:hAnsi="Times New Roman" w:cs="Times New Roman"/>
          <w:sz w:val="24"/>
          <w:szCs w:val="24"/>
          <w:shd w:val="clear" w:color="auto" w:fill="FFFFFF"/>
        </w:rPr>
        <w:t>поднимание туловища из положения лёжа на спине руки за головой в положение седа</w:t>
      </w:r>
      <w:r w:rsidRPr="00D23664">
        <w:rPr>
          <w:rFonts w:ascii="Times New Roman" w:eastAsia="Calibri" w:hAnsi="Times New Roman" w:cs="Times New Roman"/>
          <w:b/>
          <w:sz w:val="24"/>
          <w:szCs w:val="24"/>
        </w:rPr>
        <w:t xml:space="preserve"> </w:t>
      </w:r>
      <w:r w:rsidRPr="00D23664">
        <w:rPr>
          <w:rFonts w:ascii="Times New Roman" w:eastAsia="Calibri" w:hAnsi="Times New Roman" w:cs="Times New Roman"/>
          <w:sz w:val="24"/>
          <w:szCs w:val="24"/>
          <w:shd w:val="clear" w:color="auto" w:fill="FFFFFF"/>
        </w:rPr>
        <w:t>из положения лежа на животе, руки за головой, поднимание верхней части тела в положение прогнувшись;</w:t>
      </w:r>
      <w:r w:rsidRPr="00D23664">
        <w:rPr>
          <w:rFonts w:ascii="Times New Roman" w:eastAsia="Calibri" w:hAnsi="Times New Roman" w:cs="Times New Roman"/>
          <w:b/>
          <w:sz w:val="24"/>
          <w:szCs w:val="24"/>
        </w:rPr>
        <w:t xml:space="preserve"> </w:t>
      </w:r>
      <w:r w:rsidRPr="00D23664">
        <w:rPr>
          <w:rFonts w:ascii="Times New Roman" w:eastAsia="Calibri" w:hAnsi="Times New Roman" w:cs="Times New Roman"/>
          <w:sz w:val="24"/>
          <w:szCs w:val="24"/>
          <w:shd w:val="clear" w:color="auto" w:fill="FFFFFF"/>
        </w:rPr>
        <w:t>сгибание–разгибание рук в положении упор лежа (отжимания);</w:t>
      </w:r>
      <w:r w:rsidRPr="00D23664">
        <w:rPr>
          <w:rFonts w:ascii="Times New Roman" w:eastAsia="Calibri" w:hAnsi="Times New Roman" w:cs="Times New Roman"/>
          <w:b/>
          <w:sz w:val="24"/>
          <w:szCs w:val="24"/>
        </w:rPr>
        <w:t xml:space="preserve"> </w:t>
      </w:r>
      <w:r w:rsidRPr="00D23664">
        <w:rPr>
          <w:rFonts w:ascii="Times New Roman" w:eastAsia="Calibri" w:hAnsi="Times New Roman" w:cs="Times New Roman"/>
          <w:sz w:val="24"/>
          <w:szCs w:val="24"/>
          <w:shd w:val="clear" w:color="auto" w:fill="FFFFFF"/>
        </w:rPr>
        <w:t>сгибание – разгибание рук в висе на жерди или на гимнастической стенке (подтягивание);</w:t>
      </w:r>
    </w:p>
    <w:p w14:paraId="0D9A1790" w14:textId="77777777" w:rsidR="00D23664" w:rsidRPr="00D23664" w:rsidRDefault="00D23664" w:rsidP="00D23664">
      <w:pPr>
        <w:spacing w:after="0" w:line="240" w:lineRule="auto"/>
        <w:jc w:val="both"/>
        <w:rPr>
          <w:rFonts w:ascii="Times New Roman" w:eastAsia="Calibri" w:hAnsi="Times New Roman" w:cs="Times New Roman"/>
          <w:i/>
          <w:sz w:val="24"/>
          <w:szCs w:val="24"/>
        </w:rPr>
      </w:pPr>
      <w:r w:rsidRPr="00D23664">
        <w:rPr>
          <w:rFonts w:ascii="Times New Roman" w:eastAsia="Calibri" w:hAnsi="Times New Roman" w:cs="Times New Roman"/>
          <w:i/>
          <w:sz w:val="24"/>
          <w:szCs w:val="24"/>
        </w:rPr>
        <w:t>Спортсмены должны знать:</w:t>
      </w:r>
    </w:p>
    <w:p w14:paraId="6B86B9F0"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Технику безопасности при выполнении упражнений (ОФП);</w:t>
      </w:r>
    </w:p>
    <w:p w14:paraId="2A982918"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Технику выполнения упражнений, последовательность, периодичность</w:t>
      </w:r>
    </w:p>
    <w:p w14:paraId="2A6D4FC4" w14:textId="77777777" w:rsidR="00D23664" w:rsidRPr="00D23664" w:rsidRDefault="00D23664" w:rsidP="00D23664">
      <w:pPr>
        <w:spacing w:after="0" w:line="240" w:lineRule="auto"/>
        <w:jc w:val="both"/>
        <w:rPr>
          <w:rFonts w:ascii="Times New Roman" w:eastAsia="Calibri" w:hAnsi="Times New Roman" w:cs="Times New Roman"/>
          <w:i/>
          <w:sz w:val="24"/>
          <w:szCs w:val="24"/>
        </w:rPr>
      </w:pPr>
      <w:r w:rsidRPr="00D23664">
        <w:rPr>
          <w:rFonts w:ascii="Times New Roman" w:eastAsia="Calibri" w:hAnsi="Times New Roman" w:cs="Times New Roman"/>
          <w:i/>
          <w:sz w:val="24"/>
          <w:szCs w:val="24"/>
        </w:rPr>
        <w:t>Уметь:</w:t>
      </w:r>
    </w:p>
    <w:p w14:paraId="3E99E812"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Выполнять комплекс разминки самостоятельно.</w:t>
      </w:r>
    </w:p>
    <w:p w14:paraId="3168DA86" w14:textId="77777777" w:rsidR="00D23664" w:rsidRPr="00D23664" w:rsidRDefault="00D23664" w:rsidP="00D23664">
      <w:pPr>
        <w:spacing w:after="0" w:line="240" w:lineRule="auto"/>
        <w:ind w:firstLine="567"/>
        <w:jc w:val="both"/>
        <w:rPr>
          <w:rFonts w:ascii="Times New Roman" w:eastAsia="Calibri" w:hAnsi="Times New Roman" w:cs="Times New Roman"/>
          <w:b/>
          <w:sz w:val="24"/>
          <w:szCs w:val="24"/>
        </w:rPr>
      </w:pPr>
    </w:p>
    <w:p w14:paraId="1E94144F" w14:textId="77777777" w:rsidR="00D23664" w:rsidRPr="00D23664" w:rsidRDefault="00D23664" w:rsidP="00D23664">
      <w:pPr>
        <w:spacing w:after="0" w:line="240" w:lineRule="auto"/>
        <w:ind w:firstLine="567"/>
        <w:jc w:val="both"/>
        <w:rPr>
          <w:rFonts w:ascii="Times New Roman" w:eastAsia="Calibri" w:hAnsi="Times New Roman" w:cs="Times New Roman"/>
          <w:b/>
          <w:sz w:val="24"/>
          <w:szCs w:val="24"/>
        </w:rPr>
      </w:pPr>
      <w:r w:rsidRPr="00D23664">
        <w:rPr>
          <w:rFonts w:ascii="Times New Roman" w:eastAsia="Calibri" w:hAnsi="Times New Roman" w:cs="Times New Roman"/>
          <w:b/>
          <w:sz w:val="24"/>
          <w:szCs w:val="24"/>
        </w:rPr>
        <w:t>Этап тренировочной подготовки 1-2 года</w:t>
      </w:r>
    </w:p>
    <w:p w14:paraId="31DBD512"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Особенно благоприятен ранний возраст спортсменов для развития качеств и способностей, не связанных с проявлением их абсолютных показателей.</w:t>
      </w:r>
    </w:p>
    <w:p w14:paraId="5989DA1F"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5"/>
          <w:sz w:val="24"/>
          <w:szCs w:val="24"/>
        </w:rPr>
        <w:t xml:space="preserve">Обще-развивающие упражнения принято классифицировать по анатомическому признаку, </w:t>
      </w:r>
      <w:r w:rsidRPr="00D23664">
        <w:rPr>
          <w:rFonts w:ascii="Times New Roman" w:eastAsia="Calibri" w:hAnsi="Times New Roman" w:cs="Times New Roman"/>
          <w:sz w:val="24"/>
          <w:szCs w:val="24"/>
        </w:rPr>
        <w:t>группируя упражнения для различных частей тела:</w:t>
      </w:r>
    </w:p>
    <w:p w14:paraId="1881B526" w14:textId="77777777" w:rsidR="00D23664" w:rsidRPr="00D23664" w:rsidRDefault="00D23664" w:rsidP="002D5433">
      <w:pPr>
        <w:widowControl w:val="0"/>
        <w:numPr>
          <w:ilvl w:val="0"/>
          <w:numId w:val="22"/>
        </w:numPr>
        <w:shd w:val="clear" w:color="auto" w:fill="FFFFFF"/>
        <w:tabs>
          <w:tab w:val="left" w:pos="610"/>
        </w:tabs>
        <w:spacing w:after="0" w:line="240" w:lineRule="auto"/>
        <w:ind w:firstLine="567"/>
        <w:jc w:val="both"/>
        <w:rPr>
          <w:rFonts w:ascii="Times New Roman" w:eastAsia="Calibri" w:hAnsi="Times New Roman" w:cs="Times New Roman"/>
          <w:spacing w:val="-25"/>
          <w:sz w:val="24"/>
          <w:szCs w:val="24"/>
        </w:rPr>
      </w:pPr>
      <w:r w:rsidRPr="00D23664">
        <w:rPr>
          <w:rFonts w:ascii="Times New Roman" w:eastAsia="Calibri" w:hAnsi="Times New Roman" w:cs="Times New Roman"/>
          <w:sz w:val="24"/>
          <w:szCs w:val="24"/>
        </w:rPr>
        <w:t>Упражнения для рук и плечевого пояса.</w:t>
      </w:r>
    </w:p>
    <w:p w14:paraId="430F3D22" w14:textId="77777777" w:rsidR="00D23664" w:rsidRPr="00D23664" w:rsidRDefault="00D23664" w:rsidP="002D5433">
      <w:pPr>
        <w:widowControl w:val="0"/>
        <w:numPr>
          <w:ilvl w:val="0"/>
          <w:numId w:val="22"/>
        </w:numPr>
        <w:shd w:val="clear" w:color="auto" w:fill="FFFFFF"/>
        <w:tabs>
          <w:tab w:val="left" w:pos="610"/>
        </w:tabs>
        <w:spacing w:after="0" w:line="240" w:lineRule="auto"/>
        <w:ind w:firstLine="567"/>
        <w:jc w:val="both"/>
        <w:rPr>
          <w:rFonts w:ascii="Times New Roman" w:eastAsia="Calibri" w:hAnsi="Times New Roman" w:cs="Times New Roman"/>
          <w:spacing w:val="-15"/>
          <w:sz w:val="24"/>
          <w:szCs w:val="24"/>
        </w:rPr>
      </w:pPr>
      <w:r w:rsidRPr="00D23664">
        <w:rPr>
          <w:rFonts w:ascii="Times New Roman" w:eastAsia="Calibri" w:hAnsi="Times New Roman" w:cs="Times New Roman"/>
          <w:sz w:val="24"/>
          <w:szCs w:val="24"/>
        </w:rPr>
        <w:t>Упражнения для шеи.</w:t>
      </w:r>
    </w:p>
    <w:p w14:paraId="3AA92262" w14:textId="77777777" w:rsidR="00D23664" w:rsidRPr="00D23664" w:rsidRDefault="00D23664" w:rsidP="002D5433">
      <w:pPr>
        <w:widowControl w:val="0"/>
        <w:numPr>
          <w:ilvl w:val="0"/>
          <w:numId w:val="22"/>
        </w:numPr>
        <w:shd w:val="clear" w:color="auto" w:fill="FFFFFF"/>
        <w:tabs>
          <w:tab w:val="left" w:pos="610"/>
        </w:tabs>
        <w:spacing w:after="0" w:line="240" w:lineRule="auto"/>
        <w:ind w:firstLine="567"/>
        <w:jc w:val="both"/>
        <w:rPr>
          <w:rFonts w:ascii="Times New Roman" w:eastAsia="Calibri" w:hAnsi="Times New Roman" w:cs="Times New Roman"/>
          <w:spacing w:val="-15"/>
          <w:sz w:val="24"/>
          <w:szCs w:val="24"/>
        </w:rPr>
      </w:pPr>
      <w:r w:rsidRPr="00D23664">
        <w:rPr>
          <w:rFonts w:ascii="Times New Roman" w:eastAsia="Calibri" w:hAnsi="Times New Roman" w:cs="Times New Roman"/>
          <w:sz w:val="24"/>
          <w:szCs w:val="24"/>
        </w:rPr>
        <w:t>Упражнения для ног и тазового пояса.</w:t>
      </w:r>
    </w:p>
    <w:p w14:paraId="0598EC10" w14:textId="77777777" w:rsidR="00D23664" w:rsidRPr="00D23664" w:rsidRDefault="00D23664" w:rsidP="002D5433">
      <w:pPr>
        <w:widowControl w:val="0"/>
        <w:numPr>
          <w:ilvl w:val="0"/>
          <w:numId w:val="22"/>
        </w:numPr>
        <w:shd w:val="clear" w:color="auto" w:fill="FFFFFF"/>
        <w:tabs>
          <w:tab w:val="left" w:pos="610"/>
        </w:tabs>
        <w:spacing w:after="0" w:line="240" w:lineRule="auto"/>
        <w:ind w:firstLine="567"/>
        <w:jc w:val="both"/>
        <w:rPr>
          <w:rFonts w:ascii="Times New Roman" w:eastAsia="Calibri" w:hAnsi="Times New Roman" w:cs="Times New Roman"/>
          <w:spacing w:val="-15"/>
          <w:sz w:val="24"/>
          <w:szCs w:val="24"/>
        </w:rPr>
      </w:pPr>
      <w:r w:rsidRPr="00D23664">
        <w:rPr>
          <w:rFonts w:ascii="Times New Roman" w:eastAsia="Calibri" w:hAnsi="Times New Roman" w:cs="Times New Roman"/>
          <w:spacing w:val="-1"/>
          <w:sz w:val="24"/>
          <w:szCs w:val="24"/>
        </w:rPr>
        <w:t>Упражнения  для  туловища.</w:t>
      </w:r>
    </w:p>
    <w:p w14:paraId="56A4C8D9" w14:textId="77777777" w:rsidR="00D23664" w:rsidRPr="00D23664" w:rsidRDefault="00D23664" w:rsidP="002D5433">
      <w:pPr>
        <w:widowControl w:val="0"/>
        <w:numPr>
          <w:ilvl w:val="0"/>
          <w:numId w:val="22"/>
        </w:numPr>
        <w:shd w:val="clear" w:color="auto" w:fill="FFFFFF"/>
        <w:tabs>
          <w:tab w:val="left" w:pos="610"/>
        </w:tabs>
        <w:spacing w:after="0" w:line="240" w:lineRule="auto"/>
        <w:ind w:firstLine="567"/>
        <w:jc w:val="both"/>
        <w:rPr>
          <w:rFonts w:ascii="Times New Roman" w:eastAsia="Calibri" w:hAnsi="Times New Roman" w:cs="Times New Roman"/>
          <w:spacing w:val="-16"/>
          <w:sz w:val="24"/>
          <w:szCs w:val="24"/>
        </w:rPr>
      </w:pPr>
      <w:r w:rsidRPr="00D23664">
        <w:rPr>
          <w:rFonts w:ascii="Times New Roman" w:eastAsia="Calibri" w:hAnsi="Times New Roman" w:cs="Times New Roman"/>
          <w:spacing w:val="-1"/>
          <w:sz w:val="24"/>
          <w:szCs w:val="24"/>
        </w:rPr>
        <w:t>Упражнения для всего тела.</w:t>
      </w:r>
    </w:p>
    <w:p w14:paraId="0ABA1F07"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3"/>
          <w:sz w:val="24"/>
          <w:szCs w:val="24"/>
        </w:rPr>
        <w:t>В каждой группе можно выделить ряд упражнений более ло</w:t>
      </w:r>
      <w:r w:rsidRPr="00D23664">
        <w:rPr>
          <w:rFonts w:ascii="Times New Roman" w:eastAsia="Calibri" w:hAnsi="Times New Roman" w:cs="Times New Roman"/>
          <w:sz w:val="24"/>
          <w:szCs w:val="24"/>
        </w:rPr>
        <w:t xml:space="preserve">кального характера. Например, в группе «упражнения для рук </w:t>
      </w:r>
      <w:r w:rsidRPr="00D23664">
        <w:rPr>
          <w:rFonts w:ascii="Times New Roman" w:eastAsia="Calibri" w:hAnsi="Times New Roman" w:cs="Times New Roman"/>
          <w:spacing w:val="-6"/>
          <w:sz w:val="24"/>
          <w:szCs w:val="24"/>
        </w:rPr>
        <w:t xml:space="preserve">и плечевого пояса» существуют упражнения для пальцев, кистей, </w:t>
      </w:r>
      <w:r w:rsidRPr="00D23664">
        <w:rPr>
          <w:rFonts w:ascii="Times New Roman" w:eastAsia="Calibri" w:hAnsi="Times New Roman" w:cs="Times New Roman"/>
          <w:sz w:val="24"/>
          <w:szCs w:val="24"/>
        </w:rPr>
        <w:t>предплечий, плеча.</w:t>
      </w:r>
    </w:p>
    <w:p w14:paraId="2144FC21"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5"/>
          <w:sz w:val="24"/>
          <w:szCs w:val="24"/>
        </w:rPr>
        <w:t xml:space="preserve">В группе «упражнения для ног и тазового пояса» — упражнения для стопы, голени, бедер. В группе «упражнения для туловища» </w:t>
      </w:r>
      <w:r w:rsidRPr="00D23664">
        <w:rPr>
          <w:rFonts w:ascii="Times New Roman" w:eastAsia="Calibri" w:hAnsi="Times New Roman" w:cs="Times New Roman"/>
          <w:spacing w:val="-4"/>
          <w:sz w:val="24"/>
          <w:szCs w:val="24"/>
        </w:rPr>
        <w:t>выделяются упражнения для мышц передней или боковой поверх</w:t>
      </w:r>
      <w:r w:rsidRPr="00D23664">
        <w:rPr>
          <w:rFonts w:ascii="Times New Roman" w:eastAsia="Calibri" w:hAnsi="Times New Roman" w:cs="Times New Roman"/>
          <w:sz w:val="24"/>
          <w:szCs w:val="24"/>
        </w:rPr>
        <w:t>ности туловища и т. п.</w:t>
      </w:r>
    </w:p>
    <w:p w14:paraId="6E893462" w14:textId="77777777" w:rsidR="00D23664" w:rsidRPr="00D23664" w:rsidRDefault="00D23664" w:rsidP="00D23664">
      <w:pPr>
        <w:shd w:val="clear" w:color="auto" w:fill="FFFFFF"/>
        <w:spacing w:after="0" w:line="240" w:lineRule="auto"/>
        <w:ind w:firstLine="709"/>
        <w:jc w:val="both"/>
        <w:rPr>
          <w:rFonts w:ascii="Times New Roman" w:eastAsia="Calibri" w:hAnsi="Times New Roman" w:cs="Times New Roman"/>
          <w:sz w:val="24"/>
          <w:szCs w:val="24"/>
        </w:rPr>
      </w:pPr>
      <w:r w:rsidRPr="00D23664">
        <w:rPr>
          <w:rFonts w:ascii="Times New Roman" w:eastAsia="Calibri" w:hAnsi="Times New Roman" w:cs="Times New Roman"/>
          <w:spacing w:val="-3"/>
          <w:sz w:val="24"/>
          <w:szCs w:val="24"/>
        </w:rPr>
        <w:t>Форму ОРУ определяют основные движения в суставах: сгибания, разгибания, приведения, отведения, круговые движения, по</w:t>
      </w:r>
      <w:r w:rsidRPr="00D23664">
        <w:rPr>
          <w:rFonts w:ascii="Times New Roman" w:eastAsia="Calibri" w:hAnsi="Times New Roman" w:cs="Times New Roman"/>
          <w:sz w:val="24"/>
          <w:szCs w:val="24"/>
        </w:rPr>
        <w:t xml:space="preserve">вороты. Характер упражнений во многом зависит от степени напряжения и расслабления мышц, быстроты движений. В связи с </w:t>
      </w:r>
      <w:r w:rsidRPr="00D23664">
        <w:rPr>
          <w:rFonts w:ascii="Times New Roman" w:eastAsia="Calibri" w:hAnsi="Times New Roman" w:cs="Times New Roman"/>
          <w:spacing w:val="-1"/>
          <w:sz w:val="24"/>
          <w:szCs w:val="24"/>
        </w:rPr>
        <w:t xml:space="preserve">этим в приведенных ниже примерах упражнения для различных </w:t>
      </w:r>
      <w:r w:rsidRPr="00D23664">
        <w:rPr>
          <w:rFonts w:ascii="Times New Roman" w:eastAsia="Calibri" w:hAnsi="Times New Roman" w:cs="Times New Roman"/>
          <w:spacing w:val="-5"/>
          <w:sz w:val="24"/>
          <w:szCs w:val="24"/>
        </w:rPr>
        <w:t xml:space="preserve">частей тела группируются также по признаку преимущественного </w:t>
      </w:r>
      <w:r w:rsidRPr="00D23664">
        <w:rPr>
          <w:rFonts w:ascii="Times New Roman" w:eastAsia="Calibri" w:hAnsi="Times New Roman" w:cs="Times New Roman"/>
          <w:sz w:val="24"/>
          <w:szCs w:val="24"/>
        </w:rPr>
        <w:t>воздействия на развитие тех или иных качеств.</w:t>
      </w:r>
    </w:p>
    <w:p w14:paraId="20AB8EDC"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i/>
          <w:sz w:val="24"/>
          <w:szCs w:val="24"/>
        </w:rPr>
      </w:pPr>
      <w:r w:rsidRPr="00D23664">
        <w:rPr>
          <w:rFonts w:ascii="Times New Roman" w:eastAsia="Calibri" w:hAnsi="Times New Roman" w:cs="Times New Roman"/>
          <w:bCs/>
          <w:i/>
          <w:sz w:val="24"/>
          <w:szCs w:val="24"/>
        </w:rPr>
        <w:t>Упражнения для рук и плечевого пояса</w:t>
      </w:r>
    </w:p>
    <w:p w14:paraId="7094601E" w14:textId="77777777" w:rsidR="00D23664" w:rsidRPr="00D23664" w:rsidRDefault="00D23664" w:rsidP="00D23664">
      <w:pPr>
        <w:shd w:val="clear" w:color="auto" w:fill="FFFFFF"/>
        <w:tabs>
          <w:tab w:val="left" w:pos="851"/>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21"/>
          <w:sz w:val="24"/>
          <w:szCs w:val="24"/>
        </w:rPr>
        <w:t>1.</w:t>
      </w:r>
      <w:r w:rsidRPr="00D23664">
        <w:rPr>
          <w:rFonts w:ascii="Times New Roman" w:eastAsia="Calibri" w:hAnsi="Times New Roman" w:cs="Times New Roman"/>
          <w:sz w:val="24"/>
          <w:szCs w:val="24"/>
        </w:rPr>
        <w:tab/>
      </w:r>
      <w:r w:rsidRPr="00D23664">
        <w:rPr>
          <w:rFonts w:ascii="Times New Roman" w:eastAsia="Calibri" w:hAnsi="Times New Roman" w:cs="Times New Roman"/>
          <w:spacing w:val="-1"/>
          <w:sz w:val="24"/>
          <w:szCs w:val="24"/>
        </w:rPr>
        <w:t>Упражнения для пальцев и кисти.</w:t>
      </w:r>
    </w:p>
    <w:p w14:paraId="073842B5"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pacing w:val="-5"/>
          <w:sz w:val="24"/>
          <w:szCs w:val="24"/>
        </w:rPr>
        <w:t>Силовые упражнения:</w:t>
      </w:r>
    </w:p>
    <w:p w14:paraId="1463CB22" w14:textId="77777777" w:rsidR="00D23664" w:rsidRPr="00D23664" w:rsidRDefault="00D23664" w:rsidP="00D23664">
      <w:pPr>
        <w:widowControl w:val="0"/>
        <w:shd w:val="clear" w:color="auto" w:fill="FFFFFF"/>
        <w:tabs>
          <w:tab w:val="left" w:pos="634"/>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pacing w:val="-1"/>
          <w:sz w:val="24"/>
          <w:szCs w:val="24"/>
        </w:rPr>
        <w:t>- сжимание теннисного мяча на каждый счет;</w:t>
      </w:r>
    </w:p>
    <w:p w14:paraId="5374A5BA" w14:textId="77777777" w:rsidR="00D23664" w:rsidRPr="00D23664" w:rsidRDefault="00D23664" w:rsidP="00D23664">
      <w:pPr>
        <w:widowControl w:val="0"/>
        <w:shd w:val="clear" w:color="auto" w:fill="FFFFFF"/>
        <w:tabs>
          <w:tab w:val="left" w:pos="634"/>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упор на кончиках пальцев о стену, стоя наклонно к стене. То же в упоре лежа;</w:t>
      </w:r>
    </w:p>
    <w:p w14:paraId="3D06AA43"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pacing w:val="-5"/>
          <w:sz w:val="24"/>
          <w:szCs w:val="24"/>
        </w:rPr>
        <w:t>Упражнения на увеличение подвижности в суставах:</w:t>
      </w:r>
    </w:p>
    <w:p w14:paraId="43BE9013" w14:textId="77777777" w:rsidR="00D23664" w:rsidRPr="00D23664" w:rsidRDefault="00D23664" w:rsidP="00D23664">
      <w:pPr>
        <w:widowControl w:val="0"/>
        <w:shd w:val="clear" w:color="auto" w:fill="FFFFFF"/>
        <w:tabs>
          <w:tab w:val="left" w:pos="634"/>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pacing w:val="-3"/>
          <w:sz w:val="24"/>
          <w:szCs w:val="24"/>
        </w:rPr>
        <w:t>- руки вверх, упор ладонью в ладонь пальцами кверху, опус</w:t>
      </w:r>
      <w:r w:rsidRPr="00D23664">
        <w:rPr>
          <w:rFonts w:ascii="Times New Roman" w:eastAsia="Calibri" w:hAnsi="Times New Roman" w:cs="Times New Roman"/>
          <w:sz w:val="24"/>
          <w:szCs w:val="24"/>
        </w:rPr>
        <w:t>кание рук вдоль тела, не меняя положения кистей;</w:t>
      </w:r>
    </w:p>
    <w:p w14:paraId="00AA0A8A" w14:textId="77777777" w:rsidR="00D23664" w:rsidRPr="00D23664" w:rsidRDefault="00D23664" w:rsidP="00D23664">
      <w:pPr>
        <w:widowControl w:val="0"/>
        <w:shd w:val="clear" w:color="auto" w:fill="FFFFFF"/>
        <w:tabs>
          <w:tab w:val="left" w:pos="634"/>
        </w:tabs>
        <w:spacing w:after="0" w:line="240" w:lineRule="auto"/>
        <w:ind w:left="-357"/>
        <w:jc w:val="both"/>
        <w:rPr>
          <w:rFonts w:ascii="Times New Roman" w:eastAsia="Calibri" w:hAnsi="Times New Roman" w:cs="Times New Roman"/>
          <w:sz w:val="24"/>
          <w:szCs w:val="24"/>
        </w:rPr>
      </w:pPr>
      <w:r w:rsidRPr="00D23664">
        <w:rPr>
          <w:rFonts w:ascii="Times New Roman" w:eastAsia="Calibri" w:hAnsi="Times New Roman" w:cs="Times New Roman"/>
          <w:spacing w:val="-2"/>
          <w:sz w:val="24"/>
          <w:szCs w:val="24"/>
        </w:rPr>
        <w:t xml:space="preserve">      - «хлопки в ладоши» в положении локти в стороны, пальцы </w:t>
      </w:r>
      <w:r w:rsidRPr="00D23664">
        <w:rPr>
          <w:rFonts w:ascii="Times New Roman" w:eastAsia="Calibri" w:hAnsi="Times New Roman" w:cs="Times New Roman"/>
          <w:sz w:val="24"/>
          <w:szCs w:val="24"/>
        </w:rPr>
        <w:t>вперед, вверх;</w:t>
      </w:r>
    </w:p>
    <w:p w14:paraId="1662F740" w14:textId="77777777" w:rsidR="00D23664" w:rsidRPr="00D23664" w:rsidRDefault="00D23664" w:rsidP="00D23664">
      <w:pPr>
        <w:shd w:val="clear" w:color="auto" w:fill="FFFFFF"/>
        <w:tabs>
          <w:tab w:val="left" w:pos="851"/>
        </w:tabs>
        <w:spacing w:after="0" w:line="240" w:lineRule="auto"/>
        <w:ind w:firstLine="567"/>
        <w:jc w:val="both"/>
        <w:rPr>
          <w:rFonts w:ascii="Times New Roman" w:eastAsia="Calibri" w:hAnsi="Times New Roman" w:cs="Times New Roman"/>
          <w:spacing w:val="-3"/>
          <w:sz w:val="24"/>
          <w:szCs w:val="24"/>
        </w:rPr>
      </w:pPr>
      <w:r w:rsidRPr="00D23664">
        <w:rPr>
          <w:rFonts w:ascii="Times New Roman" w:eastAsia="Calibri" w:hAnsi="Times New Roman" w:cs="Times New Roman"/>
          <w:spacing w:val="-13"/>
          <w:sz w:val="24"/>
          <w:szCs w:val="24"/>
        </w:rPr>
        <w:t>2.</w:t>
      </w:r>
      <w:r w:rsidRPr="00D23664">
        <w:rPr>
          <w:rFonts w:ascii="Times New Roman" w:eastAsia="Calibri" w:hAnsi="Times New Roman" w:cs="Times New Roman"/>
          <w:sz w:val="24"/>
          <w:szCs w:val="24"/>
        </w:rPr>
        <w:tab/>
      </w:r>
      <w:r w:rsidRPr="00D23664">
        <w:rPr>
          <w:rFonts w:ascii="Times New Roman" w:eastAsia="Calibri" w:hAnsi="Times New Roman" w:cs="Times New Roman"/>
          <w:spacing w:val="-3"/>
          <w:sz w:val="24"/>
          <w:szCs w:val="24"/>
        </w:rPr>
        <w:t>Упражнения для сгибателей и разгибателей  предплечья.</w:t>
      </w:r>
    </w:p>
    <w:p w14:paraId="6DB3FEAE" w14:textId="77777777" w:rsidR="00D23664" w:rsidRPr="00D23664" w:rsidRDefault="00D23664" w:rsidP="00D23664">
      <w:pPr>
        <w:shd w:val="clear" w:color="auto" w:fill="FFFFFF"/>
        <w:tabs>
          <w:tab w:val="left" w:pos="600"/>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3"/>
          <w:sz w:val="24"/>
          <w:szCs w:val="24"/>
        </w:rPr>
        <w:t>С</w:t>
      </w:r>
      <w:r w:rsidRPr="00D23664">
        <w:rPr>
          <w:rFonts w:ascii="Times New Roman" w:eastAsia="Calibri" w:hAnsi="Times New Roman" w:cs="Times New Roman"/>
          <w:i/>
          <w:iCs/>
          <w:sz w:val="24"/>
          <w:szCs w:val="24"/>
        </w:rPr>
        <w:t>иловые упражнения для сгибателей:</w:t>
      </w:r>
    </w:p>
    <w:p w14:paraId="2D3E59E7" w14:textId="77777777" w:rsidR="00D23664" w:rsidRPr="00D23664" w:rsidRDefault="00D23664" w:rsidP="00D23664">
      <w:pPr>
        <w:widowControl w:val="0"/>
        <w:shd w:val="clear" w:color="auto" w:fill="FFFFFF"/>
        <w:tabs>
          <w:tab w:val="left" w:pos="634"/>
        </w:tabs>
        <w:spacing w:after="0" w:line="240" w:lineRule="auto"/>
        <w:jc w:val="both"/>
        <w:rPr>
          <w:rFonts w:ascii="Times New Roman" w:eastAsia="Calibri" w:hAnsi="Times New Roman" w:cs="Times New Roman"/>
          <w:i/>
          <w:iCs/>
          <w:sz w:val="24"/>
          <w:szCs w:val="24"/>
        </w:rPr>
      </w:pPr>
      <w:r w:rsidRPr="00D23664">
        <w:rPr>
          <w:rFonts w:ascii="Times New Roman" w:eastAsia="Calibri" w:hAnsi="Times New Roman" w:cs="Times New Roman"/>
          <w:sz w:val="24"/>
          <w:szCs w:val="24"/>
        </w:rPr>
        <w:t xml:space="preserve">- набивной мяч (гантели) внизу. Сгибание рук к плечам. То </w:t>
      </w:r>
      <w:r w:rsidRPr="00D23664">
        <w:rPr>
          <w:rFonts w:ascii="Times New Roman" w:eastAsia="Calibri" w:hAnsi="Times New Roman" w:cs="Times New Roman"/>
          <w:spacing w:val="-1"/>
          <w:sz w:val="24"/>
          <w:szCs w:val="24"/>
        </w:rPr>
        <w:t xml:space="preserve">же с резиновым амортизатором, стоя на нем, с захватом концов </w:t>
      </w:r>
      <w:r w:rsidRPr="00D23664">
        <w:rPr>
          <w:rFonts w:ascii="Times New Roman" w:eastAsia="Calibri" w:hAnsi="Times New Roman" w:cs="Times New Roman"/>
          <w:sz w:val="24"/>
          <w:szCs w:val="24"/>
        </w:rPr>
        <w:t>руками;</w:t>
      </w:r>
    </w:p>
    <w:p w14:paraId="4C0BB860" w14:textId="77777777" w:rsidR="00D23664" w:rsidRPr="00D23664" w:rsidRDefault="00D23664" w:rsidP="00D23664">
      <w:pPr>
        <w:widowControl w:val="0"/>
        <w:shd w:val="clear" w:color="auto" w:fill="FFFFFF"/>
        <w:tabs>
          <w:tab w:val="left" w:pos="634"/>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pacing w:val="-2"/>
          <w:sz w:val="24"/>
          <w:szCs w:val="24"/>
        </w:rPr>
        <w:t>- подтягивание в висе лежа или в висе на перекладине, коль</w:t>
      </w:r>
      <w:r w:rsidRPr="00D23664">
        <w:rPr>
          <w:rFonts w:ascii="Times New Roman" w:eastAsia="Calibri" w:hAnsi="Times New Roman" w:cs="Times New Roman"/>
          <w:sz w:val="24"/>
          <w:szCs w:val="24"/>
        </w:rPr>
        <w:t>цах, брусьях;</w:t>
      </w:r>
    </w:p>
    <w:p w14:paraId="78AD2352"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pacing w:val="-2"/>
          <w:sz w:val="24"/>
          <w:szCs w:val="24"/>
        </w:rPr>
        <w:t>Силовые упражнения для разгибателей:</w:t>
      </w:r>
    </w:p>
    <w:p w14:paraId="253108F0" w14:textId="77777777" w:rsidR="00D23664" w:rsidRPr="00D23664" w:rsidRDefault="00D23664" w:rsidP="00D23664">
      <w:pPr>
        <w:widowControl w:val="0"/>
        <w:shd w:val="clear" w:color="auto" w:fill="FFFFFF"/>
        <w:tabs>
          <w:tab w:val="left" w:pos="686"/>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разгибания рук (отжимания) в упоре лежа;</w:t>
      </w:r>
    </w:p>
    <w:p w14:paraId="6530944F" w14:textId="77777777" w:rsidR="00D23664" w:rsidRPr="00D23664" w:rsidRDefault="00D23664" w:rsidP="00D23664">
      <w:pPr>
        <w:widowControl w:val="0"/>
        <w:shd w:val="clear" w:color="auto" w:fill="FFFFFF"/>
        <w:tabs>
          <w:tab w:val="left" w:pos="686"/>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pacing w:val="-2"/>
          <w:sz w:val="24"/>
          <w:szCs w:val="24"/>
        </w:rPr>
        <w:t>- разгибание рук в упоре лежа сзади с опорой руками о ска</w:t>
      </w:r>
      <w:r w:rsidRPr="00D23664">
        <w:rPr>
          <w:rFonts w:ascii="Times New Roman" w:eastAsia="Calibri" w:hAnsi="Times New Roman" w:cs="Times New Roman"/>
          <w:sz w:val="24"/>
          <w:szCs w:val="24"/>
        </w:rPr>
        <w:t>мейку, сиденья стульев;</w:t>
      </w:r>
    </w:p>
    <w:p w14:paraId="13B69296" w14:textId="77777777" w:rsidR="00D23664" w:rsidRPr="00D23664" w:rsidRDefault="00D23664" w:rsidP="00D23664">
      <w:pPr>
        <w:shd w:val="clear" w:color="auto" w:fill="FFFFFF"/>
        <w:tabs>
          <w:tab w:val="left" w:pos="686"/>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pacing w:val="-3"/>
          <w:sz w:val="24"/>
          <w:szCs w:val="24"/>
        </w:rPr>
        <w:t>Упражнения для увеличения подвижности в плечевых суставах:</w:t>
      </w:r>
    </w:p>
    <w:p w14:paraId="5E224FF2" w14:textId="77777777" w:rsidR="00D23664" w:rsidRPr="00D23664" w:rsidRDefault="00D23664" w:rsidP="00D23664">
      <w:pPr>
        <w:widowControl w:val="0"/>
        <w:shd w:val="clear" w:color="auto" w:fill="FFFFFF"/>
        <w:tabs>
          <w:tab w:val="left" w:pos="567"/>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одна рука вверх, другая внизу. Смена положений рук орывком в конце движения;</w:t>
      </w:r>
    </w:p>
    <w:p w14:paraId="6561CD61" w14:textId="77777777" w:rsidR="00D23664" w:rsidRPr="00D23664" w:rsidRDefault="00D23664" w:rsidP="00D23664">
      <w:pPr>
        <w:widowControl w:val="0"/>
        <w:shd w:val="clear" w:color="auto" w:fill="FFFFFF"/>
        <w:tabs>
          <w:tab w:val="left" w:pos="567"/>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pacing w:val="-1"/>
          <w:sz w:val="24"/>
          <w:szCs w:val="24"/>
        </w:rPr>
        <w:t>- сведение прямых рук за спиной рывками;</w:t>
      </w:r>
    </w:p>
    <w:p w14:paraId="7410F39A" w14:textId="77777777" w:rsidR="00D23664" w:rsidRPr="00D23664" w:rsidRDefault="00D23664" w:rsidP="00D23664">
      <w:pPr>
        <w:widowControl w:val="0"/>
        <w:spacing w:after="0" w:line="240" w:lineRule="auto"/>
        <w:ind w:firstLine="567"/>
        <w:jc w:val="both"/>
        <w:rPr>
          <w:rFonts w:ascii="Times New Roman" w:eastAsia="Calibri" w:hAnsi="Times New Roman" w:cs="Times New Roman"/>
          <w:bCs/>
          <w:spacing w:val="-7"/>
          <w:sz w:val="24"/>
          <w:szCs w:val="24"/>
        </w:rPr>
      </w:pPr>
      <w:r w:rsidRPr="00D23664">
        <w:rPr>
          <w:rFonts w:ascii="Times New Roman" w:eastAsia="Calibri" w:hAnsi="Times New Roman" w:cs="Times New Roman"/>
          <w:bCs/>
          <w:spacing w:val="-7"/>
          <w:sz w:val="24"/>
          <w:szCs w:val="24"/>
        </w:rPr>
        <w:t>3. Упражнения для шеи</w:t>
      </w:r>
    </w:p>
    <w:p w14:paraId="495E5454" w14:textId="77777777" w:rsidR="00D23664" w:rsidRPr="00D23664" w:rsidRDefault="00D23664" w:rsidP="00D23664">
      <w:pPr>
        <w:shd w:val="clear" w:color="auto" w:fill="FFFFFF"/>
        <w:spacing w:after="0" w:line="240" w:lineRule="auto"/>
        <w:ind w:left="360"/>
        <w:jc w:val="both"/>
        <w:rPr>
          <w:rFonts w:ascii="Times New Roman" w:eastAsia="Calibri" w:hAnsi="Times New Roman" w:cs="Times New Roman"/>
          <w:sz w:val="24"/>
          <w:szCs w:val="24"/>
        </w:rPr>
      </w:pPr>
      <w:r w:rsidRPr="00D23664">
        <w:rPr>
          <w:rFonts w:ascii="Times New Roman" w:eastAsia="Calibri" w:hAnsi="Times New Roman" w:cs="Times New Roman"/>
          <w:i/>
          <w:iCs/>
          <w:spacing w:val="-3"/>
          <w:sz w:val="24"/>
          <w:szCs w:val="24"/>
        </w:rPr>
        <w:t>Упражнения для увеличения подвижности в суставах:</w:t>
      </w:r>
    </w:p>
    <w:p w14:paraId="42D5FE3F" w14:textId="77777777" w:rsidR="00D23664" w:rsidRPr="00D23664" w:rsidRDefault="00D23664" w:rsidP="00D23664">
      <w:pPr>
        <w:widowControl w:val="0"/>
        <w:shd w:val="clear" w:color="auto" w:fill="FFFFFF"/>
        <w:tabs>
          <w:tab w:val="left" w:pos="624"/>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наклоны головы вперед, назад, в стороны;</w:t>
      </w:r>
    </w:p>
    <w:p w14:paraId="268787A9" w14:textId="77777777" w:rsidR="00D23664" w:rsidRPr="00D23664" w:rsidRDefault="00D23664" w:rsidP="00D23664">
      <w:pPr>
        <w:widowControl w:val="0"/>
        <w:shd w:val="clear" w:color="auto" w:fill="FFFFFF"/>
        <w:tabs>
          <w:tab w:val="left" w:pos="624"/>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повороты головы налево, направо;</w:t>
      </w:r>
    </w:p>
    <w:p w14:paraId="386C30E4" w14:textId="77777777" w:rsidR="00D23664" w:rsidRPr="00D23664" w:rsidRDefault="00D23664" w:rsidP="00D23664">
      <w:pPr>
        <w:widowControl w:val="0"/>
        <w:spacing w:after="0" w:line="240" w:lineRule="auto"/>
        <w:jc w:val="both"/>
        <w:rPr>
          <w:rFonts w:ascii="Times New Roman" w:eastAsia="Calibri" w:hAnsi="Times New Roman" w:cs="Times New Roman"/>
          <w:bCs/>
          <w:i/>
          <w:spacing w:val="-4"/>
          <w:sz w:val="24"/>
          <w:szCs w:val="24"/>
        </w:rPr>
      </w:pPr>
      <w:r w:rsidRPr="00D23664">
        <w:rPr>
          <w:rFonts w:ascii="Times New Roman" w:eastAsia="Calibri" w:hAnsi="Times New Roman" w:cs="Times New Roman"/>
          <w:bCs/>
          <w:i/>
          <w:spacing w:val="-4"/>
          <w:sz w:val="24"/>
          <w:szCs w:val="24"/>
        </w:rPr>
        <w:t>Упражнения для ног и тазового пояса</w:t>
      </w:r>
    </w:p>
    <w:p w14:paraId="299C7425" w14:textId="77777777" w:rsidR="00D23664" w:rsidRPr="00D23664" w:rsidRDefault="00D23664" w:rsidP="00D23664">
      <w:pPr>
        <w:shd w:val="clear" w:color="auto" w:fill="FFFFFF"/>
        <w:tabs>
          <w:tab w:val="left" w:pos="595"/>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Упражнения для стопы и голени.</w:t>
      </w:r>
    </w:p>
    <w:p w14:paraId="722076B2" w14:textId="77777777" w:rsidR="00D23664" w:rsidRPr="00D23664" w:rsidRDefault="00D23664" w:rsidP="00D23664">
      <w:pPr>
        <w:shd w:val="clear" w:color="auto" w:fill="FFFFFF"/>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i/>
          <w:iCs/>
          <w:spacing w:val="-4"/>
          <w:sz w:val="24"/>
          <w:szCs w:val="24"/>
        </w:rPr>
        <w:t>Силовые упражнения:</w:t>
      </w:r>
    </w:p>
    <w:p w14:paraId="627680E6" w14:textId="77777777" w:rsidR="00D23664" w:rsidRPr="00D23664" w:rsidRDefault="00D23664" w:rsidP="00D23664">
      <w:pPr>
        <w:widowControl w:val="0"/>
        <w:shd w:val="clear" w:color="auto" w:fill="FFFFFF"/>
        <w:tabs>
          <w:tab w:val="left" w:pos="619"/>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поднимание на носки, то же с гантелями в руках;</w:t>
      </w:r>
    </w:p>
    <w:p w14:paraId="773BE9AB" w14:textId="77777777" w:rsidR="00D23664" w:rsidRPr="00D23664" w:rsidRDefault="00D23664" w:rsidP="00D23664">
      <w:pPr>
        <w:widowControl w:val="0"/>
        <w:shd w:val="clear" w:color="auto" w:fill="FFFFFF"/>
        <w:tabs>
          <w:tab w:val="left" w:pos="619"/>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pacing w:val="-4"/>
          <w:sz w:val="24"/>
          <w:szCs w:val="24"/>
        </w:rPr>
        <w:t>- ходьба на носках;</w:t>
      </w:r>
    </w:p>
    <w:p w14:paraId="50803776" w14:textId="77777777" w:rsidR="00D23664" w:rsidRPr="00D23664" w:rsidRDefault="00D23664" w:rsidP="00D23664">
      <w:pPr>
        <w:shd w:val="clear" w:color="auto" w:fill="FFFFFF"/>
        <w:tabs>
          <w:tab w:val="left" w:pos="624"/>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i/>
          <w:iCs/>
          <w:spacing w:val="-3"/>
          <w:sz w:val="24"/>
          <w:szCs w:val="24"/>
        </w:rPr>
        <w:t>Упражнения для увеличения подвижности в суставах:</w:t>
      </w:r>
    </w:p>
    <w:p w14:paraId="61DC8AE6" w14:textId="77777777" w:rsidR="00D23664" w:rsidRPr="00D23664" w:rsidRDefault="00D23664" w:rsidP="00D23664">
      <w:pPr>
        <w:widowControl w:val="0"/>
        <w:shd w:val="clear" w:color="auto" w:fill="FFFFFF"/>
        <w:tabs>
          <w:tab w:val="left" w:pos="614"/>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в положении выпада вперед пружинящие движения, стремясь коснуться пола пяткой, находящейся сзади ноги;</w:t>
      </w:r>
    </w:p>
    <w:p w14:paraId="64C97C02" w14:textId="77777777" w:rsidR="00D23664" w:rsidRPr="00D23664" w:rsidRDefault="00D23664" w:rsidP="00D23664">
      <w:pPr>
        <w:widowControl w:val="0"/>
        <w:shd w:val="clear" w:color="auto" w:fill="FFFFFF"/>
        <w:tabs>
          <w:tab w:val="left" w:pos="614"/>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из упора сидя на пятках пружинящие движения, отрывая колени  от  пола;</w:t>
      </w:r>
    </w:p>
    <w:p w14:paraId="20A74C7E" w14:textId="77777777" w:rsidR="00D23664" w:rsidRPr="00D23664" w:rsidRDefault="00D23664" w:rsidP="00D23664">
      <w:pPr>
        <w:shd w:val="clear" w:color="auto" w:fill="FFFFFF"/>
        <w:tabs>
          <w:tab w:val="left" w:pos="595"/>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pacing w:val="-1"/>
          <w:sz w:val="24"/>
          <w:szCs w:val="24"/>
        </w:rPr>
        <w:t>Упражнения для мышц бедра.</w:t>
      </w:r>
    </w:p>
    <w:p w14:paraId="4D2E499A" w14:textId="77777777" w:rsidR="00D23664" w:rsidRPr="00D23664" w:rsidRDefault="00D23664" w:rsidP="00D23664">
      <w:pPr>
        <w:shd w:val="clear" w:color="auto" w:fill="FFFFFF"/>
        <w:tabs>
          <w:tab w:val="left" w:pos="595"/>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i/>
          <w:iCs/>
          <w:sz w:val="24"/>
          <w:szCs w:val="24"/>
        </w:rPr>
        <w:t>Силовые упражнения:</w:t>
      </w:r>
    </w:p>
    <w:p w14:paraId="03CA6BE5" w14:textId="77777777" w:rsidR="00D23664" w:rsidRPr="00D23664" w:rsidRDefault="00D23664" w:rsidP="00D23664">
      <w:pPr>
        <w:widowControl w:val="0"/>
        <w:shd w:val="clear" w:color="auto" w:fill="FFFFFF"/>
        <w:tabs>
          <w:tab w:val="left" w:pos="614"/>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pacing w:val="-2"/>
          <w:sz w:val="24"/>
          <w:szCs w:val="24"/>
        </w:rPr>
        <w:t xml:space="preserve">- приседания на двух и одной ноге; то же с гантелями в руках; </w:t>
      </w:r>
      <w:r w:rsidRPr="00D23664">
        <w:rPr>
          <w:rFonts w:ascii="Times New Roman" w:eastAsia="Calibri" w:hAnsi="Times New Roman" w:cs="Times New Roman"/>
          <w:sz w:val="24"/>
          <w:szCs w:val="24"/>
        </w:rPr>
        <w:t>то же с партнером на плечах;</w:t>
      </w:r>
    </w:p>
    <w:p w14:paraId="0799E698" w14:textId="77777777" w:rsidR="00D23664" w:rsidRPr="00D23664" w:rsidRDefault="00D23664" w:rsidP="00D23664">
      <w:pPr>
        <w:widowControl w:val="0"/>
        <w:shd w:val="clear" w:color="auto" w:fill="FFFFFF"/>
        <w:tabs>
          <w:tab w:val="left" w:pos="614"/>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ходьба в полуприседе и прыжки в полуприседе;</w:t>
      </w:r>
    </w:p>
    <w:p w14:paraId="363003C0" w14:textId="77777777" w:rsidR="00D23664" w:rsidRPr="00D23664" w:rsidRDefault="00D23664" w:rsidP="00D23664">
      <w:pPr>
        <w:shd w:val="clear" w:color="auto" w:fill="FFFFFF"/>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i/>
          <w:iCs/>
          <w:spacing w:val="-1"/>
          <w:sz w:val="24"/>
          <w:szCs w:val="24"/>
        </w:rPr>
        <w:t>Упражнения для увеличения подвижности в тазобедренных су</w:t>
      </w:r>
      <w:r w:rsidRPr="00D23664">
        <w:rPr>
          <w:rFonts w:ascii="Times New Roman" w:eastAsia="Calibri" w:hAnsi="Times New Roman" w:cs="Times New Roman"/>
          <w:i/>
          <w:iCs/>
          <w:sz w:val="24"/>
          <w:szCs w:val="24"/>
        </w:rPr>
        <w:t>ставах:</w:t>
      </w:r>
    </w:p>
    <w:p w14:paraId="6B0CAEDE" w14:textId="77777777" w:rsidR="00D23664" w:rsidRPr="00D23664" w:rsidRDefault="00D23664" w:rsidP="00D23664">
      <w:pPr>
        <w:widowControl w:val="0"/>
        <w:shd w:val="clear" w:color="auto" w:fill="FFFFFF"/>
        <w:tabs>
          <w:tab w:val="left" w:pos="614"/>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круговые движения тазом в стойке ноги врозь;</w:t>
      </w:r>
    </w:p>
    <w:p w14:paraId="609D7DD9" w14:textId="77777777" w:rsidR="00D23664" w:rsidRPr="00D23664" w:rsidRDefault="00D23664" w:rsidP="00D23664">
      <w:pPr>
        <w:widowControl w:val="0"/>
        <w:shd w:val="clear" w:color="auto" w:fill="FFFFFF"/>
        <w:tabs>
          <w:tab w:val="left" w:pos="614"/>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пружинящие движения в положении широкого выпада вперед. То же в положении выпада в сторону;</w:t>
      </w:r>
    </w:p>
    <w:p w14:paraId="14F1C9C6" w14:textId="77777777" w:rsidR="00D23664" w:rsidRPr="00D23664" w:rsidRDefault="00D23664" w:rsidP="00D23664">
      <w:pPr>
        <w:widowControl w:val="0"/>
        <w:spacing w:after="0" w:line="240" w:lineRule="auto"/>
        <w:jc w:val="both"/>
        <w:rPr>
          <w:rFonts w:ascii="Times New Roman" w:eastAsia="Calibri" w:hAnsi="Times New Roman" w:cs="Times New Roman"/>
          <w:bCs/>
          <w:i/>
          <w:spacing w:val="-7"/>
          <w:sz w:val="24"/>
          <w:szCs w:val="24"/>
        </w:rPr>
      </w:pPr>
      <w:r w:rsidRPr="00D23664">
        <w:rPr>
          <w:rFonts w:ascii="Times New Roman" w:eastAsia="Calibri" w:hAnsi="Times New Roman" w:cs="Times New Roman"/>
          <w:bCs/>
          <w:i/>
          <w:spacing w:val="-7"/>
          <w:sz w:val="24"/>
          <w:szCs w:val="24"/>
        </w:rPr>
        <w:t>Упражнения для туловища</w:t>
      </w:r>
    </w:p>
    <w:p w14:paraId="1AD65F8A" w14:textId="77777777" w:rsidR="00D23664" w:rsidRPr="00D23664" w:rsidRDefault="00D23664" w:rsidP="00D23664">
      <w:pPr>
        <w:shd w:val="clear" w:color="auto" w:fill="FFFFFF"/>
        <w:tabs>
          <w:tab w:val="left" w:pos="562"/>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pacing w:val="-5"/>
          <w:sz w:val="24"/>
          <w:szCs w:val="24"/>
        </w:rPr>
        <w:t>Упражнения для мышц передней поверхности туловища.</w:t>
      </w:r>
    </w:p>
    <w:p w14:paraId="2D1BE3DC" w14:textId="77777777" w:rsidR="00D23664" w:rsidRPr="00D23664" w:rsidRDefault="00D23664" w:rsidP="00D23664">
      <w:pPr>
        <w:shd w:val="clear" w:color="auto" w:fill="FFFFFF"/>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i/>
          <w:iCs/>
          <w:spacing w:val="-3"/>
          <w:sz w:val="24"/>
          <w:szCs w:val="24"/>
        </w:rPr>
        <w:t>Силовые упражнения:</w:t>
      </w:r>
    </w:p>
    <w:p w14:paraId="220147A4" w14:textId="77777777" w:rsidR="00D23664" w:rsidRPr="00D23664" w:rsidRDefault="00D23664" w:rsidP="00D23664">
      <w:pPr>
        <w:widowControl w:val="0"/>
        <w:shd w:val="clear" w:color="auto" w:fill="FFFFFF"/>
        <w:tabs>
          <w:tab w:val="left" w:pos="595"/>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из положения лежа поднимание туловища в сед;</w:t>
      </w:r>
    </w:p>
    <w:p w14:paraId="26261474" w14:textId="77777777" w:rsidR="00D23664" w:rsidRPr="00D23664" w:rsidRDefault="00D23664" w:rsidP="00D23664">
      <w:pPr>
        <w:widowControl w:val="0"/>
        <w:shd w:val="clear" w:color="auto" w:fill="FFFFFF"/>
        <w:tabs>
          <w:tab w:val="left" w:pos="595"/>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лежа, поднимания прямых ног в положение лежа на лопатках согнувшись;</w:t>
      </w:r>
    </w:p>
    <w:p w14:paraId="1DEB709F" w14:textId="77777777" w:rsidR="00D23664" w:rsidRPr="00D23664" w:rsidRDefault="00D23664" w:rsidP="00D23664">
      <w:pPr>
        <w:shd w:val="clear" w:color="auto" w:fill="FFFFFF"/>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i/>
          <w:iCs/>
          <w:spacing w:val="-3"/>
          <w:sz w:val="24"/>
          <w:szCs w:val="24"/>
        </w:rPr>
        <w:t>Упражнения для увеличения подвижности позвоночника:</w:t>
      </w:r>
    </w:p>
    <w:p w14:paraId="6C4C4C5D" w14:textId="77777777" w:rsidR="00D23664" w:rsidRPr="00D23664" w:rsidRDefault="00D23664" w:rsidP="00D23664">
      <w:pPr>
        <w:widowControl w:val="0"/>
        <w:shd w:val="clear" w:color="auto" w:fill="FFFFFF"/>
        <w:tabs>
          <w:tab w:val="left" w:pos="595"/>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стоя ноги врозь, наклоны назад, руки на поясе, к плечам, вверх;</w:t>
      </w:r>
    </w:p>
    <w:p w14:paraId="461A8C5D" w14:textId="77777777" w:rsidR="00D23664" w:rsidRPr="00D23664" w:rsidRDefault="00D23664" w:rsidP="00D23664">
      <w:pPr>
        <w:widowControl w:val="0"/>
        <w:shd w:val="clear" w:color="auto" w:fill="FFFFFF"/>
        <w:tabs>
          <w:tab w:val="left" w:pos="595"/>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pacing w:val="-1"/>
          <w:sz w:val="24"/>
          <w:szCs w:val="24"/>
        </w:rPr>
        <w:t xml:space="preserve">- сидя, с опорой поясницей о набивной мяч. Наклоны назад, </w:t>
      </w:r>
      <w:r w:rsidRPr="00D23664">
        <w:rPr>
          <w:rFonts w:ascii="Times New Roman" w:eastAsia="Calibri" w:hAnsi="Times New Roman" w:cs="Times New Roman"/>
          <w:sz w:val="24"/>
          <w:szCs w:val="24"/>
        </w:rPr>
        <w:t>руки  вверх;</w:t>
      </w:r>
    </w:p>
    <w:p w14:paraId="038799F0" w14:textId="77777777" w:rsidR="00D23664" w:rsidRPr="00D23664" w:rsidRDefault="00D23664" w:rsidP="00D23664">
      <w:pPr>
        <w:shd w:val="clear" w:color="auto" w:fill="FFFFFF"/>
        <w:tabs>
          <w:tab w:val="left" w:pos="562"/>
        </w:tabs>
        <w:spacing w:after="0" w:line="240" w:lineRule="auto"/>
        <w:jc w:val="both"/>
        <w:rPr>
          <w:rFonts w:ascii="Times New Roman" w:eastAsia="Calibri" w:hAnsi="Times New Roman" w:cs="Times New Roman"/>
          <w:spacing w:val="-1"/>
          <w:sz w:val="24"/>
          <w:szCs w:val="24"/>
        </w:rPr>
      </w:pPr>
      <w:r w:rsidRPr="00D23664">
        <w:rPr>
          <w:rFonts w:ascii="Times New Roman" w:eastAsia="Calibri" w:hAnsi="Times New Roman" w:cs="Times New Roman"/>
          <w:spacing w:val="-1"/>
          <w:sz w:val="24"/>
          <w:szCs w:val="24"/>
        </w:rPr>
        <w:t>Упражнения для мышц задней поверхности туловища.</w:t>
      </w:r>
    </w:p>
    <w:p w14:paraId="042950FA" w14:textId="77777777" w:rsidR="00D23664" w:rsidRPr="00D23664" w:rsidRDefault="00D23664" w:rsidP="00D23664">
      <w:pPr>
        <w:shd w:val="clear" w:color="auto" w:fill="FFFFFF"/>
        <w:tabs>
          <w:tab w:val="left" w:pos="562"/>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i/>
          <w:iCs/>
          <w:sz w:val="24"/>
          <w:szCs w:val="24"/>
        </w:rPr>
        <w:t>Силовые упражнения:</w:t>
      </w:r>
    </w:p>
    <w:p w14:paraId="4014308E" w14:textId="77777777" w:rsidR="00D23664" w:rsidRPr="00D23664" w:rsidRDefault="00D23664" w:rsidP="00D23664">
      <w:pPr>
        <w:widowControl w:val="0"/>
        <w:shd w:val="clear" w:color="auto" w:fill="FFFFFF"/>
        <w:tabs>
          <w:tab w:val="left" w:pos="595"/>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наклоны вперед с набивным мячом, удерживаемым руками на затылке;</w:t>
      </w:r>
    </w:p>
    <w:p w14:paraId="61979818" w14:textId="77777777" w:rsidR="00D23664" w:rsidRPr="00D23664" w:rsidRDefault="00D23664" w:rsidP="00D23664">
      <w:pPr>
        <w:widowControl w:val="0"/>
        <w:shd w:val="clear" w:color="auto" w:fill="FFFFFF"/>
        <w:tabs>
          <w:tab w:val="left" w:pos="595"/>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лежа на животе,  прогибания, руки вверх;</w:t>
      </w:r>
    </w:p>
    <w:p w14:paraId="0FB2A8C3" w14:textId="77777777" w:rsidR="00D23664" w:rsidRPr="00D23664" w:rsidRDefault="00D23664" w:rsidP="00D23664">
      <w:pPr>
        <w:shd w:val="clear" w:color="auto" w:fill="FFFFFF"/>
        <w:tabs>
          <w:tab w:val="left" w:pos="595"/>
          <w:tab w:val="left" w:pos="993"/>
        </w:tabs>
        <w:spacing w:after="0" w:line="240" w:lineRule="auto"/>
        <w:contextualSpacing/>
        <w:jc w:val="both"/>
        <w:rPr>
          <w:rFonts w:ascii="Times New Roman" w:eastAsia="Calibri" w:hAnsi="Times New Roman" w:cs="Times New Roman"/>
          <w:sz w:val="24"/>
          <w:szCs w:val="24"/>
        </w:rPr>
      </w:pPr>
      <w:r w:rsidRPr="00D23664">
        <w:rPr>
          <w:rFonts w:ascii="Times New Roman" w:eastAsia="Calibri" w:hAnsi="Times New Roman" w:cs="Times New Roman"/>
          <w:spacing w:val="-2"/>
          <w:sz w:val="24"/>
          <w:szCs w:val="24"/>
        </w:rPr>
        <w:t>Упражнения для мышц боковой поверхности туловища.</w:t>
      </w:r>
    </w:p>
    <w:p w14:paraId="540104B9" w14:textId="77777777" w:rsidR="00D23664" w:rsidRPr="00D23664" w:rsidRDefault="00D23664" w:rsidP="00D23664">
      <w:pPr>
        <w:shd w:val="clear" w:color="auto" w:fill="FFFFFF"/>
        <w:tabs>
          <w:tab w:val="left" w:pos="0"/>
          <w:tab w:val="left" w:pos="993"/>
        </w:tabs>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i/>
          <w:iCs/>
          <w:sz w:val="24"/>
          <w:szCs w:val="24"/>
        </w:rPr>
        <w:t>Силовые упражнения:</w:t>
      </w:r>
    </w:p>
    <w:p w14:paraId="461F1CC6" w14:textId="77777777" w:rsidR="00D23664" w:rsidRPr="00D23664" w:rsidRDefault="00D23664" w:rsidP="00D23664">
      <w:pPr>
        <w:shd w:val="clear" w:color="auto" w:fill="FFFFFF"/>
        <w:tabs>
          <w:tab w:val="left" w:pos="426"/>
        </w:tabs>
        <w:spacing w:after="0" w:line="240" w:lineRule="auto"/>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из седа ноги врозь, опираясь на одну руку, с поворотом упор лежа боком, другую руку вверх;</w:t>
      </w:r>
    </w:p>
    <w:p w14:paraId="329FC387" w14:textId="77777777" w:rsidR="00D23664" w:rsidRPr="00D23664" w:rsidRDefault="00D23664" w:rsidP="00D23664">
      <w:pPr>
        <w:widowControl w:val="0"/>
        <w:spacing w:after="0" w:line="240" w:lineRule="auto"/>
        <w:ind w:firstLine="567"/>
        <w:jc w:val="both"/>
        <w:rPr>
          <w:rFonts w:ascii="Times New Roman" w:eastAsia="Calibri" w:hAnsi="Times New Roman" w:cs="Times New Roman"/>
          <w:bCs/>
          <w:i/>
          <w:spacing w:val="-4"/>
          <w:sz w:val="24"/>
          <w:szCs w:val="24"/>
        </w:rPr>
      </w:pPr>
      <w:r w:rsidRPr="00D23664">
        <w:rPr>
          <w:rFonts w:ascii="Times New Roman" w:eastAsia="Calibri" w:hAnsi="Times New Roman" w:cs="Times New Roman"/>
          <w:bCs/>
          <w:i/>
          <w:spacing w:val="-4"/>
          <w:sz w:val="24"/>
          <w:szCs w:val="24"/>
        </w:rPr>
        <w:t>Упражнения для всего тела</w:t>
      </w:r>
    </w:p>
    <w:p w14:paraId="361CE597" w14:textId="77777777" w:rsidR="00D23664" w:rsidRPr="00D23664" w:rsidRDefault="00D23664" w:rsidP="002D5433">
      <w:pPr>
        <w:widowControl w:val="0"/>
        <w:numPr>
          <w:ilvl w:val="0"/>
          <w:numId w:val="23"/>
        </w:numPr>
        <w:shd w:val="clear" w:color="auto" w:fill="FFFFFF"/>
        <w:tabs>
          <w:tab w:val="left" w:pos="581"/>
        </w:tabs>
        <w:spacing w:after="0" w:line="240" w:lineRule="auto"/>
        <w:ind w:firstLine="567"/>
        <w:jc w:val="both"/>
        <w:rPr>
          <w:rFonts w:ascii="Times New Roman" w:eastAsia="Calibri" w:hAnsi="Times New Roman" w:cs="Times New Roman"/>
          <w:spacing w:val="-22"/>
          <w:sz w:val="24"/>
          <w:szCs w:val="24"/>
        </w:rPr>
      </w:pPr>
      <w:r w:rsidRPr="00D23664">
        <w:rPr>
          <w:rFonts w:ascii="Times New Roman" w:eastAsia="Calibri" w:hAnsi="Times New Roman" w:cs="Times New Roman"/>
          <w:sz w:val="24"/>
          <w:szCs w:val="24"/>
        </w:rPr>
        <w:t>Из о. с. упор присев упор лежа, упор присев, и. п.</w:t>
      </w:r>
    </w:p>
    <w:p w14:paraId="0DA099A4" w14:textId="77777777" w:rsidR="00D23664" w:rsidRPr="00D23664" w:rsidRDefault="00D23664" w:rsidP="002D5433">
      <w:pPr>
        <w:widowControl w:val="0"/>
        <w:numPr>
          <w:ilvl w:val="0"/>
          <w:numId w:val="23"/>
        </w:numPr>
        <w:shd w:val="clear" w:color="auto" w:fill="FFFFFF"/>
        <w:tabs>
          <w:tab w:val="left" w:pos="581"/>
        </w:tabs>
        <w:spacing w:after="0" w:line="240" w:lineRule="auto"/>
        <w:ind w:firstLine="567"/>
        <w:jc w:val="both"/>
        <w:rPr>
          <w:rFonts w:ascii="Times New Roman" w:eastAsia="Calibri" w:hAnsi="Times New Roman" w:cs="Times New Roman"/>
          <w:spacing w:val="-9"/>
          <w:sz w:val="24"/>
          <w:szCs w:val="24"/>
        </w:rPr>
      </w:pPr>
      <w:r w:rsidRPr="00D23664">
        <w:rPr>
          <w:rFonts w:ascii="Times New Roman" w:eastAsia="Calibri" w:hAnsi="Times New Roman" w:cs="Times New Roman"/>
          <w:spacing w:val="-1"/>
          <w:sz w:val="24"/>
          <w:szCs w:val="24"/>
        </w:rPr>
        <w:t>То же, но со сгибанием рук в упоре лежа.</w:t>
      </w:r>
    </w:p>
    <w:p w14:paraId="6532DC80" w14:textId="77777777" w:rsidR="00D23664" w:rsidRPr="00D23664" w:rsidRDefault="00D23664" w:rsidP="00D23664">
      <w:pPr>
        <w:widowControl w:val="0"/>
        <w:spacing w:after="0" w:line="240" w:lineRule="auto"/>
        <w:ind w:firstLine="567"/>
        <w:jc w:val="both"/>
        <w:rPr>
          <w:rFonts w:ascii="Times New Roman" w:eastAsia="Calibri" w:hAnsi="Times New Roman" w:cs="Times New Roman"/>
          <w:bCs/>
          <w:i/>
          <w:sz w:val="24"/>
          <w:szCs w:val="24"/>
        </w:rPr>
      </w:pPr>
      <w:r w:rsidRPr="00D23664">
        <w:rPr>
          <w:rFonts w:ascii="Times New Roman" w:eastAsia="Calibri" w:hAnsi="Times New Roman" w:cs="Times New Roman"/>
          <w:bCs/>
          <w:i/>
          <w:spacing w:val="-8"/>
          <w:sz w:val="24"/>
          <w:szCs w:val="24"/>
        </w:rPr>
        <w:t xml:space="preserve">Упражнения для формирования </w:t>
      </w:r>
      <w:r w:rsidRPr="00D23664">
        <w:rPr>
          <w:rFonts w:ascii="Times New Roman" w:eastAsia="Calibri" w:hAnsi="Times New Roman" w:cs="Times New Roman"/>
          <w:bCs/>
          <w:i/>
          <w:sz w:val="24"/>
          <w:szCs w:val="24"/>
        </w:rPr>
        <w:t>правильной осанки</w:t>
      </w:r>
    </w:p>
    <w:p w14:paraId="6B4215FB" w14:textId="77777777" w:rsidR="00D23664" w:rsidRPr="00D23664" w:rsidRDefault="00D23664" w:rsidP="002D5433">
      <w:pPr>
        <w:widowControl w:val="0"/>
        <w:numPr>
          <w:ilvl w:val="0"/>
          <w:numId w:val="24"/>
        </w:numPr>
        <w:shd w:val="clear" w:color="auto" w:fill="FFFFFF"/>
        <w:tabs>
          <w:tab w:val="left" w:pos="576"/>
        </w:tabs>
        <w:spacing w:after="0" w:line="240" w:lineRule="auto"/>
        <w:ind w:firstLine="567"/>
        <w:jc w:val="both"/>
        <w:rPr>
          <w:rFonts w:ascii="Times New Roman" w:eastAsia="Calibri" w:hAnsi="Times New Roman" w:cs="Times New Roman"/>
          <w:spacing w:val="-18"/>
          <w:sz w:val="24"/>
          <w:szCs w:val="24"/>
        </w:rPr>
      </w:pPr>
      <w:r w:rsidRPr="00D23664">
        <w:rPr>
          <w:rFonts w:ascii="Times New Roman" w:eastAsia="Calibri" w:hAnsi="Times New Roman" w:cs="Times New Roman"/>
          <w:spacing w:val="-4"/>
          <w:sz w:val="24"/>
          <w:szCs w:val="24"/>
        </w:rPr>
        <w:t xml:space="preserve">Стать у стены, касаясь ее затылком, лопатками, ягодицами, </w:t>
      </w:r>
      <w:r w:rsidRPr="00D23664">
        <w:rPr>
          <w:rFonts w:ascii="Times New Roman" w:eastAsia="Calibri" w:hAnsi="Times New Roman" w:cs="Times New Roman"/>
          <w:spacing w:val="-2"/>
          <w:sz w:val="24"/>
          <w:szCs w:val="24"/>
        </w:rPr>
        <w:t xml:space="preserve">пятками. Отойти от стены, сохраняя это положение. Определить </w:t>
      </w:r>
      <w:r w:rsidRPr="00D23664">
        <w:rPr>
          <w:rFonts w:ascii="Times New Roman" w:eastAsia="Calibri" w:hAnsi="Times New Roman" w:cs="Times New Roman"/>
          <w:sz w:val="24"/>
          <w:szCs w:val="24"/>
        </w:rPr>
        <w:t>отличие привычной позы от позы правильной   осанки   у стены.</w:t>
      </w:r>
    </w:p>
    <w:p w14:paraId="61522535" w14:textId="77777777" w:rsidR="00D23664" w:rsidRPr="00D23664" w:rsidRDefault="00D23664" w:rsidP="00D23664">
      <w:pPr>
        <w:spacing w:after="0" w:line="240" w:lineRule="auto"/>
        <w:ind w:firstLine="567"/>
        <w:jc w:val="both"/>
        <w:rPr>
          <w:rFonts w:ascii="Times New Roman" w:eastAsia="Calibri" w:hAnsi="Times New Roman" w:cs="Times New Roman"/>
          <w:i/>
          <w:sz w:val="24"/>
          <w:szCs w:val="24"/>
          <w:shd w:val="clear" w:color="auto" w:fill="FFFFFF"/>
        </w:rPr>
      </w:pPr>
      <w:r w:rsidRPr="00D23664">
        <w:rPr>
          <w:rFonts w:ascii="Times New Roman" w:eastAsia="Calibri" w:hAnsi="Times New Roman" w:cs="Times New Roman"/>
          <w:i/>
          <w:sz w:val="24"/>
          <w:szCs w:val="24"/>
          <w:shd w:val="clear" w:color="auto" w:fill="FFFFFF"/>
        </w:rPr>
        <w:t>Беговые упражнения</w:t>
      </w:r>
    </w:p>
    <w:p w14:paraId="276A592B"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бег с высоким подниманием коленей, с захлестом, с прямыми ногами вперед и назад</w:t>
      </w:r>
    </w:p>
    <w:p w14:paraId="35EB8437"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«олений шаг» с одной и двух ног</w:t>
      </w:r>
    </w:p>
    <w:p w14:paraId="273BF14C"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челночный бег, бег с ускорением</w:t>
      </w:r>
    </w:p>
    <w:p w14:paraId="41A4B6BE" w14:textId="77777777" w:rsidR="00D23664" w:rsidRPr="00D23664" w:rsidRDefault="00D23664" w:rsidP="00D23664">
      <w:pPr>
        <w:spacing w:after="0" w:line="240" w:lineRule="auto"/>
        <w:ind w:firstLine="567"/>
        <w:jc w:val="both"/>
        <w:rPr>
          <w:rFonts w:ascii="Times New Roman" w:eastAsia="Calibri" w:hAnsi="Times New Roman" w:cs="Times New Roman"/>
          <w:i/>
          <w:sz w:val="24"/>
          <w:szCs w:val="24"/>
          <w:shd w:val="clear" w:color="auto" w:fill="FFFFFF"/>
        </w:rPr>
      </w:pPr>
      <w:r w:rsidRPr="00D23664">
        <w:rPr>
          <w:rFonts w:ascii="Times New Roman" w:eastAsia="Calibri" w:hAnsi="Times New Roman" w:cs="Times New Roman"/>
          <w:i/>
          <w:sz w:val="24"/>
          <w:szCs w:val="24"/>
          <w:shd w:val="clear" w:color="auto" w:fill="FFFFFF"/>
        </w:rPr>
        <w:t>Прыжковые упражнения:</w:t>
      </w:r>
    </w:p>
    <w:p w14:paraId="67037176"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прыжки толчком стопой на прямых ногах</w:t>
      </w:r>
    </w:p>
    <w:p w14:paraId="0A249EED"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прыжки в группировку, прыжки с поворотом</w:t>
      </w:r>
    </w:p>
    <w:p w14:paraId="39F1A285"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прыжки в длину, прыжки на одной ноге</w:t>
      </w:r>
    </w:p>
    <w:p w14:paraId="05F4998B" w14:textId="77777777" w:rsidR="00D23664" w:rsidRPr="00D23664" w:rsidRDefault="00D23664" w:rsidP="00D23664">
      <w:pPr>
        <w:spacing w:after="0" w:line="240" w:lineRule="auto"/>
        <w:ind w:firstLine="567"/>
        <w:jc w:val="both"/>
        <w:rPr>
          <w:rFonts w:ascii="Times New Roman" w:eastAsia="Calibri" w:hAnsi="Times New Roman" w:cs="Times New Roman"/>
          <w:i/>
          <w:sz w:val="24"/>
          <w:szCs w:val="24"/>
          <w:shd w:val="clear" w:color="auto" w:fill="FFFFFF"/>
        </w:rPr>
      </w:pPr>
      <w:r w:rsidRPr="00D23664">
        <w:rPr>
          <w:rFonts w:ascii="Times New Roman" w:eastAsia="Calibri" w:hAnsi="Times New Roman" w:cs="Times New Roman"/>
          <w:i/>
          <w:sz w:val="24"/>
          <w:szCs w:val="24"/>
          <w:shd w:val="clear" w:color="auto" w:fill="FFFFFF"/>
        </w:rPr>
        <w:t>Упражнения на развитие силовых качеств</w:t>
      </w:r>
    </w:p>
    <w:p w14:paraId="13B31914"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отжимание, подтягивание, перевороты в упор</w:t>
      </w:r>
    </w:p>
    <w:p w14:paraId="58D5D4DA"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поднимание ног на гимнастической стенке из угла до касания</w:t>
      </w:r>
    </w:p>
    <w:p w14:paraId="1E539F11"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поднимание плеч, лежа на животе</w:t>
      </w:r>
    </w:p>
    <w:p w14:paraId="090A09EC"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«пистолетик» на маленьком бревне</w:t>
      </w:r>
    </w:p>
    <w:p w14:paraId="612B65CB"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xml:space="preserve">- упражнения с отягощениями </w:t>
      </w:r>
    </w:p>
    <w:p w14:paraId="58ED0C63"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лазание по канату</w:t>
      </w:r>
    </w:p>
    <w:p w14:paraId="19012488"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спичаги</w:t>
      </w:r>
    </w:p>
    <w:p w14:paraId="5BE344D4"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i/>
          <w:sz w:val="24"/>
          <w:szCs w:val="24"/>
        </w:rPr>
      </w:pPr>
      <w:r w:rsidRPr="00D23664">
        <w:rPr>
          <w:rFonts w:ascii="Times New Roman" w:eastAsia="Calibri" w:hAnsi="Times New Roman" w:cs="Times New Roman"/>
          <w:i/>
          <w:sz w:val="24"/>
          <w:szCs w:val="24"/>
        </w:rPr>
        <w:t>Упражнения в расслаблении</w:t>
      </w:r>
    </w:p>
    <w:p w14:paraId="38D46789"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pacing w:val="-2"/>
          <w:sz w:val="24"/>
          <w:szCs w:val="24"/>
        </w:rPr>
        <w:t>Упражнения для рук:</w:t>
      </w:r>
    </w:p>
    <w:p w14:paraId="4794C989" w14:textId="77777777" w:rsidR="00D23664" w:rsidRPr="00D23664" w:rsidRDefault="00D23664" w:rsidP="002D5433">
      <w:pPr>
        <w:numPr>
          <w:ilvl w:val="0"/>
          <w:numId w:val="27"/>
        </w:numPr>
        <w:shd w:val="clear" w:color="auto" w:fill="FFFFFF"/>
        <w:tabs>
          <w:tab w:val="left" w:pos="0"/>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стоя, руки вверх, «уронить» кисти, затем предплечья, </w:t>
      </w:r>
      <w:r w:rsidRPr="00D23664">
        <w:rPr>
          <w:rFonts w:ascii="Times New Roman" w:eastAsia="Calibri" w:hAnsi="Times New Roman" w:cs="Times New Roman"/>
          <w:spacing w:val="-3"/>
          <w:sz w:val="24"/>
          <w:szCs w:val="24"/>
        </w:rPr>
        <w:t>расслабленно опустить руки вниз и с полунаклоном вперед выпол</w:t>
      </w:r>
      <w:r w:rsidRPr="00D23664">
        <w:rPr>
          <w:rFonts w:ascii="Times New Roman" w:eastAsia="Calibri" w:hAnsi="Times New Roman" w:cs="Times New Roman"/>
          <w:sz w:val="24"/>
          <w:szCs w:val="24"/>
        </w:rPr>
        <w:t>нить пассивное раскачивание ими вправо и влево.</w:t>
      </w:r>
    </w:p>
    <w:p w14:paraId="320473A6"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z w:val="24"/>
          <w:szCs w:val="24"/>
        </w:rPr>
        <w:t>Упражнения для ног:</w:t>
      </w:r>
    </w:p>
    <w:p w14:paraId="6FD569D7" w14:textId="77777777" w:rsidR="00D23664" w:rsidRPr="00D23664" w:rsidRDefault="00D23664" w:rsidP="002D5433">
      <w:pPr>
        <w:widowControl w:val="0"/>
        <w:numPr>
          <w:ilvl w:val="0"/>
          <w:numId w:val="27"/>
        </w:numPr>
        <w:shd w:val="clear" w:color="auto" w:fill="FFFFFF"/>
        <w:tabs>
          <w:tab w:val="left" w:pos="0"/>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4"/>
          <w:sz w:val="24"/>
          <w:szCs w:val="24"/>
        </w:rPr>
        <w:t xml:space="preserve">сидя с упором руками сзади. Поочередно слегка сгибать и </w:t>
      </w:r>
      <w:r w:rsidRPr="00D23664">
        <w:rPr>
          <w:rFonts w:ascii="Times New Roman" w:eastAsia="Calibri" w:hAnsi="Times New Roman" w:cs="Times New Roman"/>
          <w:spacing w:val="-6"/>
          <w:sz w:val="24"/>
          <w:szCs w:val="24"/>
        </w:rPr>
        <w:t xml:space="preserve">разгибать ноги; при разгибании расслабленно «шлепнуть» задней </w:t>
      </w:r>
      <w:r w:rsidRPr="00D23664">
        <w:rPr>
          <w:rFonts w:ascii="Times New Roman" w:eastAsia="Calibri" w:hAnsi="Times New Roman" w:cs="Times New Roman"/>
          <w:sz w:val="24"/>
          <w:szCs w:val="24"/>
        </w:rPr>
        <w:t>поверхностью ноги о пол;</w:t>
      </w:r>
    </w:p>
    <w:p w14:paraId="694A4255"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pacing w:val="-3"/>
          <w:sz w:val="24"/>
          <w:szCs w:val="24"/>
        </w:rPr>
        <w:t>Упражнения для туловища:</w:t>
      </w:r>
    </w:p>
    <w:p w14:paraId="60DFA000" w14:textId="77777777" w:rsidR="00D23664" w:rsidRPr="00D23664" w:rsidRDefault="00D23664" w:rsidP="002D5433">
      <w:pPr>
        <w:numPr>
          <w:ilvl w:val="0"/>
          <w:numId w:val="25"/>
        </w:numPr>
        <w:shd w:val="clear" w:color="auto" w:fill="FFFFFF"/>
        <w:tabs>
          <w:tab w:val="left" w:pos="0"/>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2"/>
          <w:sz w:val="24"/>
          <w:szCs w:val="24"/>
        </w:rPr>
        <w:t>лежа на спине с опорой затылком и руками, слегка прогнуть</w:t>
      </w:r>
      <w:r w:rsidRPr="00D23664">
        <w:rPr>
          <w:rFonts w:ascii="Times New Roman" w:eastAsia="Calibri" w:hAnsi="Times New Roman" w:cs="Times New Roman"/>
          <w:sz w:val="24"/>
          <w:szCs w:val="24"/>
        </w:rPr>
        <w:t>ся и расслабленно лечь.</w:t>
      </w:r>
    </w:p>
    <w:p w14:paraId="7E0A1A21"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pacing w:val="-2"/>
          <w:sz w:val="24"/>
          <w:szCs w:val="24"/>
        </w:rPr>
        <w:t>Упражнения для всего тела:</w:t>
      </w:r>
    </w:p>
    <w:p w14:paraId="64996709" w14:textId="77777777" w:rsidR="00D23664" w:rsidRPr="00D23664" w:rsidRDefault="00D23664" w:rsidP="002D5433">
      <w:pPr>
        <w:numPr>
          <w:ilvl w:val="0"/>
          <w:numId w:val="26"/>
        </w:numPr>
        <w:shd w:val="clear" w:color="auto" w:fill="FFFFFF"/>
        <w:tabs>
          <w:tab w:val="left" w:pos="0"/>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3"/>
          <w:sz w:val="24"/>
          <w:szCs w:val="24"/>
        </w:rPr>
        <w:t xml:space="preserve">лежа на спине, руки вниз ладонями вперед, носки наружу. </w:t>
      </w:r>
      <w:r w:rsidRPr="00D23664">
        <w:rPr>
          <w:rFonts w:ascii="Times New Roman" w:eastAsia="Calibri" w:hAnsi="Times New Roman" w:cs="Times New Roman"/>
          <w:sz w:val="24"/>
          <w:szCs w:val="24"/>
        </w:rPr>
        <w:t>Закрыть глаза, полностью расслабиться. Длительная пауза.</w:t>
      </w:r>
    </w:p>
    <w:p w14:paraId="6C12B8A1" w14:textId="77777777" w:rsidR="00D23664" w:rsidRPr="00D23664" w:rsidRDefault="00D23664" w:rsidP="00D23664">
      <w:pPr>
        <w:widowControl w:val="0"/>
        <w:spacing w:after="0" w:line="240" w:lineRule="auto"/>
        <w:ind w:firstLine="567"/>
        <w:jc w:val="both"/>
        <w:rPr>
          <w:rFonts w:ascii="Times New Roman" w:eastAsia="Calibri" w:hAnsi="Times New Roman" w:cs="Times New Roman"/>
          <w:i/>
          <w:sz w:val="24"/>
          <w:szCs w:val="24"/>
        </w:rPr>
      </w:pPr>
      <w:r w:rsidRPr="00D23664">
        <w:rPr>
          <w:rFonts w:ascii="Times New Roman" w:eastAsia="Calibri" w:hAnsi="Times New Roman" w:cs="Times New Roman"/>
          <w:i/>
          <w:sz w:val="24"/>
          <w:szCs w:val="24"/>
        </w:rPr>
        <w:t>Спортсмены должны знать:</w:t>
      </w:r>
    </w:p>
    <w:p w14:paraId="2541FC10" w14:textId="77777777" w:rsidR="00D23664" w:rsidRPr="00D23664" w:rsidRDefault="00D23664" w:rsidP="00D23664">
      <w:pPr>
        <w:widowControl w:val="0"/>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Технику безопасности при выполнении упражнений (ОФП)</w:t>
      </w:r>
    </w:p>
    <w:p w14:paraId="6F6FCA26" w14:textId="77777777" w:rsidR="00D23664" w:rsidRPr="00D23664" w:rsidRDefault="00D23664" w:rsidP="00D23664">
      <w:pPr>
        <w:widowControl w:val="0"/>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Технику выполнения упражнений, последовательность, периодичность</w:t>
      </w:r>
    </w:p>
    <w:p w14:paraId="2EAB19ED" w14:textId="77777777" w:rsidR="00D23664" w:rsidRPr="00D23664" w:rsidRDefault="00D23664" w:rsidP="00D23664">
      <w:pPr>
        <w:spacing w:after="0" w:line="240" w:lineRule="auto"/>
        <w:ind w:firstLine="567"/>
        <w:jc w:val="both"/>
        <w:rPr>
          <w:rFonts w:ascii="Times New Roman" w:eastAsia="Times New Roman" w:hAnsi="Times New Roman" w:cs="Times New Roman"/>
          <w:sz w:val="24"/>
          <w:szCs w:val="24"/>
          <w:lang w:eastAsia="ru-RU"/>
        </w:rPr>
      </w:pPr>
      <w:r w:rsidRPr="00D23664">
        <w:rPr>
          <w:rFonts w:ascii="Times New Roman" w:eastAsia="Times New Roman" w:hAnsi="Times New Roman" w:cs="Times New Roman"/>
          <w:sz w:val="24"/>
          <w:szCs w:val="24"/>
          <w:lang w:eastAsia="ru-RU"/>
        </w:rPr>
        <w:t>- Выполнение физических упражнений в различных режимах физических нагрузок (различные сочетания объема и интенсивности, интервальный и повторный методы, работа в аэробном и анаэробном режимах).</w:t>
      </w:r>
    </w:p>
    <w:p w14:paraId="750E7854" w14:textId="77777777" w:rsidR="00D23664" w:rsidRPr="00D23664" w:rsidRDefault="00D23664" w:rsidP="00D23664">
      <w:pPr>
        <w:tabs>
          <w:tab w:val="left" w:pos="1080"/>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Освоение объемов тренировочных нагрузок</w:t>
      </w:r>
    </w:p>
    <w:p w14:paraId="472B298C" w14:textId="77777777" w:rsidR="00D23664" w:rsidRPr="00D23664" w:rsidRDefault="00D23664" w:rsidP="00D23664">
      <w:pPr>
        <w:tabs>
          <w:tab w:val="left" w:pos="1080"/>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На какие группы мышц направлены те или иные упражнения</w:t>
      </w:r>
    </w:p>
    <w:p w14:paraId="5DE5C396" w14:textId="77777777" w:rsidR="00D23664" w:rsidRPr="00D23664" w:rsidRDefault="00D23664" w:rsidP="00D23664">
      <w:pPr>
        <w:widowControl w:val="0"/>
        <w:spacing w:after="0" w:line="240" w:lineRule="auto"/>
        <w:ind w:firstLine="567"/>
        <w:jc w:val="both"/>
        <w:rPr>
          <w:rFonts w:ascii="Times New Roman" w:eastAsia="Calibri" w:hAnsi="Times New Roman" w:cs="Times New Roman"/>
          <w:i/>
          <w:sz w:val="24"/>
          <w:szCs w:val="24"/>
        </w:rPr>
      </w:pPr>
      <w:r w:rsidRPr="00D23664">
        <w:rPr>
          <w:rFonts w:ascii="Times New Roman" w:eastAsia="Calibri" w:hAnsi="Times New Roman" w:cs="Times New Roman"/>
          <w:i/>
          <w:sz w:val="24"/>
          <w:szCs w:val="24"/>
        </w:rPr>
        <w:t>Уметь:</w:t>
      </w:r>
    </w:p>
    <w:p w14:paraId="528D48A1" w14:textId="77777777" w:rsidR="00D23664" w:rsidRPr="00D23664" w:rsidRDefault="00D23664" w:rsidP="00D23664">
      <w:pPr>
        <w:widowControl w:val="0"/>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 Выполнять строевые упражнения на месте и в движении</w:t>
      </w:r>
    </w:p>
    <w:p w14:paraId="11281AFD" w14:textId="77777777" w:rsidR="00D23664" w:rsidRPr="00D23664" w:rsidRDefault="00D23664" w:rsidP="00D23664">
      <w:pPr>
        <w:widowControl w:val="0"/>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Выполнять комплекс разминки самостоятельно</w:t>
      </w:r>
    </w:p>
    <w:p w14:paraId="4AA00EDC"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Переносить приобретенные навыки из других видов спорта на свою специализацию</w:t>
      </w:r>
    </w:p>
    <w:p w14:paraId="7966FB8A" w14:textId="77777777" w:rsidR="00D23664" w:rsidRPr="00D23664" w:rsidRDefault="00D23664" w:rsidP="00D23664">
      <w:pPr>
        <w:tabs>
          <w:tab w:val="left" w:pos="0"/>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sz w:val="24"/>
          <w:szCs w:val="24"/>
        </w:rPr>
        <w:t>- Умение использовать физические упражнения из других видов спорта для улучшения двигательных качеств необходимых в гимнастическом многоборье и совершенствования техники гимнастических элементов.</w:t>
      </w:r>
    </w:p>
    <w:p w14:paraId="7ECCD35E" w14:textId="77777777" w:rsidR="00D23664" w:rsidRPr="00D23664" w:rsidRDefault="00D23664" w:rsidP="00D23664">
      <w:pPr>
        <w:tabs>
          <w:tab w:val="left" w:pos="1080"/>
        </w:tabs>
        <w:spacing w:after="0" w:line="240" w:lineRule="auto"/>
        <w:ind w:firstLine="349"/>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 Освоение объемов тренировочных нагрузок</w:t>
      </w:r>
    </w:p>
    <w:p w14:paraId="12D5AF44" w14:textId="77777777" w:rsidR="00D23664" w:rsidRPr="00D23664" w:rsidRDefault="00D23664" w:rsidP="00D23664">
      <w:pPr>
        <w:spacing w:after="0" w:line="240" w:lineRule="auto"/>
        <w:ind w:firstLine="709"/>
        <w:jc w:val="both"/>
        <w:rPr>
          <w:rFonts w:ascii="Times New Roman" w:eastAsia="Calibri" w:hAnsi="Times New Roman" w:cs="Times New Roman"/>
          <w:b/>
          <w:sz w:val="24"/>
          <w:szCs w:val="24"/>
        </w:rPr>
      </w:pPr>
    </w:p>
    <w:p w14:paraId="2AB18FC2" w14:textId="77777777" w:rsidR="00D23664" w:rsidRPr="00D23664" w:rsidRDefault="00D23664" w:rsidP="00D23664">
      <w:pPr>
        <w:spacing w:after="0" w:line="240" w:lineRule="auto"/>
        <w:ind w:firstLine="709"/>
        <w:jc w:val="both"/>
        <w:rPr>
          <w:rFonts w:ascii="Times New Roman" w:eastAsia="Calibri" w:hAnsi="Times New Roman" w:cs="Times New Roman"/>
          <w:b/>
          <w:sz w:val="24"/>
          <w:szCs w:val="24"/>
        </w:rPr>
      </w:pPr>
      <w:r w:rsidRPr="00D23664">
        <w:rPr>
          <w:rFonts w:ascii="Times New Roman" w:eastAsia="Calibri" w:hAnsi="Times New Roman" w:cs="Times New Roman"/>
          <w:b/>
          <w:sz w:val="24"/>
          <w:szCs w:val="24"/>
        </w:rPr>
        <w:t>Этап тренировочной подготовки 3 года</w:t>
      </w:r>
    </w:p>
    <w:p w14:paraId="78E4C6F6"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shd w:val="clear" w:color="auto" w:fill="FFFFFF"/>
        </w:rPr>
        <w:t>Комплекс обще-развивающих упражнений, подвижные игры, беговые и прыжковые упражнения:</w:t>
      </w:r>
    </w:p>
    <w:p w14:paraId="7BB1C220"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упражнения на развитие подвижности в суставах рук и ног, сгибание и разгибание стоп ног; повороты, наклоны и вращения туловища в различных направлениях;</w:t>
      </w:r>
    </w:p>
    <w:p w14:paraId="6D714214"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ходьба на носках, на пятках, на внешней и внутренней стороне ступни;ходьба в приседе; ходьба с наклонами на каждый шаг;</w:t>
      </w:r>
    </w:p>
    <w:p w14:paraId="2D00EE3B" w14:textId="77777777" w:rsidR="00D23664" w:rsidRPr="00D23664" w:rsidRDefault="00D23664" w:rsidP="00D23664">
      <w:pPr>
        <w:spacing w:after="0" w:line="240" w:lineRule="auto"/>
        <w:ind w:firstLine="567"/>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упражнения на развитие координации (комплекс ОРУ на 8-16 счетов самостоятельно  и в различном темпе; смена упражнения по звуковому сигналу и др.)</w:t>
      </w:r>
    </w:p>
    <w:p w14:paraId="17C015BE"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подвижные игры.</w:t>
      </w:r>
    </w:p>
    <w:p w14:paraId="3F0ED85D"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Средства для развития быстроты – бег, прыжки, общеподготовительные упражнения отдельными звеньями тела, подвижные игры, эстафеты, полосы препятствий.</w:t>
      </w:r>
    </w:p>
    <w:p w14:paraId="378F466C" w14:textId="77777777" w:rsidR="00D23664" w:rsidRPr="00D23664" w:rsidRDefault="00D23664" w:rsidP="00D23664">
      <w:pPr>
        <w:spacing w:after="0" w:line="240" w:lineRule="auto"/>
        <w:jc w:val="both"/>
        <w:rPr>
          <w:rFonts w:ascii="Times New Roman" w:eastAsia="Calibri" w:hAnsi="Times New Roman" w:cs="Times New Roman"/>
          <w:i/>
          <w:sz w:val="24"/>
          <w:szCs w:val="24"/>
          <w:shd w:val="clear" w:color="auto" w:fill="FFFFFF"/>
        </w:rPr>
      </w:pPr>
      <w:r w:rsidRPr="00D23664">
        <w:rPr>
          <w:rFonts w:ascii="Times New Roman" w:eastAsia="Calibri" w:hAnsi="Times New Roman" w:cs="Times New Roman"/>
          <w:i/>
          <w:sz w:val="24"/>
          <w:szCs w:val="24"/>
          <w:shd w:val="clear" w:color="auto" w:fill="FFFFFF"/>
        </w:rPr>
        <w:t>Прыжки:</w:t>
      </w:r>
    </w:p>
    <w:p w14:paraId="0E8D6086"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прыжки  вперед, спиной вперед, правым (левым) боком; прыжок в длину с места;</w:t>
      </w:r>
    </w:p>
    <w:p w14:paraId="60BCAC80" w14:textId="77777777" w:rsidR="00D23664" w:rsidRPr="00D23664" w:rsidRDefault="00D23664" w:rsidP="00D23664">
      <w:pPr>
        <w:spacing w:after="0" w:line="240" w:lineRule="auto"/>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прыжки «кенгуру» с подтягиванием колен к груди; прыжки, сгибая ноги назад; прыжки из упора присев; прыжки на одной ноге, сгибая другую (правой, левой); прыжки в приседе (вперёд, назад, влево, вправо); прыжки через низкое бревно («кенгуру», на одной ноге, ноги вместе - ноги врозь);прыжки на скакалке (на 2-х, на 1-ой ноге, «двойные»прыжки)</w:t>
      </w:r>
    </w:p>
    <w:p w14:paraId="413290B4" w14:textId="77777777" w:rsidR="00D23664" w:rsidRPr="00D23664" w:rsidRDefault="00D23664" w:rsidP="00D23664">
      <w:pPr>
        <w:spacing w:after="0" w:line="240" w:lineRule="auto"/>
        <w:ind w:firstLine="708"/>
        <w:jc w:val="both"/>
        <w:rPr>
          <w:rFonts w:ascii="Times New Roman" w:eastAsia="Calibri" w:hAnsi="Times New Roman" w:cs="Times New Roman"/>
          <w:i/>
          <w:sz w:val="24"/>
          <w:szCs w:val="24"/>
          <w:shd w:val="clear" w:color="auto" w:fill="FFFFFF"/>
        </w:rPr>
      </w:pPr>
      <w:r w:rsidRPr="00D23664">
        <w:rPr>
          <w:rFonts w:ascii="Times New Roman" w:eastAsia="Calibri" w:hAnsi="Times New Roman" w:cs="Times New Roman"/>
          <w:i/>
          <w:sz w:val="24"/>
          <w:szCs w:val="24"/>
          <w:shd w:val="clear" w:color="auto" w:fill="FFFFFF"/>
        </w:rPr>
        <w:t>Беговые упражнения:</w:t>
      </w:r>
    </w:p>
    <w:p w14:paraId="4BE619F0" w14:textId="77777777" w:rsidR="00D23664" w:rsidRPr="00D23664" w:rsidRDefault="00D23664" w:rsidP="00D23664">
      <w:pPr>
        <w:tabs>
          <w:tab w:val="left" w:pos="5860"/>
        </w:tabs>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шаги галопа (лицом, правым, левым боком); «скрестные» шаги (правым, левым) боком; бег с высоким подниманием бедра; бег с «захлёстом» голени; бег с подниманием «прямых ног вперед»; бег с отведением «прямых ног назад»; «олений шаг»; бег с ускорением – 25 м.; «челночный бег» 90 сек.; медленный бег на время.</w:t>
      </w:r>
    </w:p>
    <w:p w14:paraId="557DF024"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i/>
          <w:sz w:val="24"/>
          <w:szCs w:val="24"/>
        </w:rPr>
      </w:pPr>
      <w:r w:rsidRPr="00D23664">
        <w:rPr>
          <w:rFonts w:ascii="Times New Roman" w:eastAsia="Calibri" w:hAnsi="Times New Roman" w:cs="Times New Roman"/>
          <w:bCs/>
          <w:i/>
          <w:sz w:val="24"/>
          <w:szCs w:val="24"/>
        </w:rPr>
        <w:t>Упражнения для рук и плечевого пояса</w:t>
      </w:r>
    </w:p>
    <w:p w14:paraId="5B727AC1" w14:textId="77777777" w:rsidR="00D23664" w:rsidRPr="00D23664" w:rsidRDefault="00D23664" w:rsidP="002F3FEF">
      <w:pPr>
        <w:numPr>
          <w:ilvl w:val="0"/>
          <w:numId w:val="28"/>
        </w:numPr>
        <w:shd w:val="clear" w:color="auto" w:fill="FFFFFF"/>
        <w:tabs>
          <w:tab w:val="left" w:pos="0"/>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spacing w:val="-1"/>
          <w:sz w:val="24"/>
          <w:szCs w:val="24"/>
        </w:rPr>
        <w:t>Упражнения для пальцев и кисти.</w:t>
      </w:r>
    </w:p>
    <w:p w14:paraId="51DC2A9C" w14:textId="77777777" w:rsidR="00D23664" w:rsidRPr="00D23664" w:rsidRDefault="00D23664" w:rsidP="002F3FEF">
      <w:pPr>
        <w:numPr>
          <w:ilvl w:val="0"/>
          <w:numId w:val="28"/>
        </w:numPr>
        <w:shd w:val="clear" w:color="auto" w:fill="FFFFFF"/>
        <w:tabs>
          <w:tab w:val="left" w:pos="0"/>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i/>
          <w:iCs/>
          <w:spacing w:val="-5"/>
          <w:sz w:val="24"/>
          <w:szCs w:val="24"/>
        </w:rPr>
        <w:t>Силовые упражнения:</w:t>
      </w:r>
    </w:p>
    <w:p w14:paraId="065B7D1D" w14:textId="77777777" w:rsidR="00D23664" w:rsidRPr="00D23664" w:rsidRDefault="00D23664" w:rsidP="002F3FEF">
      <w:pPr>
        <w:widowControl w:val="0"/>
        <w:numPr>
          <w:ilvl w:val="0"/>
          <w:numId w:val="28"/>
        </w:numPr>
        <w:shd w:val="clear" w:color="auto" w:fill="FFFFFF"/>
        <w:tabs>
          <w:tab w:val="left" w:pos="0"/>
          <w:tab w:val="left" w:pos="634"/>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spacing w:val="-1"/>
          <w:sz w:val="24"/>
          <w:szCs w:val="24"/>
        </w:rPr>
        <w:t>сжимание теннисного мяча на каждый счет;</w:t>
      </w:r>
    </w:p>
    <w:p w14:paraId="7EDB7E39" w14:textId="77777777" w:rsidR="00D23664" w:rsidRPr="00D23664" w:rsidRDefault="00D23664" w:rsidP="002F3FEF">
      <w:pPr>
        <w:widowControl w:val="0"/>
        <w:numPr>
          <w:ilvl w:val="0"/>
          <w:numId w:val="28"/>
        </w:numPr>
        <w:shd w:val="clear" w:color="auto" w:fill="FFFFFF"/>
        <w:tabs>
          <w:tab w:val="left" w:pos="0"/>
          <w:tab w:val="left" w:pos="634"/>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sz w:val="24"/>
          <w:szCs w:val="24"/>
        </w:rPr>
        <w:t>упор на кончиках пальцев о стену, стоя наклонно к стене. То же в упоре лежа;</w:t>
      </w:r>
    </w:p>
    <w:p w14:paraId="458655DB" w14:textId="77777777" w:rsidR="00D23664" w:rsidRPr="00D23664" w:rsidRDefault="00D23664" w:rsidP="002F3FEF">
      <w:pPr>
        <w:numPr>
          <w:ilvl w:val="0"/>
          <w:numId w:val="28"/>
        </w:numPr>
        <w:shd w:val="clear" w:color="auto" w:fill="FFFFFF"/>
        <w:tabs>
          <w:tab w:val="left" w:pos="0"/>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i/>
          <w:iCs/>
          <w:spacing w:val="-5"/>
          <w:sz w:val="24"/>
          <w:szCs w:val="24"/>
        </w:rPr>
        <w:t>Упражнения на увеличение подвижности в суставах:</w:t>
      </w:r>
    </w:p>
    <w:p w14:paraId="4D9883DB" w14:textId="77777777" w:rsidR="00D23664" w:rsidRPr="00D23664" w:rsidRDefault="00D23664" w:rsidP="002F3FEF">
      <w:pPr>
        <w:widowControl w:val="0"/>
        <w:numPr>
          <w:ilvl w:val="0"/>
          <w:numId w:val="28"/>
        </w:numPr>
        <w:shd w:val="clear" w:color="auto" w:fill="FFFFFF"/>
        <w:tabs>
          <w:tab w:val="left" w:pos="0"/>
          <w:tab w:val="left" w:pos="634"/>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spacing w:val="-3"/>
          <w:sz w:val="24"/>
          <w:szCs w:val="24"/>
        </w:rPr>
        <w:t>руки вверх, упор ладонью в ладонь пальцами кверху, опус</w:t>
      </w:r>
      <w:r w:rsidRPr="00D23664">
        <w:rPr>
          <w:rFonts w:ascii="Times New Roman" w:eastAsia="Calibri" w:hAnsi="Times New Roman" w:cs="Times New Roman"/>
          <w:sz w:val="24"/>
          <w:szCs w:val="24"/>
        </w:rPr>
        <w:t>кание рук вдоль тела, не меняя положения кистей;</w:t>
      </w:r>
    </w:p>
    <w:p w14:paraId="6F074578" w14:textId="77777777" w:rsidR="00D23664" w:rsidRPr="00D23664" w:rsidRDefault="00D23664" w:rsidP="002F3FEF">
      <w:pPr>
        <w:widowControl w:val="0"/>
        <w:numPr>
          <w:ilvl w:val="0"/>
          <w:numId w:val="28"/>
        </w:numPr>
        <w:shd w:val="clear" w:color="auto" w:fill="FFFFFF"/>
        <w:tabs>
          <w:tab w:val="left" w:pos="0"/>
          <w:tab w:val="left" w:pos="634"/>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spacing w:val="-2"/>
          <w:sz w:val="24"/>
          <w:szCs w:val="24"/>
        </w:rPr>
        <w:t xml:space="preserve">«хлопки в ладоши» в положении локти в стороны, пальцы </w:t>
      </w:r>
      <w:r w:rsidRPr="00D23664">
        <w:rPr>
          <w:rFonts w:ascii="Times New Roman" w:eastAsia="Calibri" w:hAnsi="Times New Roman" w:cs="Times New Roman"/>
          <w:sz w:val="24"/>
          <w:szCs w:val="24"/>
        </w:rPr>
        <w:t>вперед, вверх;</w:t>
      </w:r>
    </w:p>
    <w:p w14:paraId="0500EF6E" w14:textId="77777777" w:rsidR="00D23664" w:rsidRPr="00D23664" w:rsidRDefault="00D23664" w:rsidP="002F3FEF">
      <w:pPr>
        <w:shd w:val="clear" w:color="auto" w:fill="FFFFFF"/>
        <w:tabs>
          <w:tab w:val="left" w:pos="567"/>
        </w:tabs>
        <w:spacing w:after="0" w:line="240" w:lineRule="auto"/>
        <w:ind w:firstLine="567"/>
        <w:rPr>
          <w:rFonts w:ascii="Times New Roman" w:eastAsia="Calibri" w:hAnsi="Times New Roman" w:cs="Times New Roman"/>
          <w:spacing w:val="-3"/>
          <w:sz w:val="24"/>
          <w:szCs w:val="24"/>
        </w:rPr>
      </w:pPr>
      <w:r w:rsidRPr="00D23664">
        <w:rPr>
          <w:rFonts w:ascii="Times New Roman" w:eastAsia="Calibri" w:hAnsi="Times New Roman" w:cs="Times New Roman"/>
          <w:spacing w:val="-13"/>
          <w:sz w:val="24"/>
          <w:szCs w:val="24"/>
        </w:rPr>
        <w:t>2.</w:t>
      </w:r>
      <w:r w:rsidRPr="00D23664">
        <w:rPr>
          <w:rFonts w:ascii="Times New Roman" w:eastAsia="Calibri" w:hAnsi="Times New Roman" w:cs="Times New Roman"/>
          <w:spacing w:val="-3"/>
          <w:sz w:val="24"/>
          <w:szCs w:val="24"/>
        </w:rPr>
        <w:t>Упражнения для сгибателей и разгибателей предплечья.</w:t>
      </w:r>
    </w:p>
    <w:p w14:paraId="0FEDF28E" w14:textId="77777777" w:rsidR="00D23664" w:rsidRPr="00D23664" w:rsidRDefault="00D23664" w:rsidP="002F3FEF">
      <w:pPr>
        <w:numPr>
          <w:ilvl w:val="0"/>
          <w:numId w:val="28"/>
        </w:numPr>
        <w:shd w:val="clear" w:color="auto" w:fill="FFFFFF"/>
        <w:tabs>
          <w:tab w:val="left" w:pos="0"/>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spacing w:val="-3"/>
          <w:sz w:val="24"/>
          <w:szCs w:val="24"/>
        </w:rPr>
        <w:t>С</w:t>
      </w:r>
      <w:r w:rsidRPr="00D23664">
        <w:rPr>
          <w:rFonts w:ascii="Times New Roman" w:eastAsia="Calibri" w:hAnsi="Times New Roman" w:cs="Times New Roman"/>
          <w:i/>
          <w:iCs/>
          <w:sz w:val="24"/>
          <w:szCs w:val="24"/>
        </w:rPr>
        <w:t>иловые упражнения для сгибателей:</w:t>
      </w:r>
    </w:p>
    <w:p w14:paraId="367EEFC7" w14:textId="77777777" w:rsidR="00D23664" w:rsidRPr="00D23664" w:rsidRDefault="00D23664" w:rsidP="002F3FEF">
      <w:pPr>
        <w:widowControl w:val="0"/>
        <w:numPr>
          <w:ilvl w:val="0"/>
          <w:numId w:val="28"/>
        </w:numPr>
        <w:shd w:val="clear" w:color="auto" w:fill="FFFFFF"/>
        <w:tabs>
          <w:tab w:val="left" w:pos="0"/>
          <w:tab w:val="left" w:pos="634"/>
        </w:tabs>
        <w:spacing w:after="0" w:line="240" w:lineRule="auto"/>
        <w:ind w:firstLine="567"/>
        <w:rPr>
          <w:rFonts w:ascii="Times New Roman" w:eastAsia="Calibri" w:hAnsi="Times New Roman" w:cs="Times New Roman"/>
          <w:i/>
          <w:iCs/>
          <w:sz w:val="24"/>
          <w:szCs w:val="24"/>
        </w:rPr>
      </w:pPr>
      <w:r w:rsidRPr="00D23664">
        <w:rPr>
          <w:rFonts w:ascii="Times New Roman" w:eastAsia="Calibri" w:hAnsi="Times New Roman" w:cs="Times New Roman"/>
          <w:sz w:val="24"/>
          <w:szCs w:val="24"/>
        </w:rPr>
        <w:t xml:space="preserve">набивной мяч (гантели) внизу. Сгибание рук к плечам. То </w:t>
      </w:r>
      <w:r w:rsidRPr="00D23664">
        <w:rPr>
          <w:rFonts w:ascii="Times New Roman" w:eastAsia="Calibri" w:hAnsi="Times New Roman" w:cs="Times New Roman"/>
          <w:spacing w:val="-1"/>
          <w:sz w:val="24"/>
          <w:szCs w:val="24"/>
        </w:rPr>
        <w:t xml:space="preserve">же с резиновым амортизатором, стоя на нем, с захватом концов </w:t>
      </w:r>
      <w:r w:rsidRPr="00D23664">
        <w:rPr>
          <w:rFonts w:ascii="Times New Roman" w:eastAsia="Calibri" w:hAnsi="Times New Roman" w:cs="Times New Roman"/>
          <w:sz w:val="24"/>
          <w:szCs w:val="24"/>
        </w:rPr>
        <w:t>руками;</w:t>
      </w:r>
    </w:p>
    <w:p w14:paraId="3EC175FE" w14:textId="77777777" w:rsidR="00D23664" w:rsidRPr="00D23664" w:rsidRDefault="00D23664" w:rsidP="002F3FEF">
      <w:pPr>
        <w:widowControl w:val="0"/>
        <w:numPr>
          <w:ilvl w:val="0"/>
          <w:numId w:val="28"/>
        </w:numPr>
        <w:shd w:val="clear" w:color="auto" w:fill="FFFFFF"/>
        <w:tabs>
          <w:tab w:val="left" w:pos="0"/>
          <w:tab w:val="left" w:pos="634"/>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spacing w:val="-2"/>
          <w:sz w:val="24"/>
          <w:szCs w:val="24"/>
        </w:rPr>
        <w:t>подтягивание в висе лежа или в висе на перекладине, коль</w:t>
      </w:r>
      <w:r w:rsidRPr="00D23664">
        <w:rPr>
          <w:rFonts w:ascii="Times New Roman" w:eastAsia="Calibri" w:hAnsi="Times New Roman" w:cs="Times New Roman"/>
          <w:sz w:val="24"/>
          <w:szCs w:val="24"/>
        </w:rPr>
        <w:t>цах, брусьях;</w:t>
      </w:r>
    </w:p>
    <w:p w14:paraId="1ED85CCE" w14:textId="77777777" w:rsidR="00D23664" w:rsidRPr="00D23664" w:rsidRDefault="00D23664" w:rsidP="002F3FEF">
      <w:pPr>
        <w:numPr>
          <w:ilvl w:val="0"/>
          <w:numId w:val="28"/>
        </w:numPr>
        <w:shd w:val="clear" w:color="auto" w:fill="FFFFFF"/>
        <w:tabs>
          <w:tab w:val="left" w:pos="0"/>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i/>
          <w:iCs/>
          <w:spacing w:val="-2"/>
          <w:sz w:val="24"/>
          <w:szCs w:val="24"/>
        </w:rPr>
        <w:t>Силовые упражнения для разгибателей:</w:t>
      </w:r>
    </w:p>
    <w:p w14:paraId="6D6D01E8" w14:textId="77777777" w:rsidR="00D23664" w:rsidRPr="00D23664" w:rsidRDefault="00D23664" w:rsidP="002F3FEF">
      <w:pPr>
        <w:widowControl w:val="0"/>
        <w:numPr>
          <w:ilvl w:val="0"/>
          <w:numId w:val="28"/>
        </w:numPr>
        <w:shd w:val="clear" w:color="auto" w:fill="FFFFFF"/>
        <w:tabs>
          <w:tab w:val="left" w:pos="0"/>
          <w:tab w:val="left" w:pos="686"/>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sz w:val="24"/>
          <w:szCs w:val="24"/>
        </w:rPr>
        <w:t>разгибания рук (отжимания) в упоре лежа;</w:t>
      </w:r>
    </w:p>
    <w:p w14:paraId="09EF0E88" w14:textId="77777777" w:rsidR="00D23664" w:rsidRPr="00D23664" w:rsidRDefault="00D23664" w:rsidP="002F3FEF">
      <w:pPr>
        <w:widowControl w:val="0"/>
        <w:numPr>
          <w:ilvl w:val="0"/>
          <w:numId w:val="28"/>
        </w:numPr>
        <w:shd w:val="clear" w:color="auto" w:fill="FFFFFF"/>
        <w:tabs>
          <w:tab w:val="left" w:pos="0"/>
          <w:tab w:val="left" w:pos="686"/>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spacing w:val="-2"/>
          <w:sz w:val="24"/>
          <w:szCs w:val="24"/>
        </w:rPr>
        <w:t>разгибание рук в упоре лежа сзади с опорой руками о ска</w:t>
      </w:r>
      <w:r w:rsidRPr="00D23664">
        <w:rPr>
          <w:rFonts w:ascii="Times New Roman" w:eastAsia="Calibri" w:hAnsi="Times New Roman" w:cs="Times New Roman"/>
          <w:sz w:val="24"/>
          <w:szCs w:val="24"/>
        </w:rPr>
        <w:t>мейку, сиденья стульев;</w:t>
      </w:r>
    </w:p>
    <w:p w14:paraId="330D2497" w14:textId="77777777" w:rsidR="00D23664" w:rsidRPr="00D23664" w:rsidRDefault="00D23664" w:rsidP="002F3FEF">
      <w:pPr>
        <w:numPr>
          <w:ilvl w:val="0"/>
          <w:numId w:val="28"/>
        </w:numPr>
        <w:shd w:val="clear" w:color="auto" w:fill="FFFFFF"/>
        <w:tabs>
          <w:tab w:val="left" w:pos="0"/>
          <w:tab w:val="left" w:pos="686"/>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i/>
          <w:iCs/>
          <w:spacing w:val="-3"/>
          <w:sz w:val="24"/>
          <w:szCs w:val="24"/>
        </w:rPr>
        <w:t>Упражнения для увеличения подвижности в плечевых суставах:</w:t>
      </w:r>
    </w:p>
    <w:p w14:paraId="1A417CA4" w14:textId="77777777" w:rsidR="00D23664" w:rsidRPr="00D23664" w:rsidRDefault="00D23664" w:rsidP="002F3FEF">
      <w:pPr>
        <w:widowControl w:val="0"/>
        <w:numPr>
          <w:ilvl w:val="0"/>
          <w:numId w:val="28"/>
        </w:numPr>
        <w:shd w:val="clear" w:color="auto" w:fill="FFFFFF"/>
        <w:tabs>
          <w:tab w:val="left" w:pos="0"/>
          <w:tab w:val="left" w:pos="691"/>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sz w:val="24"/>
          <w:szCs w:val="24"/>
        </w:rPr>
        <w:t>одна рука вверх, другая внизу. Смена положений рук отрывком в конце движения;</w:t>
      </w:r>
    </w:p>
    <w:p w14:paraId="5D575381" w14:textId="77777777" w:rsidR="00D23664" w:rsidRPr="00D23664" w:rsidRDefault="00D23664" w:rsidP="002F3FEF">
      <w:pPr>
        <w:widowControl w:val="0"/>
        <w:numPr>
          <w:ilvl w:val="0"/>
          <w:numId w:val="28"/>
        </w:numPr>
        <w:shd w:val="clear" w:color="auto" w:fill="FFFFFF"/>
        <w:tabs>
          <w:tab w:val="left" w:pos="0"/>
          <w:tab w:val="left" w:pos="691"/>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spacing w:val="-1"/>
          <w:sz w:val="24"/>
          <w:szCs w:val="24"/>
        </w:rPr>
        <w:t>сведение прямых рук за спиной рывками;</w:t>
      </w:r>
    </w:p>
    <w:p w14:paraId="7A2B50FB" w14:textId="77777777" w:rsidR="00D23664" w:rsidRPr="00D23664" w:rsidRDefault="00D23664" w:rsidP="002F3FEF">
      <w:pPr>
        <w:widowControl w:val="0"/>
        <w:shd w:val="clear" w:color="auto" w:fill="FFFFFF"/>
        <w:tabs>
          <w:tab w:val="left" w:pos="0"/>
        </w:tabs>
        <w:spacing w:after="0" w:line="240" w:lineRule="auto"/>
        <w:ind w:firstLine="567"/>
        <w:rPr>
          <w:rFonts w:ascii="Times New Roman" w:eastAsia="Calibri" w:hAnsi="Times New Roman" w:cs="Times New Roman"/>
          <w:i/>
          <w:sz w:val="24"/>
          <w:szCs w:val="24"/>
        </w:rPr>
      </w:pPr>
      <w:r w:rsidRPr="00D23664">
        <w:rPr>
          <w:rFonts w:ascii="Times New Roman" w:eastAsia="Calibri" w:hAnsi="Times New Roman" w:cs="Times New Roman"/>
          <w:i/>
          <w:spacing w:val="-1"/>
          <w:sz w:val="24"/>
          <w:szCs w:val="24"/>
        </w:rPr>
        <w:t>Упражнения для шеи.</w:t>
      </w:r>
    </w:p>
    <w:p w14:paraId="6ACE9435" w14:textId="77777777" w:rsidR="00D23664" w:rsidRPr="00D23664" w:rsidRDefault="00D23664" w:rsidP="002F3FEF">
      <w:pPr>
        <w:shd w:val="clear" w:color="auto" w:fill="FFFFFF"/>
        <w:tabs>
          <w:tab w:val="left" w:pos="0"/>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i/>
          <w:iCs/>
          <w:spacing w:val="-3"/>
          <w:sz w:val="24"/>
          <w:szCs w:val="24"/>
        </w:rPr>
        <w:t>Упражнения для увеличения подвижности в суставах:</w:t>
      </w:r>
    </w:p>
    <w:p w14:paraId="1218AC2B" w14:textId="77777777" w:rsidR="00D23664" w:rsidRPr="00D23664" w:rsidRDefault="00D23664" w:rsidP="002F3FEF">
      <w:pPr>
        <w:widowControl w:val="0"/>
        <w:numPr>
          <w:ilvl w:val="0"/>
          <w:numId w:val="29"/>
        </w:numPr>
        <w:shd w:val="clear" w:color="auto" w:fill="FFFFFF"/>
        <w:tabs>
          <w:tab w:val="left" w:pos="0"/>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sz w:val="24"/>
          <w:szCs w:val="24"/>
        </w:rPr>
        <w:t>наклоны головы вперед, назад, в стороны;</w:t>
      </w:r>
    </w:p>
    <w:p w14:paraId="5791AB49" w14:textId="77777777" w:rsidR="00D23664" w:rsidRPr="00D23664" w:rsidRDefault="00D23664" w:rsidP="002F3FEF">
      <w:pPr>
        <w:widowControl w:val="0"/>
        <w:numPr>
          <w:ilvl w:val="0"/>
          <w:numId w:val="29"/>
        </w:numPr>
        <w:shd w:val="clear" w:color="auto" w:fill="FFFFFF"/>
        <w:tabs>
          <w:tab w:val="left" w:pos="0"/>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sz w:val="24"/>
          <w:szCs w:val="24"/>
        </w:rPr>
        <w:t>повороты головы налево, направо;</w:t>
      </w:r>
    </w:p>
    <w:p w14:paraId="0A64FC2B" w14:textId="77777777" w:rsidR="00D23664" w:rsidRPr="00D23664" w:rsidRDefault="00D23664" w:rsidP="002F3FEF">
      <w:pPr>
        <w:widowControl w:val="0"/>
        <w:numPr>
          <w:ilvl w:val="0"/>
          <w:numId w:val="29"/>
        </w:numPr>
        <w:shd w:val="clear" w:color="auto" w:fill="FFFFFF"/>
        <w:tabs>
          <w:tab w:val="left" w:pos="0"/>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spacing w:val="-4"/>
          <w:sz w:val="24"/>
          <w:szCs w:val="24"/>
        </w:rPr>
        <w:t xml:space="preserve">круговые движения головой. </w:t>
      </w:r>
    </w:p>
    <w:p w14:paraId="5F2ABFA2" w14:textId="77777777" w:rsidR="00D23664" w:rsidRPr="00D23664" w:rsidRDefault="00D23664" w:rsidP="002F3FEF">
      <w:pPr>
        <w:widowControl w:val="0"/>
        <w:shd w:val="clear" w:color="auto" w:fill="FFFFFF"/>
        <w:tabs>
          <w:tab w:val="left" w:pos="0"/>
        </w:tabs>
        <w:spacing w:after="0" w:line="240" w:lineRule="auto"/>
        <w:rPr>
          <w:rFonts w:ascii="Times New Roman" w:eastAsia="Calibri" w:hAnsi="Times New Roman" w:cs="Times New Roman"/>
          <w:sz w:val="24"/>
          <w:szCs w:val="24"/>
        </w:rPr>
      </w:pPr>
      <w:r w:rsidRPr="00D23664">
        <w:rPr>
          <w:rFonts w:ascii="Times New Roman" w:eastAsia="Calibri" w:hAnsi="Times New Roman" w:cs="Times New Roman"/>
          <w:i/>
          <w:iCs/>
          <w:sz w:val="24"/>
          <w:szCs w:val="24"/>
        </w:rPr>
        <w:t>Силовые упражнения:</w:t>
      </w:r>
    </w:p>
    <w:p w14:paraId="060684AB" w14:textId="77777777" w:rsidR="00D23664" w:rsidRPr="00D23664" w:rsidRDefault="00D23664" w:rsidP="002F3FEF">
      <w:pPr>
        <w:widowControl w:val="0"/>
        <w:numPr>
          <w:ilvl w:val="0"/>
          <w:numId w:val="29"/>
        </w:numPr>
        <w:shd w:val="clear" w:color="auto" w:fill="FFFFFF"/>
        <w:tabs>
          <w:tab w:val="left" w:pos="0"/>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sz w:val="24"/>
          <w:szCs w:val="24"/>
        </w:rPr>
        <w:t>руки на затылке, наклоны головы вперед и назад, преодолевая сопротивление рук;</w:t>
      </w:r>
    </w:p>
    <w:p w14:paraId="431C4D4B" w14:textId="77777777" w:rsidR="00D23664" w:rsidRPr="00D23664" w:rsidRDefault="00D23664" w:rsidP="002F3FEF">
      <w:pPr>
        <w:widowControl w:val="0"/>
        <w:numPr>
          <w:ilvl w:val="0"/>
          <w:numId w:val="29"/>
        </w:numPr>
        <w:shd w:val="clear" w:color="auto" w:fill="FFFFFF"/>
        <w:tabs>
          <w:tab w:val="left" w:pos="0"/>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sz w:val="24"/>
          <w:szCs w:val="24"/>
        </w:rPr>
        <w:t>стоя на коленях с опорой головой о ладони (на мягкой опоре), перекаты со лба на затылок;</w:t>
      </w:r>
    </w:p>
    <w:p w14:paraId="2FCE006D" w14:textId="77777777" w:rsidR="00D23664" w:rsidRPr="00D23664" w:rsidRDefault="00D23664" w:rsidP="002F3FEF">
      <w:pPr>
        <w:widowControl w:val="0"/>
        <w:numPr>
          <w:ilvl w:val="0"/>
          <w:numId w:val="29"/>
        </w:numPr>
        <w:shd w:val="clear" w:color="auto" w:fill="FFFFFF"/>
        <w:tabs>
          <w:tab w:val="left" w:pos="0"/>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sz w:val="24"/>
          <w:szCs w:val="24"/>
        </w:rPr>
        <w:t>из положения лежа с согнутыми руками (ладони у головы) и ногами борцовский мост (на мягкой опоре).</w:t>
      </w:r>
    </w:p>
    <w:p w14:paraId="0CF328B2" w14:textId="77777777" w:rsidR="00D23664" w:rsidRPr="00D23664" w:rsidRDefault="00D23664" w:rsidP="002F3FEF">
      <w:pPr>
        <w:widowControl w:val="0"/>
        <w:spacing w:after="0" w:line="240" w:lineRule="auto"/>
        <w:ind w:firstLine="567"/>
        <w:rPr>
          <w:rFonts w:ascii="Times New Roman" w:eastAsia="Calibri" w:hAnsi="Times New Roman" w:cs="Times New Roman"/>
          <w:bCs/>
          <w:i/>
          <w:spacing w:val="-4"/>
          <w:sz w:val="24"/>
          <w:szCs w:val="24"/>
          <w:u w:val="single"/>
        </w:rPr>
      </w:pPr>
      <w:r w:rsidRPr="00D23664">
        <w:rPr>
          <w:rFonts w:ascii="Times New Roman" w:eastAsia="Calibri" w:hAnsi="Times New Roman" w:cs="Times New Roman"/>
          <w:bCs/>
          <w:i/>
          <w:spacing w:val="-4"/>
          <w:sz w:val="24"/>
          <w:szCs w:val="24"/>
          <w:u w:val="single"/>
        </w:rPr>
        <w:t>Упражнения для ног и тазового пояса</w:t>
      </w:r>
    </w:p>
    <w:p w14:paraId="676CF8FF" w14:textId="77777777" w:rsidR="00D23664" w:rsidRPr="00D23664" w:rsidRDefault="00D23664" w:rsidP="002F3FEF">
      <w:pPr>
        <w:shd w:val="clear" w:color="auto" w:fill="FFFFFF"/>
        <w:tabs>
          <w:tab w:val="left" w:pos="595"/>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spacing w:val="-22"/>
          <w:sz w:val="24"/>
          <w:szCs w:val="24"/>
        </w:rPr>
        <w:t>1.</w:t>
      </w:r>
      <w:r w:rsidRPr="00D23664">
        <w:rPr>
          <w:rFonts w:ascii="Times New Roman" w:eastAsia="Calibri" w:hAnsi="Times New Roman" w:cs="Times New Roman"/>
          <w:sz w:val="24"/>
          <w:szCs w:val="24"/>
        </w:rPr>
        <w:tab/>
        <w:t>Упражнения для стопы и голени.</w:t>
      </w:r>
    </w:p>
    <w:p w14:paraId="5A9941A6" w14:textId="77777777" w:rsidR="00D23664" w:rsidRPr="00D23664" w:rsidRDefault="00D23664" w:rsidP="002F3FEF">
      <w:pPr>
        <w:shd w:val="clear" w:color="auto" w:fill="FFFFFF"/>
        <w:spacing w:after="0" w:line="240" w:lineRule="auto"/>
        <w:ind w:firstLine="709"/>
        <w:rPr>
          <w:rFonts w:ascii="Times New Roman" w:eastAsia="Calibri" w:hAnsi="Times New Roman" w:cs="Times New Roman"/>
          <w:sz w:val="24"/>
          <w:szCs w:val="24"/>
        </w:rPr>
      </w:pPr>
      <w:r w:rsidRPr="00D23664">
        <w:rPr>
          <w:rFonts w:ascii="Times New Roman" w:eastAsia="Calibri" w:hAnsi="Times New Roman" w:cs="Times New Roman"/>
          <w:i/>
          <w:iCs/>
          <w:spacing w:val="-4"/>
          <w:sz w:val="24"/>
          <w:szCs w:val="24"/>
        </w:rPr>
        <w:t>Силовые упражнения:</w:t>
      </w:r>
    </w:p>
    <w:p w14:paraId="4478768A" w14:textId="77777777" w:rsidR="00D23664" w:rsidRPr="00D23664" w:rsidRDefault="00D23664" w:rsidP="002F3FEF">
      <w:pPr>
        <w:widowControl w:val="0"/>
        <w:numPr>
          <w:ilvl w:val="0"/>
          <w:numId w:val="31"/>
        </w:numPr>
        <w:shd w:val="clear" w:color="auto" w:fill="FFFFFF"/>
        <w:tabs>
          <w:tab w:val="left" w:pos="0"/>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sz w:val="24"/>
          <w:szCs w:val="24"/>
        </w:rPr>
        <w:t>поднимание на носки, то же с гантелями в руках;</w:t>
      </w:r>
    </w:p>
    <w:p w14:paraId="5C6861ED" w14:textId="77777777" w:rsidR="00D23664" w:rsidRPr="00D23664" w:rsidRDefault="00D23664" w:rsidP="002F3FEF">
      <w:pPr>
        <w:widowControl w:val="0"/>
        <w:numPr>
          <w:ilvl w:val="0"/>
          <w:numId w:val="31"/>
        </w:numPr>
        <w:shd w:val="clear" w:color="auto" w:fill="FFFFFF"/>
        <w:tabs>
          <w:tab w:val="left" w:pos="0"/>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spacing w:val="-4"/>
          <w:sz w:val="24"/>
          <w:szCs w:val="24"/>
        </w:rPr>
        <w:t>ходьба на носках:,</w:t>
      </w:r>
    </w:p>
    <w:p w14:paraId="2B819A1D" w14:textId="77777777" w:rsidR="00D23664" w:rsidRPr="00D23664" w:rsidRDefault="00D23664" w:rsidP="002F3FEF">
      <w:pPr>
        <w:numPr>
          <w:ilvl w:val="0"/>
          <w:numId w:val="31"/>
        </w:numPr>
        <w:shd w:val="clear" w:color="auto" w:fill="FFFFFF"/>
        <w:tabs>
          <w:tab w:val="left" w:pos="0"/>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sz w:val="24"/>
          <w:szCs w:val="24"/>
        </w:rPr>
        <w:t>подскоки на двух и одной ноге на месте и с продвижением.</w:t>
      </w:r>
    </w:p>
    <w:p w14:paraId="26021C49" w14:textId="77777777" w:rsidR="00D23664" w:rsidRPr="00D23664" w:rsidRDefault="00D23664" w:rsidP="002F3FEF">
      <w:pPr>
        <w:shd w:val="clear" w:color="auto" w:fill="FFFFFF"/>
        <w:tabs>
          <w:tab w:val="left" w:pos="0"/>
        </w:tabs>
        <w:spacing w:after="0" w:line="240" w:lineRule="auto"/>
        <w:rPr>
          <w:rFonts w:ascii="Times New Roman" w:eastAsia="Calibri" w:hAnsi="Times New Roman" w:cs="Times New Roman"/>
          <w:sz w:val="24"/>
          <w:szCs w:val="24"/>
        </w:rPr>
      </w:pPr>
      <w:r w:rsidRPr="00D23664">
        <w:rPr>
          <w:rFonts w:ascii="Times New Roman" w:eastAsia="Calibri" w:hAnsi="Times New Roman" w:cs="Times New Roman"/>
          <w:i/>
          <w:iCs/>
          <w:spacing w:val="-3"/>
          <w:sz w:val="24"/>
          <w:szCs w:val="24"/>
        </w:rPr>
        <w:t>Упражнения для увеличения подвижности в суставах:</w:t>
      </w:r>
    </w:p>
    <w:p w14:paraId="3A03D684" w14:textId="77777777" w:rsidR="00D23664" w:rsidRPr="00D23664" w:rsidRDefault="00D23664" w:rsidP="002F3FEF">
      <w:pPr>
        <w:widowControl w:val="0"/>
        <w:numPr>
          <w:ilvl w:val="0"/>
          <w:numId w:val="32"/>
        </w:numPr>
        <w:shd w:val="clear" w:color="auto" w:fill="FFFFFF"/>
        <w:tabs>
          <w:tab w:val="left" w:pos="0"/>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sz w:val="24"/>
          <w:szCs w:val="24"/>
        </w:rPr>
        <w:t>из упора сидя на пятках пружинящие движения, отрывая колени  от  пола;</w:t>
      </w:r>
    </w:p>
    <w:p w14:paraId="4049500F" w14:textId="77777777" w:rsidR="00D23664" w:rsidRPr="00D23664" w:rsidRDefault="00D23664" w:rsidP="002F3FEF">
      <w:pPr>
        <w:widowControl w:val="0"/>
        <w:numPr>
          <w:ilvl w:val="0"/>
          <w:numId w:val="32"/>
        </w:numPr>
        <w:shd w:val="clear" w:color="auto" w:fill="FFFFFF"/>
        <w:tabs>
          <w:tab w:val="left" w:pos="0"/>
        </w:tabs>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spacing w:val="-2"/>
          <w:sz w:val="24"/>
          <w:szCs w:val="24"/>
        </w:rPr>
        <w:t>ходьба на внешней части стопы.</w:t>
      </w:r>
    </w:p>
    <w:p w14:paraId="57911B93" w14:textId="77777777" w:rsidR="00D23664" w:rsidRPr="00D23664" w:rsidRDefault="00D23664" w:rsidP="002F3FEF">
      <w:pPr>
        <w:shd w:val="clear" w:color="auto" w:fill="FFFFFF"/>
        <w:tabs>
          <w:tab w:val="left" w:pos="0"/>
        </w:tabs>
        <w:spacing w:after="0" w:line="240" w:lineRule="auto"/>
        <w:rPr>
          <w:rFonts w:ascii="Times New Roman" w:eastAsia="Calibri" w:hAnsi="Times New Roman" w:cs="Times New Roman"/>
          <w:spacing w:val="-1"/>
          <w:sz w:val="24"/>
          <w:szCs w:val="24"/>
        </w:rPr>
      </w:pPr>
      <w:r w:rsidRPr="00D23664">
        <w:rPr>
          <w:rFonts w:ascii="Times New Roman" w:eastAsia="Calibri" w:hAnsi="Times New Roman" w:cs="Times New Roman"/>
          <w:spacing w:val="-14"/>
          <w:sz w:val="24"/>
          <w:szCs w:val="24"/>
        </w:rPr>
        <w:t>2.</w:t>
      </w:r>
      <w:r w:rsidRPr="00D23664">
        <w:rPr>
          <w:rFonts w:ascii="Times New Roman" w:eastAsia="Calibri" w:hAnsi="Times New Roman" w:cs="Times New Roman"/>
          <w:spacing w:val="-1"/>
          <w:sz w:val="24"/>
          <w:szCs w:val="24"/>
        </w:rPr>
        <w:t>Упражнения для мышц бедра.</w:t>
      </w:r>
    </w:p>
    <w:p w14:paraId="74DBC538" w14:textId="77777777" w:rsidR="00D23664" w:rsidRPr="00D23664" w:rsidRDefault="00D23664" w:rsidP="00D23664">
      <w:pPr>
        <w:shd w:val="clear" w:color="auto" w:fill="FFFFFF"/>
        <w:tabs>
          <w:tab w:val="left" w:pos="0"/>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i/>
          <w:iCs/>
          <w:sz w:val="24"/>
          <w:szCs w:val="24"/>
        </w:rPr>
        <w:t>Силовые упражнения:</w:t>
      </w:r>
    </w:p>
    <w:p w14:paraId="2E29E7FC" w14:textId="77777777" w:rsidR="00D23664" w:rsidRPr="00D23664" w:rsidRDefault="00D23664" w:rsidP="002D5433">
      <w:pPr>
        <w:widowControl w:val="0"/>
        <w:numPr>
          <w:ilvl w:val="0"/>
          <w:numId w:val="33"/>
        </w:numPr>
        <w:shd w:val="clear" w:color="auto" w:fill="FFFFFF"/>
        <w:tabs>
          <w:tab w:val="left" w:pos="0"/>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ходьба в полуприседе и прыжки в полуприседе;</w:t>
      </w:r>
    </w:p>
    <w:p w14:paraId="18B58517" w14:textId="77777777" w:rsidR="00D23664" w:rsidRPr="00D23664" w:rsidRDefault="00D23664" w:rsidP="002D5433">
      <w:pPr>
        <w:widowControl w:val="0"/>
        <w:numPr>
          <w:ilvl w:val="0"/>
          <w:numId w:val="33"/>
        </w:numPr>
        <w:shd w:val="clear" w:color="auto" w:fill="FFFFFF"/>
        <w:tabs>
          <w:tab w:val="left" w:pos="0"/>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2"/>
          <w:sz w:val="24"/>
          <w:szCs w:val="24"/>
        </w:rPr>
        <w:t xml:space="preserve">стоя на коленях, наклоны с прямым туловищем назад. То же, </w:t>
      </w:r>
      <w:r w:rsidRPr="00D23664">
        <w:rPr>
          <w:rFonts w:ascii="Times New Roman" w:eastAsia="Calibri" w:hAnsi="Times New Roman" w:cs="Times New Roman"/>
          <w:sz w:val="24"/>
          <w:szCs w:val="24"/>
        </w:rPr>
        <w:t>но вперед, с удержанием голеней партнером.</w:t>
      </w:r>
    </w:p>
    <w:p w14:paraId="06BF9555" w14:textId="77777777" w:rsidR="00D23664" w:rsidRPr="00D23664" w:rsidRDefault="00D23664" w:rsidP="00D23664">
      <w:pPr>
        <w:shd w:val="clear" w:color="auto" w:fill="FFFFFF"/>
        <w:spacing w:after="0" w:line="240" w:lineRule="auto"/>
        <w:ind w:firstLine="709"/>
        <w:jc w:val="both"/>
        <w:rPr>
          <w:rFonts w:ascii="Times New Roman" w:eastAsia="Calibri" w:hAnsi="Times New Roman" w:cs="Times New Roman"/>
          <w:sz w:val="24"/>
          <w:szCs w:val="24"/>
          <w:u w:val="single"/>
        </w:rPr>
      </w:pPr>
      <w:r w:rsidRPr="00D23664">
        <w:rPr>
          <w:rFonts w:ascii="Times New Roman" w:eastAsia="Calibri" w:hAnsi="Times New Roman" w:cs="Times New Roman"/>
          <w:i/>
          <w:iCs/>
          <w:spacing w:val="-1"/>
          <w:sz w:val="24"/>
          <w:szCs w:val="24"/>
          <w:u w:val="single"/>
        </w:rPr>
        <w:t>Упражнения для увеличения подвижности в тазобедренных су</w:t>
      </w:r>
      <w:r w:rsidRPr="00D23664">
        <w:rPr>
          <w:rFonts w:ascii="Times New Roman" w:eastAsia="Calibri" w:hAnsi="Times New Roman" w:cs="Times New Roman"/>
          <w:i/>
          <w:iCs/>
          <w:sz w:val="24"/>
          <w:szCs w:val="24"/>
          <w:u w:val="single"/>
        </w:rPr>
        <w:t>ставах:</w:t>
      </w:r>
    </w:p>
    <w:p w14:paraId="7ED08669" w14:textId="77777777" w:rsidR="00D23664" w:rsidRPr="00D23664" w:rsidRDefault="00D23664" w:rsidP="002D5433">
      <w:pPr>
        <w:widowControl w:val="0"/>
        <w:numPr>
          <w:ilvl w:val="0"/>
          <w:numId w:val="34"/>
        </w:numPr>
        <w:shd w:val="clear" w:color="auto" w:fill="FFFFFF"/>
        <w:tabs>
          <w:tab w:val="left" w:pos="0"/>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наклоны вперед в седе с прямыми ногами (ноги вместе и ноги врозь);</w:t>
      </w:r>
    </w:p>
    <w:p w14:paraId="20C1749D" w14:textId="77777777" w:rsidR="00D23664" w:rsidRPr="00D23664" w:rsidRDefault="00D23664" w:rsidP="002D5433">
      <w:pPr>
        <w:widowControl w:val="0"/>
        <w:numPr>
          <w:ilvl w:val="0"/>
          <w:numId w:val="34"/>
        </w:numPr>
        <w:shd w:val="clear" w:color="auto" w:fill="FFFFFF"/>
        <w:tabs>
          <w:tab w:val="left" w:pos="0"/>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1"/>
          <w:sz w:val="24"/>
          <w:szCs w:val="24"/>
        </w:rPr>
        <w:t>полу шпагат, шпагат;</w:t>
      </w:r>
    </w:p>
    <w:p w14:paraId="38A37849" w14:textId="77777777" w:rsidR="00D23664" w:rsidRPr="00D23664" w:rsidRDefault="00D23664" w:rsidP="002D5433">
      <w:pPr>
        <w:widowControl w:val="0"/>
        <w:numPr>
          <w:ilvl w:val="0"/>
          <w:numId w:val="34"/>
        </w:numPr>
        <w:shd w:val="clear" w:color="auto" w:fill="FFFFFF"/>
        <w:tabs>
          <w:tab w:val="left" w:pos="0"/>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стоя на одной, махи вперед с максимальной амплитудой, назад и в сторону прямой ногой;</w:t>
      </w:r>
    </w:p>
    <w:p w14:paraId="724A6CC5" w14:textId="77777777" w:rsidR="00D23664" w:rsidRPr="00D23664" w:rsidRDefault="00D23664" w:rsidP="002D5433">
      <w:pPr>
        <w:numPr>
          <w:ilvl w:val="0"/>
          <w:numId w:val="34"/>
        </w:numPr>
        <w:shd w:val="clear" w:color="auto" w:fill="FFFFFF"/>
        <w:tabs>
          <w:tab w:val="left" w:pos="0"/>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стоя на одной ноге, другая опирается о рейку гимнастической стенки. Наклоны в разных направлениях, не сгибая ног.</w:t>
      </w:r>
    </w:p>
    <w:p w14:paraId="2C3BC31E" w14:textId="77777777" w:rsidR="00D23664" w:rsidRPr="00D23664" w:rsidRDefault="00D23664" w:rsidP="00D23664">
      <w:pPr>
        <w:shd w:val="clear" w:color="auto" w:fill="FFFFFF"/>
        <w:tabs>
          <w:tab w:val="left" w:pos="595"/>
        </w:tabs>
        <w:spacing w:after="0" w:line="240" w:lineRule="auto"/>
        <w:ind w:firstLine="567"/>
        <w:jc w:val="both"/>
        <w:rPr>
          <w:rFonts w:ascii="Times New Roman" w:eastAsia="Calibri" w:hAnsi="Times New Roman" w:cs="Times New Roman"/>
          <w:sz w:val="24"/>
          <w:szCs w:val="24"/>
          <w:u w:val="single"/>
        </w:rPr>
      </w:pPr>
      <w:r w:rsidRPr="00D23664">
        <w:rPr>
          <w:rFonts w:ascii="Times New Roman" w:eastAsia="Calibri" w:hAnsi="Times New Roman" w:cs="Times New Roman"/>
          <w:i/>
          <w:iCs/>
          <w:sz w:val="24"/>
          <w:szCs w:val="24"/>
          <w:u w:val="single"/>
        </w:rPr>
        <w:t>Силовые упражнения:</w:t>
      </w:r>
    </w:p>
    <w:p w14:paraId="0BB931FD" w14:textId="77777777" w:rsidR="00D23664" w:rsidRPr="00D23664" w:rsidRDefault="00D23664" w:rsidP="002D5433">
      <w:pPr>
        <w:numPr>
          <w:ilvl w:val="0"/>
          <w:numId w:val="35"/>
        </w:numPr>
        <w:shd w:val="clear" w:color="auto" w:fill="FFFFFF"/>
        <w:tabs>
          <w:tab w:val="left" w:pos="0"/>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из седа ноги врозь, опираясь на одну руку, с поворотом упор лежа боком, другую руку вверх;</w:t>
      </w:r>
    </w:p>
    <w:p w14:paraId="5ABF7373" w14:textId="77777777" w:rsidR="00D23664" w:rsidRPr="00D23664" w:rsidRDefault="00D23664" w:rsidP="002D5433">
      <w:pPr>
        <w:numPr>
          <w:ilvl w:val="0"/>
          <w:numId w:val="35"/>
        </w:numPr>
        <w:shd w:val="clear" w:color="auto" w:fill="FFFFFF"/>
        <w:tabs>
          <w:tab w:val="left" w:pos="0"/>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в седе ноги врозь (носками зацепиться за рейку гимнастической стенки или с удержанием ног партнером) наклон назад на 45° и повороты туловища направо и налево, руки за голову. </w:t>
      </w:r>
    </w:p>
    <w:p w14:paraId="7DBCF9FC" w14:textId="77777777" w:rsidR="00D23664" w:rsidRPr="00D23664" w:rsidRDefault="00D23664" w:rsidP="00D23664">
      <w:pPr>
        <w:shd w:val="clear" w:color="auto" w:fill="FFFFFF"/>
        <w:tabs>
          <w:tab w:val="left" w:pos="0"/>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pacing w:val="-3"/>
          <w:sz w:val="24"/>
          <w:szCs w:val="24"/>
        </w:rPr>
        <w:t>Упражнения для увеличения подвижности позвоночника:</w:t>
      </w:r>
    </w:p>
    <w:p w14:paraId="55CF3860" w14:textId="77777777" w:rsidR="00D23664" w:rsidRPr="00D23664" w:rsidRDefault="00D23664" w:rsidP="002D5433">
      <w:pPr>
        <w:numPr>
          <w:ilvl w:val="0"/>
          <w:numId w:val="35"/>
        </w:numPr>
        <w:shd w:val="clear" w:color="auto" w:fill="FFFFFF"/>
        <w:tabs>
          <w:tab w:val="left" w:pos="0"/>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пружинящие наклоны туловища в стороны в стойке ноги врозь, руки на поясе, к плечам, вверх.</w:t>
      </w:r>
    </w:p>
    <w:p w14:paraId="09B29039" w14:textId="77777777" w:rsidR="00D23664" w:rsidRPr="00D23664" w:rsidRDefault="00D23664" w:rsidP="00D23664">
      <w:pPr>
        <w:widowControl w:val="0"/>
        <w:spacing w:after="0" w:line="240" w:lineRule="auto"/>
        <w:ind w:firstLine="567"/>
        <w:jc w:val="both"/>
        <w:rPr>
          <w:rFonts w:ascii="Times New Roman" w:eastAsia="Calibri" w:hAnsi="Times New Roman" w:cs="Times New Roman"/>
          <w:bCs/>
          <w:spacing w:val="-4"/>
          <w:sz w:val="24"/>
          <w:szCs w:val="24"/>
          <w:u w:val="single"/>
        </w:rPr>
      </w:pPr>
      <w:r w:rsidRPr="00D23664">
        <w:rPr>
          <w:rFonts w:ascii="Times New Roman" w:eastAsia="Calibri" w:hAnsi="Times New Roman" w:cs="Times New Roman"/>
          <w:bCs/>
          <w:spacing w:val="-4"/>
          <w:sz w:val="24"/>
          <w:szCs w:val="24"/>
          <w:u w:val="single"/>
        </w:rPr>
        <w:t>Упражнения для всего тела</w:t>
      </w:r>
    </w:p>
    <w:p w14:paraId="225389EA" w14:textId="77777777" w:rsidR="00D23664" w:rsidRPr="00D23664" w:rsidRDefault="00D23664" w:rsidP="002D5433">
      <w:pPr>
        <w:widowControl w:val="0"/>
        <w:numPr>
          <w:ilvl w:val="0"/>
          <w:numId w:val="30"/>
        </w:numPr>
        <w:shd w:val="clear" w:color="auto" w:fill="FFFFFF"/>
        <w:tabs>
          <w:tab w:val="left" w:pos="567"/>
        </w:tabs>
        <w:spacing w:after="0" w:line="240" w:lineRule="auto"/>
        <w:ind w:firstLine="567"/>
        <w:jc w:val="both"/>
        <w:rPr>
          <w:rFonts w:ascii="Times New Roman" w:eastAsia="Calibri" w:hAnsi="Times New Roman" w:cs="Times New Roman"/>
          <w:spacing w:val="-22"/>
          <w:sz w:val="24"/>
          <w:szCs w:val="24"/>
        </w:rPr>
      </w:pPr>
      <w:r w:rsidRPr="00D23664">
        <w:rPr>
          <w:rFonts w:ascii="Times New Roman" w:eastAsia="Calibri" w:hAnsi="Times New Roman" w:cs="Times New Roman"/>
          <w:sz w:val="24"/>
          <w:szCs w:val="24"/>
        </w:rPr>
        <w:t>Из и.п. - о. с. - упор присев - упор лежа - упор присев - и. п.</w:t>
      </w:r>
    </w:p>
    <w:p w14:paraId="79DE9A1D" w14:textId="77777777" w:rsidR="00D23664" w:rsidRPr="00D23664" w:rsidRDefault="00D23664" w:rsidP="002D5433">
      <w:pPr>
        <w:widowControl w:val="0"/>
        <w:numPr>
          <w:ilvl w:val="0"/>
          <w:numId w:val="30"/>
        </w:numPr>
        <w:shd w:val="clear" w:color="auto" w:fill="FFFFFF"/>
        <w:tabs>
          <w:tab w:val="left" w:pos="567"/>
        </w:tabs>
        <w:spacing w:after="0" w:line="240" w:lineRule="auto"/>
        <w:ind w:firstLine="567"/>
        <w:jc w:val="both"/>
        <w:rPr>
          <w:rFonts w:ascii="Times New Roman" w:eastAsia="Calibri" w:hAnsi="Times New Roman" w:cs="Times New Roman"/>
          <w:spacing w:val="-9"/>
          <w:sz w:val="24"/>
          <w:szCs w:val="24"/>
        </w:rPr>
      </w:pPr>
      <w:r w:rsidRPr="00D23664">
        <w:rPr>
          <w:rFonts w:ascii="Times New Roman" w:eastAsia="Calibri" w:hAnsi="Times New Roman" w:cs="Times New Roman"/>
          <w:spacing w:val="-1"/>
          <w:sz w:val="24"/>
          <w:szCs w:val="24"/>
        </w:rPr>
        <w:t>То же, но со сгибанием рук в упоре лежа.</w:t>
      </w:r>
    </w:p>
    <w:p w14:paraId="6BCB4F02" w14:textId="77777777" w:rsidR="00D23664" w:rsidRPr="00D23664" w:rsidRDefault="00D23664" w:rsidP="002D5433">
      <w:pPr>
        <w:widowControl w:val="0"/>
        <w:numPr>
          <w:ilvl w:val="0"/>
          <w:numId w:val="30"/>
        </w:numPr>
        <w:shd w:val="clear" w:color="auto" w:fill="FFFFFF"/>
        <w:tabs>
          <w:tab w:val="left" w:pos="567"/>
        </w:tabs>
        <w:spacing w:after="0" w:line="240" w:lineRule="auto"/>
        <w:ind w:firstLine="567"/>
        <w:jc w:val="both"/>
        <w:rPr>
          <w:rFonts w:ascii="Times New Roman" w:eastAsia="Calibri" w:hAnsi="Times New Roman" w:cs="Times New Roman"/>
          <w:spacing w:val="-10"/>
          <w:sz w:val="24"/>
          <w:szCs w:val="24"/>
        </w:rPr>
      </w:pPr>
      <w:r w:rsidRPr="00D23664">
        <w:rPr>
          <w:rFonts w:ascii="Times New Roman" w:eastAsia="Calibri" w:hAnsi="Times New Roman" w:cs="Times New Roman"/>
          <w:spacing w:val="-4"/>
          <w:sz w:val="24"/>
          <w:szCs w:val="24"/>
        </w:rPr>
        <w:t xml:space="preserve">Ходьба на руках с помощью партнера, поддерживающего за </w:t>
      </w:r>
      <w:r w:rsidRPr="00D23664">
        <w:rPr>
          <w:rFonts w:ascii="Times New Roman" w:eastAsia="Calibri" w:hAnsi="Times New Roman" w:cs="Times New Roman"/>
          <w:sz w:val="24"/>
          <w:szCs w:val="24"/>
        </w:rPr>
        <w:t>ноги.</w:t>
      </w:r>
    </w:p>
    <w:p w14:paraId="71A2DEF5" w14:textId="77777777" w:rsidR="00D23664" w:rsidRPr="00D23664" w:rsidRDefault="00D23664" w:rsidP="002D5433">
      <w:pPr>
        <w:widowControl w:val="0"/>
        <w:numPr>
          <w:ilvl w:val="0"/>
          <w:numId w:val="30"/>
        </w:numPr>
        <w:shd w:val="clear" w:color="auto" w:fill="FFFFFF"/>
        <w:tabs>
          <w:tab w:val="left" w:pos="567"/>
        </w:tabs>
        <w:spacing w:after="0" w:line="240" w:lineRule="auto"/>
        <w:ind w:firstLine="567"/>
        <w:jc w:val="both"/>
        <w:rPr>
          <w:rFonts w:ascii="Times New Roman" w:eastAsia="Calibri" w:hAnsi="Times New Roman" w:cs="Times New Roman"/>
          <w:spacing w:val="-11"/>
          <w:sz w:val="24"/>
          <w:szCs w:val="24"/>
        </w:rPr>
      </w:pPr>
      <w:r w:rsidRPr="00D23664">
        <w:rPr>
          <w:rFonts w:ascii="Times New Roman" w:eastAsia="Calibri" w:hAnsi="Times New Roman" w:cs="Times New Roman"/>
          <w:sz w:val="24"/>
          <w:szCs w:val="24"/>
        </w:rPr>
        <w:t>В стойке ноги врозь круговые движения туловищем.</w:t>
      </w:r>
    </w:p>
    <w:p w14:paraId="1050581D" w14:textId="77777777" w:rsidR="00D23664" w:rsidRPr="00D23664" w:rsidRDefault="00D23664" w:rsidP="00D23664">
      <w:pPr>
        <w:widowControl w:val="0"/>
        <w:spacing w:after="0" w:line="240" w:lineRule="auto"/>
        <w:ind w:firstLine="709"/>
        <w:jc w:val="both"/>
        <w:rPr>
          <w:rFonts w:ascii="Times New Roman" w:eastAsia="Calibri" w:hAnsi="Times New Roman" w:cs="Times New Roman"/>
          <w:bCs/>
          <w:sz w:val="24"/>
          <w:szCs w:val="24"/>
          <w:u w:val="single"/>
        </w:rPr>
      </w:pPr>
      <w:r w:rsidRPr="00D23664">
        <w:rPr>
          <w:rFonts w:ascii="Times New Roman" w:eastAsia="Calibri" w:hAnsi="Times New Roman" w:cs="Times New Roman"/>
          <w:bCs/>
          <w:spacing w:val="-8"/>
          <w:sz w:val="24"/>
          <w:szCs w:val="24"/>
          <w:u w:val="single"/>
        </w:rPr>
        <w:t xml:space="preserve">Упражнения для формирования </w:t>
      </w:r>
      <w:r w:rsidRPr="00D23664">
        <w:rPr>
          <w:rFonts w:ascii="Times New Roman" w:eastAsia="Calibri" w:hAnsi="Times New Roman" w:cs="Times New Roman"/>
          <w:bCs/>
          <w:sz w:val="24"/>
          <w:szCs w:val="24"/>
          <w:u w:val="single"/>
        </w:rPr>
        <w:t>правильной осанки</w:t>
      </w:r>
    </w:p>
    <w:p w14:paraId="755114CB" w14:textId="77777777" w:rsidR="00D23664" w:rsidRPr="00D23664" w:rsidRDefault="00D23664" w:rsidP="00D23664">
      <w:pPr>
        <w:widowControl w:val="0"/>
        <w:shd w:val="clear" w:color="auto" w:fill="FFFFFF"/>
        <w:tabs>
          <w:tab w:val="left" w:pos="576"/>
        </w:tabs>
        <w:spacing w:after="0" w:line="240" w:lineRule="auto"/>
        <w:jc w:val="both"/>
        <w:rPr>
          <w:rFonts w:ascii="Times New Roman" w:eastAsia="Calibri" w:hAnsi="Times New Roman" w:cs="Times New Roman"/>
          <w:spacing w:val="-18"/>
          <w:sz w:val="24"/>
          <w:szCs w:val="24"/>
        </w:rPr>
      </w:pPr>
      <w:r w:rsidRPr="00D23664">
        <w:rPr>
          <w:rFonts w:ascii="Times New Roman" w:eastAsia="Calibri" w:hAnsi="Times New Roman" w:cs="Times New Roman"/>
          <w:spacing w:val="-4"/>
          <w:sz w:val="24"/>
          <w:szCs w:val="24"/>
        </w:rPr>
        <w:t xml:space="preserve">Стать у стены, касаясь ее затылком, лопатками, ягодицами, </w:t>
      </w:r>
      <w:r w:rsidRPr="00D23664">
        <w:rPr>
          <w:rFonts w:ascii="Times New Roman" w:eastAsia="Calibri" w:hAnsi="Times New Roman" w:cs="Times New Roman"/>
          <w:spacing w:val="-2"/>
          <w:sz w:val="24"/>
          <w:szCs w:val="24"/>
        </w:rPr>
        <w:t xml:space="preserve">пятками. Отойти от стены, сохраняя это положение. Определить </w:t>
      </w:r>
      <w:r w:rsidRPr="00D23664">
        <w:rPr>
          <w:rFonts w:ascii="Times New Roman" w:eastAsia="Calibri" w:hAnsi="Times New Roman" w:cs="Times New Roman"/>
          <w:sz w:val="24"/>
          <w:szCs w:val="24"/>
        </w:rPr>
        <w:t>отличие привычной позы от позы правильной   осанки   у стены.</w:t>
      </w:r>
    </w:p>
    <w:p w14:paraId="42979BCB" w14:textId="77777777" w:rsidR="00D23664" w:rsidRPr="00D23664" w:rsidRDefault="00D23664" w:rsidP="00D23664">
      <w:pPr>
        <w:shd w:val="clear" w:color="auto" w:fill="FFFFFF"/>
        <w:spacing w:after="0" w:line="240" w:lineRule="auto"/>
        <w:ind w:firstLine="709"/>
        <w:jc w:val="both"/>
        <w:rPr>
          <w:rFonts w:ascii="Times New Roman" w:eastAsia="Calibri" w:hAnsi="Times New Roman" w:cs="Times New Roman"/>
          <w:sz w:val="24"/>
          <w:szCs w:val="24"/>
          <w:u w:val="single"/>
        </w:rPr>
      </w:pPr>
      <w:r w:rsidRPr="00D23664">
        <w:rPr>
          <w:rFonts w:ascii="Times New Roman" w:eastAsia="Calibri" w:hAnsi="Times New Roman" w:cs="Times New Roman"/>
          <w:sz w:val="24"/>
          <w:szCs w:val="24"/>
          <w:u w:val="single"/>
        </w:rPr>
        <w:t>Упражнения  в  расслаблении</w:t>
      </w:r>
    </w:p>
    <w:p w14:paraId="4D4091E3" w14:textId="77777777" w:rsidR="00D23664" w:rsidRPr="00D23664" w:rsidRDefault="00D23664" w:rsidP="00D23664">
      <w:pPr>
        <w:shd w:val="clear" w:color="auto" w:fill="FFFFFF"/>
        <w:spacing w:after="0" w:line="240" w:lineRule="auto"/>
        <w:ind w:firstLine="709"/>
        <w:jc w:val="both"/>
        <w:rPr>
          <w:rFonts w:ascii="Times New Roman" w:eastAsia="Calibri" w:hAnsi="Times New Roman" w:cs="Times New Roman"/>
          <w:sz w:val="24"/>
          <w:szCs w:val="24"/>
        </w:rPr>
      </w:pPr>
      <w:r w:rsidRPr="00D23664">
        <w:rPr>
          <w:rFonts w:ascii="Times New Roman" w:eastAsia="Calibri" w:hAnsi="Times New Roman" w:cs="Times New Roman"/>
          <w:i/>
          <w:iCs/>
          <w:spacing w:val="-2"/>
          <w:sz w:val="24"/>
          <w:szCs w:val="24"/>
        </w:rPr>
        <w:t>Упражнения для рук:</w:t>
      </w:r>
      <w:r w:rsidRPr="00D23664">
        <w:rPr>
          <w:rFonts w:ascii="Times New Roman" w:eastAsia="Calibri" w:hAnsi="Times New Roman" w:cs="Times New Roman"/>
          <w:sz w:val="24"/>
          <w:szCs w:val="24"/>
        </w:rPr>
        <w:t xml:space="preserve"> стоя, руки вверх. «Уронить» кисти, затем предплечья, </w:t>
      </w:r>
      <w:r w:rsidRPr="00D23664">
        <w:rPr>
          <w:rFonts w:ascii="Times New Roman" w:eastAsia="Calibri" w:hAnsi="Times New Roman" w:cs="Times New Roman"/>
          <w:spacing w:val="-3"/>
          <w:sz w:val="24"/>
          <w:szCs w:val="24"/>
        </w:rPr>
        <w:t>расслабленно опустить руки вниз и с полу наклоном вперед выпол</w:t>
      </w:r>
      <w:r w:rsidRPr="00D23664">
        <w:rPr>
          <w:rFonts w:ascii="Times New Roman" w:eastAsia="Calibri" w:hAnsi="Times New Roman" w:cs="Times New Roman"/>
          <w:sz w:val="24"/>
          <w:szCs w:val="24"/>
        </w:rPr>
        <w:t>нить пассивное раскачивание ими вправо и влево.</w:t>
      </w:r>
    </w:p>
    <w:p w14:paraId="412994D2" w14:textId="77777777" w:rsidR="00D23664" w:rsidRPr="00D23664" w:rsidRDefault="00D23664" w:rsidP="00D23664">
      <w:pPr>
        <w:shd w:val="clear" w:color="auto" w:fill="FFFFFF"/>
        <w:spacing w:after="0" w:line="240" w:lineRule="auto"/>
        <w:ind w:firstLine="709"/>
        <w:jc w:val="both"/>
        <w:rPr>
          <w:rFonts w:ascii="Times New Roman" w:eastAsia="Calibri" w:hAnsi="Times New Roman" w:cs="Times New Roman"/>
          <w:sz w:val="24"/>
          <w:szCs w:val="24"/>
        </w:rPr>
      </w:pPr>
      <w:r w:rsidRPr="00D23664">
        <w:rPr>
          <w:rFonts w:ascii="Times New Roman" w:eastAsia="Calibri" w:hAnsi="Times New Roman" w:cs="Times New Roman"/>
          <w:i/>
          <w:iCs/>
          <w:sz w:val="24"/>
          <w:szCs w:val="24"/>
        </w:rPr>
        <w:t>Упражнения для ног:</w:t>
      </w:r>
    </w:p>
    <w:p w14:paraId="733F1095" w14:textId="77777777" w:rsidR="00D23664" w:rsidRPr="00D23664" w:rsidRDefault="00D23664" w:rsidP="002D5433">
      <w:pPr>
        <w:widowControl w:val="0"/>
        <w:numPr>
          <w:ilvl w:val="0"/>
          <w:numId w:val="36"/>
        </w:numPr>
        <w:shd w:val="clear" w:color="auto" w:fill="FFFFFF"/>
        <w:tabs>
          <w:tab w:val="left" w:pos="61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4"/>
          <w:sz w:val="24"/>
          <w:szCs w:val="24"/>
        </w:rPr>
        <w:t xml:space="preserve">сидя с упором руками сзади. Поочередно слегка сгибать и </w:t>
      </w:r>
      <w:r w:rsidRPr="00D23664">
        <w:rPr>
          <w:rFonts w:ascii="Times New Roman" w:eastAsia="Calibri" w:hAnsi="Times New Roman" w:cs="Times New Roman"/>
          <w:spacing w:val="-6"/>
          <w:sz w:val="24"/>
          <w:szCs w:val="24"/>
        </w:rPr>
        <w:t xml:space="preserve">разгибать ноги; при разгибании расслабленно «шлепнуть» задней </w:t>
      </w:r>
      <w:r w:rsidRPr="00D23664">
        <w:rPr>
          <w:rFonts w:ascii="Times New Roman" w:eastAsia="Calibri" w:hAnsi="Times New Roman" w:cs="Times New Roman"/>
          <w:sz w:val="24"/>
          <w:szCs w:val="24"/>
        </w:rPr>
        <w:t>поверхностью ноги о пол;</w:t>
      </w:r>
    </w:p>
    <w:p w14:paraId="556C0B3B"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pacing w:val="-3"/>
          <w:sz w:val="24"/>
          <w:szCs w:val="24"/>
        </w:rPr>
        <w:t>Упражнения для туловища:</w:t>
      </w:r>
    </w:p>
    <w:p w14:paraId="2CF7ADE0" w14:textId="77777777" w:rsidR="00D23664" w:rsidRPr="00D23664" w:rsidRDefault="00D23664" w:rsidP="002D5433">
      <w:pPr>
        <w:numPr>
          <w:ilvl w:val="0"/>
          <w:numId w:val="36"/>
        </w:numPr>
        <w:shd w:val="clear" w:color="auto" w:fill="FFFFFF"/>
        <w:tabs>
          <w:tab w:val="left" w:pos="61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2"/>
          <w:sz w:val="24"/>
          <w:szCs w:val="24"/>
        </w:rPr>
        <w:t>лежа на спине с опорой затылком и руками, слегка прогнуть</w:t>
      </w:r>
      <w:r w:rsidRPr="00D23664">
        <w:rPr>
          <w:rFonts w:ascii="Times New Roman" w:eastAsia="Calibri" w:hAnsi="Times New Roman" w:cs="Times New Roman"/>
          <w:sz w:val="24"/>
          <w:szCs w:val="24"/>
        </w:rPr>
        <w:t>ся и расслабленно лечь.</w:t>
      </w:r>
    </w:p>
    <w:p w14:paraId="34D6433E"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pacing w:val="-2"/>
          <w:sz w:val="24"/>
          <w:szCs w:val="24"/>
        </w:rPr>
        <w:t>Упражнения для всего тела:</w:t>
      </w:r>
    </w:p>
    <w:p w14:paraId="1ADE6556" w14:textId="77777777" w:rsidR="00D23664" w:rsidRPr="00D23664" w:rsidRDefault="00D23664" w:rsidP="002D5433">
      <w:pPr>
        <w:numPr>
          <w:ilvl w:val="0"/>
          <w:numId w:val="37"/>
        </w:numPr>
        <w:shd w:val="clear" w:color="auto" w:fill="FFFFFF"/>
        <w:tabs>
          <w:tab w:val="left" w:pos="61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3"/>
          <w:sz w:val="24"/>
          <w:szCs w:val="24"/>
        </w:rPr>
        <w:t xml:space="preserve">лежа на спине, руки вниз ладонями вперед, носки наружу. </w:t>
      </w:r>
      <w:r w:rsidRPr="00D23664">
        <w:rPr>
          <w:rFonts w:ascii="Times New Roman" w:eastAsia="Calibri" w:hAnsi="Times New Roman" w:cs="Times New Roman"/>
          <w:sz w:val="24"/>
          <w:szCs w:val="24"/>
        </w:rPr>
        <w:t>Закрыть глаза, полностью расслабиться. Длительная пауза.</w:t>
      </w:r>
    </w:p>
    <w:p w14:paraId="60E2567A"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i/>
          <w:sz w:val="24"/>
          <w:szCs w:val="24"/>
        </w:rPr>
      </w:pPr>
      <w:r w:rsidRPr="00D23664">
        <w:rPr>
          <w:rFonts w:ascii="Times New Roman" w:eastAsia="Calibri" w:hAnsi="Times New Roman" w:cs="Times New Roman"/>
          <w:bCs/>
          <w:i/>
          <w:sz w:val="24"/>
          <w:szCs w:val="24"/>
        </w:rPr>
        <w:t>Дозировка ОРУ</w:t>
      </w:r>
    </w:p>
    <w:p w14:paraId="661C7609"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2"/>
          <w:sz w:val="24"/>
          <w:szCs w:val="24"/>
        </w:rPr>
        <w:t>Регулирование физической нагрузки при занятиях ОРУ осу</w:t>
      </w:r>
      <w:r w:rsidRPr="00D23664">
        <w:rPr>
          <w:rFonts w:ascii="Times New Roman" w:eastAsia="Calibri" w:hAnsi="Times New Roman" w:cs="Times New Roman"/>
          <w:sz w:val="24"/>
          <w:szCs w:val="24"/>
        </w:rPr>
        <w:t>ществляется за счет изменения:</w:t>
      </w:r>
    </w:p>
    <w:p w14:paraId="6CE930CD" w14:textId="77777777" w:rsidR="00D23664" w:rsidRPr="00D23664" w:rsidRDefault="00D23664" w:rsidP="002D5433">
      <w:pPr>
        <w:numPr>
          <w:ilvl w:val="0"/>
          <w:numId w:val="37"/>
        </w:numPr>
        <w:shd w:val="clear" w:color="auto" w:fill="FFFFFF"/>
        <w:tabs>
          <w:tab w:val="left" w:pos="682"/>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количества упражнений (в зависимости от форм занятий </w:t>
      </w:r>
      <w:r w:rsidRPr="00D23664">
        <w:rPr>
          <w:rFonts w:ascii="Times New Roman" w:eastAsia="Calibri" w:hAnsi="Times New Roman" w:cs="Times New Roman"/>
          <w:spacing w:val="-5"/>
          <w:sz w:val="24"/>
          <w:szCs w:val="24"/>
        </w:rPr>
        <w:t>ОРУ их может быть разное количество. В комплексе гигиенической гимнастики – 8-12, в комплексе ритмической гимнастики – 50-</w:t>
      </w:r>
      <w:r w:rsidRPr="00D23664">
        <w:rPr>
          <w:rFonts w:ascii="Times New Roman" w:eastAsia="Calibri" w:hAnsi="Times New Roman" w:cs="Times New Roman"/>
          <w:sz w:val="24"/>
          <w:szCs w:val="24"/>
        </w:rPr>
        <w:t xml:space="preserve">70); </w:t>
      </w:r>
    </w:p>
    <w:p w14:paraId="49021A23" w14:textId="77777777" w:rsidR="00D23664" w:rsidRPr="00D23664" w:rsidRDefault="00D23664" w:rsidP="00D23664">
      <w:pPr>
        <w:shd w:val="clear" w:color="auto" w:fill="FFFFFF"/>
        <w:tabs>
          <w:tab w:val="left" w:pos="682"/>
        </w:tabs>
        <w:spacing w:after="0" w:line="240" w:lineRule="auto"/>
        <w:ind w:firstLine="567"/>
        <w:jc w:val="both"/>
        <w:rPr>
          <w:rFonts w:ascii="Times New Roman" w:eastAsia="Calibri" w:hAnsi="Times New Roman" w:cs="Times New Roman"/>
          <w:spacing w:val="-1"/>
          <w:sz w:val="24"/>
          <w:szCs w:val="24"/>
        </w:rPr>
      </w:pPr>
      <w:r w:rsidRPr="00D23664">
        <w:rPr>
          <w:rFonts w:ascii="Times New Roman" w:eastAsia="Calibri" w:hAnsi="Times New Roman" w:cs="Times New Roman"/>
          <w:sz w:val="24"/>
          <w:szCs w:val="24"/>
        </w:rPr>
        <w:t xml:space="preserve">- </w:t>
      </w:r>
      <w:r w:rsidRPr="00D23664">
        <w:rPr>
          <w:rFonts w:ascii="Times New Roman" w:eastAsia="Calibri" w:hAnsi="Times New Roman" w:cs="Times New Roman"/>
          <w:spacing w:val="-4"/>
          <w:sz w:val="24"/>
          <w:szCs w:val="24"/>
        </w:rPr>
        <w:t xml:space="preserve">содержания упражнений (движения отдельными частями тела </w:t>
      </w:r>
      <w:r w:rsidRPr="00D23664">
        <w:rPr>
          <w:rFonts w:ascii="Times New Roman" w:eastAsia="Calibri" w:hAnsi="Times New Roman" w:cs="Times New Roman"/>
          <w:spacing w:val="-3"/>
          <w:sz w:val="24"/>
          <w:szCs w:val="24"/>
        </w:rPr>
        <w:t>с участием малого количества мышц оказывают меньшую нагрузку, ч</w:t>
      </w:r>
      <w:r w:rsidRPr="00D23664">
        <w:rPr>
          <w:rFonts w:ascii="Times New Roman" w:eastAsia="Calibri" w:hAnsi="Times New Roman" w:cs="Times New Roman"/>
          <w:spacing w:val="-6"/>
          <w:sz w:val="24"/>
          <w:szCs w:val="24"/>
        </w:rPr>
        <w:t>ем упражнения для всего тела с работой многих мышечных групп</w:t>
      </w:r>
      <w:r w:rsidRPr="00D23664">
        <w:rPr>
          <w:rFonts w:ascii="Times New Roman" w:eastAsia="Calibri" w:hAnsi="Times New Roman" w:cs="Times New Roman"/>
          <w:spacing w:val="-1"/>
          <w:sz w:val="24"/>
          <w:szCs w:val="24"/>
        </w:rPr>
        <w:t>)</w:t>
      </w:r>
    </w:p>
    <w:p w14:paraId="70B19FAE" w14:textId="77777777" w:rsidR="00D23664" w:rsidRPr="00D23664" w:rsidRDefault="00D23664" w:rsidP="00D23664">
      <w:pPr>
        <w:shd w:val="clear" w:color="auto" w:fill="FFFFFF"/>
        <w:spacing w:after="0" w:line="240" w:lineRule="auto"/>
        <w:ind w:firstLine="709"/>
        <w:jc w:val="both"/>
        <w:rPr>
          <w:rFonts w:ascii="Times New Roman" w:eastAsia="Calibri" w:hAnsi="Times New Roman" w:cs="Times New Roman"/>
          <w:sz w:val="24"/>
          <w:szCs w:val="24"/>
        </w:rPr>
      </w:pPr>
      <w:r w:rsidRPr="00D23664">
        <w:rPr>
          <w:rFonts w:ascii="Times New Roman" w:eastAsia="Calibri" w:hAnsi="Times New Roman" w:cs="Times New Roman"/>
          <w:spacing w:val="-1"/>
          <w:sz w:val="24"/>
          <w:szCs w:val="24"/>
        </w:rPr>
        <w:t>Силовые упражнения, упражнения с отягощениями и упражнения на выносливость воздействуют на мышцы, сердечно-сосудистую и</w:t>
      </w:r>
      <w:r w:rsidRPr="00D23664">
        <w:rPr>
          <w:rFonts w:ascii="Times New Roman" w:eastAsia="Calibri" w:hAnsi="Times New Roman" w:cs="Times New Roman"/>
          <w:sz w:val="24"/>
          <w:szCs w:val="24"/>
        </w:rPr>
        <w:t xml:space="preserve"> дыхательную системы сильнее, чем упражнения на гибкость);</w:t>
      </w:r>
    </w:p>
    <w:p w14:paraId="6947D6C9" w14:textId="77777777" w:rsidR="00D23664" w:rsidRPr="00D23664" w:rsidRDefault="00D23664" w:rsidP="00D23664">
      <w:pPr>
        <w:widowControl w:val="0"/>
        <w:spacing w:after="0" w:line="240" w:lineRule="auto"/>
        <w:ind w:firstLine="567"/>
        <w:jc w:val="both"/>
        <w:rPr>
          <w:rFonts w:ascii="Times New Roman" w:eastAsia="Calibri" w:hAnsi="Times New Roman" w:cs="Times New Roman"/>
          <w:i/>
          <w:sz w:val="24"/>
          <w:szCs w:val="24"/>
        </w:rPr>
      </w:pPr>
      <w:r w:rsidRPr="00D23664">
        <w:rPr>
          <w:rFonts w:ascii="Times New Roman" w:eastAsia="Calibri" w:hAnsi="Times New Roman" w:cs="Times New Roman"/>
          <w:i/>
          <w:sz w:val="24"/>
          <w:szCs w:val="24"/>
        </w:rPr>
        <w:t>Обучающиеся должны знать:</w:t>
      </w:r>
    </w:p>
    <w:p w14:paraId="0407D189" w14:textId="77777777" w:rsidR="00D23664" w:rsidRPr="00D23664" w:rsidRDefault="00D23664" w:rsidP="00D23664">
      <w:pPr>
        <w:widowControl w:val="0"/>
        <w:spacing w:after="0" w:line="240" w:lineRule="auto"/>
        <w:ind w:firstLine="709"/>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Технику безопасности при выполнении упражнений (ОФП).</w:t>
      </w:r>
    </w:p>
    <w:p w14:paraId="3AFE398E" w14:textId="77777777" w:rsidR="00D23664" w:rsidRPr="00D23664" w:rsidRDefault="00D23664" w:rsidP="00D23664">
      <w:pPr>
        <w:widowControl w:val="0"/>
        <w:spacing w:after="0" w:line="240" w:lineRule="auto"/>
        <w:ind w:firstLine="709"/>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Технику выполнения упражнений, последовательность, периодичность.</w:t>
      </w:r>
    </w:p>
    <w:p w14:paraId="45F2CCAF" w14:textId="77777777" w:rsidR="00D23664" w:rsidRPr="00D23664" w:rsidRDefault="00D23664" w:rsidP="00D23664">
      <w:pPr>
        <w:spacing w:after="0" w:line="240" w:lineRule="auto"/>
        <w:ind w:firstLine="709"/>
        <w:jc w:val="both"/>
        <w:rPr>
          <w:rFonts w:ascii="Times New Roman" w:eastAsia="Times New Roman" w:hAnsi="Times New Roman" w:cs="Times New Roman"/>
          <w:sz w:val="24"/>
          <w:szCs w:val="24"/>
          <w:lang w:eastAsia="ru-RU"/>
        </w:rPr>
      </w:pPr>
      <w:r w:rsidRPr="00D23664">
        <w:rPr>
          <w:rFonts w:ascii="Times New Roman" w:eastAsia="Times New Roman" w:hAnsi="Times New Roman" w:cs="Times New Roman"/>
          <w:sz w:val="24"/>
          <w:szCs w:val="24"/>
          <w:lang w:eastAsia="ru-RU"/>
        </w:rPr>
        <w:t>- Правила выполнения физических упражнений в различных режимах физических нагрузок (различные сочетания объема и интенсивности, интервальный и повторный методы, работа в аэробном и анаэробном режимах).</w:t>
      </w:r>
    </w:p>
    <w:p w14:paraId="0EA33616" w14:textId="77777777" w:rsidR="00D23664" w:rsidRPr="00D23664" w:rsidRDefault="00D23664" w:rsidP="00D23664">
      <w:pPr>
        <w:tabs>
          <w:tab w:val="left" w:pos="1080"/>
        </w:tabs>
        <w:spacing w:after="0" w:line="240" w:lineRule="auto"/>
        <w:ind w:firstLine="709"/>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На какие группы мышц направлены те или иные упражнения</w:t>
      </w:r>
    </w:p>
    <w:p w14:paraId="265E9BAC" w14:textId="77777777" w:rsidR="00D23664" w:rsidRPr="00D23664" w:rsidRDefault="00D23664" w:rsidP="00D23664">
      <w:pPr>
        <w:widowControl w:val="0"/>
        <w:spacing w:after="0" w:line="240" w:lineRule="auto"/>
        <w:ind w:firstLine="567"/>
        <w:jc w:val="both"/>
        <w:rPr>
          <w:rFonts w:ascii="Times New Roman" w:eastAsia="Calibri" w:hAnsi="Times New Roman" w:cs="Times New Roman"/>
          <w:i/>
          <w:sz w:val="24"/>
          <w:szCs w:val="24"/>
        </w:rPr>
      </w:pPr>
      <w:r w:rsidRPr="00D23664">
        <w:rPr>
          <w:rFonts w:ascii="Times New Roman" w:eastAsia="Calibri" w:hAnsi="Times New Roman" w:cs="Times New Roman"/>
          <w:i/>
          <w:sz w:val="24"/>
          <w:szCs w:val="24"/>
        </w:rPr>
        <w:t>Уметь:</w:t>
      </w:r>
    </w:p>
    <w:p w14:paraId="1686D95F" w14:textId="77777777" w:rsidR="00D23664" w:rsidRPr="00D23664" w:rsidRDefault="00D23664" w:rsidP="00D23664">
      <w:pPr>
        <w:widowControl w:val="0"/>
        <w:spacing w:after="0" w:line="240" w:lineRule="auto"/>
        <w:ind w:firstLine="709"/>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Выполнять строевые упражнения на месте и в движении.</w:t>
      </w:r>
    </w:p>
    <w:p w14:paraId="4E4DDAB7" w14:textId="77777777" w:rsidR="00D23664" w:rsidRPr="00D23664" w:rsidRDefault="00D23664" w:rsidP="00D23664">
      <w:pPr>
        <w:widowControl w:val="0"/>
        <w:spacing w:after="0" w:line="240" w:lineRule="auto"/>
        <w:ind w:firstLine="709"/>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Выполнять комплекс разминки самостоятельно.</w:t>
      </w:r>
    </w:p>
    <w:p w14:paraId="1BCC8A14" w14:textId="77777777" w:rsidR="00D23664" w:rsidRPr="00D23664" w:rsidRDefault="00D23664" w:rsidP="00D23664">
      <w:pPr>
        <w:spacing w:after="0" w:line="240" w:lineRule="auto"/>
        <w:ind w:firstLine="709"/>
        <w:rPr>
          <w:rFonts w:ascii="Times New Roman" w:eastAsia="Calibri" w:hAnsi="Times New Roman" w:cs="Times New Roman"/>
          <w:sz w:val="24"/>
          <w:szCs w:val="24"/>
        </w:rPr>
      </w:pPr>
      <w:r w:rsidRPr="00D23664">
        <w:rPr>
          <w:rFonts w:ascii="Times New Roman" w:eastAsia="Calibri" w:hAnsi="Times New Roman" w:cs="Times New Roman"/>
          <w:sz w:val="24"/>
          <w:szCs w:val="24"/>
        </w:rPr>
        <w:t>- Переносить приобретенные навыки из других видов спорта на свою специализацию</w:t>
      </w:r>
    </w:p>
    <w:p w14:paraId="10D9F4D0" w14:textId="77777777" w:rsidR="00D23664" w:rsidRPr="00D23664" w:rsidRDefault="00D23664" w:rsidP="00D23664">
      <w:pPr>
        <w:tabs>
          <w:tab w:val="left" w:pos="1080"/>
        </w:tabs>
        <w:spacing w:after="0" w:line="240" w:lineRule="auto"/>
        <w:ind w:firstLine="709"/>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Освоить объем тренировочных нагрузок.</w:t>
      </w:r>
    </w:p>
    <w:p w14:paraId="14919759" w14:textId="77777777" w:rsidR="00D23664" w:rsidRPr="00D23664" w:rsidRDefault="00D23664" w:rsidP="00D23664">
      <w:pPr>
        <w:spacing w:after="0" w:line="240" w:lineRule="auto"/>
        <w:ind w:firstLine="709"/>
        <w:jc w:val="both"/>
        <w:rPr>
          <w:rFonts w:ascii="Times New Roman" w:eastAsia="Calibri" w:hAnsi="Times New Roman" w:cs="Times New Roman"/>
          <w:b/>
          <w:sz w:val="24"/>
          <w:szCs w:val="24"/>
        </w:rPr>
      </w:pPr>
    </w:p>
    <w:p w14:paraId="3067E542" w14:textId="77777777" w:rsidR="00D23664" w:rsidRPr="00D23664" w:rsidRDefault="00D23664" w:rsidP="00D23664">
      <w:pPr>
        <w:spacing w:after="0" w:line="240" w:lineRule="auto"/>
        <w:ind w:firstLine="709"/>
        <w:jc w:val="both"/>
        <w:rPr>
          <w:rFonts w:ascii="Times New Roman" w:eastAsia="Calibri" w:hAnsi="Times New Roman" w:cs="Times New Roman"/>
          <w:i/>
          <w:sz w:val="24"/>
          <w:szCs w:val="24"/>
        </w:rPr>
      </w:pPr>
      <w:r w:rsidRPr="00D23664">
        <w:rPr>
          <w:rFonts w:ascii="Times New Roman" w:eastAsia="Calibri" w:hAnsi="Times New Roman" w:cs="Times New Roman"/>
          <w:b/>
          <w:sz w:val="24"/>
          <w:szCs w:val="24"/>
        </w:rPr>
        <w:t>Этап тренировочной подготовки 4 и 5 года</w:t>
      </w:r>
    </w:p>
    <w:p w14:paraId="1CD2EA19" w14:textId="77777777" w:rsidR="00D23664" w:rsidRPr="00D23664" w:rsidRDefault="00D23664" w:rsidP="00D23664">
      <w:pPr>
        <w:shd w:val="clear" w:color="auto" w:fill="FFFFFF"/>
        <w:spacing w:after="0" w:line="240" w:lineRule="auto"/>
        <w:ind w:firstLine="709"/>
        <w:jc w:val="both"/>
        <w:rPr>
          <w:rFonts w:ascii="Times New Roman" w:eastAsia="Calibri" w:hAnsi="Times New Roman" w:cs="Times New Roman"/>
          <w:sz w:val="24"/>
          <w:szCs w:val="24"/>
        </w:rPr>
      </w:pPr>
      <w:r w:rsidRPr="00D23664">
        <w:rPr>
          <w:rFonts w:ascii="Times New Roman" w:eastAsia="Calibri" w:hAnsi="Times New Roman" w:cs="Times New Roman"/>
          <w:spacing w:val="-3"/>
          <w:sz w:val="24"/>
          <w:szCs w:val="24"/>
        </w:rPr>
        <w:t>В каждой группе упражнений можно выделить ряд упражнений более ло</w:t>
      </w:r>
      <w:r w:rsidRPr="00D23664">
        <w:rPr>
          <w:rFonts w:ascii="Times New Roman" w:eastAsia="Calibri" w:hAnsi="Times New Roman" w:cs="Times New Roman"/>
          <w:sz w:val="24"/>
          <w:szCs w:val="24"/>
        </w:rPr>
        <w:t xml:space="preserve">кального характера. Например, в группе «упражнения для рук </w:t>
      </w:r>
      <w:r w:rsidRPr="00D23664">
        <w:rPr>
          <w:rFonts w:ascii="Times New Roman" w:eastAsia="Calibri" w:hAnsi="Times New Roman" w:cs="Times New Roman"/>
          <w:spacing w:val="-6"/>
          <w:sz w:val="24"/>
          <w:szCs w:val="24"/>
        </w:rPr>
        <w:t xml:space="preserve">и плечевого пояса» существуют упражнения для пальцев, кистей, </w:t>
      </w:r>
      <w:r w:rsidRPr="00D23664">
        <w:rPr>
          <w:rFonts w:ascii="Times New Roman" w:eastAsia="Calibri" w:hAnsi="Times New Roman" w:cs="Times New Roman"/>
          <w:sz w:val="24"/>
          <w:szCs w:val="24"/>
        </w:rPr>
        <w:t>предплечий, плеча.</w:t>
      </w:r>
    </w:p>
    <w:p w14:paraId="626B81BE" w14:textId="77777777" w:rsidR="00D23664" w:rsidRPr="00D23664" w:rsidRDefault="00D23664" w:rsidP="00D23664">
      <w:pPr>
        <w:shd w:val="clear" w:color="auto" w:fill="FFFFFF"/>
        <w:spacing w:after="0" w:line="240" w:lineRule="auto"/>
        <w:ind w:firstLine="709"/>
        <w:jc w:val="both"/>
        <w:rPr>
          <w:rFonts w:ascii="Times New Roman" w:eastAsia="Calibri" w:hAnsi="Times New Roman" w:cs="Times New Roman"/>
          <w:sz w:val="24"/>
          <w:szCs w:val="24"/>
        </w:rPr>
      </w:pPr>
      <w:r w:rsidRPr="00D23664">
        <w:rPr>
          <w:rFonts w:ascii="Times New Roman" w:eastAsia="Calibri" w:hAnsi="Times New Roman" w:cs="Times New Roman"/>
          <w:spacing w:val="-5"/>
          <w:sz w:val="24"/>
          <w:szCs w:val="24"/>
        </w:rPr>
        <w:t xml:space="preserve">В группе «упражнения для ног и тазового пояса» - упражнения для стопы, голени, бедер. В группе «упражнения для туловища» </w:t>
      </w:r>
      <w:r w:rsidRPr="00D23664">
        <w:rPr>
          <w:rFonts w:ascii="Times New Roman" w:eastAsia="Calibri" w:hAnsi="Times New Roman" w:cs="Times New Roman"/>
          <w:spacing w:val="-4"/>
          <w:sz w:val="24"/>
          <w:szCs w:val="24"/>
        </w:rPr>
        <w:t>выделяются упражнения для мышц передней или боковой поверх</w:t>
      </w:r>
      <w:r w:rsidRPr="00D23664">
        <w:rPr>
          <w:rFonts w:ascii="Times New Roman" w:eastAsia="Calibri" w:hAnsi="Times New Roman" w:cs="Times New Roman"/>
          <w:sz w:val="24"/>
          <w:szCs w:val="24"/>
        </w:rPr>
        <w:t>ности туловища и т. п.</w:t>
      </w:r>
    </w:p>
    <w:p w14:paraId="515D4CDC"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i/>
          <w:sz w:val="24"/>
          <w:szCs w:val="24"/>
        </w:rPr>
      </w:pPr>
      <w:r w:rsidRPr="00D23664">
        <w:rPr>
          <w:rFonts w:ascii="Times New Roman" w:eastAsia="Calibri" w:hAnsi="Times New Roman" w:cs="Times New Roman"/>
          <w:bCs/>
          <w:i/>
          <w:sz w:val="24"/>
          <w:szCs w:val="24"/>
        </w:rPr>
        <w:t>Упражнения для рук и плечевого пояса</w:t>
      </w:r>
    </w:p>
    <w:p w14:paraId="035A70E9" w14:textId="77777777" w:rsidR="00D23664" w:rsidRPr="00D23664" w:rsidRDefault="00D23664" w:rsidP="00D23664">
      <w:pPr>
        <w:shd w:val="clear" w:color="auto" w:fill="FFFFFF"/>
        <w:tabs>
          <w:tab w:val="left" w:pos="600"/>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21"/>
          <w:sz w:val="24"/>
          <w:szCs w:val="24"/>
        </w:rPr>
        <w:t>1.</w:t>
      </w:r>
      <w:r w:rsidRPr="00D23664">
        <w:rPr>
          <w:rFonts w:ascii="Times New Roman" w:eastAsia="Calibri" w:hAnsi="Times New Roman" w:cs="Times New Roman"/>
          <w:sz w:val="24"/>
          <w:szCs w:val="24"/>
        </w:rPr>
        <w:tab/>
      </w:r>
      <w:r w:rsidRPr="00D23664">
        <w:rPr>
          <w:rFonts w:ascii="Times New Roman" w:eastAsia="Calibri" w:hAnsi="Times New Roman" w:cs="Times New Roman"/>
          <w:spacing w:val="-1"/>
          <w:sz w:val="24"/>
          <w:szCs w:val="24"/>
        </w:rPr>
        <w:t>Упражнения для пальцев и кисти.</w:t>
      </w:r>
    </w:p>
    <w:p w14:paraId="3FAA5E15"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pacing w:val="-5"/>
          <w:sz w:val="24"/>
          <w:szCs w:val="24"/>
        </w:rPr>
        <w:t>Силовые упражнения:</w:t>
      </w:r>
    </w:p>
    <w:p w14:paraId="05E81164" w14:textId="77777777" w:rsidR="00D23664" w:rsidRPr="00D23664" w:rsidRDefault="00D23664" w:rsidP="00D23664">
      <w:pPr>
        <w:widowControl w:val="0"/>
        <w:shd w:val="clear" w:color="auto" w:fill="FFFFFF"/>
        <w:tabs>
          <w:tab w:val="left" w:pos="63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1"/>
          <w:sz w:val="24"/>
          <w:szCs w:val="24"/>
        </w:rPr>
        <w:t>- сжимание теннисного мяча на каждый счет;</w:t>
      </w:r>
    </w:p>
    <w:p w14:paraId="32EFE0ED" w14:textId="77777777" w:rsidR="00D23664" w:rsidRPr="00D23664" w:rsidRDefault="00D23664" w:rsidP="00D23664">
      <w:pPr>
        <w:widowControl w:val="0"/>
        <w:shd w:val="clear" w:color="auto" w:fill="FFFFFF"/>
        <w:tabs>
          <w:tab w:val="left" w:pos="63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упор на кончиках пальцев о стену, стоя наклонно к стене. То же в упоре лежа;</w:t>
      </w:r>
    </w:p>
    <w:p w14:paraId="3794B565"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pacing w:val="-5"/>
          <w:sz w:val="24"/>
          <w:szCs w:val="24"/>
        </w:rPr>
        <w:t>Упражнения на увеличение подвижности в суставах:</w:t>
      </w:r>
    </w:p>
    <w:p w14:paraId="5EFFC09A" w14:textId="77777777" w:rsidR="00D23664" w:rsidRPr="00D23664" w:rsidRDefault="00D23664" w:rsidP="00D23664">
      <w:pPr>
        <w:widowControl w:val="0"/>
        <w:shd w:val="clear" w:color="auto" w:fill="FFFFFF"/>
        <w:tabs>
          <w:tab w:val="left" w:pos="63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3"/>
          <w:sz w:val="24"/>
          <w:szCs w:val="24"/>
        </w:rPr>
        <w:t>- руки вверх, упор ладонью в ладонь пальцами кверху, опус</w:t>
      </w:r>
      <w:r w:rsidRPr="00D23664">
        <w:rPr>
          <w:rFonts w:ascii="Times New Roman" w:eastAsia="Calibri" w:hAnsi="Times New Roman" w:cs="Times New Roman"/>
          <w:sz w:val="24"/>
          <w:szCs w:val="24"/>
        </w:rPr>
        <w:t>кание рук вдоль тела, не меняя положения кистей;</w:t>
      </w:r>
    </w:p>
    <w:p w14:paraId="148CB6C7" w14:textId="77777777" w:rsidR="00D23664" w:rsidRPr="00D23664" w:rsidRDefault="00D23664" w:rsidP="00D23664">
      <w:pPr>
        <w:widowControl w:val="0"/>
        <w:shd w:val="clear" w:color="auto" w:fill="FFFFFF"/>
        <w:tabs>
          <w:tab w:val="left" w:pos="63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2"/>
          <w:sz w:val="24"/>
          <w:szCs w:val="24"/>
        </w:rPr>
        <w:t xml:space="preserve">- «хлопки в ладоши» в положении локти в стороны, пальцы </w:t>
      </w:r>
      <w:r w:rsidRPr="00D23664">
        <w:rPr>
          <w:rFonts w:ascii="Times New Roman" w:eastAsia="Calibri" w:hAnsi="Times New Roman" w:cs="Times New Roman"/>
          <w:sz w:val="24"/>
          <w:szCs w:val="24"/>
        </w:rPr>
        <w:t>вперед, вверх;</w:t>
      </w:r>
    </w:p>
    <w:p w14:paraId="754CBA2B" w14:textId="77777777" w:rsidR="00D23664" w:rsidRPr="00D23664" w:rsidRDefault="00D23664" w:rsidP="00D23664">
      <w:pPr>
        <w:shd w:val="clear" w:color="auto" w:fill="FFFFFF"/>
        <w:tabs>
          <w:tab w:val="left" w:pos="600"/>
        </w:tabs>
        <w:spacing w:after="0" w:line="240" w:lineRule="auto"/>
        <w:ind w:firstLine="567"/>
        <w:jc w:val="both"/>
        <w:rPr>
          <w:rFonts w:ascii="Times New Roman" w:eastAsia="Calibri" w:hAnsi="Times New Roman" w:cs="Times New Roman"/>
          <w:spacing w:val="-3"/>
          <w:sz w:val="24"/>
          <w:szCs w:val="24"/>
        </w:rPr>
      </w:pPr>
      <w:r w:rsidRPr="00D23664">
        <w:rPr>
          <w:rFonts w:ascii="Times New Roman" w:eastAsia="Calibri" w:hAnsi="Times New Roman" w:cs="Times New Roman"/>
          <w:spacing w:val="-13"/>
          <w:sz w:val="24"/>
          <w:szCs w:val="24"/>
        </w:rPr>
        <w:t>2.</w:t>
      </w:r>
      <w:r w:rsidRPr="00D23664">
        <w:rPr>
          <w:rFonts w:ascii="Times New Roman" w:eastAsia="Calibri" w:hAnsi="Times New Roman" w:cs="Times New Roman"/>
          <w:spacing w:val="-3"/>
          <w:sz w:val="24"/>
          <w:szCs w:val="24"/>
        </w:rPr>
        <w:t xml:space="preserve"> Упражнения для  сгибателей и разгибателей предплечья.</w:t>
      </w:r>
    </w:p>
    <w:p w14:paraId="1B8F0793" w14:textId="77777777" w:rsidR="00D23664" w:rsidRPr="00D23664" w:rsidRDefault="00D23664" w:rsidP="00D23664">
      <w:pPr>
        <w:shd w:val="clear" w:color="auto" w:fill="FFFFFF"/>
        <w:tabs>
          <w:tab w:val="left" w:pos="600"/>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3"/>
          <w:sz w:val="24"/>
          <w:szCs w:val="24"/>
        </w:rPr>
        <w:t>С</w:t>
      </w:r>
      <w:r w:rsidRPr="00D23664">
        <w:rPr>
          <w:rFonts w:ascii="Times New Roman" w:eastAsia="Calibri" w:hAnsi="Times New Roman" w:cs="Times New Roman"/>
          <w:i/>
          <w:iCs/>
          <w:sz w:val="24"/>
          <w:szCs w:val="24"/>
        </w:rPr>
        <w:t>иловые упражнения для сгибателей:</w:t>
      </w:r>
    </w:p>
    <w:p w14:paraId="592240EE" w14:textId="77777777" w:rsidR="00D23664" w:rsidRPr="00D23664" w:rsidRDefault="00D23664" w:rsidP="00D23664">
      <w:pPr>
        <w:widowControl w:val="0"/>
        <w:shd w:val="clear" w:color="auto" w:fill="FFFFFF"/>
        <w:tabs>
          <w:tab w:val="left" w:pos="634"/>
        </w:tabs>
        <w:spacing w:after="0" w:line="240" w:lineRule="auto"/>
        <w:ind w:firstLine="567"/>
        <w:jc w:val="both"/>
        <w:rPr>
          <w:rFonts w:ascii="Times New Roman" w:eastAsia="Calibri" w:hAnsi="Times New Roman" w:cs="Times New Roman"/>
          <w:i/>
          <w:iCs/>
          <w:sz w:val="24"/>
          <w:szCs w:val="24"/>
        </w:rPr>
      </w:pPr>
      <w:r w:rsidRPr="00D23664">
        <w:rPr>
          <w:rFonts w:ascii="Times New Roman" w:eastAsia="Calibri" w:hAnsi="Times New Roman" w:cs="Times New Roman"/>
          <w:sz w:val="24"/>
          <w:szCs w:val="24"/>
        </w:rPr>
        <w:t xml:space="preserve">- набивной мяч (гантели) внизу. Сгибание рук к плечам. То </w:t>
      </w:r>
      <w:r w:rsidRPr="00D23664">
        <w:rPr>
          <w:rFonts w:ascii="Times New Roman" w:eastAsia="Calibri" w:hAnsi="Times New Roman" w:cs="Times New Roman"/>
          <w:spacing w:val="-1"/>
          <w:sz w:val="24"/>
          <w:szCs w:val="24"/>
        </w:rPr>
        <w:t xml:space="preserve">же с резиновым амортизатором, стоя на нем, с захватом концов </w:t>
      </w:r>
      <w:r w:rsidRPr="00D23664">
        <w:rPr>
          <w:rFonts w:ascii="Times New Roman" w:eastAsia="Calibri" w:hAnsi="Times New Roman" w:cs="Times New Roman"/>
          <w:sz w:val="24"/>
          <w:szCs w:val="24"/>
        </w:rPr>
        <w:t>руками;</w:t>
      </w:r>
    </w:p>
    <w:p w14:paraId="1221E2F3" w14:textId="77777777" w:rsidR="00D23664" w:rsidRPr="00D23664" w:rsidRDefault="00D23664" w:rsidP="00D23664">
      <w:pPr>
        <w:widowControl w:val="0"/>
        <w:shd w:val="clear" w:color="auto" w:fill="FFFFFF"/>
        <w:tabs>
          <w:tab w:val="left" w:pos="63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2"/>
          <w:sz w:val="24"/>
          <w:szCs w:val="24"/>
        </w:rPr>
        <w:t>- подтягивание в висе лежа или в висе на перекладине, коль</w:t>
      </w:r>
      <w:r w:rsidRPr="00D23664">
        <w:rPr>
          <w:rFonts w:ascii="Times New Roman" w:eastAsia="Calibri" w:hAnsi="Times New Roman" w:cs="Times New Roman"/>
          <w:sz w:val="24"/>
          <w:szCs w:val="24"/>
        </w:rPr>
        <w:t>цах, брусьях;</w:t>
      </w:r>
    </w:p>
    <w:p w14:paraId="390C3AC0"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pacing w:val="-2"/>
          <w:sz w:val="24"/>
          <w:szCs w:val="24"/>
        </w:rPr>
        <w:t>Силовые упражнения для разгибателей:</w:t>
      </w:r>
    </w:p>
    <w:p w14:paraId="2536B39D" w14:textId="77777777" w:rsidR="00D23664" w:rsidRPr="00D23664" w:rsidRDefault="00D23664" w:rsidP="00D23664">
      <w:pPr>
        <w:widowControl w:val="0"/>
        <w:shd w:val="clear" w:color="auto" w:fill="FFFFFF"/>
        <w:tabs>
          <w:tab w:val="left" w:pos="686"/>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разгибания рук (отжимания) в упоре лежа;</w:t>
      </w:r>
    </w:p>
    <w:p w14:paraId="3E955C09" w14:textId="77777777" w:rsidR="00D23664" w:rsidRPr="00D23664" w:rsidRDefault="00D23664" w:rsidP="00D23664">
      <w:pPr>
        <w:widowControl w:val="0"/>
        <w:shd w:val="clear" w:color="auto" w:fill="FFFFFF"/>
        <w:tabs>
          <w:tab w:val="left" w:pos="686"/>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2"/>
          <w:sz w:val="24"/>
          <w:szCs w:val="24"/>
        </w:rPr>
        <w:t>- разгибание рук в упоре лежа сзади с опорой руками о ска</w:t>
      </w:r>
      <w:r w:rsidRPr="00D23664">
        <w:rPr>
          <w:rFonts w:ascii="Times New Roman" w:eastAsia="Calibri" w:hAnsi="Times New Roman" w:cs="Times New Roman"/>
          <w:sz w:val="24"/>
          <w:szCs w:val="24"/>
        </w:rPr>
        <w:t>мейку, сиденья стульев;</w:t>
      </w:r>
    </w:p>
    <w:p w14:paraId="02F8A27C" w14:textId="77777777" w:rsidR="00D23664" w:rsidRPr="00D23664" w:rsidRDefault="00D23664" w:rsidP="00D23664">
      <w:pPr>
        <w:shd w:val="clear" w:color="auto" w:fill="FFFFFF"/>
        <w:tabs>
          <w:tab w:val="left" w:pos="686"/>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pacing w:val="-3"/>
          <w:sz w:val="24"/>
          <w:szCs w:val="24"/>
        </w:rPr>
        <w:t>Упражнения для увеличения подвижности в плечевых суставах:</w:t>
      </w:r>
    </w:p>
    <w:p w14:paraId="177E2107" w14:textId="77777777" w:rsidR="00D23664" w:rsidRPr="00D23664" w:rsidRDefault="00D23664" w:rsidP="00D23664">
      <w:pPr>
        <w:widowControl w:val="0"/>
        <w:shd w:val="clear" w:color="auto" w:fill="FFFFFF"/>
        <w:tabs>
          <w:tab w:val="left" w:pos="691"/>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одна рука вверх, другая внизу. Смена положений рук с рывком в конце движения;</w:t>
      </w:r>
    </w:p>
    <w:p w14:paraId="5CC5C2F0" w14:textId="77777777" w:rsidR="00D23664" w:rsidRPr="00D23664" w:rsidRDefault="00D23664" w:rsidP="00D23664">
      <w:pPr>
        <w:widowControl w:val="0"/>
        <w:shd w:val="clear" w:color="auto" w:fill="FFFFFF"/>
        <w:tabs>
          <w:tab w:val="left" w:pos="691"/>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1"/>
          <w:sz w:val="24"/>
          <w:szCs w:val="24"/>
        </w:rPr>
        <w:t>- сведение прямых рук за спиной рывками;</w:t>
      </w:r>
    </w:p>
    <w:p w14:paraId="29D46747" w14:textId="77777777" w:rsidR="00D23664" w:rsidRPr="00D23664" w:rsidRDefault="00D23664" w:rsidP="00D23664">
      <w:pPr>
        <w:widowControl w:val="0"/>
        <w:shd w:val="clear" w:color="auto" w:fill="FFFFFF"/>
        <w:tabs>
          <w:tab w:val="left" w:pos="567"/>
        </w:tabs>
        <w:spacing w:after="0" w:line="240" w:lineRule="auto"/>
        <w:ind w:firstLine="567"/>
        <w:jc w:val="both"/>
        <w:rPr>
          <w:rFonts w:ascii="Times New Roman" w:eastAsia="Calibri" w:hAnsi="Times New Roman" w:cs="Times New Roman"/>
          <w:i/>
          <w:sz w:val="24"/>
          <w:szCs w:val="24"/>
        </w:rPr>
      </w:pPr>
      <w:r w:rsidRPr="00D23664">
        <w:rPr>
          <w:rFonts w:ascii="Times New Roman" w:eastAsia="Calibri" w:hAnsi="Times New Roman" w:cs="Times New Roman"/>
          <w:i/>
          <w:spacing w:val="-1"/>
          <w:sz w:val="24"/>
          <w:szCs w:val="24"/>
        </w:rPr>
        <w:t>Упражнения для шеи</w:t>
      </w:r>
    </w:p>
    <w:p w14:paraId="548ACC75"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pacing w:val="-3"/>
          <w:sz w:val="24"/>
          <w:szCs w:val="24"/>
        </w:rPr>
        <w:t>Упражнения для увеличения подвижности в суставах:</w:t>
      </w:r>
    </w:p>
    <w:p w14:paraId="6BD29126" w14:textId="77777777" w:rsidR="00D23664" w:rsidRPr="00D23664" w:rsidRDefault="00D23664" w:rsidP="00D23664">
      <w:pPr>
        <w:widowControl w:val="0"/>
        <w:shd w:val="clear" w:color="auto" w:fill="FFFFFF"/>
        <w:tabs>
          <w:tab w:val="left" w:pos="62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наклоны головы вперед, назад, в стороны;</w:t>
      </w:r>
    </w:p>
    <w:p w14:paraId="0817472F" w14:textId="77777777" w:rsidR="00D23664" w:rsidRPr="00D23664" w:rsidRDefault="00D23664" w:rsidP="00D23664">
      <w:pPr>
        <w:widowControl w:val="0"/>
        <w:shd w:val="clear" w:color="auto" w:fill="FFFFFF"/>
        <w:tabs>
          <w:tab w:val="left" w:pos="62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повороты головы налево, направо;</w:t>
      </w:r>
    </w:p>
    <w:p w14:paraId="00128A9A" w14:textId="77777777" w:rsidR="00D23664" w:rsidRPr="00D23664" w:rsidRDefault="00D23664" w:rsidP="00D23664">
      <w:pPr>
        <w:widowControl w:val="0"/>
        <w:shd w:val="clear" w:color="auto" w:fill="FFFFFF"/>
        <w:tabs>
          <w:tab w:val="left" w:pos="62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4"/>
          <w:sz w:val="24"/>
          <w:szCs w:val="24"/>
        </w:rPr>
        <w:t xml:space="preserve">- круговые движения головой. </w:t>
      </w:r>
    </w:p>
    <w:p w14:paraId="625BF615" w14:textId="77777777" w:rsidR="00D23664" w:rsidRPr="00D23664" w:rsidRDefault="00D23664" w:rsidP="00D23664">
      <w:pPr>
        <w:widowControl w:val="0"/>
        <w:shd w:val="clear" w:color="auto" w:fill="FFFFFF"/>
        <w:tabs>
          <w:tab w:val="left" w:pos="62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z w:val="24"/>
          <w:szCs w:val="24"/>
        </w:rPr>
        <w:t>Силовые упражнения:</w:t>
      </w:r>
    </w:p>
    <w:p w14:paraId="7CFC700C" w14:textId="77777777" w:rsidR="00D23664" w:rsidRPr="00D23664" w:rsidRDefault="00D23664" w:rsidP="00D23664">
      <w:pPr>
        <w:widowControl w:val="0"/>
        <w:shd w:val="clear" w:color="auto" w:fill="FFFFFF"/>
        <w:tabs>
          <w:tab w:val="left" w:pos="619"/>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руки на затылке, наклоны головы вперед и назад, преодолевая сопротивление рук;</w:t>
      </w:r>
    </w:p>
    <w:p w14:paraId="7B6383D4" w14:textId="77777777" w:rsidR="00D23664" w:rsidRPr="00D23664" w:rsidRDefault="00D23664" w:rsidP="00D23664">
      <w:pPr>
        <w:widowControl w:val="0"/>
        <w:shd w:val="clear" w:color="auto" w:fill="FFFFFF"/>
        <w:tabs>
          <w:tab w:val="left" w:pos="619"/>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стоя на коленях с опорой головой о ладони (на мягкой опоре), перекаты со лба на затылок;</w:t>
      </w:r>
    </w:p>
    <w:p w14:paraId="33C54571" w14:textId="77777777" w:rsidR="00D23664" w:rsidRPr="00D23664" w:rsidRDefault="00D23664" w:rsidP="00D23664">
      <w:pPr>
        <w:widowControl w:val="0"/>
        <w:shd w:val="clear" w:color="auto" w:fill="FFFFFF"/>
        <w:tabs>
          <w:tab w:val="left" w:pos="619"/>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из положения лежа с согнутыми руками (ладони у головы) и ногами борцовский мост (на мягкой опоре).</w:t>
      </w:r>
    </w:p>
    <w:p w14:paraId="3205C968" w14:textId="77777777" w:rsidR="00D23664" w:rsidRPr="00D23664" w:rsidRDefault="00D23664" w:rsidP="00D23664">
      <w:pPr>
        <w:widowControl w:val="0"/>
        <w:spacing w:after="0" w:line="240" w:lineRule="auto"/>
        <w:ind w:firstLine="567"/>
        <w:jc w:val="both"/>
        <w:rPr>
          <w:rFonts w:ascii="Times New Roman" w:eastAsia="Calibri" w:hAnsi="Times New Roman" w:cs="Times New Roman"/>
          <w:bCs/>
          <w:i/>
          <w:spacing w:val="-4"/>
          <w:sz w:val="24"/>
          <w:szCs w:val="24"/>
        </w:rPr>
      </w:pPr>
      <w:r w:rsidRPr="00D23664">
        <w:rPr>
          <w:rFonts w:ascii="Times New Roman" w:eastAsia="Calibri" w:hAnsi="Times New Roman" w:cs="Times New Roman"/>
          <w:bCs/>
          <w:i/>
          <w:spacing w:val="-4"/>
          <w:sz w:val="24"/>
          <w:szCs w:val="24"/>
        </w:rPr>
        <w:t>Упражнения для ног и тазового пояса</w:t>
      </w:r>
    </w:p>
    <w:p w14:paraId="230C6DF4" w14:textId="77777777" w:rsidR="00D23664" w:rsidRPr="00D23664" w:rsidRDefault="00D23664" w:rsidP="00D23664">
      <w:pPr>
        <w:shd w:val="clear" w:color="auto" w:fill="FFFFFF"/>
        <w:tabs>
          <w:tab w:val="left" w:pos="595"/>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22"/>
          <w:sz w:val="24"/>
          <w:szCs w:val="24"/>
        </w:rPr>
        <w:t>1.</w:t>
      </w:r>
      <w:r w:rsidRPr="00D23664">
        <w:rPr>
          <w:rFonts w:ascii="Times New Roman" w:eastAsia="Calibri" w:hAnsi="Times New Roman" w:cs="Times New Roman"/>
          <w:sz w:val="24"/>
          <w:szCs w:val="24"/>
        </w:rPr>
        <w:tab/>
        <w:t>Упражнения для стопы и голени.</w:t>
      </w:r>
    </w:p>
    <w:p w14:paraId="2EE2F4F2"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pacing w:val="-4"/>
          <w:sz w:val="24"/>
          <w:szCs w:val="24"/>
        </w:rPr>
        <w:t>Силовые упражнения:</w:t>
      </w:r>
    </w:p>
    <w:p w14:paraId="53DBB072" w14:textId="77777777" w:rsidR="00D23664" w:rsidRPr="00D23664" w:rsidRDefault="00D23664" w:rsidP="00D23664">
      <w:pPr>
        <w:widowControl w:val="0"/>
        <w:shd w:val="clear" w:color="auto" w:fill="FFFFFF"/>
        <w:tabs>
          <w:tab w:val="left" w:pos="619"/>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поднимание на носки, то же с гантелями в руках;</w:t>
      </w:r>
    </w:p>
    <w:p w14:paraId="2E0CD8A9" w14:textId="77777777" w:rsidR="00D23664" w:rsidRPr="00D23664" w:rsidRDefault="00D23664" w:rsidP="00D23664">
      <w:pPr>
        <w:widowControl w:val="0"/>
        <w:shd w:val="clear" w:color="auto" w:fill="FFFFFF"/>
        <w:tabs>
          <w:tab w:val="left" w:pos="619"/>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4"/>
          <w:sz w:val="24"/>
          <w:szCs w:val="24"/>
        </w:rPr>
        <w:t>- ходьба на носках:,</w:t>
      </w:r>
    </w:p>
    <w:p w14:paraId="3DE09DAB" w14:textId="77777777" w:rsidR="00D23664" w:rsidRPr="00D23664" w:rsidRDefault="00D23664" w:rsidP="00D23664">
      <w:pPr>
        <w:shd w:val="clear" w:color="auto" w:fill="FFFFFF"/>
        <w:tabs>
          <w:tab w:val="left" w:pos="62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подскоки на двух и одной ноге на месте и с продвижением.</w:t>
      </w:r>
    </w:p>
    <w:p w14:paraId="6D0D6D87" w14:textId="77777777" w:rsidR="00D23664" w:rsidRPr="00D23664" w:rsidRDefault="00D23664" w:rsidP="00D23664">
      <w:pPr>
        <w:shd w:val="clear" w:color="auto" w:fill="FFFFFF"/>
        <w:tabs>
          <w:tab w:val="left" w:pos="62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pacing w:val="-3"/>
          <w:sz w:val="24"/>
          <w:szCs w:val="24"/>
        </w:rPr>
        <w:t>Упражнения для увеличения подвижности в суставах:</w:t>
      </w:r>
    </w:p>
    <w:p w14:paraId="372FCE07" w14:textId="77777777" w:rsidR="00D23664" w:rsidRPr="00D23664" w:rsidRDefault="00D23664" w:rsidP="00D23664">
      <w:pPr>
        <w:widowControl w:val="0"/>
        <w:shd w:val="clear" w:color="auto" w:fill="FFFFFF"/>
        <w:tabs>
          <w:tab w:val="left" w:pos="61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в положении выпада вперед пружинящие движения, стремясь коснуться пола пяткой, находящейся сзади ноги;</w:t>
      </w:r>
    </w:p>
    <w:p w14:paraId="3FFFB14B" w14:textId="77777777" w:rsidR="00D23664" w:rsidRPr="00D23664" w:rsidRDefault="00D23664" w:rsidP="00D23664">
      <w:pPr>
        <w:widowControl w:val="0"/>
        <w:shd w:val="clear" w:color="auto" w:fill="FFFFFF"/>
        <w:tabs>
          <w:tab w:val="left" w:pos="61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из упора сидя на пятках пружинящие движения, отрывая колени от пола;</w:t>
      </w:r>
    </w:p>
    <w:p w14:paraId="4F41606A" w14:textId="77777777" w:rsidR="00D23664" w:rsidRPr="00D23664" w:rsidRDefault="00D23664" w:rsidP="00D23664">
      <w:pPr>
        <w:widowControl w:val="0"/>
        <w:shd w:val="clear" w:color="auto" w:fill="FFFFFF"/>
        <w:tabs>
          <w:tab w:val="left" w:pos="61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2"/>
          <w:sz w:val="24"/>
          <w:szCs w:val="24"/>
        </w:rPr>
        <w:t>- ходьба на внешней части стопы.</w:t>
      </w:r>
    </w:p>
    <w:p w14:paraId="1A1C9801" w14:textId="77777777" w:rsidR="00D23664" w:rsidRPr="00D23664" w:rsidRDefault="00D23664" w:rsidP="00D23664">
      <w:pPr>
        <w:shd w:val="clear" w:color="auto" w:fill="FFFFFF"/>
        <w:tabs>
          <w:tab w:val="left" w:pos="595"/>
        </w:tabs>
        <w:spacing w:after="0" w:line="240" w:lineRule="auto"/>
        <w:ind w:firstLine="567"/>
        <w:jc w:val="both"/>
        <w:rPr>
          <w:rFonts w:ascii="Times New Roman" w:eastAsia="Calibri" w:hAnsi="Times New Roman" w:cs="Times New Roman"/>
          <w:spacing w:val="-1"/>
          <w:sz w:val="24"/>
          <w:szCs w:val="24"/>
        </w:rPr>
      </w:pPr>
      <w:r w:rsidRPr="00D23664">
        <w:rPr>
          <w:rFonts w:ascii="Times New Roman" w:eastAsia="Calibri" w:hAnsi="Times New Roman" w:cs="Times New Roman"/>
          <w:spacing w:val="-14"/>
          <w:sz w:val="24"/>
          <w:szCs w:val="24"/>
        </w:rPr>
        <w:t>2.</w:t>
      </w:r>
      <w:r w:rsidRPr="00D23664">
        <w:rPr>
          <w:rFonts w:ascii="Times New Roman" w:eastAsia="Calibri" w:hAnsi="Times New Roman" w:cs="Times New Roman"/>
          <w:sz w:val="24"/>
          <w:szCs w:val="24"/>
        </w:rPr>
        <w:t xml:space="preserve"> </w:t>
      </w:r>
      <w:r w:rsidRPr="00D23664">
        <w:rPr>
          <w:rFonts w:ascii="Times New Roman" w:eastAsia="Calibri" w:hAnsi="Times New Roman" w:cs="Times New Roman"/>
          <w:spacing w:val="-1"/>
          <w:sz w:val="24"/>
          <w:szCs w:val="24"/>
        </w:rPr>
        <w:t>Упражнения для мышц бедра.</w:t>
      </w:r>
    </w:p>
    <w:p w14:paraId="56001B81" w14:textId="77777777" w:rsidR="00D23664" w:rsidRPr="00D23664" w:rsidRDefault="00D23664" w:rsidP="00D23664">
      <w:pPr>
        <w:shd w:val="clear" w:color="auto" w:fill="FFFFFF"/>
        <w:tabs>
          <w:tab w:val="left" w:pos="595"/>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z w:val="24"/>
          <w:szCs w:val="24"/>
        </w:rPr>
        <w:t>Силовые упражнения:</w:t>
      </w:r>
    </w:p>
    <w:p w14:paraId="5D2C0618" w14:textId="77777777" w:rsidR="00D23664" w:rsidRPr="00D23664" w:rsidRDefault="00D23664" w:rsidP="00D23664">
      <w:pPr>
        <w:widowControl w:val="0"/>
        <w:shd w:val="clear" w:color="auto" w:fill="FFFFFF"/>
        <w:tabs>
          <w:tab w:val="left" w:pos="61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2"/>
          <w:sz w:val="24"/>
          <w:szCs w:val="24"/>
        </w:rPr>
        <w:t xml:space="preserve">- приседания на двух и одной ноге; то же с гантелями в руках; </w:t>
      </w:r>
      <w:r w:rsidRPr="00D23664">
        <w:rPr>
          <w:rFonts w:ascii="Times New Roman" w:eastAsia="Calibri" w:hAnsi="Times New Roman" w:cs="Times New Roman"/>
          <w:sz w:val="24"/>
          <w:szCs w:val="24"/>
        </w:rPr>
        <w:t>то же с партнером на плечах;</w:t>
      </w:r>
    </w:p>
    <w:p w14:paraId="7CF2A593" w14:textId="77777777" w:rsidR="00D23664" w:rsidRPr="00D23664" w:rsidRDefault="00D23664" w:rsidP="00D23664">
      <w:pPr>
        <w:widowControl w:val="0"/>
        <w:shd w:val="clear" w:color="auto" w:fill="FFFFFF"/>
        <w:tabs>
          <w:tab w:val="left" w:pos="61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ходьба и прыжки в полуприседе;</w:t>
      </w:r>
    </w:p>
    <w:p w14:paraId="03C6F6F6" w14:textId="77777777" w:rsidR="00D23664" w:rsidRPr="00D23664" w:rsidRDefault="00D23664" w:rsidP="00D23664">
      <w:pPr>
        <w:widowControl w:val="0"/>
        <w:shd w:val="clear" w:color="auto" w:fill="FFFFFF"/>
        <w:tabs>
          <w:tab w:val="left" w:pos="61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2"/>
          <w:sz w:val="24"/>
          <w:szCs w:val="24"/>
        </w:rPr>
        <w:t xml:space="preserve">- стоя на коленях, наклоны с прямым туловищем назад. То же, </w:t>
      </w:r>
      <w:r w:rsidRPr="00D23664">
        <w:rPr>
          <w:rFonts w:ascii="Times New Roman" w:eastAsia="Calibri" w:hAnsi="Times New Roman" w:cs="Times New Roman"/>
          <w:sz w:val="24"/>
          <w:szCs w:val="24"/>
        </w:rPr>
        <w:t>но вперед, с удержанием голеней партнером.</w:t>
      </w:r>
    </w:p>
    <w:p w14:paraId="02FCE6E8"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pacing w:val="-1"/>
          <w:sz w:val="24"/>
          <w:szCs w:val="24"/>
        </w:rPr>
        <w:t>Упражнения для увеличения подвижности в тазобедренных су</w:t>
      </w:r>
      <w:r w:rsidRPr="00D23664">
        <w:rPr>
          <w:rFonts w:ascii="Times New Roman" w:eastAsia="Calibri" w:hAnsi="Times New Roman" w:cs="Times New Roman"/>
          <w:i/>
          <w:iCs/>
          <w:sz w:val="24"/>
          <w:szCs w:val="24"/>
        </w:rPr>
        <w:t>ставах:</w:t>
      </w:r>
    </w:p>
    <w:p w14:paraId="3B32F3DA" w14:textId="77777777" w:rsidR="00D23664" w:rsidRPr="00D23664" w:rsidRDefault="00D23664" w:rsidP="00D23664">
      <w:pPr>
        <w:widowControl w:val="0"/>
        <w:shd w:val="clear" w:color="auto" w:fill="FFFFFF"/>
        <w:tabs>
          <w:tab w:val="left" w:pos="61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круговые движения тазом в стойке ноги врозь;</w:t>
      </w:r>
    </w:p>
    <w:p w14:paraId="2CC1B410" w14:textId="77777777" w:rsidR="00D23664" w:rsidRPr="00D23664" w:rsidRDefault="00D23664" w:rsidP="00D23664">
      <w:pPr>
        <w:widowControl w:val="0"/>
        <w:shd w:val="clear" w:color="auto" w:fill="FFFFFF"/>
        <w:tabs>
          <w:tab w:val="left" w:pos="61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пружинящие движения в положении широкого выпада вперед. То же в положении выпада в сторону;</w:t>
      </w:r>
    </w:p>
    <w:p w14:paraId="1E258755" w14:textId="77777777" w:rsidR="00D23664" w:rsidRPr="00D23664" w:rsidRDefault="00D23664" w:rsidP="00D23664">
      <w:pPr>
        <w:widowControl w:val="0"/>
        <w:shd w:val="clear" w:color="auto" w:fill="FFFFFF"/>
        <w:tabs>
          <w:tab w:val="left" w:pos="61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наклоны вперед в седе с прямыми ногами (ноги вместе и ноги врозь);</w:t>
      </w:r>
    </w:p>
    <w:p w14:paraId="20C5803A" w14:textId="77777777" w:rsidR="00D23664" w:rsidRPr="00D23664" w:rsidRDefault="00D23664" w:rsidP="00D23664">
      <w:pPr>
        <w:widowControl w:val="0"/>
        <w:shd w:val="clear" w:color="auto" w:fill="FFFFFF"/>
        <w:tabs>
          <w:tab w:val="left" w:pos="61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стоя на одной ноге, махи вперед с максимальной амплитудой, назад и в сторону прямой ногой;</w:t>
      </w:r>
    </w:p>
    <w:p w14:paraId="53D4FB53"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стоя на одной ноге, другая опирается о рейку гимнастической стенки. Наклоны в разных направлениях, не сгибая ног.</w:t>
      </w:r>
    </w:p>
    <w:p w14:paraId="2CBA7938" w14:textId="77777777" w:rsidR="00D23664" w:rsidRPr="00D23664" w:rsidRDefault="00D23664" w:rsidP="00D23664">
      <w:pPr>
        <w:widowControl w:val="0"/>
        <w:spacing w:after="0" w:line="240" w:lineRule="auto"/>
        <w:ind w:firstLine="567"/>
        <w:jc w:val="both"/>
        <w:rPr>
          <w:rFonts w:ascii="Times New Roman" w:eastAsia="Calibri" w:hAnsi="Times New Roman" w:cs="Times New Roman"/>
          <w:bCs/>
          <w:i/>
          <w:spacing w:val="-7"/>
          <w:sz w:val="24"/>
          <w:szCs w:val="24"/>
        </w:rPr>
      </w:pPr>
      <w:r w:rsidRPr="00D23664">
        <w:rPr>
          <w:rFonts w:ascii="Times New Roman" w:eastAsia="Calibri" w:hAnsi="Times New Roman" w:cs="Times New Roman"/>
          <w:bCs/>
          <w:i/>
          <w:spacing w:val="-7"/>
          <w:sz w:val="24"/>
          <w:szCs w:val="24"/>
        </w:rPr>
        <w:t>Упражнения для туловища</w:t>
      </w:r>
    </w:p>
    <w:p w14:paraId="08C91990" w14:textId="77777777" w:rsidR="00D23664" w:rsidRPr="00D23664" w:rsidRDefault="00D23664" w:rsidP="00D23664">
      <w:pPr>
        <w:shd w:val="clear" w:color="auto" w:fill="FFFFFF"/>
        <w:tabs>
          <w:tab w:val="left" w:pos="562"/>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20"/>
          <w:sz w:val="24"/>
          <w:szCs w:val="24"/>
        </w:rPr>
        <w:t>1.</w:t>
      </w:r>
      <w:r w:rsidRPr="00D23664">
        <w:rPr>
          <w:rFonts w:ascii="Times New Roman" w:eastAsia="Calibri" w:hAnsi="Times New Roman" w:cs="Times New Roman"/>
          <w:sz w:val="24"/>
          <w:szCs w:val="24"/>
        </w:rPr>
        <w:tab/>
      </w:r>
      <w:r w:rsidRPr="00D23664">
        <w:rPr>
          <w:rFonts w:ascii="Times New Roman" w:eastAsia="Calibri" w:hAnsi="Times New Roman" w:cs="Times New Roman"/>
          <w:spacing w:val="-5"/>
          <w:sz w:val="24"/>
          <w:szCs w:val="24"/>
        </w:rPr>
        <w:t>Упражнения для мышц передней поверхности туловища.</w:t>
      </w:r>
    </w:p>
    <w:p w14:paraId="25E64FFA"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pacing w:val="-3"/>
          <w:sz w:val="24"/>
          <w:szCs w:val="24"/>
        </w:rPr>
        <w:t>Силовые упражнения:</w:t>
      </w:r>
    </w:p>
    <w:p w14:paraId="0F96F92C" w14:textId="77777777" w:rsidR="00D23664" w:rsidRPr="00D23664" w:rsidRDefault="00D23664" w:rsidP="00D23664">
      <w:pPr>
        <w:widowControl w:val="0"/>
        <w:shd w:val="clear" w:color="auto" w:fill="FFFFFF"/>
        <w:tabs>
          <w:tab w:val="left" w:pos="595"/>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из положения лежа поднимание туловища в сед;</w:t>
      </w:r>
    </w:p>
    <w:p w14:paraId="2DE1CE2C" w14:textId="77777777" w:rsidR="00D23664" w:rsidRPr="00D23664" w:rsidRDefault="00D23664" w:rsidP="00D23664">
      <w:pPr>
        <w:widowControl w:val="0"/>
        <w:shd w:val="clear" w:color="auto" w:fill="FFFFFF"/>
        <w:tabs>
          <w:tab w:val="left" w:pos="595"/>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лежа, поднимания прямых ног в положение лежа на лопатках согнувшись;</w:t>
      </w:r>
    </w:p>
    <w:p w14:paraId="4AAF48DF"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pacing w:val="-3"/>
          <w:sz w:val="24"/>
          <w:szCs w:val="24"/>
        </w:rPr>
        <w:t>Упражнения для увеличения подвижности позвоночника:</w:t>
      </w:r>
    </w:p>
    <w:p w14:paraId="418B7984" w14:textId="77777777" w:rsidR="00D23664" w:rsidRPr="00D23664" w:rsidRDefault="00D23664" w:rsidP="00D23664">
      <w:pPr>
        <w:widowControl w:val="0"/>
        <w:shd w:val="clear" w:color="auto" w:fill="FFFFFF"/>
        <w:tabs>
          <w:tab w:val="left" w:pos="595"/>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стоя ноги врозь, наклоны назад, руки на поясе, к плечам, вверх;</w:t>
      </w:r>
    </w:p>
    <w:p w14:paraId="1EC18303" w14:textId="77777777" w:rsidR="00D23664" w:rsidRPr="00D23664" w:rsidRDefault="00D23664" w:rsidP="00D23664">
      <w:pPr>
        <w:widowControl w:val="0"/>
        <w:shd w:val="clear" w:color="auto" w:fill="FFFFFF"/>
        <w:tabs>
          <w:tab w:val="left" w:pos="595"/>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1"/>
          <w:sz w:val="24"/>
          <w:szCs w:val="24"/>
        </w:rPr>
        <w:t xml:space="preserve">- сидя, с опорой поясницей о набивной мяч. Наклоны назад, </w:t>
      </w:r>
      <w:r w:rsidRPr="00D23664">
        <w:rPr>
          <w:rFonts w:ascii="Times New Roman" w:eastAsia="Calibri" w:hAnsi="Times New Roman" w:cs="Times New Roman"/>
          <w:sz w:val="24"/>
          <w:szCs w:val="24"/>
        </w:rPr>
        <w:t>руки  вверх;</w:t>
      </w:r>
    </w:p>
    <w:p w14:paraId="00CBDD90" w14:textId="77777777" w:rsidR="00D23664" w:rsidRPr="00D23664" w:rsidRDefault="00D23664" w:rsidP="00D23664">
      <w:pPr>
        <w:widowControl w:val="0"/>
        <w:shd w:val="clear" w:color="auto" w:fill="FFFFFF"/>
        <w:tabs>
          <w:tab w:val="left" w:pos="595"/>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мост из положения лежа.</w:t>
      </w:r>
    </w:p>
    <w:p w14:paraId="27FF9E21" w14:textId="77777777" w:rsidR="00D23664" w:rsidRPr="00D23664" w:rsidRDefault="00D23664" w:rsidP="00D23664">
      <w:pPr>
        <w:shd w:val="clear" w:color="auto" w:fill="FFFFFF"/>
        <w:tabs>
          <w:tab w:val="left" w:pos="562"/>
        </w:tabs>
        <w:spacing w:after="0" w:line="240" w:lineRule="auto"/>
        <w:ind w:firstLine="567"/>
        <w:jc w:val="both"/>
        <w:rPr>
          <w:rFonts w:ascii="Times New Roman" w:eastAsia="Calibri" w:hAnsi="Times New Roman" w:cs="Times New Roman"/>
          <w:spacing w:val="-1"/>
          <w:sz w:val="24"/>
          <w:szCs w:val="24"/>
        </w:rPr>
      </w:pPr>
      <w:r w:rsidRPr="00D23664">
        <w:rPr>
          <w:rFonts w:ascii="Times New Roman" w:eastAsia="Calibri" w:hAnsi="Times New Roman" w:cs="Times New Roman"/>
          <w:spacing w:val="-13"/>
          <w:sz w:val="24"/>
          <w:szCs w:val="24"/>
        </w:rPr>
        <w:t>2.</w:t>
      </w:r>
      <w:r w:rsidRPr="00D23664">
        <w:rPr>
          <w:rFonts w:ascii="Times New Roman" w:eastAsia="Calibri" w:hAnsi="Times New Roman" w:cs="Times New Roman"/>
          <w:spacing w:val="-1"/>
          <w:sz w:val="24"/>
          <w:szCs w:val="24"/>
        </w:rPr>
        <w:t>Упражнения для мышц задней поверхности туловища.</w:t>
      </w:r>
    </w:p>
    <w:p w14:paraId="1462100A" w14:textId="77777777" w:rsidR="00D23664" w:rsidRPr="00D23664" w:rsidRDefault="00D23664" w:rsidP="00D23664">
      <w:pPr>
        <w:shd w:val="clear" w:color="auto" w:fill="FFFFFF"/>
        <w:tabs>
          <w:tab w:val="left" w:pos="562"/>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z w:val="24"/>
          <w:szCs w:val="24"/>
        </w:rPr>
        <w:t>Силовые упражнения:</w:t>
      </w:r>
    </w:p>
    <w:p w14:paraId="110E0985" w14:textId="77777777" w:rsidR="00D23664" w:rsidRPr="00D23664" w:rsidRDefault="00D23664" w:rsidP="00D23664">
      <w:pPr>
        <w:widowControl w:val="0"/>
        <w:shd w:val="clear" w:color="auto" w:fill="FFFFFF"/>
        <w:tabs>
          <w:tab w:val="left" w:pos="595"/>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наклоны вперед с набивным мячом, удерживаемым руками на затылке;</w:t>
      </w:r>
    </w:p>
    <w:p w14:paraId="628FDFC9" w14:textId="77777777" w:rsidR="00D23664" w:rsidRPr="00D23664" w:rsidRDefault="00D23664" w:rsidP="00D23664">
      <w:pPr>
        <w:widowControl w:val="0"/>
        <w:shd w:val="clear" w:color="auto" w:fill="FFFFFF"/>
        <w:tabs>
          <w:tab w:val="left" w:pos="595"/>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лежа на животе, прогибания, руки вверх;</w:t>
      </w:r>
    </w:p>
    <w:p w14:paraId="44890783" w14:textId="77777777" w:rsidR="00D23664" w:rsidRPr="00D23664" w:rsidRDefault="00D23664" w:rsidP="00D23664">
      <w:pPr>
        <w:widowControl w:val="0"/>
        <w:shd w:val="clear" w:color="auto" w:fill="FFFFFF"/>
        <w:tabs>
          <w:tab w:val="left" w:pos="595"/>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5"/>
          <w:sz w:val="24"/>
          <w:szCs w:val="24"/>
        </w:rPr>
        <w:t xml:space="preserve">- в положении наклона вперед поднимания рук в стороны с </w:t>
      </w:r>
      <w:r w:rsidRPr="00D23664">
        <w:rPr>
          <w:rFonts w:ascii="Times New Roman" w:eastAsia="Calibri" w:hAnsi="Times New Roman" w:cs="Times New Roman"/>
          <w:sz w:val="24"/>
          <w:szCs w:val="24"/>
        </w:rPr>
        <w:t>гантелями.</w:t>
      </w:r>
    </w:p>
    <w:p w14:paraId="57F1F485"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pacing w:val="-3"/>
          <w:sz w:val="24"/>
          <w:szCs w:val="24"/>
        </w:rPr>
        <w:t>Упражнения для увеличения подвижности позвоночника:</w:t>
      </w:r>
    </w:p>
    <w:p w14:paraId="783E7A8A" w14:textId="77777777" w:rsidR="00D23664" w:rsidRPr="00D23664" w:rsidRDefault="00D23664" w:rsidP="00D23664">
      <w:pPr>
        <w:shd w:val="clear" w:color="auto" w:fill="FFFFFF"/>
        <w:tabs>
          <w:tab w:val="left" w:pos="595"/>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z w:val="24"/>
          <w:szCs w:val="24"/>
        </w:rPr>
        <w:t xml:space="preserve">- </w:t>
      </w:r>
      <w:r w:rsidRPr="00D23664">
        <w:rPr>
          <w:rFonts w:ascii="Times New Roman" w:eastAsia="Calibri" w:hAnsi="Times New Roman" w:cs="Times New Roman"/>
          <w:sz w:val="24"/>
          <w:szCs w:val="24"/>
        </w:rPr>
        <w:t>пружинящие наклоны вперед согнувшись, стоя, сидя.</w:t>
      </w:r>
    </w:p>
    <w:p w14:paraId="0FEFF360" w14:textId="77777777" w:rsidR="00D23664" w:rsidRPr="00D23664" w:rsidRDefault="00D23664" w:rsidP="00D23664">
      <w:pPr>
        <w:shd w:val="clear" w:color="auto" w:fill="FFFFFF"/>
        <w:tabs>
          <w:tab w:val="left" w:pos="595"/>
        </w:tabs>
        <w:spacing w:after="0" w:line="240" w:lineRule="auto"/>
        <w:ind w:firstLine="567"/>
        <w:jc w:val="both"/>
        <w:rPr>
          <w:rFonts w:ascii="Times New Roman" w:eastAsia="Calibri" w:hAnsi="Times New Roman" w:cs="Times New Roman"/>
          <w:spacing w:val="-2"/>
          <w:sz w:val="24"/>
          <w:szCs w:val="24"/>
        </w:rPr>
      </w:pPr>
      <w:r w:rsidRPr="00D23664">
        <w:rPr>
          <w:rFonts w:ascii="Times New Roman" w:eastAsia="Calibri" w:hAnsi="Times New Roman" w:cs="Times New Roman"/>
          <w:spacing w:val="-16"/>
          <w:sz w:val="24"/>
          <w:szCs w:val="24"/>
        </w:rPr>
        <w:t>3.</w:t>
      </w:r>
      <w:r w:rsidRPr="00D23664">
        <w:rPr>
          <w:rFonts w:ascii="Times New Roman" w:eastAsia="Calibri" w:hAnsi="Times New Roman" w:cs="Times New Roman"/>
          <w:spacing w:val="-2"/>
          <w:sz w:val="24"/>
          <w:szCs w:val="24"/>
        </w:rPr>
        <w:t>Упражнения для мышц боковой поверхности туловища.</w:t>
      </w:r>
    </w:p>
    <w:p w14:paraId="03586B71" w14:textId="77777777" w:rsidR="00D23664" w:rsidRPr="00D23664" w:rsidRDefault="00D23664" w:rsidP="00D23664">
      <w:pPr>
        <w:shd w:val="clear" w:color="auto" w:fill="FFFFFF"/>
        <w:tabs>
          <w:tab w:val="left" w:pos="595"/>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z w:val="24"/>
          <w:szCs w:val="24"/>
        </w:rPr>
        <w:t>Силовые упражнения:</w:t>
      </w:r>
    </w:p>
    <w:p w14:paraId="721E7F0D" w14:textId="77777777" w:rsidR="00D23664" w:rsidRPr="00D23664" w:rsidRDefault="00D23664" w:rsidP="00D23664">
      <w:pPr>
        <w:shd w:val="clear" w:color="auto" w:fill="FFFFFF"/>
        <w:tabs>
          <w:tab w:val="left" w:pos="595"/>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из седа ноги врозь, опираясь на одну руку, с поворотом упор лежа боком, другую руку вверх;</w:t>
      </w:r>
    </w:p>
    <w:p w14:paraId="16FD0DFC"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в седе ноги врозь (носками зацепиться за рейку гимнастической стенки или с удержанием ног партнером) наклон назад на 45° и повороты туловища направо и налево, руки за голову. </w:t>
      </w:r>
    </w:p>
    <w:p w14:paraId="050E448F"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pacing w:val="-3"/>
          <w:sz w:val="24"/>
          <w:szCs w:val="24"/>
        </w:rPr>
        <w:t>Упражнения для увеличения подвижности позвоночника:</w:t>
      </w:r>
    </w:p>
    <w:p w14:paraId="0F68C46B" w14:textId="77777777" w:rsidR="00D23664" w:rsidRPr="00D23664" w:rsidRDefault="00D23664" w:rsidP="00D23664">
      <w:pPr>
        <w:shd w:val="clear" w:color="auto" w:fill="FFFFFF"/>
        <w:tabs>
          <w:tab w:val="left" w:pos="595"/>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пружинящие наклоны туловища в стороны в стойке ноги врозь, руки на поясе, к плечам, вверх.</w:t>
      </w:r>
    </w:p>
    <w:p w14:paraId="0ABF7CC1" w14:textId="77777777" w:rsidR="002F3FEF" w:rsidRDefault="00D23664" w:rsidP="002F3FEF">
      <w:pPr>
        <w:widowControl w:val="0"/>
        <w:spacing w:after="0" w:line="240" w:lineRule="auto"/>
        <w:ind w:firstLine="567"/>
        <w:jc w:val="both"/>
        <w:rPr>
          <w:rFonts w:ascii="Times New Roman" w:eastAsia="Calibri" w:hAnsi="Times New Roman" w:cs="Times New Roman"/>
          <w:bCs/>
          <w:i/>
          <w:spacing w:val="-4"/>
          <w:sz w:val="24"/>
          <w:szCs w:val="24"/>
        </w:rPr>
      </w:pPr>
      <w:r w:rsidRPr="00D23664">
        <w:rPr>
          <w:rFonts w:ascii="Times New Roman" w:eastAsia="Calibri" w:hAnsi="Times New Roman" w:cs="Times New Roman"/>
          <w:bCs/>
          <w:i/>
          <w:spacing w:val="-4"/>
          <w:sz w:val="24"/>
          <w:szCs w:val="24"/>
        </w:rPr>
        <w:t>Упражнения для всего тела</w:t>
      </w:r>
    </w:p>
    <w:p w14:paraId="6998B346" w14:textId="68DE7892" w:rsidR="00D23664" w:rsidRPr="002F3FEF" w:rsidRDefault="002F3FEF" w:rsidP="002F3FEF">
      <w:pPr>
        <w:widowControl w:val="0"/>
        <w:spacing w:after="0" w:line="240" w:lineRule="auto"/>
        <w:ind w:firstLine="567"/>
        <w:jc w:val="both"/>
        <w:rPr>
          <w:rFonts w:ascii="Times New Roman" w:eastAsia="Calibri" w:hAnsi="Times New Roman" w:cs="Times New Roman"/>
          <w:bCs/>
          <w:i/>
          <w:spacing w:val="-4"/>
          <w:sz w:val="24"/>
          <w:szCs w:val="24"/>
        </w:rPr>
      </w:pPr>
      <w:r>
        <w:rPr>
          <w:rFonts w:ascii="Times New Roman" w:eastAsia="Calibri" w:hAnsi="Times New Roman" w:cs="Times New Roman"/>
          <w:bCs/>
          <w:i/>
          <w:spacing w:val="-4"/>
          <w:sz w:val="24"/>
          <w:szCs w:val="24"/>
        </w:rPr>
        <w:t xml:space="preserve"> - </w:t>
      </w:r>
      <w:r w:rsidR="00D23664" w:rsidRPr="00D23664">
        <w:rPr>
          <w:rFonts w:ascii="Times New Roman" w:eastAsia="Calibri" w:hAnsi="Times New Roman" w:cs="Times New Roman"/>
          <w:sz w:val="24"/>
          <w:szCs w:val="24"/>
        </w:rPr>
        <w:t>Из о. с. упор присев упор лежа, упор присев, и. п.</w:t>
      </w:r>
    </w:p>
    <w:p w14:paraId="222270B4" w14:textId="0FEE5D79" w:rsidR="00D23664" w:rsidRPr="00D23664" w:rsidRDefault="002F3FEF" w:rsidP="002F3FEF">
      <w:pPr>
        <w:widowControl w:val="0"/>
        <w:shd w:val="clear" w:color="auto" w:fill="FFFFFF"/>
        <w:tabs>
          <w:tab w:val="left" w:pos="581"/>
        </w:tabs>
        <w:spacing w:after="0" w:line="240" w:lineRule="auto"/>
        <w:jc w:val="both"/>
        <w:rPr>
          <w:rFonts w:ascii="Times New Roman" w:eastAsia="Calibri" w:hAnsi="Times New Roman" w:cs="Times New Roman"/>
          <w:spacing w:val="-9"/>
          <w:sz w:val="24"/>
          <w:szCs w:val="24"/>
        </w:rPr>
      </w:pPr>
      <w:r>
        <w:rPr>
          <w:rFonts w:ascii="Times New Roman" w:eastAsia="Calibri" w:hAnsi="Times New Roman" w:cs="Times New Roman"/>
          <w:spacing w:val="-1"/>
          <w:sz w:val="24"/>
          <w:szCs w:val="24"/>
        </w:rPr>
        <w:t xml:space="preserve">          - </w:t>
      </w:r>
      <w:r w:rsidR="00D23664" w:rsidRPr="00D23664">
        <w:rPr>
          <w:rFonts w:ascii="Times New Roman" w:eastAsia="Calibri" w:hAnsi="Times New Roman" w:cs="Times New Roman"/>
          <w:spacing w:val="-1"/>
          <w:sz w:val="24"/>
          <w:szCs w:val="24"/>
        </w:rPr>
        <w:t>То же, но со сгибанием рук в упоре лежа.</w:t>
      </w:r>
    </w:p>
    <w:p w14:paraId="1E4A6EED" w14:textId="46849F42" w:rsidR="00D23664" w:rsidRPr="00D23664" w:rsidRDefault="002F3FEF" w:rsidP="002F3FEF">
      <w:pPr>
        <w:widowControl w:val="0"/>
        <w:shd w:val="clear" w:color="auto" w:fill="FFFFFF"/>
        <w:tabs>
          <w:tab w:val="left" w:pos="581"/>
        </w:tabs>
        <w:spacing w:after="0" w:line="240" w:lineRule="auto"/>
        <w:jc w:val="both"/>
        <w:rPr>
          <w:rFonts w:ascii="Times New Roman" w:eastAsia="Calibri" w:hAnsi="Times New Roman" w:cs="Times New Roman"/>
          <w:spacing w:val="-10"/>
          <w:sz w:val="24"/>
          <w:szCs w:val="24"/>
        </w:rPr>
      </w:pPr>
      <w:r>
        <w:rPr>
          <w:rFonts w:ascii="Times New Roman" w:eastAsia="Calibri" w:hAnsi="Times New Roman" w:cs="Times New Roman"/>
          <w:spacing w:val="-4"/>
          <w:sz w:val="24"/>
          <w:szCs w:val="24"/>
        </w:rPr>
        <w:t xml:space="preserve">          - </w:t>
      </w:r>
      <w:r w:rsidR="00D23664" w:rsidRPr="00D23664">
        <w:rPr>
          <w:rFonts w:ascii="Times New Roman" w:eastAsia="Calibri" w:hAnsi="Times New Roman" w:cs="Times New Roman"/>
          <w:spacing w:val="-4"/>
          <w:sz w:val="24"/>
          <w:szCs w:val="24"/>
        </w:rPr>
        <w:t xml:space="preserve">Ходьба на руках с помощью партнера, поддерживающего за </w:t>
      </w:r>
      <w:r w:rsidR="00D23664" w:rsidRPr="00D23664">
        <w:rPr>
          <w:rFonts w:ascii="Times New Roman" w:eastAsia="Calibri" w:hAnsi="Times New Roman" w:cs="Times New Roman"/>
          <w:sz w:val="24"/>
          <w:szCs w:val="24"/>
        </w:rPr>
        <w:t>ноги.</w:t>
      </w:r>
    </w:p>
    <w:p w14:paraId="288E4328" w14:textId="5F88A2AC" w:rsidR="00D23664" w:rsidRPr="00D23664" w:rsidRDefault="002F3FEF" w:rsidP="002F3FEF">
      <w:pPr>
        <w:widowControl w:val="0"/>
        <w:shd w:val="clear" w:color="auto" w:fill="FFFFFF"/>
        <w:tabs>
          <w:tab w:val="left" w:pos="581"/>
        </w:tabs>
        <w:spacing w:after="0" w:line="240" w:lineRule="auto"/>
        <w:jc w:val="both"/>
        <w:rPr>
          <w:rFonts w:ascii="Times New Roman" w:eastAsia="Calibri" w:hAnsi="Times New Roman" w:cs="Times New Roman"/>
          <w:spacing w:val="-11"/>
          <w:sz w:val="24"/>
          <w:szCs w:val="24"/>
        </w:rPr>
      </w:pPr>
      <w:r>
        <w:rPr>
          <w:rFonts w:ascii="Times New Roman" w:eastAsia="Calibri" w:hAnsi="Times New Roman" w:cs="Times New Roman"/>
          <w:sz w:val="24"/>
          <w:szCs w:val="24"/>
        </w:rPr>
        <w:t xml:space="preserve">          - </w:t>
      </w:r>
      <w:r w:rsidR="00D23664" w:rsidRPr="00D23664">
        <w:rPr>
          <w:rFonts w:ascii="Times New Roman" w:eastAsia="Calibri" w:hAnsi="Times New Roman" w:cs="Times New Roman"/>
          <w:sz w:val="24"/>
          <w:szCs w:val="24"/>
        </w:rPr>
        <w:t>В стойке ноги врозь круговые движения туловищем.</w:t>
      </w:r>
    </w:p>
    <w:p w14:paraId="74B30CD3" w14:textId="5191E264" w:rsidR="00D23664" w:rsidRPr="00D23664" w:rsidRDefault="002F3FEF" w:rsidP="002F3FEF">
      <w:pPr>
        <w:widowControl w:val="0"/>
        <w:shd w:val="clear" w:color="auto" w:fill="FFFFFF"/>
        <w:tabs>
          <w:tab w:val="left" w:pos="581"/>
        </w:tabs>
        <w:spacing w:after="0" w:line="240" w:lineRule="auto"/>
        <w:jc w:val="both"/>
        <w:rPr>
          <w:rFonts w:ascii="Times New Roman" w:eastAsia="Calibri" w:hAnsi="Times New Roman" w:cs="Times New Roman"/>
          <w:spacing w:val="-18"/>
          <w:sz w:val="24"/>
          <w:szCs w:val="24"/>
        </w:rPr>
      </w:pPr>
      <w:r>
        <w:rPr>
          <w:rFonts w:ascii="Times New Roman" w:eastAsia="Calibri" w:hAnsi="Times New Roman" w:cs="Times New Roman"/>
          <w:sz w:val="24"/>
          <w:szCs w:val="24"/>
        </w:rPr>
        <w:t xml:space="preserve">          - </w:t>
      </w:r>
      <w:r w:rsidR="00D23664" w:rsidRPr="00D23664">
        <w:rPr>
          <w:rFonts w:ascii="Times New Roman" w:eastAsia="Calibri" w:hAnsi="Times New Roman" w:cs="Times New Roman"/>
          <w:sz w:val="24"/>
          <w:szCs w:val="24"/>
        </w:rPr>
        <w:t>Из стойки ноги скрестно сесть, лечь, сесть, встать.</w:t>
      </w:r>
    </w:p>
    <w:p w14:paraId="13FFFCCE" w14:textId="77777777" w:rsidR="00D23664" w:rsidRPr="00D23664" w:rsidRDefault="00D23664" w:rsidP="00D23664">
      <w:pPr>
        <w:widowControl w:val="0"/>
        <w:spacing w:after="0" w:line="240" w:lineRule="auto"/>
        <w:ind w:firstLine="567"/>
        <w:jc w:val="both"/>
        <w:rPr>
          <w:rFonts w:ascii="Times New Roman" w:eastAsia="Calibri" w:hAnsi="Times New Roman" w:cs="Times New Roman"/>
          <w:bCs/>
          <w:i/>
          <w:sz w:val="24"/>
          <w:szCs w:val="24"/>
        </w:rPr>
      </w:pPr>
      <w:r w:rsidRPr="00D23664">
        <w:rPr>
          <w:rFonts w:ascii="Times New Roman" w:eastAsia="Calibri" w:hAnsi="Times New Roman" w:cs="Times New Roman"/>
          <w:bCs/>
          <w:i/>
          <w:spacing w:val="-8"/>
          <w:sz w:val="24"/>
          <w:szCs w:val="24"/>
        </w:rPr>
        <w:t xml:space="preserve">Упражнения для формирования </w:t>
      </w:r>
      <w:r w:rsidRPr="00D23664">
        <w:rPr>
          <w:rFonts w:ascii="Times New Roman" w:eastAsia="Calibri" w:hAnsi="Times New Roman" w:cs="Times New Roman"/>
          <w:bCs/>
          <w:i/>
          <w:sz w:val="24"/>
          <w:szCs w:val="24"/>
        </w:rPr>
        <w:t>правильной осанки</w:t>
      </w:r>
    </w:p>
    <w:p w14:paraId="5E9231F1" w14:textId="77777777" w:rsidR="00D23664" w:rsidRPr="00D23664" w:rsidRDefault="00D23664" w:rsidP="00D23664">
      <w:pPr>
        <w:widowControl w:val="0"/>
        <w:shd w:val="clear" w:color="auto" w:fill="FFFFFF"/>
        <w:tabs>
          <w:tab w:val="left" w:pos="576"/>
        </w:tabs>
        <w:spacing w:after="0" w:line="240" w:lineRule="auto"/>
        <w:ind w:firstLine="567"/>
        <w:jc w:val="both"/>
        <w:rPr>
          <w:rFonts w:ascii="Times New Roman" w:eastAsia="Calibri" w:hAnsi="Times New Roman" w:cs="Times New Roman"/>
          <w:spacing w:val="-18"/>
          <w:sz w:val="24"/>
          <w:szCs w:val="24"/>
        </w:rPr>
      </w:pPr>
      <w:r w:rsidRPr="00D23664">
        <w:rPr>
          <w:rFonts w:ascii="Times New Roman" w:eastAsia="Calibri" w:hAnsi="Times New Roman" w:cs="Times New Roman"/>
          <w:spacing w:val="-4"/>
          <w:sz w:val="24"/>
          <w:szCs w:val="24"/>
        </w:rPr>
        <w:t xml:space="preserve">Встать у стены, касаясь ее затылком, лопатками, ягодицами, </w:t>
      </w:r>
      <w:r w:rsidRPr="00D23664">
        <w:rPr>
          <w:rFonts w:ascii="Times New Roman" w:eastAsia="Calibri" w:hAnsi="Times New Roman" w:cs="Times New Roman"/>
          <w:spacing w:val="-2"/>
          <w:sz w:val="24"/>
          <w:szCs w:val="24"/>
        </w:rPr>
        <w:t xml:space="preserve">пятками. Отойти от стены, сохраняя это положение. Определить </w:t>
      </w:r>
      <w:r w:rsidRPr="00D23664">
        <w:rPr>
          <w:rFonts w:ascii="Times New Roman" w:eastAsia="Calibri" w:hAnsi="Times New Roman" w:cs="Times New Roman"/>
          <w:sz w:val="24"/>
          <w:szCs w:val="24"/>
        </w:rPr>
        <w:t>отличие привычной позы от позы правильной осанки у стены.</w:t>
      </w:r>
    </w:p>
    <w:p w14:paraId="2992D2DA"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i/>
          <w:sz w:val="24"/>
          <w:szCs w:val="24"/>
        </w:rPr>
      </w:pPr>
      <w:r w:rsidRPr="00D23664">
        <w:rPr>
          <w:rFonts w:ascii="Times New Roman" w:eastAsia="Calibri" w:hAnsi="Times New Roman" w:cs="Times New Roman"/>
          <w:i/>
          <w:sz w:val="24"/>
          <w:szCs w:val="24"/>
        </w:rPr>
        <w:t>Упражнения в расслаблении</w:t>
      </w:r>
    </w:p>
    <w:p w14:paraId="00AFC90B"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pacing w:val="-2"/>
          <w:sz w:val="24"/>
          <w:szCs w:val="24"/>
        </w:rPr>
        <w:t>Упражнения для рук:</w:t>
      </w:r>
    </w:p>
    <w:p w14:paraId="72C06849" w14:textId="77777777" w:rsidR="00D23664" w:rsidRPr="00D23664" w:rsidRDefault="00D23664" w:rsidP="00D23664">
      <w:pPr>
        <w:shd w:val="clear" w:color="auto" w:fill="FFFFFF"/>
        <w:tabs>
          <w:tab w:val="left" w:pos="614"/>
        </w:tabs>
        <w:spacing w:after="0" w:line="240" w:lineRule="auto"/>
        <w:ind w:firstLine="567"/>
        <w:jc w:val="both"/>
        <w:rPr>
          <w:rFonts w:ascii="Times New Roman" w:eastAsia="Calibri" w:hAnsi="Times New Roman" w:cs="Times New Roman"/>
          <w:spacing w:val="-3"/>
          <w:sz w:val="24"/>
          <w:szCs w:val="24"/>
        </w:rPr>
      </w:pPr>
      <w:r w:rsidRPr="00D23664">
        <w:rPr>
          <w:rFonts w:ascii="Times New Roman" w:eastAsia="Calibri" w:hAnsi="Times New Roman" w:cs="Times New Roman"/>
          <w:sz w:val="24"/>
          <w:szCs w:val="24"/>
        </w:rPr>
        <w:t xml:space="preserve">- стоя, руки вверх, «уронить» кисти, затем предплечья, </w:t>
      </w:r>
      <w:r w:rsidRPr="00D23664">
        <w:rPr>
          <w:rFonts w:ascii="Times New Roman" w:eastAsia="Calibri" w:hAnsi="Times New Roman" w:cs="Times New Roman"/>
          <w:spacing w:val="-3"/>
          <w:sz w:val="24"/>
          <w:szCs w:val="24"/>
        </w:rPr>
        <w:t>расслабленно опустить руки вниз   и с полу наклоном вперед выпол</w:t>
      </w:r>
      <w:r w:rsidRPr="00D23664">
        <w:rPr>
          <w:rFonts w:ascii="Times New Roman" w:eastAsia="Calibri" w:hAnsi="Times New Roman" w:cs="Times New Roman"/>
          <w:sz w:val="24"/>
          <w:szCs w:val="24"/>
        </w:rPr>
        <w:t>нить пассивное раскачивание ими вправо и влево.</w:t>
      </w:r>
    </w:p>
    <w:p w14:paraId="5A6DA8B0"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z w:val="24"/>
          <w:szCs w:val="24"/>
        </w:rPr>
        <w:t>Упражнения для ног:</w:t>
      </w:r>
    </w:p>
    <w:p w14:paraId="3BED4A2B" w14:textId="77777777" w:rsidR="00D23664" w:rsidRPr="00D23664" w:rsidRDefault="00D23664" w:rsidP="00D23664">
      <w:pPr>
        <w:widowControl w:val="0"/>
        <w:shd w:val="clear" w:color="auto" w:fill="FFFFFF"/>
        <w:tabs>
          <w:tab w:val="left" w:pos="61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4"/>
          <w:sz w:val="24"/>
          <w:szCs w:val="24"/>
        </w:rPr>
        <w:t xml:space="preserve">- сидя с упором руками сзади. Поочередно слегка сгибать и </w:t>
      </w:r>
      <w:r w:rsidRPr="00D23664">
        <w:rPr>
          <w:rFonts w:ascii="Times New Roman" w:eastAsia="Calibri" w:hAnsi="Times New Roman" w:cs="Times New Roman"/>
          <w:spacing w:val="-6"/>
          <w:sz w:val="24"/>
          <w:szCs w:val="24"/>
        </w:rPr>
        <w:t xml:space="preserve">разгибать ноги; при разгибании расслабленно «шлепнуть» задней </w:t>
      </w:r>
      <w:r w:rsidRPr="00D23664">
        <w:rPr>
          <w:rFonts w:ascii="Times New Roman" w:eastAsia="Calibri" w:hAnsi="Times New Roman" w:cs="Times New Roman"/>
          <w:sz w:val="24"/>
          <w:szCs w:val="24"/>
        </w:rPr>
        <w:t>поверхностью ноги о пол;</w:t>
      </w:r>
    </w:p>
    <w:p w14:paraId="1943327C"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pacing w:val="-3"/>
          <w:sz w:val="24"/>
          <w:szCs w:val="24"/>
        </w:rPr>
        <w:t>Упражнения для туловища:</w:t>
      </w:r>
    </w:p>
    <w:p w14:paraId="41F470E0" w14:textId="77777777" w:rsidR="00D23664" w:rsidRPr="00D23664" w:rsidRDefault="00D23664" w:rsidP="00D23664">
      <w:pPr>
        <w:shd w:val="clear" w:color="auto" w:fill="FFFFFF"/>
        <w:tabs>
          <w:tab w:val="left" w:pos="61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w:t>
      </w:r>
      <w:r w:rsidRPr="00D23664">
        <w:rPr>
          <w:rFonts w:ascii="Times New Roman" w:eastAsia="Calibri" w:hAnsi="Times New Roman" w:cs="Times New Roman"/>
          <w:spacing w:val="-2"/>
          <w:sz w:val="24"/>
          <w:szCs w:val="24"/>
        </w:rPr>
        <w:t>лежа на спине с опорой затылком и руками, слегка прогнуть</w:t>
      </w:r>
      <w:r w:rsidRPr="00D23664">
        <w:rPr>
          <w:rFonts w:ascii="Times New Roman" w:eastAsia="Calibri" w:hAnsi="Times New Roman" w:cs="Times New Roman"/>
          <w:sz w:val="24"/>
          <w:szCs w:val="24"/>
        </w:rPr>
        <w:t>ся и расслабленно лечь.</w:t>
      </w:r>
    </w:p>
    <w:p w14:paraId="599B1332"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i/>
          <w:iCs/>
          <w:spacing w:val="-2"/>
          <w:sz w:val="24"/>
          <w:szCs w:val="24"/>
        </w:rPr>
        <w:t>Упражнения для всего тела:</w:t>
      </w:r>
    </w:p>
    <w:p w14:paraId="2D3C4C7E" w14:textId="77777777" w:rsidR="00D23664" w:rsidRPr="00D23664" w:rsidRDefault="00D23664" w:rsidP="00D23664">
      <w:pPr>
        <w:shd w:val="clear" w:color="auto" w:fill="FFFFFF"/>
        <w:tabs>
          <w:tab w:val="left" w:pos="614"/>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w:t>
      </w:r>
      <w:r w:rsidRPr="00D23664">
        <w:rPr>
          <w:rFonts w:ascii="Times New Roman" w:eastAsia="Calibri" w:hAnsi="Times New Roman" w:cs="Times New Roman"/>
          <w:spacing w:val="-3"/>
          <w:sz w:val="24"/>
          <w:szCs w:val="24"/>
        </w:rPr>
        <w:t xml:space="preserve">лежа на спине, руки вниз ладонями вперед, носки наружу. </w:t>
      </w:r>
      <w:r w:rsidRPr="00D23664">
        <w:rPr>
          <w:rFonts w:ascii="Times New Roman" w:eastAsia="Calibri" w:hAnsi="Times New Roman" w:cs="Times New Roman"/>
          <w:sz w:val="24"/>
          <w:szCs w:val="24"/>
        </w:rPr>
        <w:t xml:space="preserve">Закрыть глаза, полностью </w:t>
      </w:r>
    </w:p>
    <w:p w14:paraId="7D4F43C1" w14:textId="77777777" w:rsidR="00D23664" w:rsidRPr="00D23664" w:rsidRDefault="00D23664" w:rsidP="00D23664">
      <w:pPr>
        <w:shd w:val="clear" w:color="auto" w:fill="FFFFFF"/>
        <w:tabs>
          <w:tab w:val="left" w:pos="614"/>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расслабиться. Длительная пауза.</w:t>
      </w:r>
    </w:p>
    <w:p w14:paraId="64E735FA"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i/>
          <w:sz w:val="24"/>
          <w:szCs w:val="24"/>
        </w:rPr>
      </w:pPr>
      <w:r w:rsidRPr="00D23664">
        <w:rPr>
          <w:rFonts w:ascii="Times New Roman" w:eastAsia="Calibri" w:hAnsi="Times New Roman" w:cs="Times New Roman"/>
          <w:bCs/>
          <w:i/>
          <w:sz w:val="24"/>
          <w:szCs w:val="24"/>
        </w:rPr>
        <w:t>Дозировка ОРУ</w:t>
      </w:r>
    </w:p>
    <w:p w14:paraId="150EA332"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2"/>
          <w:sz w:val="24"/>
          <w:szCs w:val="24"/>
        </w:rPr>
        <w:t>Регулирование физической нагрузки при занятиях ОРУ осу</w:t>
      </w:r>
      <w:r w:rsidRPr="00D23664">
        <w:rPr>
          <w:rFonts w:ascii="Times New Roman" w:eastAsia="Calibri" w:hAnsi="Times New Roman" w:cs="Times New Roman"/>
          <w:sz w:val="24"/>
          <w:szCs w:val="24"/>
        </w:rPr>
        <w:t xml:space="preserve">ществляется за счет </w:t>
      </w:r>
    </w:p>
    <w:p w14:paraId="6D9773CD" w14:textId="77777777" w:rsidR="00D23664" w:rsidRPr="00D23664" w:rsidRDefault="00D23664" w:rsidP="00D23664">
      <w:pPr>
        <w:shd w:val="clear" w:color="auto" w:fill="FFFFFF"/>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изменения:</w:t>
      </w:r>
    </w:p>
    <w:p w14:paraId="664279FA" w14:textId="77777777" w:rsidR="00D23664" w:rsidRPr="00D23664" w:rsidRDefault="00D23664" w:rsidP="00D23664">
      <w:pPr>
        <w:shd w:val="clear" w:color="auto" w:fill="FFFFFF"/>
        <w:tabs>
          <w:tab w:val="left" w:pos="682"/>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количества упражнений (в зависимости от форм занятий </w:t>
      </w:r>
      <w:r w:rsidRPr="00D23664">
        <w:rPr>
          <w:rFonts w:ascii="Times New Roman" w:eastAsia="Calibri" w:hAnsi="Times New Roman" w:cs="Times New Roman"/>
          <w:spacing w:val="-5"/>
          <w:sz w:val="24"/>
          <w:szCs w:val="24"/>
        </w:rPr>
        <w:t>ОРУ их может быть разное количество. В комплексе гигиенической гимнастики – 8-12, в комплексе ритмической гимнастики – 50-</w:t>
      </w:r>
      <w:r w:rsidRPr="00D23664">
        <w:rPr>
          <w:rFonts w:ascii="Times New Roman" w:eastAsia="Calibri" w:hAnsi="Times New Roman" w:cs="Times New Roman"/>
          <w:sz w:val="24"/>
          <w:szCs w:val="24"/>
        </w:rPr>
        <w:t>70);</w:t>
      </w:r>
    </w:p>
    <w:p w14:paraId="1F4E6B6D" w14:textId="77777777" w:rsidR="00D23664" w:rsidRPr="00D23664" w:rsidRDefault="00D23664" w:rsidP="00D23664">
      <w:pPr>
        <w:shd w:val="clear" w:color="auto" w:fill="FFFFFF"/>
        <w:tabs>
          <w:tab w:val="left" w:pos="682"/>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w:t>
      </w:r>
      <w:r w:rsidRPr="00D23664">
        <w:rPr>
          <w:rFonts w:ascii="Times New Roman" w:eastAsia="Calibri" w:hAnsi="Times New Roman" w:cs="Times New Roman"/>
          <w:spacing w:val="-4"/>
          <w:sz w:val="24"/>
          <w:szCs w:val="24"/>
        </w:rPr>
        <w:t xml:space="preserve">содержания упражнений (движения отдельными частями тела </w:t>
      </w:r>
      <w:r w:rsidRPr="00D23664">
        <w:rPr>
          <w:rFonts w:ascii="Times New Roman" w:eastAsia="Calibri" w:hAnsi="Times New Roman" w:cs="Times New Roman"/>
          <w:spacing w:val="-3"/>
          <w:sz w:val="24"/>
          <w:szCs w:val="24"/>
        </w:rPr>
        <w:t>с участием малого количества мышц оказывают меньшую нагрузку,</w:t>
      </w:r>
    </w:p>
    <w:p w14:paraId="1E7BF4E3"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pacing w:val="-1"/>
          <w:sz w:val="24"/>
          <w:szCs w:val="24"/>
        </w:rPr>
      </w:pPr>
      <w:r w:rsidRPr="00D23664">
        <w:rPr>
          <w:rFonts w:ascii="Times New Roman" w:eastAsia="Calibri" w:hAnsi="Times New Roman" w:cs="Times New Roman"/>
          <w:spacing w:val="-6"/>
          <w:sz w:val="24"/>
          <w:szCs w:val="24"/>
        </w:rPr>
        <w:t>чем упражнения для всего тела с работой многих мышечных групп</w:t>
      </w:r>
      <w:r w:rsidRPr="00D23664">
        <w:rPr>
          <w:rFonts w:ascii="Times New Roman" w:eastAsia="Calibri" w:hAnsi="Times New Roman" w:cs="Times New Roman"/>
          <w:spacing w:val="-1"/>
          <w:sz w:val="24"/>
          <w:szCs w:val="24"/>
        </w:rPr>
        <w:t>;</w:t>
      </w:r>
    </w:p>
    <w:p w14:paraId="146E7C76" w14:textId="77777777" w:rsidR="00D23664" w:rsidRPr="00D23664" w:rsidRDefault="00D23664" w:rsidP="00D23664">
      <w:pPr>
        <w:shd w:val="clear" w:color="auto" w:fill="FFFFFF"/>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pacing w:val="-1"/>
          <w:sz w:val="24"/>
          <w:szCs w:val="24"/>
        </w:rPr>
        <w:t>Силовые упражнения, упражнения с отягощениями и упражнения 1на выносливость воздействуют на мышцы, сердечно-сосудистую и</w:t>
      </w:r>
      <w:r w:rsidRPr="00D23664">
        <w:rPr>
          <w:rFonts w:ascii="Times New Roman" w:eastAsia="Calibri" w:hAnsi="Times New Roman" w:cs="Times New Roman"/>
          <w:sz w:val="24"/>
          <w:szCs w:val="24"/>
        </w:rPr>
        <w:t xml:space="preserve"> дыхательную системы сильнее, чем упражнения на гибкость);</w:t>
      </w:r>
    </w:p>
    <w:p w14:paraId="6DA98618" w14:textId="77777777" w:rsidR="00D23664" w:rsidRPr="00D23664" w:rsidRDefault="00D23664" w:rsidP="00D23664">
      <w:pPr>
        <w:widowControl w:val="0"/>
        <w:spacing w:after="0" w:line="240" w:lineRule="auto"/>
        <w:ind w:firstLine="567"/>
        <w:jc w:val="both"/>
        <w:rPr>
          <w:rFonts w:ascii="Times New Roman" w:eastAsia="Calibri" w:hAnsi="Times New Roman" w:cs="Times New Roman"/>
          <w:i/>
          <w:sz w:val="24"/>
          <w:szCs w:val="24"/>
        </w:rPr>
      </w:pPr>
      <w:r w:rsidRPr="00D23664">
        <w:rPr>
          <w:rFonts w:ascii="Times New Roman" w:eastAsia="Calibri" w:hAnsi="Times New Roman" w:cs="Times New Roman"/>
          <w:i/>
          <w:sz w:val="24"/>
          <w:szCs w:val="24"/>
        </w:rPr>
        <w:t>Обучающиеся должны знать:</w:t>
      </w:r>
    </w:p>
    <w:p w14:paraId="1B8A2EA6" w14:textId="77777777" w:rsidR="00D23664" w:rsidRPr="00D23664" w:rsidRDefault="00D23664" w:rsidP="00D23664">
      <w:pPr>
        <w:widowControl w:val="0"/>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Технику безопасности при выполнении упражнений (ОФП)</w:t>
      </w:r>
    </w:p>
    <w:p w14:paraId="1F2C4763" w14:textId="77777777" w:rsidR="00D23664" w:rsidRPr="00D23664" w:rsidRDefault="00D23664" w:rsidP="00D23664">
      <w:pPr>
        <w:widowControl w:val="0"/>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Технику выполнения упражнений, последовательность, периодичность</w:t>
      </w:r>
    </w:p>
    <w:p w14:paraId="00BB5379" w14:textId="77777777" w:rsidR="00D23664" w:rsidRPr="00D23664" w:rsidRDefault="00D23664" w:rsidP="00D23664">
      <w:pPr>
        <w:spacing w:after="0" w:line="240" w:lineRule="auto"/>
        <w:ind w:firstLine="567"/>
        <w:jc w:val="both"/>
        <w:rPr>
          <w:rFonts w:ascii="Times New Roman" w:eastAsia="Times New Roman" w:hAnsi="Times New Roman" w:cs="Times New Roman"/>
          <w:sz w:val="24"/>
          <w:szCs w:val="24"/>
          <w:lang w:eastAsia="ru-RU"/>
        </w:rPr>
      </w:pPr>
      <w:r w:rsidRPr="00D23664">
        <w:rPr>
          <w:rFonts w:ascii="Times New Roman" w:eastAsia="Times New Roman" w:hAnsi="Times New Roman" w:cs="Times New Roman"/>
          <w:sz w:val="24"/>
          <w:szCs w:val="24"/>
          <w:lang w:eastAsia="ru-RU"/>
        </w:rPr>
        <w:t>- Выполнение физических упражнений в различных режимах физических нагрузок (различные сочетания объема и интенсивности, интервальный и повторный методы, работа в аэробном и анаэробном режимах).</w:t>
      </w:r>
    </w:p>
    <w:p w14:paraId="2D7DE668" w14:textId="77777777" w:rsidR="00D23664" w:rsidRPr="00D23664" w:rsidRDefault="00D23664" w:rsidP="00D23664">
      <w:pPr>
        <w:tabs>
          <w:tab w:val="left" w:pos="1080"/>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Освоение объемов тренировочных нагрузок</w:t>
      </w:r>
    </w:p>
    <w:p w14:paraId="51FCE605" w14:textId="77777777" w:rsidR="00D23664" w:rsidRPr="00D23664" w:rsidRDefault="00D23664" w:rsidP="00D23664">
      <w:pPr>
        <w:tabs>
          <w:tab w:val="left" w:pos="1080"/>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На какие группы мышц направлены те или иные упражнения</w:t>
      </w:r>
    </w:p>
    <w:p w14:paraId="6E1122AC" w14:textId="77777777" w:rsidR="00D23664" w:rsidRPr="00D23664" w:rsidRDefault="00D23664" w:rsidP="00D23664">
      <w:pPr>
        <w:widowControl w:val="0"/>
        <w:spacing w:after="0" w:line="240" w:lineRule="auto"/>
        <w:ind w:firstLine="567"/>
        <w:jc w:val="both"/>
        <w:rPr>
          <w:rFonts w:ascii="Times New Roman" w:eastAsia="Calibri" w:hAnsi="Times New Roman" w:cs="Times New Roman"/>
          <w:i/>
          <w:sz w:val="24"/>
          <w:szCs w:val="24"/>
        </w:rPr>
      </w:pPr>
      <w:r w:rsidRPr="00D23664">
        <w:rPr>
          <w:rFonts w:ascii="Times New Roman" w:eastAsia="Calibri" w:hAnsi="Times New Roman" w:cs="Times New Roman"/>
          <w:i/>
          <w:sz w:val="24"/>
          <w:szCs w:val="24"/>
        </w:rPr>
        <w:t>Уметь:</w:t>
      </w:r>
    </w:p>
    <w:p w14:paraId="226C0258" w14:textId="77777777" w:rsidR="00D23664" w:rsidRPr="00D23664" w:rsidRDefault="00D23664" w:rsidP="00D23664">
      <w:pPr>
        <w:widowControl w:val="0"/>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Выполнять строевые упражнения на месте и в движении</w:t>
      </w:r>
    </w:p>
    <w:p w14:paraId="24A2A623" w14:textId="77777777" w:rsidR="00D23664" w:rsidRPr="00D23664" w:rsidRDefault="00D23664" w:rsidP="00D23664">
      <w:pPr>
        <w:widowControl w:val="0"/>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Выполнять комплекс разминки самостоятельно</w:t>
      </w:r>
    </w:p>
    <w:p w14:paraId="0ECC6116"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Переносить приобретенные навыки из других видов спорта на свою специализацию</w:t>
      </w:r>
    </w:p>
    <w:p w14:paraId="51B550B3" w14:textId="77777777" w:rsidR="00D23664" w:rsidRPr="00D23664" w:rsidRDefault="00D23664" w:rsidP="00D23664">
      <w:pPr>
        <w:spacing w:after="0" w:line="240" w:lineRule="auto"/>
        <w:ind w:firstLine="567"/>
        <w:rPr>
          <w:rFonts w:ascii="Times New Roman" w:eastAsia="Calibri" w:hAnsi="Times New Roman" w:cs="Times New Roman"/>
          <w:sz w:val="24"/>
          <w:szCs w:val="24"/>
        </w:rPr>
      </w:pPr>
      <w:r w:rsidRPr="00D23664">
        <w:rPr>
          <w:rFonts w:ascii="Times New Roman" w:eastAsia="Calibri" w:hAnsi="Times New Roman" w:cs="Times New Roman"/>
          <w:sz w:val="24"/>
          <w:szCs w:val="24"/>
        </w:rPr>
        <w:t>- Умение использовать физические упражнения из других видов спорта для улучшения двигательных качеств необходимых в гимнастическом многоборье и совершенствования техники гимнастических элементов.</w:t>
      </w:r>
    </w:p>
    <w:p w14:paraId="33E5B659" w14:textId="77777777" w:rsidR="00D23664" w:rsidRPr="00D23664" w:rsidRDefault="00D23664" w:rsidP="00D23664">
      <w:pPr>
        <w:tabs>
          <w:tab w:val="left" w:pos="1080"/>
        </w:tabs>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Освоение объемов тренировочных нагрузок</w:t>
      </w:r>
    </w:p>
    <w:p w14:paraId="0E914D93" w14:textId="77777777" w:rsidR="00D23664" w:rsidRPr="00D23664" w:rsidRDefault="00D23664" w:rsidP="00D23664">
      <w:pPr>
        <w:spacing w:after="0" w:line="240" w:lineRule="auto"/>
        <w:ind w:firstLine="567"/>
        <w:jc w:val="both"/>
        <w:rPr>
          <w:rFonts w:ascii="Times New Roman" w:eastAsia="Calibri" w:hAnsi="Times New Roman" w:cs="Times New Roman"/>
          <w:b/>
          <w:sz w:val="24"/>
          <w:szCs w:val="24"/>
        </w:rPr>
      </w:pPr>
    </w:p>
    <w:p w14:paraId="7759C0B0" w14:textId="77777777" w:rsidR="00D23664" w:rsidRPr="00D23664" w:rsidRDefault="00D23664" w:rsidP="00D23664">
      <w:pPr>
        <w:spacing w:after="0" w:line="240" w:lineRule="auto"/>
        <w:ind w:firstLine="348"/>
        <w:jc w:val="center"/>
        <w:rPr>
          <w:rFonts w:ascii="Times New Roman" w:eastAsia="Calibri" w:hAnsi="Times New Roman" w:cs="Times New Roman"/>
          <w:b/>
          <w:sz w:val="24"/>
          <w:szCs w:val="24"/>
        </w:rPr>
      </w:pPr>
      <w:r w:rsidRPr="00D23664">
        <w:rPr>
          <w:rFonts w:ascii="Times New Roman" w:eastAsia="Calibri" w:hAnsi="Times New Roman" w:cs="Times New Roman"/>
          <w:b/>
          <w:sz w:val="24"/>
          <w:szCs w:val="24"/>
        </w:rPr>
        <w:t>СПЕЦИАЛЬНАЯ ФИЗИЧЕСКАЯ ПОДГОТОВКА</w:t>
      </w:r>
    </w:p>
    <w:p w14:paraId="49421A4C" w14:textId="77777777" w:rsidR="00D23664" w:rsidRPr="00D23664" w:rsidRDefault="00D23664" w:rsidP="00D23664">
      <w:pPr>
        <w:spacing w:after="0" w:line="240" w:lineRule="auto"/>
        <w:ind w:firstLine="348"/>
        <w:jc w:val="center"/>
        <w:rPr>
          <w:rFonts w:ascii="Times New Roman" w:eastAsia="Calibri" w:hAnsi="Times New Roman" w:cs="Times New Roman"/>
          <w:sz w:val="24"/>
          <w:szCs w:val="24"/>
        </w:rPr>
      </w:pPr>
    </w:p>
    <w:p w14:paraId="07F7A0EB" w14:textId="77777777" w:rsidR="00D23664" w:rsidRPr="00D23664" w:rsidRDefault="00D23664" w:rsidP="00D23664">
      <w:pPr>
        <w:spacing w:after="0" w:line="240" w:lineRule="auto"/>
        <w:ind w:firstLine="709"/>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Специальная физическая подготовка (СФП) – это специально организованный процесс, направленный на развитие и совершенствование физических качеств, необходимых для успешного освоения и качественного выполнения упражнений конкретного вида спорта.</w:t>
      </w:r>
    </w:p>
    <w:p w14:paraId="41E4F98A" w14:textId="77777777" w:rsidR="00D23664" w:rsidRPr="00D23664" w:rsidRDefault="00D23664" w:rsidP="00D23664">
      <w:pPr>
        <w:spacing w:after="0" w:line="240" w:lineRule="auto"/>
        <w:ind w:firstLine="709"/>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В настоящее время выделяют 7 основных физических способностей (иногда их называют двигательными или психомоторными):</w:t>
      </w:r>
    </w:p>
    <w:p w14:paraId="0845F662" w14:textId="77777777" w:rsidR="00D23664" w:rsidRPr="00D23664" w:rsidRDefault="00D23664" w:rsidP="002D5433">
      <w:pPr>
        <w:numPr>
          <w:ilvl w:val="0"/>
          <w:numId w:val="21"/>
        </w:numPr>
        <w:tabs>
          <w:tab w:val="num" w:pos="0"/>
          <w:tab w:val="num" w:pos="567"/>
        </w:tabs>
        <w:spacing w:after="0" w:line="240" w:lineRule="auto"/>
        <w:ind w:left="284" w:hanging="284"/>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Координация – способность к целесообразной организации мышечной деятельности и ловкости – способность осваивать новые движения и перестраивать деятельность в соответствии с обстановкой;</w:t>
      </w:r>
    </w:p>
    <w:p w14:paraId="7F09B982" w14:textId="77777777" w:rsidR="00D23664" w:rsidRPr="00D23664" w:rsidRDefault="00D23664" w:rsidP="002D5433">
      <w:pPr>
        <w:numPr>
          <w:ilvl w:val="0"/>
          <w:numId w:val="21"/>
        </w:numPr>
        <w:tabs>
          <w:tab w:val="num" w:pos="0"/>
        </w:tabs>
        <w:spacing w:after="0" w:line="240" w:lineRule="auto"/>
        <w:ind w:left="284" w:hanging="284"/>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Гибкость – подвижность в суставах – способность выполнять движения по большой амплитуде пассивно и активно;</w:t>
      </w:r>
    </w:p>
    <w:p w14:paraId="331E9B00" w14:textId="77777777" w:rsidR="00D23664" w:rsidRPr="00D23664" w:rsidRDefault="00D23664" w:rsidP="002D5433">
      <w:pPr>
        <w:numPr>
          <w:ilvl w:val="0"/>
          <w:numId w:val="21"/>
        </w:numPr>
        <w:tabs>
          <w:tab w:val="num" w:pos="0"/>
        </w:tabs>
        <w:spacing w:after="0" w:line="240" w:lineRule="auto"/>
        <w:ind w:left="284" w:hanging="284"/>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Сила – способность преодолевать внешнее сопротивление или противодействовать ему за счет мышечных усилий в статических и динамических движениях;</w:t>
      </w:r>
    </w:p>
    <w:p w14:paraId="382D22B2" w14:textId="77777777" w:rsidR="00D23664" w:rsidRPr="00D23664" w:rsidRDefault="00D23664" w:rsidP="002D5433">
      <w:pPr>
        <w:numPr>
          <w:ilvl w:val="0"/>
          <w:numId w:val="21"/>
        </w:numPr>
        <w:tabs>
          <w:tab w:val="num" w:pos="0"/>
        </w:tabs>
        <w:spacing w:after="0" w:line="240" w:lineRule="auto"/>
        <w:ind w:left="284" w:hanging="284"/>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Быстрота – способность быстро реагировать и выполнять движения с большой скоростью и частотой;</w:t>
      </w:r>
    </w:p>
    <w:p w14:paraId="3698DC62" w14:textId="77777777" w:rsidR="00D23664" w:rsidRPr="00D23664" w:rsidRDefault="00D23664" w:rsidP="002D5433">
      <w:pPr>
        <w:numPr>
          <w:ilvl w:val="0"/>
          <w:numId w:val="21"/>
        </w:numPr>
        <w:tabs>
          <w:tab w:val="num" w:pos="0"/>
        </w:tabs>
        <w:spacing w:after="0" w:line="240" w:lineRule="auto"/>
        <w:ind w:left="284" w:hanging="284"/>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Прыгучесть – скоростно-силовое качество, проявляющееся в высоте отталкивания;</w:t>
      </w:r>
    </w:p>
    <w:p w14:paraId="214B6DA6" w14:textId="77777777" w:rsidR="00D23664" w:rsidRPr="00D23664" w:rsidRDefault="00D23664" w:rsidP="002D5433">
      <w:pPr>
        <w:numPr>
          <w:ilvl w:val="0"/>
          <w:numId w:val="21"/>
        </w:numPr>
        <w:tabs>
          <w:tab w:val="num" w:pos="0"/>
        </w:tabs>
        <w:spacing w:after="0" w:line="240" w:lineRule="auto"/>
        <w:ind w:left="284" w:hanging="284"/>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Равновесие – способность сохранять устойчивое положение в статических и динамических упражнениях;</w:t>
      </w:r>
    </w:p>
    <w:p w14:paraId="65BA4F2C" w14:textId="77777777" w:rsidR="00D23664" w:rsidRPr="00D23664" w:rsidRDefault="00D23664" w:rsidP="002D5433">
      <w:pPr>
        <w:numPr>
          <w:ilvl w:val="0"/>
          <w:numId w:val="21"/>
        </w:numPr>
        <w:spacing w:after="0" w:line="240" w:lineRule="auto"/>
        <w:ind w:left="0" w:firstLine="0"/>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Выносливость – способность противостоять утомлению.</w:t>
      </w:r>
    </w:p>
    <w:p w14:paraId="377C2AF8" w14:textId="77777777" w:rsidR="00D23664" w:rsidRPr="00D23664" w:rsidRDefault="00D23664" w:rsidP="00D23664">
      <w:pPr>
        <w:spacing w:after="0" w:line="240" w:lineRule="auto"/>
        <w:jc w:val="both"/>
        <w:rPr>
          <w:rFonts w:ascii="Times New Roman" w:eastAsia="Calibri" w:hAnsi="Times New Roman" w:cs="Times New Roman"/>
          <w:sz w:val="24"/>
          <w:szCs w:val="24"/>
        </w:rPr>
      </w:pPr>
    </w:p>
    <w:p w14:paraId="318939B8" w14:textId="77777777" w:rsidR="00D23664" w:rsidRPr="00D23664" w:rsidRDefault="00D23664" w:rsidP="00D23664">
      <w:pPr>
        <w:spacing w:after="0" w:line="240" w:lineRule="auto"/>
        <w:ind w:firstLine="709"/>
        <w:jc w:val="both"/>
        <w:rPr>
          <w:rFonts w:ascii="Times New Roman" w:eastAsia="Calibri" w:hAnsi="Times New Roman" w:cs="Times New Roman"/>
          <w:b/>
          <w:sz w:val="24"/>
          <w:szCs w:val="24"/>
        </w:rPr>
      </w:pPr>
      <w:r w:rsidRPr="00D23664">
        <w:rPr>
          <w:rFonts w:ascii="Times New Roman" w:eastAsia="Calibri" w:hAnsi="Times New Roman" w:cs="Times New Roman"/>
          <w:b/>
          <w:sz w:val="24"/>
          <w:szCs w:val="24"/>
        </w:rPr>
        <w:t xml:space="preserve">Этап начальной подготовки 1-2 года </w:t>
      </w:r>
    </w:p>
    <w:p w14:paraId="78782893"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shd w:val="clear" w:color="auto" w:fill="FFFFFF"/>
        </w:rPr>
        <w:t xml:space="preserve">На первом году обучения первостепенными специальными физическими качествами выступают: собственно-силовые способности, скоростно-силовые способности, активная гибкость, координационные способности (способность сохранять статическое и динамическое равновесие, вестибулярная устойчивость, способность дифференцировать различные параметры движений (по амплитуде, времени, мышечным усилиям), </w:t>
      </w:r>
      <w:r w:rsidRPr="00D23664">
        <w:rPr>
          <w:rFonts w:ascii="Times New Roman" w:eastAsia="Calibri" w:hAnsi="Times New Roman" w:cs="Times New Roman"/>
          <w:sz w:val="24"/>
          <w:szCs w:val="24"/>
        </w:rPr>
        <w:t>способность ориентироваться в пространстве, способность к выполнению заданий в заданном ритме), силовая и специальная выносливость.</w:t>
      </w:r>
    </w:p>
    <w:p w14:paraId="34B97C59"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Для развития специальных физических качеств (координационных способностей, гибкости, скоростных и скоростно-силовых качеств, собственно-силовых способностей, силовой и специальной выносливости) применяется широкий комплекс упражнений, направленных на подготовку наиболее важных мышц туловища, ног, рук юных спортсменок.</w:t>
      </w:r>
    </w:p>
    <w:p w14:paraId="4AE4405E"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rPr>
        <w:t>Наиболее эффективными средствами специальной физической подготовки являются те физические упражнения, которые сопряжены с элементами движений и целыми движениями из избранного вида спорта.</w:t>
      </w:r>
      <w:r w:rsidRPr="00D23664">
        <w:rPr>
          <w:rFonts w:ascii="Times New Roman" w:eastAsia="Calibri" w:hAnsi="Times New Roman" w:cs="Times New Roman"/>
          <w:sz w:val="24"/>
          <w:szCs w:val="24"/>
          <w:u w:val="single"/>
        </w:rPr>
        <w:t xml:space="preserve"> </w:t>
      </w:r>
    </w:p>
    <w:p w14:paraId="31862E6A"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Специальная силовая подготовка должна содержать упражнения, обеспечивающие повышение силового потенциала без нарушения координационной структуры, присущей соревновательному упражнению, и должна сопровождаться развитием гибкости - важным фактором, обеспечивающим рост спортивного мастерства. Подвижности в суставах и эластичности мышц нижних конечностей - именно их развитию - уделяется основное внимание. Развитие силовых качеств и гибкости является предпосылкой для дальнейшего совершенствования технической подготовленности скороходов и бегунов на средние и длинные дистанции. С этой целью в подготовительном периоде развитию специальной выносливости должна предшествовать силовая подготовка и развитие гибкости. Такая подготовка начинается сразу же по окончании переходного периода и ведется параллельно с совершенствованием техники и постепенным повышением общего объема тренировочных нагрузок. Этот этап в зависимости от структуры годичного цикла может продолжаться от 2 до 6 недель, и по его окончании следует переходить к целенаправленному повышению уровня подготовленности за счет специфических средств</w:t>
      </w:r>
    </w:p>
    <w:p w14:paraId="03AF714D"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Средства специальной физической подготовки (СФП) включают бег и ходьбу во всех их разновидностях (бег и ходьба в равномерном и переменном темпе; барьерный бег; повторно-переменный и интервальный бег и ходьба; бег и ходьба в гору, по снегу, песку и т. д.). К специальным средствам подготовки бегунов и скороходов относятся также прыжковые и скоростно-силовые упражнения, близкие по своей структуре к бегу и ходьбе. Эти упражнения направлены на развитие мышц, несущих основную нагрузку при беге и ходьбе. Ниже предлагается комплекс упражнений:</w:t>
      </w:r>
    </w:p>
    <w:p w14:paraId="7C9A53D0" w14:textId="77777777" w:rsidR="00D23664" w:rsidRPr="00D23664" w:rsidRDefault="00D23664" w:rsidP="00D23664">
      <w:pPr>
        <w:spacing w:after="0" w:line="240" w:lineRule="auto"/>
        <w:ind w:firstLine="284"/>
        <w:contextualSpacing/>
        <w:rPr>
          <w:rFonts w:ascii="Times New Roman" w:eastAsia="Calibri" w:hAnsi="Times New Roman" w:cs="Times New Roman"/>
          <w:sz w:val="24"/>
          <w:szCs w:val="24"/>
        </w:rPr>
      </w:pPr>
      <w:r w:rsidRPr="00D23664">
        <w:rPr>
          <w:rFonts w:ascii="Times New Roman" w:eastAsia="Calibri" w:hAnsi="Times New Roman" w:cs="Times New Roman"/>
          <w:sz w:val="24"/>
          <w:szCs w:val="24"/>
        </w:rPr>
        <w:t>- бег или ходьба с высоким подниманием бедер и движениями рук, как в беге;</w:t>
      </w:r>
    </w:p>
    <w:p w14:paraId="478E3F49" w14:textId="77777777" w:rsidR="00D23664" w:rsidRPr="00D23664" w:rsidRDefault="00D23664" w:rsidP="00D23664">
      <w:pPr>
        <w:spacing w:after="0" w:line="240" w:lineRule="auto"/>
        <w:ind w:firstLine="284"/>
        <w:contextualSpacing/>
        <w:rPr>
          <w:rFonts w:ascii="Times New Roman" w:eastAsia="Calibri" w:hAnsi="Times New Roman" w:cs="Times New Roman"/>
          <w:sz w:val="24"/>
          <w:szCs w:val="24"/>
        </w:rPr>
      </w:pPr>
      <w:r w:rsidRPr="00D23664">
        <w:rPr>
          <w:rFonts w:ascii="Times New Roman" w:eastAsia="Calibri" w:hAnsi="Times New Roman" w:cs="Times New Roman"/>
          <w:sz w:val="24"/>
          <w:szCs w:val="24"/>
        </w:rPr>
        <w:t>- бег или ходьба с акцентированным отталкиванием стопой и небольшим продвижением вперед;</w:t>
      </w:r>
    </w:p>
    <w:p w14:paraId="371E9C93" w14:textId="77777777" w:rsidR="00D23664" w:rsidRPr="00D23664" w:rsidRDefault="00D23664" w:rsidP="00D23664">
      <w:pPr>
        <w:spacing w:after="0" w:line="240" w:lineRule="auto"/>
        <w:contextualSpacing/>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 семенящий бег или ходьба с расслаблением плечевого пояса; </w:t>
      </w:r>
    </w:p>
    <w:p w14:paraId="2C699110" w14:textId="77777777" w:rsidR="00D23664" w:rsidRPr="00D23664" w:rsidRDefault="00D23664" w:rsidP="00D23664">
      <w:pPr>
        <w:spacing w:after="0" w:line="240" w:lineRule="auto"/>
        <w:ind w:firstLine="284"/>
        <w:contextualSpacing/>
        <w:rPr>
          <w:rFonts w:ascii="Times New Roman" w:eastAsia="Calibri" w:hAnsi="Times New Roman" w:cs="Times New Roman"/>
          <w:sz w:val="24"/>
          <w:szCs w:val="24"/>
        </w:rPr>
      </w:pPr>
      <w:r w:rsidRPr="00D23664">
        <w:rPr>
          <w:rFonts w:ascii="Times New Roman" w:eastAsia="Calibri" w:hAnsi="Times New Roman" w:cs="Times New Roman"/>
          <w:sz w:val="24"/>
          <w:szCs w:val="24"/>
        </w:rPr>
        <w:t>- прыжки с ноги на ногу;</w:t>
      </w:r>
    </w:p>
    <w:p w14:paraId="68EEEE99" w14:textId="77777777" w:rsidR="00D23664" w:rsidRPr="00D23664" w:rsidRDefault="00D23664" w:rsidP="00D23664">
      <w:pPr>
        <w:spacing w:after="0" w:line="240" w:lineRule="auto"/>
        <w:ind w:firstLine="284"/>
        <w:contextualSpacing/>
        <w:rPr>
          <w:rFonts w:ascii="Times New Roman" w:eastAsia="Calibri" w:hAnsi="Times New Roman" w:cs="Times New Roman"/>
          <w:sz w:val="24"/>
          <w:szCs w:val="24"/>
        </w:rPr>
      </w:pPr>
      <w:r w:rsidRPr="00D23664">
        <w:rPr>
          <w:rFonts w:ascii="Times New Roman" w:eastAsia="Calibri" w:hAnsi="Times New Roman" w:cs="Times New Roman"/>
          <w:sz w:val="24"/>
          <w:szCs w:val="24"/>
        </w:rPr>
        <w:t>- скачки на одной ноге;</w:t>
      </w:r>
    </w:p>
    <w:p w14:paraId="314450FB" w14:textId="77777777" w:rsidR="00D23664" w:rsidRPr="00D23664" w:rsidRDefault="00D23664" w:rsidP="00D23664">
      <w:pPr>
        <w:spacing w:after="0" w:line="240" w:lineRule="auto"/>
        <w:ind w:firstLine="284"/>
        <w:contextualSpacing/>
        <w:rPr>
          <w:rFonts w:ascii="Times New Roman" w:eastAsia="Calibri" w:hAnsi="Times New Roman" w:cs="Times New Roman"/>
          <w:sz w:val="24"/>
          <w:szCs w:val="24"/>
        </w:rPr>
      </w:pPr>
      <w:r w:rsidRPr="00D23664">
        <w:rPr>
          <w:rFonts w:ascii="Times New Roman" w:eastAsia="Calibri" w:hAnsi="Times New Roman" w:cs="Times New Roman"/>
          <w:sz w:val="24"/>
          <w:szCs w:val="24"/>
        </w:rPr>
        <w:t>- специальные упражнения барьериста;</w:t>
      </w:r>
    </w:p>
    <w:p w14:paraId="24E36827" w14:textId="77777777" w:rsidR="00D23664" w:rsidRPr="00D23664" w:rsidRDefault="00D23664" w:rsidP="00D23664">
      <w:pPr>
        <w:spacing w:after="0" w:line="240" w:lineRule="auto"/>
        <w:ind w:firstLine="284"/>
        <w:contextualSpacing/>
        <w:rPr>
          <w:rFonts w:ascii="Times New Roman" w:eastAsia="Calibri" w:hAnsi="Times New Roman" w:cs="Times New Roman"/>
          <w:sz w:val="24"/>
          <w:szCs w:val="24"/>
        </w:rPr>
      </w:pPr>
      <w:r w:rsidRPr="00D23664">
        <w:rPr>
          <w:rFonts w:ascii="Times New Roman" w:eastAsia="Calibri" w:hAnsi="Times New Roman" w:cs="Times New Roman"/>
          <w:sz w:val="24"/>
          <w:szCs w:val="24"/>
        </w:rPr>
        <w:t>- локальные скоростно-силовые упражнения на опорно-двигательный аппарат бегунов и скороходов, выполняемые на тренажерах;</w:t>
      </w:r>
    </w:p>
    <w:p w14:paraId="431F7822" w14:textId="77777777" w:rsidR="00D23664" w:rsidRPr="00D23664" w:rsidRDefault="00D23664" w:rsidP="00D23664">
      <w:pPr>
        <w:spacing w:after="0" w:line="240" w:lineRule="auto"/>
        <w:ind w:firstLine="284"/>
        <w:contextualSpacing/>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специальные упражнения на гибкость. </w:t>
      </w:r>
    </w:p>
    <w:p w14:paraId="295093A2" w14:textId="77777777" w:rsidR="00D23664" w:rsidRPr="00D23664" w:rsidRDefault="00D23664" w:rsidP="00D23664">
      <w:pPr>
        <w:widowControl w:val="0"/>
        <w:spacing w:after="0" w:line="240" w:lineRule="auto"/>
        <w:ind w:firstLine="284"/>
        <w:rPr>
          <w:rFonts w:ascii="Times New Roman" w:eastAsia="Calibri" w:hAnsi="Times New Roman" w:cs="Times New Roman"/>
          <w:sz w:val="24"/>
          <w:szCs w:val="24"/>
        </w:rPr>
      </w:pPr>
      <w:r w:rsidRPr="00D23664">
        <w:rPr>
          <w:rFonts w:ascii="Times New Roman" w:eastAsia="Calibri" w:hAnsi="Times New Roman" w:cs="Times New Roman"/>
          <w:i/>
          <w:sz w:val="24"/>
          <w:szCs w:val="24"/>
        </w:rPr>
        <w:t>Спортсмены должны знать:</w:t>
      </w:r>
      <w:r w:rsidRPr="00D23664">
        <w:rPr>
          <w:rFonts w:ascii="Times New Roman" w:eastAsia="Calibri" w:hAnsi="Times New Roman" w:cs="Times New Roman"/>
          <w:sz w:val="24"/>
          <w:szCs w:val="24"/>
        </w:rPr>
        <w:t xml:space="preserve"> </w:t>
      </w:r>
    </w:p>
    <w:p w14:paraId="133C7B2E" w14:textId="77777777" w:rsidR="00D23664" w:rsidRPr="00D23664" w:rsidRDefault="00D23664" w:rsidP="00D23664">
      <w:pPr>
        <w:widowControl w:val="0"/>
        <w:spacing w:after="0" w:line="240" w:lineRule="auto"/>
        <w:ind w:firstLine="284"/>
        <w:rPr>
          <w:rFonts w:ascii="Times New Roman" w:eastAsia="Calibri" w:hAnsi="Times New Roman" w:cs="Times New Roman"/>
          <w:sz w:val="24"/>
          <w:szCs w:val="24"/>
        </w:rPr>
      </w:pPr>
      <w:r w:rsidRPr="00D23664">
        <w:rPr>
          <w:rFonts w:ascii="Times New Roman" w:eastAsia="Calibri" w:hAnsi="Times New Roman" w:cs="Times New Roman"/>
          <w:sz w:val="24"/>
          <w:szCs w:val="24"/>
        </w:rPr>
        <w:t>- Технику безопасности при выполнении упражнений (СФП).</w:t>
      </w:r>
    </w:p>
    <w:p w14:paraId="124E5893" w14:textId="77777777" w:rsidR="00D23664" w:rsidRPr="00D23664" w:rsidRDefault="00D23664" w:rsidP="00D23664">
      <w:pPr>
        <w:widowControl w:val="0"/>
        <w:spacing w:after="0" w:line="240" w:lineRule="auto"/>
        <w:ind w:firstLine="284"/>
        <w:rPr>
          <w:rFonts w:ascii="Times New Roman" w:eastAsia="Calibri" w:hAnsi="Times New Roman" w:cs="Times New Roman"/>
          <w:sz w:val="24"/>
          <w:szCs w:val="24"/>
        </w:rPr>
      </w:pPr>
      <w:r w:rsidRPr="00D23664">
        <w:rPr>
          <w:rFonts w:ascii="Times New Roman" w:eastAsia="Calibri" w:hAnsi="Times New Roman" w:cs="Times New Roman"/>
          <w:sz w:val="24"/>
          <w:szCs w:val="24"/>
        </w:rPr>
        <w:t>-</w:t>
      </w:r>
      <w:r w:rsidRPr="00D23664">
        <w:rPr>
          <w:rFonts w:ascii="Times New Roman" w:eastAsia="Calibri" w:hAnsi="Times New Roman" w:cs="Times New Roman"/>
          <w:i/>
          <w:sz w:val="24"/>
          <w:szCs w:val="24"/>
        </w:rPr>
        <w:t xml:space="preserve"> </w:t>
      </w:r>
      <w:r w:rsidRPr="00D23664">
        <w:rPr>
          <w:rFonts w:ascii="Times New Roman" w:eastAsia="Calibri" w:hAnsi="Times New Roman" w:cs="Times New Roman"/>
          <w:sz w:val="24"/>
          <w:szCs w:val="24"/>
        </w:rPr>
        <w:t>Технику выполнения упражнений, последовательность.</w:t>
      </w:r>
    </w:p>
    <w:p w14:paraId="62A8B01B" w14:textId="77777777" w:rsidR="00D23664" w:rsidRPr="00D23664" w:rsidRDefault="00D23664" w:rsidP="00D23664">
      <w:pPr>
        <w:widowControl w:val="0"/>
        <w:spacing w:after="0" w:line="240" w:lineRule="auto"/>
        <w:ind w:firstLine="284"/>
        <w:rPr>
          <w:rFonts w:ascii="Times New Roman" w:eastAsia="Calibri" w:hAnsi="Times New Roman" w:cs="Times New Roman"/>
          <w:i/>
          <w:sz w:val="24"/>
          <w:szCs w:val="24"/>
        </w:rPr>
      </w:pPr>
      <w:r w:rsidRPr="00D23664">
        <w:rPr>
          <w:rFonts w:ascii="Times New Roman" w:eastAsia="Calibri" w:hAnsi="Times New Roman" w:cs="Times New Roman"/>
          <w:i/>
          <w:sz w:val="24"/>
          <w:szCs w:val="24"/>
        </w:rPr>
        <w:t>Уметь:</w:t>
      </w:r>
    </w:p>
    <w:p w14:paraId="7C78D831" w14:textId="77777777" w:rsidR="00D23664" w:rsidRPr="00D23664" w:rsidRDefault="00D23664" w:rsidP="00D23664">
      <w:pPr>
        <w:widowControl w:val="0"/>
        <w:spacing w:after="0" w:line="240" w:lineRule="auto"/>
        <w:ind w:firstLine="284"/>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Выполнять упражнения самостоятельно и при помощи партнёра (тренера), с изменением скорости, амплитуды, с отягощениями и без них. </w:t>
      </w:r>
    </w:p>
    <w:p w14:paraId="430ACE94" w14:textId="77777777" w:rsidR="00D23664" w:rsidRPr="00D23664" w:rsidRDefault="00D23664" w:rsidP="00D23664">
      <w:pPr>
        <w:shd w:val="clear" w:color="auto" w:fill="FFFFFF"/>
        <w:spacing w:after="0" w:line="240" w:lineRule="auto"/>
        <w:ind w:firstLine="284"/>
        <w:rPr>
          <w:rFonts w:ascii="Times New Roman" w:eastAsia="Calibri" w:hAnsi="Times New Roman" w:cs="Times New Roman"/>
          <w:sz w:val="24"/>
          <w:szCs w:val="24"/>
        </w:rPr>
      </w:pPr>
      <w:r w:rsidRPr="00D23664">
        <w:rPr>
          <w:rFonts w:ascii="Times New Roman" w:eastAsia="Calibri" w:hAnsi="Times New Roman" w:cs="Times New Roman"/>
          <w:sz w:val="24"/>
          <w:szCs w:val="24"/>
        </w:rPr>
        <w:t>- Развивать специальные способности (гибкость, быстроту).</w:t>
      </w:r>
    </w:p>
    <w:p w14:paraId="10A3EA7F" w14:textId="77777777" w:rsidR="00D23664" w:rsidRPr="00D23664" w:rsidRDefault="00D23664" w:rsidP="00D23664">
      <w:pPr>
        <w:spacing w:after="0" w:line="240" w:lineRule="auto"/>
        <w:ind w:firstLine="709"/>
        <w:jc w:val="both"/>
        <w:rPr>
          <w:rFonts w:ascii="Times New Roman" w:eastAsia="Calibri" w:hAnsi="Times New Roman" w:cs="Times New Roman"/>
          <w:b/>
          <w:sz w:val="24"/>
          <w:szCs w:val="24"/>
        </w:rPr>
      </w:pPr>
    </w:p>
    <w:p w14:paraId="7B67BEBC" w14:textId="77777777" w:rsidR="00D23664" w:rsidRPr="00D23664" w:rsidRDefault="00D23664" w:rsidP="00D23664">
      <w:pPr>
        <w:spacing w:after="0" w:line="240" w:lineRule="auto"/>
        <w:ind w:firstLine="709"/>
        <w:jc w:val="both"/>
        <w:rPr>
          <w:rFonts w:ascii="Times New Roman" w:eastAsia="Calibri" w:hAnsi="Times New Roman" w:cs="Times New Roman"/>
          <w:b/>
          <w:sz w:val="24"/>
          <w:szCs w:val="24"/>
        </w:rPr>
      </w:pPr>
      <w:r w:rsidRPr="00D23664">
        <w:rPr>
          <w:rFonts w:ascii="Times New Roman" w:eastAsia="Calibri" w:hAnsi="Times New Roman" w:cs="Times New Roman"/>
          <w:b/>
          <w:sz w:val="24"/>
          <w:szCs w:val="24"/>
        </w:rPr>
        <w:t>Этап начальной подготовки 3 года</w:t>
      </w:r>
    </w:p>
    <w:p w14:paraId="560D1FC4"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Специальная скоростно-силовая нагрузка оказывает благоприятное влияние на опорно-двигательный аппарат бегунов и скороходов, интенсифицирует его приспособление к продолжительной циклической работе на выносливость, что, в свою очередь, способствует эффективности и экономичности техники движений во время бега и спортивной ходьбы. Спортивный результат в беге и ходьбе определяется умением сохранить оптимальную длину и частоту шагов на протяжении всей дистанции. Основу технического мастерства спортсмена определяют силовые качества. Уровень силовых способностей зависит: от структуры мышечной ткани; площади физиологического поперечника мышц; совершенства нервной регуляции; степени внутримышечной и межмышечной координации; эффективности энергообеспечения силовой работы и развитием скоростных качеств и гибкости. </w:t>
      </w:r>
    </w:p>
    <w:p w14:paraId="50888A94" w14:textId="77777777" w:rsidR="00D23664" w:rsidRPr="00D23664" w:rsidRDefault="00D23664" w:rsidP="00D23664">
      <w:pPr>
        <w:spacing w:after="0" w:line="240" w:lineRule="auto"/>
        <w:ind w:firstLine="709"/>
        <w:jc w:val="both"/>
        <w:rPr>
          <w:rFonts w:ascii="Times New Roman" w:eastAsia="Calibri" w:hAnsi="Times New Roman" w:cs="Times New Roman"/>
          <w:b/>
          <w:sz w:val="24"/>
          <w:szCs w:val="24"/>
        </w:rPr>
      </w:pPr>
      <w:r w:rsidRPr="00D23664">
        <w:rPr>
          <w:rFonts w:ascii="Times New Roman" w:eastAsia="Calibri" w:hAnsi="Times New Roman" w:cs="Times New Roman"/>
          <w:sz w:val="24"/>
          <w:szCs w:val="24"/>
          <w:shd w:val="clear" w:color="auto" w:fill="FFFFFF"/>
        </w:rPr>
        <w:t>Для развития специальных физических качеств (быстрота, гибкость, скоростные и скоростно-силовые качества) применяется широкий комплекс упражнений, направленных на подготовку наиболее важных мышц туловища, ног, рук.</w:t>
      </w:r>
    </w:p>
    <w:p w14:paraId="21392A95" w14:textId="77777777" w:rsidR="00D23664" w:rsidRPr="00D23664" w:rsidRDefault="00D23664" w:rsidP="00D23664">
      <w:pPr>
        <w:spacing w:after="0" w:line="240" w:lineRule="auto"/>
        <w:ind w:firstLine="567"/>
        <w:jc w:val="both"/>
        <w:rPr>
          <w:rFonts w:ascii="Times New Roman" w:eastAsia="Calibri" w:hAnsi="Times New Roman" w:cs="Times New Roman"/>
          <w:i/>
          <w:sz w:val="24"/>
          <w:szCs w:val="24"/>
          <w:shd w:val="clear" w:color="auto" w:fill="FFFFFF"/>
        </w:rPr>
      </w:pPr>
      <w:r w:rsidRPr="00D23664">
        <w:rPr>
          <w:rFonts w:ascii="Times New Roman" w:eastAsia="Calibri" w:hAnsi="Times New Roman" w:cs="Times New Roman"/>
          <w:i/>
          <w:sz w:val="24"/>
          <w:szCs w:val="24"/>
          <w:shd w:val="clear" w:color="auto" w:fill="FFFFFF"/>
        </w:rPr>
        <w:t>Для развития силы мышц ног и туловища могут быть рекомендованы:</w:t>
      </w:r>
    </w:p>
    <w:p w14:paraId="29234F4D" w14:textId="77777777" w:rsidR="00D23664" w:rsidRPr="00D23664" w:rsidRDefault="00D23664" w:rsidP="00D23664">
      <w:pPr>
        <w:spacing w:after="0" w:line="240" w:lineRule="auto"/>
        <w:ind w:firstLine="284"/>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«Пистолетики» (приседания на одной ноге у опоры);</w:t>
      </w:r>
    </w:p>
    <w:p w14:paraId="4AA60727" w14:textId="77777777" w:rsidR="00D23664" w:rsidRPr="00D23664" w:rsidRDefault="00D23664" w:rsidP="00D23664">
      <w:pPr>
        <w:spacing w:after="0" w:line="240" w:lineRule="auto"/>
        <w:ind w:firstLine="284"/>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напрыгивания на возвышение (гимнастическую скамейку) на время;</w:t>
      </w:r>
    </w:p>
    <w:p w14:paraId="5E6D3643" w14:textId="77777777" w:rsidR="00D23664" w:rsidRPr="00D23664" w:rsidRDefault="00D23664" w:rsidP="00D23664">
      <w:pPr>
        <w:spacing w:after="0" w:line="240" w:lineRule="auto"/>
        <w:ind w:firstLine="284"/>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прыжки на скакалке;</w:t>
      </w:r>
    </w:p>
    <w:p w14:paraId="1EC7930A" w14:textId="77777777" w:rsidR="00D23664" w:rsidRPr="00D23664" w:rsidRDefault="00D23664" w:rsidP="00D23664">
      <w:pPr>
        <w:spacing w:after="0" w:line="240" w:lineRule="auto"/>
        <w:ind w:firstLine="284"/>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темповые подскоки с продвижением вперед, поочередной сменой ног и выносом бедра маховой ноги вверх;</w:t>
      </w:r>
    </w:p>
    <w:p w14:paraId="6960B348" w14:textId="77777777" w:rsidR="00D23664" w:rsidRPr="00D23664" w:rsidRDefault="00D23664" w:rsidP="00D23664">
      <w:pPr>
        <w:spacing w:after="0" w:line="240" w:lineRule="auto"/>
        <w:ind w:firstLine="284"/>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прыжки из упора присев;</w:t>
      </w:r>
    </w:p>
    <w:p w14:paraId="3DCACA64" w14:textId="77777777" w:rsidR="00D23664" w:rsidRPr="00D23664" w:rsidRDefault="00D23664" w:rsidP="00D23664">
      <w:pPr>
        <w:spacing w:after="0" w:line="240" w:lineRule="auto"/>
        <w:ind w:firstLine="284"/>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семенящий бег</w:t>
      </w:r>
    </w:p>
    <w:p w14:paraId="27C3341F" w14:textId="77777777" w:rsidR="00D23664" w:rsidRPr="00D23664" w:rsidRDefault="00D23664" w:rsidP="00D23664">
      <w:pPr>
        <w:spacing w:after="0" w:line="240" w:lineRule="auto"/>
        <w:ind w:firstLine="284"/>
        <w:jc w:val="both"/>
        <w:rPr>
          <w:rFonts w:ascii="Times New Roman" w:eastAsia="Calibri" w:hAnsi="Times New Roman" w:cs="Times New Roman"/>
          <w:i/>
          <w:sz w:val="24"/>
          <w:szCs w:val="24"/>
          <w:shd w:val="clear" w:color="auto" w:fill="FFFFFF"/>
        </w:rPr>
      </w:pPr>
      <w:r w:rsidRPr="00D23664">
        <w:rPr>
          <w:rFonts w:ascii="Times New Roman" w:eastAsia="Calibri" w:hAnsi="Times New Roman" w:cs="Times New Roman"/>
          <w:i/>
          <w:sz w:val="24"/>
          <w:szCs w:val="24"/>
          <w:shd w:val="clear" w:color="auto" w:fill="FFFFFF"/>
        </w:rPr>
        <w:t>Для развития мышц рук и верхней части туловища могут быть рекомендованы:</w:t>
      </w:r>
    </w:p>
    <w:p w14:paraId="06B36248" w14:textId="77777777" w:rsidR="00D23664" w:rsidRPr="00D23664" w:rsidRDefault="00D23664" w:rsidP="00D23664">
      <w:pPr>
        <w:spacing w:after="0" w:line="240" w:lineRule="auto"/>
        <w:ind w:firstLine="284"/>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канат с помощью «прямых» ног</w:t>
      </w:r>
    </w:p>
    <w:p w14:paraId="2ACE0F8B" w14:textId="77777777" w:rsidR="00D23664" w:rsidRPr="00D23664" w:rsidRDefault="00D23664" w:rsidP="00D23664">
      <w:pPr>
        <w:spacing w:after="0" w:line="240" w:lineRule="auto"/>
        <w:ind w:firstLine="284"/>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упражнения с отягощениями и резиновыми амортизаторами.</w:t>
      </w:r>
    </w:p>
    <w:p w14:paraId="3E37017E" w14:textId="77777777" w:rsidR="00D23664" w:rsidRPr="00D23664" w:rsidRDefault="00D23664" w:rsidP="00D23664">
      <w:pPr>
        <w:spacing w:after="0" w:line="240" w:lineRule="auto"/>
        <w:ind w:firstLine="284"/>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Кроме этих упражнений в занятия могут быть включены упражнения игрового и скоростно-силового характера:</w:t>
      </w:r>
    </w:p>
    <w:p w14:paraId="5F4108E0" w14:textId="77777777" w:rsidR="00D23664" w:rsidRPr="00D23664" w:rsidRDefault="00D23664" w:rsidP="00D23664">
      <w:pPr>
        <w:spacing w:after="0" w:line="240" w:lineRule="auto"/>
        <w:ind w:firstLine="284"/>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-с тягой бедром вверх и вниз с сопротивлением,</w:t>
      </w:r>
    </w:p>
    <w:p w14:paraId="5CFE6BDD" w14:textId="77777777" w:rsidR="00D23664" w:rsidRPr="00D23664" w:rsidRDefault="00D23664" w:rsidP="00D23664">
      <w:pPr>
        <w:spacing w:after="0" w:line="240" w:lineRule="auto"/>
        <w:ind w:firstLine="284"/>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прыжки через барьеры па обеих ногах, ходьба выпадами, с отягощением, </w:t>
      </w:r>
    </w:p>
    <w:p w14:paraId="277CEC1B" w14:textId="77777777" w:rsidR="00D23664" w:rsidRPr="00D23664" w:rsidRDefault="00D23664" w:rsidP="00D23664">
      <w:pPr>
        <w:spacing w:after="0" w:line="240" w:lineRule="auto"/>
        <w:ind w:firstLine="284"/>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спрыгивание с небольшой высоты, </w:t>
      </w:r>
    </w:p>
    <w:p w14:paraId="7E7A9415" w14:textId="77777777" w:rsidR="00D23664" w:rsidRPr="00D23664" w:rsidRDefault="00D23664" w:rsidP="00D23664">
      <w:pPr>
        <w:spacing w:after="0" w:line="240" w:lineRule="auto"/>
        <w:ind w:firstLine="284"/>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выпрыгивание вперед-вверх,</w:t>
      </w:r>
    </w:p>
    <w:p w14:paraId="3F8FE663" w14:textId="77777777" w:rsidR="00D23664" w:rsidRPr="00D23664" w:rsidRDefault="00D23664" w:rsidP="00D23664">
      <w:pPr>
        <w:spacing w:after="0" w:line="240" w:lineRule="auto"/>
        <w:ind w:firstLine="284"/>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различные спортивные и подвижные игры</w:t>
      </w:r>
    </w:p>
    <w:p w14:paraId="0E862814" w14:textId="77777777" w:rsidR="00D23664" w:rsidRPr="00D23664" w:rsidRDefault="00D23664" w:rsidP="00D23664">
      <w:pPr>
        <w:spacing w:after="0" w:line="240" w:lineRule="auto"/>
        <w:ind w:firstLine="284"/>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Упражнения СФП выполняются повторным, сопряженным, вариативным, игровым и соревновательным методами. </w:t>
      </w:r>
    </w:p>
    <w:p w14:paraId="4BBC3F03" w14:textId="77777777" w:rsidR="00D23664" w:rsidRPr="00D23664" w:rsidRDefault="00D23664" w:rsidP="00D23664">
      <w:pPr>
        <w:spacing w:after="0" w:line="240" w:lineRule="auto"/>
        <w:ind w:firstLine="284"/>
        <w:jc w:val="both"/>
        <w:rPr>
          <w:rFonts w:ascii="Times New Roman" w:eastAsia="Calibri" w:hAnsi="Times New Roman" w:cs="Times New Roman"/>
          <w:i/>
          <w:sz w:val="24"/>
          <w:szCs w:val="24"/>
        </w:rPr>
      </w:pPr>
      <w:r w:rsidRPr="00D23664">
        <w:rPr>
          <w:rFonts w:ascii="Times New Roman" w:eastAsia="Calibri" w:hAnsi="Times New Roman" w:cs="Times New Roman"/>
          <w:i/>
          <w:sz w:val="24"/>
          <w:szCs w:val="24"/>
        </w:rPr>
        <w:t>Спортсмены должны знать:</w:t>
      </w:r>
    </w:p>
    <w:p w14:paraId="0FCA3554" w14:textId="77777777" w:rsidR="00D23664" w:rsidRPr="00D23664" w:rsidRDefault="00D23664" w:rsidP="00D23664">
      <w:pPr>
        <w:spacing w:after="0" w:line="240" w:lineRule="auto"/>
        <w:ind w:firstLine="284"/>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Технику безопасности при выполнении упражнений (СФП)</w:t>
      </w:r>
    </w:p>
    <w:p w14:paraId="5B6C85D2" w14:textId="77777777" w:rsidR="00D23664" w:rsidRPr="00D23664" w:rsidRDefault="00D23664" w:rsidP="00D23664">
      <w:pPr>
        <w:spacing w:after="0" w:line="240" w:lineRule="auto"/>
        <w:ind w:firstLine="284"/>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Технику выполнения упражнений, последовательность, периодичность</w:t>
      </w:r>
    </w:p>
    <w:p w14:paraId="6D56ACDE" w14:textId="77777777" w:rsidR="00D23664" w:rsidRPr="00D23664" w:rsidRDefault="00D23664" w:rsidP="00D23664">
      <w:pPr>
        <w:spacing w:after="0" w:line="240" w:lineRule="auto"/>
        <w:ind w:firstLine="284"/>
        <w:jc w:val="both"/>
        <w:rPr>
          <w:rFonts w:ascii="Times New Roman" w:eastAsia="Calibri" w:hAnsi="Times New Roman" w:cs="Times New Roman"/>
          <w:i/>
          <w:sz w:val="24"/>
          <w:szCs w:val="24"/>
        </w:rPr>
      </w:pPr>
      <w:r w:rsidRPr="00D23664">
        <w:rPr>
          <w:rFonts w:ascii="Times New Roman" w:eastAsia="Calibri" w:hAnsi="Times New Roman" w:cs="Times New Roman"/>
          <w:i/>
          <w:sz w:val="24"/>
          <w:szCs w:val="24"/>
        </w:rPr>
        <w:t>Уметь:</w:t>
      </w:r>
    </w:p>
    <w:p w14:paraId="3132A9D9" w14:textId="77777777" w:rsidR="00D23664" w:rsidRPr="00D23664" w:rsidRDefault="00D23664" w:rsidP="00D23664">
      <w:pPr>
        <w:spacing w:after="0" w:line="240" w:lineRule="auto"/>
        <w:ind w:firstLine="284"/>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Выполнять упражнения самостоятельно и при помощи партнёра,</w:t>
      </w:r>
    </w:p>
    <w:p w14:paraId="7FAAC491" w14:textId="77777777" w:rsidR="00D23664" w:rsidRPr="00D23664" w:rsidRDefault="00D23664" w:rsidP="00D23664">
      <w:pPr>
        <w:spacing w:after="0" w:line="240" w:lineRule="auto"/>
        <w:ind w:firstLine="284"/>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с изменением скорости, амплитуды, с отягощениями и без них. </w:t>
      </w:r>
    </w:p>
    <w:p w14:paraId="5543ED9A" w14:textId="77777777" w:rsidR="00D23664" w:rsidRPr="00D23664" w:rsidRDefault="00D23664" w:rsidP="00D23664">
      <w:pPr>
        <w:spacing w:after="0" w:line="240" w:lineRule="auto"/>
        <w:ind w:firstLine="284"/>
        <w:jc w:val="both"/>
        <w:rPr>
          <w:rFonts w:ascii="Times New Roman" w:eastAsia="Calibri" w:hAnsi="Times New Roman" w:cs="Times New Roman"/>
          <w:b/>
          <w:sz w:val="24"/>
          <w:szCs w:val="24"/>
        </w:rPr>
      </w:pPr>
    </w:p>
    <w:p w14:paraId="29FF21C3" w14:textId="77777777" w:rsidR="00D23664" w:rsidRPr="00D23664" w:rsidRDefault="00D23664" w:rsidP="00D23664">
      <w:pPr>
        <w:spacing w:after="0" w:line="240" w:lineRule="auto"/>
        <w:ind w:firstLine="567"/>
        <w:jc w:val="both"/>
        <w:rPr>
          <w:rFonts w:ascii="Times New Roman" w:eastAsia="Calibri" w:hAnsi="Times New Roman" w:cs="Times New Roman"/>
          <w:b/>
          <w:sz w:val="24"/>
          <w:szCs w:val="24"/>
        </w:rPr>
      </w:pPr>
      <w:r w:rsidRPr="00D23664">
        <w:rPr>
          <w:rFonts w:ascii="Times New Roman" w:eastAsia="Calibri" w:hAnsi="Times New Roman" w:cs="Times New Roman"/>
          <w:b/>
          <w:sz w:val="24"/>
          <w:szCs w:val="24"/>
        </w:rPr>
        <w:t>Этап тренировочной подготовки 1, 2 года</w:t>
      </w:r>
    </w:p>
    <w:p w14:paraId="3BBEF022"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Основными методами СФП являются: повторный, переменный, круговой, игровой и соревновательный.</w:t>
      </w:r>
    </w:p>
    <w:p w14:paraId="270F2E55"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При проведении комплексов упражнений, круговой тренировки и соревнований необходимо учитывать влияние (перенос) одних физических качеств на другие: положительное и отрицательное, прямое и косвенное, одностороннее и взаимообразное. Ловкость, быстрота и прыгучесть не могут развиваться на фоне утомления. </w:t>
      </w:r>
    </w:p>
    <w:p w14:paraId="0C712E86"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С учетом вышесказанного рекомендуется следующая последовательность заданий на развитие и оценку физических качеств:</w:t>
      </w:r>
    </w:p>
    <w:p w14:paraId="6D1294A2" w14:textId="77777777" w:rsidR="00D23664" w:rsidRPr="00D23664" w:rsidRDefault="00D23664" w:rsidP="002D5433">
      <w:pPr>
        <w:numPr>
          <w:ilvl w:val="0"/>
          <w:numId w:val="38"/>
        </w:numPr>
        <w:tabs>
          <w:tab w:val="num" w:pos="0"/>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Разминка.</w:t>
      </w:r>
    </w:p>
    <w:p w14:paraId="7CDCEF67" w14:textId="77777777" w:rsidR="00D23664" w:rsidRPr="00D23664" w:rsidRDefault="00D23664" w:rsidP="002D5433">
      <w:pPr>
        <w:numPr>
          <w:ilvl w:val="0"/>
          <w:numId w:val="38"/>
        </w:numPr>
        <w:tabs>
          <w:tab w:val="num" w:pos="0"/>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Упражнения на гибкость.</w:t>
      </w:r>
    </w:p>
    <w:p w14:paraId="42D939A1" w14:textId="77777777" w:rsidR="00D23664" w:rsidRPr="00D23664" w:rsidRDefault="00D23664" w:rsidP="002D5433">
      <w:pPr>
        <w:numPr>
          <w:ilvl w:val="0"/>
          <w:numId w:val="38"/>
        </w:numPr>
        <w:tabs>
          <w:tab w:val="num" w:pos="0"/>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Упражнения на быстроту.</w:t>
      </w:r>
    </w:p>
    <w:p w14:paraId="2284AF08" w14:textId="77777777" w:rsidR="00D23664" w:rsidRPr="00D23664" w:rsidRDefault="00D23664" w:rsidP="002D5433">
      <w:pPr>
        <w:numPr>
          <w:ilvl w:val="0"/>
          <w:numId w:val="38"/>
        </w:numPr>
        <w:tabs>
          <w:tab w:val="num" w:pos="0"/>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Упражнения на прыгучесть.</w:t>
      </w:r>
    </w:p>
    <w:p w14:paraId="573B7BB4" w14:textId="77777777" w:rsidR="00D23664" w:rsidRPr="00D23664" w:rsidRDefault="00D23664" w:rsidP="002D5433">
      <w:pPr>
        <w:numPr>
          <w:ilvl w:val="0"/>
          <w:numId w:val="38"/>
        </w:numPr>
        <w:tabs>
          <w:tab w:val="num" w:pos="0"/>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Упражнения на координацию.</w:t>
      </w:r>
    </w:p>
    <w:p w14:paraId="20059244" w14:textId="77777777" w:rsidR="00D23664" w:rsidRPr="00D23664" w:rsidRDefault="00D23664" w:rsidP="002D5433">
      <w:pPr>
        <w:numPr>
          <w:ilvl w:val="0"/>
          <w:numId w:val="38"/>
        </w:numPr>
        <w:tabs>
          <w:tab w:val="num" w:pos="0"/>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Упражнения на силу.</w:t>
      </w:r>
    </w:p>
    <w:p w14:paraId="10C9076F" w14:textId="77777777" w:rsidR="00D23664" w:rsidRPr="00D23664" w:rsidRDefault="00D23664" w:rsidP="002D5433">
      <w:pPr>
        <w:numPr>
          <w:ilvl w:val="0"/>
          <w:numId w:val="38"/>
        </w:numPr>
        <w:tabs>
          <w:tab w:val="num" w:pos="0"/>
        </w:tabs>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Упражнения на выносливость.</w:t>
      </w:r>
    </w:p>
    <w:p w14:paraId="0B2EE0CE" w14:textId="77777777" w:rsidR="00D23664" w:rsidRPr="00D23664" w:rsidRDefault="00D23664" w:rsidP="002D5433">
      <w:pPr>
        <w:numPr>
          <w:ilvl w:val="0"/>
          <w:numId w:val="38"/>
        </w:numPr>
        <w:tabs>
          <w:tab w:val="num" w:pos="0"/>
        </w:tabs>
        <w:spacing w:after="0" w:line="240" w:lineRule="auto"/>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Наклоны вперед из различных исходных положений.</w:t>
      </w:r>
    </w:p>
    <w:p w14:paraId="2072EA26" w14:textId="77777777" w:rsidR="00D23664" w:rsidRPr="00D23664" w:rsidRDefault="00D23664" w:rsidP="002D5433">
      <w:pPr>
        <w:numPr>
          <w:ilvl w:val="0"/>
          <w:numId w:val="38"/>
        </w:numPr>
        <w:tabs>
          <w:tab w:val="num" w:pos="0"/>
        </w:tabs>
        <w:spacing w:after="0" w:line="240" w:lineRule="auto"/>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Шпагаты.</w:t>
      </w:r>
    </w:p>
    <w:p w14:paraId="738D66D4" w14:textId="77777777" w:rsidR="00D23664" w:rsidRPr="00D23664" w:rsidRDefault="00D23664" w:rsidP="002D5433">
      <w:pPr>
        <w:numPr>
          <w:ilvl w:val="0"/>
          <w:numId w:val="38"/>
        </w:numPr>
        <w:tabs>
          <w:tab w:val="num" w:pos="0"/>
        </w:tabs>
        <w:spacing w:after="0" w:line="240" w:lineRule="auto"/>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Махи ногами.</w:t>
      </w:r>
    </w:p>
    <w:p w14:paraId="12AEC79B" w14:textId="77777777" w:rsidR="00D23664" w:rsidRPr="00D23664" w:rsidRDefault="00D23664" w:rsidP="002D5433">
      <w:pPr>
        <w:numPr>
          <w:ilvl w:val="0"/>
          <w:numId w:val="38"/>
        </w:numPr>
        <w:tabs>
          <w:tab w:val="num" w:pos="0"/>
        </w:tabs>
        <w:spacing w:after="0" w:line="240" w:lineRule="auto"/>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Стойки на руках.</w:t>
      </w:r>
    </w:p>
    <w:p w14:paraId="562C510F" w14:textId="77777777" w:rsidR="00D23664" w:rsidRPr="00D23664" w:rsidRDefault="00D23664" w:rsidP="002D5433">
      <w:pPr>
        <w:numPr>
          <w:ilvl w:val="0"/>
          <w:numId w:val="38"/>
        </w:numPr>
        <w:tabs>
          <w:tab w:val="num" w:pos="0"/>
        </w:tabs>
        <w:spacing w:after="0" w:line="240" w:lineRule="auto"/>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Упражнения для развития специальной прыгучести.</w:t>
      </w:r>
    </w:p>
    <w:p w14:paraId="7D2E9EC9" w14:textId="77777777" w:rsidR="00D23664" w:rsidRPr="00D23664" w:rsidRDefault="00D23664" w:rsidP="002D5433">
      <w:pPr>
        <w:numPr>
          <w:ilvl w:val="0"/>
          <w:numId w:val="38"/>
        </w:numPr>
        <w:tabs>
          <w:tab w:val="num" w:pos="0"/>
        </w:tabs>
        <w:spacing w:after="0" w:line="240" w:lineRule="auto"/>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Упражнения для улучшения техники разбега.</w:t>
      </w:r>
    </w:p>
    <w:p w14:paraId="008E8C45"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Для развития специальных физических качеств (быстрота, гибкость, скоростные и скоростно-силовые качества) применяется широкий комплекс упражнений, направленных на подготовку наиболее важных мышц туловища, ног, рук.</w:t>
      </w:r>
    </w:p>
    <w:p w14:paraId="77A7E14B" w14:textId="77777777" w:rsidR="00D23664" w:rsidRPr="00D23664" w:rsidRDefault="00D23664" w:rsidP="00D23664">
      <w:pPr>
        <w:spacing w:after="0" w:line="240" w:lineRule="auto"/>
        <w:jc w:val="both"/>
        <w:rPr>
          <w:rFonts w:ascii="Times New Roman" w:eastAsia="Calibri" w:hAnsi="Times New Roman" w:cs="Times New Roman"/>
          <w:i/>
          <w:sz w:val="24"/>
          <w:szCs w:val="24"/>
          <w:shd w:val="clear" w:color="auto" w:fill="FFFFFF"/>
        </w:rPr>
      </w:pPr>
      <w:r w:rsidRPr="00D23664">
        <w:rPr>
          <w:rFonts w:ascii="Times New Roman" w:eastAsia="Calibri" w:hAnsi="Times New Roman" w:cs="Times New Roman"/>
          <w:i/>
          <w:sz w:val="24"/>
          <w:szCs w:val="24"/>
          <w:shd w:val="clear" w:color="auto" w:fill="FFFFFF"/>
        </w:rPr>
        <w:t>Упражнения на развитие скоростно-силовых качеств.</w:t>
      </w:r>
    </w:p>
    <w:p w14:paraId="7E7AFD38" w14:textId="77777777" w:rsidR="00D23664" w:rsidRPr="00D23664" w:rsidRDefault="00D23664" w:rsidP="00D23664">
      <w:pPr>
        <w:spacing w:after="0" w:line="240" w:lineRule="auto"/>
        <w:ind w:firstLine="142"/>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переворот в упор на время;</w:t>
      </w:r>
    </w:p>
    <w:p w14:paraId="4F514634" w14:textId="77777777" w:rsidR="00D23664" w:rsidRPr="00D23664" w:rsidRDefault="00D23664" w:rsidP="00D23664">
      <w:pPr>
        <w:spacing w:after="0" w:line="240" w:lineRule="auto"/>
        <w:ind w:firstLine="142"/>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поднимание ног на гимнастической стенке;</w:t>
      </w:r>
    </w:p>
    <w:p w14:paraId="7BFF1247" w14:textId="77777777" w:rsidR="00D23664" w:rsidRPr="00D23664" w:rsidRDefault="00D23664" w:rsidP="00D23664">
      <w:pPr>
        <w:spacing w:after="0" w:line="240" w:lineRule="auto"/>
        <w:ind w:firstLine="142"/>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напрыгивание на возвышение;</w:t>
      </w:r>
    </w:p>
    <w:p w14:paraId="036D2263" w14:textId="77777777" w:rsidR="00D23664" w:rsidRPr="00D23664" w:rsidRDefault="00D23664" w:rsidP="00D23664">
      <w:pPr>
        <w:spacing w:after="0" w:line="240" w:lineRule="auto"/>
        <w:ind w:firstLine="142"/>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бег скрестными шагами;</w:t>
      </w:r>
    </w:p>
    <w:p w14:paraId="0CCCD55C" w14:textId="77777777" w:rsidR="00D23664" w:rsidRPr="00D23664" w:rsidRDefault="00D23664" w:rsidP="00D23664">
      <w:pPr>
        <w:spacing w:after="0" w:line="240" w:lineRule="auto"/>
        <w:ind w:firstLine="142"/>
        <w:jc w:val="both"/>
        <w:rPr>
          <w:rFonts w:ascii="Times New Roman" w:eastAsia="Calibri" w:hAnsi="Times New Roman" w:cs="Times New Roman"/>
          <w:sz w:val="24"/>
          <w:szCs w:val="24"/>
          <w:shd w:val="clear" w:color="auto" w:fill="FFFFFF"/>
        </w:rPr>
      </w:pPr>
      <w:r w:rsidRPr="00D23664">
        <w:rPr>
          <w:rFonts w:ascii="Times New Roman" w:eastAsia="Calibri" w:hAnsi="Times New Roman" w:cs="Times New Roman"/>
          <w:sz w:val="24"/>
          <w:szCs w:val="24"/>
          <w:shd w:val="clear" w:color="auto" w:fill="FFFFFF"/>
        </w:rPr>
        <w:t>- бег с высоким подниманием бедра</w:t>
      </w:r>
    </w:p>
    <w:p w14:paraId="2921D00A" w14:textId="77777777" w:rsidR="00D23664" w:rsidRPr="00D23664" w:rsidRDefault="00D23664" w:rsidP="00D23664">
      <w:pPr>
        <w:widowControl w:val="0"/>
        <w:spacing w:after="0" w:line="240" w:lineRule="auto"/>
        <w:ind w:firstLine="142"/>
        <w:jc w:val="both"/>
        <w:rPr>
          <w:rFonts w:ascii="Times New Roman" w:eastAsia="Calibri" w:hAnsi="Times New Roman" w:cs="Times New Roman"/>
          <w:sz w:val="24"/>
          <w:szCs w:val="24"/>
        </w:rPr>
      </w:pPr>
      <w:r w:rsidRPr="00D23664">
        <w:rPr>
          <w:rFonts w:ascii="Times New Roman" w:eastAsia="Calibri" w:hAnsi="Times New Roman" w:cs="Times New Roman"/>
          <w:i/>
          <w:iCs/>
          <w:sz w:val="24"/>
          <w:szCs w:val="24"/>
        </w:rPr>
        <w:t>Обучающиеся должны знать:</w:t>
      </w:r>
      <w:r w:rsidRPr="00D23664">
        <w:rPr>
          <w:rFonts w:ascii="Times New Roman" w:eastAsia="Calibri" w:hAnsi="Times New Roman" w:cs="Times New Roman"/>
          <w:sz w:val="24"/>
          <w:szCs w:val="24"/>
        </w:rPr>
        <w:t xml:space="preserve"> </w:t>
      </w:r>
    </w:p>
    <w:p w14:paraId="1136CA28" w14:textId="77777777" w:rsidR="00D23664" w:rsidRPr="00D23664" w:rsidRDefault="00D23664" w:rsidP="00D23664">
      <w:pPr>
        <w:widowControl w:val="0"/>
        <w:spacing w:after="0" w:line="240" w:lineRule="auto"/>
        <w:ind w:firstLine="142"/>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Технику безопасности при выполнении упражнений (СФП)</w:t>
      </w:r>
    </w:p>
    <w:p w14:paraId="7DF60EAF" w14:textId="77777777" w:rsidR="00D23664" w:rsidRPr="00D23664" w:rsidRDefault="00D23664" w:rsidP="00D23664">
      <w:pPr>
        <w:widowControl w:val="0"/>
        <w:spacing w:after="0" w:line="240" w:lineRule="auto"/>
        <w:ind w:firstLine="142"/>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w:t>
      </w:r>
      <w:r w:rsidRPr="00D23664">
        <w:rPr>
          <w:rFonts w:ascii="Times New Roman" w:eastAsia="Calibri" w:hAnsi="Times New Roman" w:cs="Times New Roman"/>
          <w:i/>
          <w:iCs/>
          <w:sz w:val="24"/>
          <w:szCs w:val="24"/>
        </w:rPr>
        <w:t xml:space="preserve"> </w:t>
      </w:r>
      <w:r w:rsidRPr="00D23664">
        <w:rPr>
          <w:rFonts w:ascii="Times New Roman" w:eastAsia="Calibri" w:hAnsi="Times New Roman" w:cs="Times New Roman"/>
          <w:sz w:val="24"/>
          <w:szCs w:val="24"/>
        </w:rPr>
        <w:t>Технику выполнения упражнений, последовательность, периодичность</w:t>
      </w:r>
    </w:p>
    <w:p w14:paraId="639E4B94" w14:textId="77777777" w:rsidR="00D23664" w:rsidRPr="00D23664" w:rsidRDefault="00D23664" w:rsidP="00D23664">
      <w:pPr>
        <w:spacing w:after="0" w:line="240" w:lineRule="auto"/>
        <w:ind w:firstLine="142"/>
        <w:contextualSpacing/>
        <w:jc w:val="both"/>
        <w:rPr>
          <w:rFonts w:ascii="Times New Roman" w:eastAsia="Calibri" w:hAnsi="Times New Roman" w:cs="Times New Roman"/>
          <w:sz w:val="24"/>
          <w:szCs w:val="24"/>
        </w:rPr>
      </w:pPr>
    </w:p>
    <w:p w14:paraId="4AC65E48" w14:textId="77777777" w:rsidR="00D23664" w:rsidRPr="00D23664" w:rsidRDefault="00D23664" w:rsidP="00D23664">
      <w:pPr>
        <w:spacing w:after="0" w:line="240" w:lineRule="auto"/>
        <w:ind w:firstLine="567"/>
        <w:contextualSpacing/>
        <w:jc w:val="both"/>
        <w:rPr>
          <w:rFonts w:ascii="Times New Roman" w:eastAsia="Calibri" w:hAnsi="Times New Roman" w:cs="Times New Roman"/>
          <w:b/>
          <w:sz w:val="24"/>
          <w:szCs w:val="24"/>
        </w:rPr>
      </w:pPr>
      <w:r w:rsidRPr="00D23664">
        <w:rPr>
          <w:rFonts w:ascii="Times New Roman" w:eastAsia="Calibri" w:hAnsi="Times New Roman" w:cs="Times New Roman"/>
          <w:b/>
          <w:sz w:val="24"/>
          <w:szCs w:val="24"/>
        </w:rPr>
        <w:t>Освоение беговой техники мы начнем с выполнения следующих упражнений:</w:t>
      </w:r>
    </w:p>
    <w:p w14:paraId="371BD11D"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1) стоя на правой ноге, руки на поясе, сделаем свободные загребающие маховые движения левой ноги (затем повторим упражнение, поменяв ноги);</w:t>
      </w:r>
    </w:p>
    <w:p w14:paraId="41322106"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2) примем то же исходное положение, только правой рукой будем поддерживать снизу правую ногу, согнутую в колене и поднятую вперед под прямым углом к туловищу. Теперь отпустим руку, чтобы нога падала вниз, делала захлестывающее движение и по инерции выходила вперед ( то же самое проделаем, поменяв ноги).</w:t>
      </w:r>
    </w:p>
    <w:p w14:paraId="3B29B4B4"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На первых тренировках выполняйте эти упражнения по нескольку раз. Следите за тем, чтобы все движения получались свободными. При этом туловище держите вертикально, слегка прогнувшись в пояснице.</w:t>
      </w:r>
    </w:p>
    <w:p w14:paraId="4A0628D8"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Научившись правильно работать ногами на месте, переходите к беговым упражнениям. Попробуйте пробежать отрезки 30-40 м, держа руки на поясе и следя за правильным положением тела. Потом добавьте бег с захлестыванием голеней назад. Выполняя это упражнение, руки по-прежнему держите на поясе, а туловище слегка наклоните вперед.</w:t>
      </w:r>
    </w:p>
    <w:p w14:paraId="6959BCEF"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В промежутках между беговыми упражнениями выполняйте движения для рук и плечевого пояса:</w:t>
      </w:r>
    </w:p>
    <w:p w14:paraId="32B20E31"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1) стоя на месте, руки прямые, туловище слегка наклонено вперед. Согните руки в локтевых суставах и сделайте несколько движений в разном темпе вперед-назад;</w:t>
      </w:r>
    </w:p>
    <w:p w14:paraId="73D740D2"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2) пробегите в легком темпе несколько отрезков 50-100 м, добиваясь ритмичной работы рук и ног. </w:t>
      </w:r>
    </w:p>
    <w:p w14:paraId="23DE9C05"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p>
    <w:p w14:paraId="2E143CAA"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Следовательно, специальные упражнения нужно подбирать так, чтобы развивать те мышцы, которые несут основную нагрузку и чтобы по своей двигательной структуре они были сходны с бегом. Специальными упражнениями являются:</w:t>
      </w:r>
    </w:p>
    <w:p w14:paraId="59681F39"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1. Различные многоскоки.</w:t>
      </w:r>
    </w:p>
    <w:p w14:paraId="0A82A2E7"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2. Бег прыжками.</w:t>
      </w:r>
    </w:p>
    <w:p w14:paraId="50B03F8C"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3. Семенящий бег.</w:t>
      </w:r>
    </w:p>
    <w:p w14:paraId="1482D094"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4. Бег с высоким подниманием коленей.</w:t>
      </w:r>
    </w:p>
    <w:p w14:paraId="798874C3"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5. Пяти - десятикратные прыжки и т. д.</w:t>
      </w:r>
    </w:p>
    <w:p w14:paraId="02F4431F"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Применяются специальные упражнения в большем объеме в подготовительном периоде, особенно в марте — апреле, и в меньшем объеме в соревновательном периоде.</w:t>
      </w:r>
    </w:p>
    <w:p w14:paraId="6FBFAD7D"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p>
    <w:p w14:paraId="276F7B37" w14:textId="77777777" w:rsidR="00D23664" w:rsidRPr="00D23664" w:rsidRDefault="00D23664" w:rsidP="00D23664">
      <w:pPr>
        <w:spacing w:after="0" w:line="240" w:lineRule="auto"/>
        <w:ind w:firstLine="567"/>
        <w:jc w:val="both"/>
        <w:outlineLvl w:val="2"/>
        <w:rPr>
          <w:rFonts w:ascii="Times New Roman" w:eastAsia="Times New Roman" w:hAnsi="Times New Roman" w:cs="Times New Roman"/>
          <w:bCs/>
          <w:sz w:val="24"/>
          <w:szCs w:val="24"/>
          <w:lang w:eastAsia="ru-RU"/>
        </w:rPr>
      </w:pPr>
      <w:r w:rsidRPr="00D23664">
        <w:rPr>
          <w:rFonts w:ascii="Times New Roman" w:eastAsia="Times New Roman" w:hAnsi="Times New Roman" w:cs="Times New Roman"/>
          <w:bCs/>
          <w:sz w:val="24"/>
          <w:szCs w:val="24"/>
          <w:lang w:eastAsia="ru-RU"/>
        </w:rPr>
        <w:t>Старт и стартовый разбег</w:t>
      </w:r>
    </w:p>
    <w:p w14:paraId="7AD6BFA0" w14:textId="77777777" w:rsidR="00D23664" w:rsidRPr="00D23664" w:rsidRDefault="00D23664" w:rsidP="00D23664">
      <w:pPr>
        <w:spacing w:after="0" w:line="240" w:lineRule="auto"/>
        <w:ind w:firstLine="680"/>
        <w:jc w:val="both"/>
        <w:rPr>
          <w:rFonts w:ascii="Times New Roman" w:eastAsia="Times New Roman" w:hAnsi="Times New Roman" w:cs="Times New Roman"/>
          <w:sz w:val="24"/>
          <w:szCs w:val="24"/>
          <w:lang w:eastAsia="ru-RU"/>
        </w:rPr>
      </w:pPr>
      <w:r w:rsidRPr="00D23664">
        <w:rPr>
          <w:rFonts w:ascii="Times New Roman" w:eastAsia="Times New Roman" w:hAnsi="Times New Roman" w:cs="Times New Roman"/>
          <w:sz w:val="24"/>
          <w:szCs w:val="24"/>
          <w:lang w:eastAsia="ru-RU"/>
        </w:rPr>
        <w:t>В беге на короткие дистанции применяется </w:t>
      </w:r>
      <w:r w:rsidRPr="00D23664">
        <w:rPr>
          <w:rFonts w:ascii="Times New Roman" w:eastAsia="Times New Roman" w:hAnsi="Times New Roman" w:cs="Times New Roman"/>
          <w:i/>
          <w:iCs/>
          <w:sz w:val="24"/>
          <w:szCs w:val="24"/>
          <w:lang w:eastAsia="ru-RU"/>
        </w:rPr>
        <w:t>низкий старт</w:t>
      </w:r>
      <w:r w:rsidRPr="00D23664">
        <w:rPr>
          <w:rFonts w:ascii="Times New Roman" w:eastAsia="Times New Roman" w:hAnsi="Times New Roman" w:cs="Times New Roman"/>
          <w:sz w:val="24"/>
          <w:szCs w:val="24"/>
          <w:lang w:eastAsia="ru-RU"/>
        </w:rPr>
        <w:t>. По команде «На старт!» бегун быстро выходит вперед стартовых колодок и, опустившись на руки, ставит стопы ног на опорные площадки (сильнейшая нога впереди, слабейшая сзади). Проверив плотность упора ног, бегун опускается на колено сзади стоящей ноги, после чего руки ставит у линии старта примерно на ширине плеч.</w:t>
      </w:r>
    </w:p>
    <w:p w14:paraId="1B824461" w14:textId="77777777" w:rsidR="00D23664" w:rsidRPr="00D23664" w:rsidRDefault="00D23664" w:rsidP="00D23664">
      <w:pPr>
        <w:spacing w:after="0" w:line="240" w:lineRule="auto"/>
        <w:ind w:firstLine="680"/>
        <w:jc w:val="both"/>
        <w:rPr>
          <w:rFonts w:ascii="Times New Roman" w:eastAsia="Times New Roman" w:hAnsi="Times New Roman" w:cs="Times New Roman"/>
          <w:sz w:val="24"/>
          <w:szCs w:val="24"/>
          <w:lang w:eastAsia="ru-RU"/>
        </w:rPr>
      </w:pPr>
      <w:r w:rsidRPr="00D23664">
        <w:rPr>
          <w:rFonts w:ascii="Times New Roman" w:eastAsia="Times New Roman" w:hAnsi="Times New Roman" w:cs="Times New Roman"/>
          <w:sz w:val="24"/>
          <w:szCs w:val="24"/>
          <w:lang w:eastAsia="ru-RU"/>
        </w:rPr>
        <w:t>По команде «Внимание!» бегун, разгибая ноги, плавно поднимает таз до уровня плеч или немного выше и, подавая плечи вперед, вес тела переносит больше на впереди стоящую ногу и на руки. В этом положении он сосредоточено ждет следующей команды. По команде «Марш!» или по выстрелу, энергично разгибая ноги, отрывая руки от опоры и делая ими быстрый взмах вперед-назад, сильно отталкиваясь ногами от колодок, бегун начинает стартовый разбег в сильно наклоненном положении. Основная задача при этом – как можно быстрее бежать со старта, что достигается увеличением длины и частоты шагов. Длина шагов при выходе со старта сначала небольшая (первый шаг 60-70 см), затем возрастает до нормальной (200-240 см) на 14-15-м шаге. Длина первых шагов бегуна со старта возрастает примерно так: 1-й шаг (от передней стартовой колодки) – 3,5 ступни; 2-й – 3,5-4; 3-й – 4-4,5; 4-й – 4,5-5; 5-й – 5-5,5 ступни. С увеличением шагов туловище постепенно принимает почти вертикальное положение с незначительным наклоном. Развив около предельную скорость на 20-25-м метре, спортсмен продолжает бежать по дистанции. Время стартового разбега для спринтеров приблизительно одинаково – 5-6 сек.</w:t>
      </w:r>
    </w:p>
    <w:p w14:paraId="6F85FC66" w14:textId="77777777" w:rsidR="00D23664" w:rsidRPr="00D23664" w:rsidRDefault="00D23664" w:rsidP="00D23664">
      <w:pPr>
        <w:spacing w:after="0" w:line="240" w:lineRule="auto"/>
        <w:ind w:firstLine="680"/>
        <w:jc w:val="both"/>
        <w:rPr>
          <w:rFonts w:ascii="Times New Roman" w:eastAsia="Times New Roman" w:hAnsi="Times New Roman" w:cs="Times New Roman"/>
          <w:sz w:val="24"/>
          <w:szCs w:val="24"/>
          <w:lang w:eastAsia="ru-RU"/>
        </w:rPr>
      </w:pPr>
      <w:r w:rsidRPr="00D23664">
        <w:rPr>
          <w:rFonts w:ascii="Times New Roman" w:eastAsia="Times New Roman" w:hAnsi="Times New Roman" w:cs="Times New Roman"/>
          <w:sz w:val="24"/>
          <w:szCs w:val="24"/>
          <w:lang w:eastAsia="ru-RU"/>
        </w:rPr>
        <w:t>В беге на средние и длинные дистанции применяется </w:t>
      </w:r>
      <w:r w:rsidRPr="00D23664">
        <w:rPr>
          <w:rFonts w:ascii="Times New Roman" w:eastAsia="Times New Roman" w:hAnsi="Times New Roman" w:cs="Times New Roman"/>
          <w:i/>
          <w:iCs/>
          <w:sz w:val="24"/>
          <w:szCs w:val="24"/>
          <w:lang w:eastAsia="ru-RU"/>
        </w:rPr>
        <w:t>высокий старт</w:t>
      </w:r>
      <w:r w:rsidRPr="00D23664">
        <w:rPr>
          <w:rFonts w:ascii="Times New Roman" w:eastAsia="Times New Roman" w:hAnsi="Times New Roman" w:cs="Times New Roman"/>
          <w:sz w:val="24"/>
          <w:szCs w:val="24"/>
          <w:lang w:eastAsia="ru-RU"/>
        </w:rPr>
        <w:t>. При этом по вызову стартера или его помощника бегуны выходят на «линию сбора» (в 3 м от старта) для уточнения порядка расстановки. По команде «На старт!» все быстро выстраиваются перед линией старта в одну или несколько шеренг и занимают наиболее выгодное положение для начала бега при высоком старте. При этом одна нога (обычно сильнейшая) выставляется вперед носком по направлению бега, а другая отставляется на пол шага назад, немного в сторону, носком, развернутым немного наружу, и с упором на внутреннюю часть, колени слегка согнуты. Плечи и руки опущены вниз, туловище прямое, тяжесть тела распределена на обе ноги.</w:t>
      </w:r>
    </w:p>
    <w:p w14:paraId="0230D9FB" w14:textId="77777777" w:rsidR="00D23664" w:rsidRPr="00D23664" w:rsidRDefault="00D23664" w:rsidP="00D23664">
      <w:pPr>
        <w:spacing w:after="0" w:line="240" w:lineRule="auto"/>
        <w:ind w:firstLine="680"/>
        <w:jc w:val="both"/>
        <w:rPr>
          <w:rFonts w:ascii="Times New Roman" w:eastAsia="Times New Roman" w:hAnsi="Times New Roman" w:cs="Times New Roman"/>
          <w:sz w:val="24"/>
          <w:szCs w:val="24"/>
          <w:lang w:eastAsia="ru-RU"/>
        </w:rPr>
      </w:pPr>
      <w:r w:rsidRPr="00D23664">
        <w:rPr>
          <w:rFonts w:ascii="Times New Roman" w:eastAsia="Times New Roman" w:hAnsi="Times New Roman" w:cs="Times New Roman"/>
          <w:sz w:val="24"/>
          <w:szCs w:val="24"/>
          <w:lang w:eastAsia="ru-RU"/>
        </w:rPr>
        <w:t>По команде «Внимание!» бегуны наклоняются вперед, вес тела переносится больше на согнутую впереди стоящую ногу, таз подается вперед, руки сгибаются в локтях. Разноименная впереди стоящей ноге рука подается с плечом вперед, одноименная немного отводится локтем назад или свободно опускается вниз в полусогнутом положении.</w:t>
      </w:r>
    </w:p>
    <w:p w14:paraId="27272EA7" w14:textId="77777777" w:rsidR="00D23664" w:rsidRPr="00D23664" w:rsidRDefault="00D23664" w:rsidP="00D23664">
      <w:pPr>
        <w:spacing w:after="0" w:line="240" w:lineRule="auto"/>
        <w:ind w:firstLine="680"/>
        <w:jc w:val="both"/>
        <w:rPr>
          <w:rFonts w:ascii="Times New Roman" w:eastAsia="Times New Roman" w:hAnsi="Times New Roman" w:cs="Times New Roman"/>
          <w:sz w:val="24"/>
          <w:szCs w:val="24"/>
          <w:lang w:eastAsia="ru-RU"/>
        </w:rPr>
      </w:pPr>
      <w:r w:rsidRPr="00D23664">
        <w:rPr>
          <w:rFonts w:ascii="Times New Roman" w:eastAsia="Times New Roman" w:hAnsi="Times New Roman" w:cs="Times New Roman"/>
          <w:sz w:val="24"/>
          <w:szCs w:val="24"/>
          <w:lang w:eastAsia="ru-RU"/>
        </w:rPr>
        <w:t>Некоторые бегуны подают плечи вперед настолько, что для удержания равновесия опираются одной рукой о грунт и принимают так называемый </w:t>
      </w:r>
      <w:r w:rsidRPr="00D23664">
        <w:rPr>
          <w:rFonts w:ascii="Times New Roman" w:eastAsia="Times New Roman" w:hAnsi="Times New Roman" w:cs="Times New Roman"/>
          <w:i/>
          <w:iCs/>
          <w:sz w:val="24"/>
          <w:szCs w:val="24"/>
          <w:lang w:eastAsia="ru-RU"/>
        </w:rPr>
        <w:t>полу низкий старт</w:t>
      </w:r>
      <w:r w:rsidRPr="00D23664">
        <w:rPr>
          <w:rFonts w:ascii="Times New Roman" w:eastAsia="Times New Roman" w:hAnsi="Times New Roman" w:cs="Times New Roman"/>
          <w:sz w:val="24"/>
          <w:szCs w:val="24"/>
          <w:lang w:eastAsia="ru-RU"/>
        </w:rPr>
        <w:t>. Сильно отталкиваясь ногами, энергичным движением (взмахом рук вперед-назад-в стороны) по команде «Марш!» или по выстрелу спортсмены начинают бег. Как и в беге с низкого старта, первые шаги выполняются упругой постановкой ног как бы под себя при сохранении общего наклона. В дальнейшем длина шагов увеличивается, туловище выпрямляется, и бегун переходит на маховый шаг.</w:t>
      </w:r>
    </w:p>
    <w:p w14:paraId="2535868D" w14:textId="77777777" w:rsidR="00D23664" w:rsidRPr="00D23664" w:rsidRDefault="00D23664" w:rsidP="00D23664">
      <w:pPr>
        <w:spacing w:after="0" w:line="240" w:lineRule="auto"/>
        <w:ind w:firstLine="680"/>
        <w:jc w:val="both"/>
        <w:rPr>
          <w:rFonts w:ascii="Times New Roman" w:eastAsia="Times New Roman" w:hAnsi="Times New Roman" w:cs="Times New Roman"/>
          <w:sz w:val="24"/>
          <w:szCs w:val="24"/>
          <w:lang w:eastAsia="ru-RU"/>
        </w:rPr>
      </w:pPr>
      <w:r w:rsidRPr="00D23664">
        <w:rPr>
          <w:rFonts w:ascii="Times New Roman" w:eastAsia="Times New Roman" w:hAnsi="Times New Roman" w:cs="Times New Roman"/>
          <w:sz w:val="24"/>
          <w:szCs w:val="24"/>
          <w:lang w:eastAsia="ru-RU"/>
        </w:rPr>
        <w:t>Согласно новым правилам, при высоком старте на дистанциях длиннее 400 м команда «Внимание!» не дается. В этом случае бегуны по команде «На старт!» занимают исходное положение для бега, как по команде «Внимание!»</w:t>
      </w:r>
    </w:p>
    <w:p w14:paraId="11779D73" w14:textId="77777777" w:rsidR="00D23664" w:rsidRPr="00D23664" w:rsidRDefault="00D23664" w:rsidP="00D23664">
      <w:pPr>
        <w:spacing w:after="0" w:line="240" w:lineRule="auto"/>
        <w:ind w:firstLine="680"/>
        <w:jc w:val="both"/>
        <w:rPr>
          <w:rFonts w:ascii="Times New Roman" w:eastAsia="Times New Roman" w:hAnsi="Times New Roman" w:cs="Times New Roman"/>
          <w:sz w:val="24"/>
          <w:szCs w:val="24"/>
          <w:lang w:eastAsia="ru-RU"/>
        </w:rPr>
      </w:pPr>
      <w:r w:rsidRPr="00D23664">
        <w:rPr>
          <w:rFonts w:ascii="Times New Roman" w:eastAsia="Times New Roman" w:hAnsi="Times New Roman" w:cs="Times New Roman"/>
          <w:sz w:val="24"/>
          <w:szCs w:val="24"/>
          <w:lang w:eastAsia="ru-RU"/>
        </w:rPr>
        <w:t>Основная задача старта в беге на средние и длинные дистанции – выход вперед и захват места у внутренней бровки беговой дорожки. Для этого на первых же метрах надо развить достаточно высокую скорость.</w:t>
      </w:r>
    </w:p>
    <w:p w14:paraId="34E01088" w14:textId="77777777" w:rsidR="00D23664" w:rsidRPr="00D23664" w:rsidRDefault="00D23664" w:rsidP="00D23664">
      <w:pPr>
        <w:spacing w:after="0" w:line="240" w:lineRule="auto"/>
        <w:ind w:firstLine="142"/>
        <w:jc w:val="both"/>
        <w:rPr>
          <w:rFonts w:ascii="Times New Roman" w:eastAsia="Times New Roman" w:hAnsi="Times New Roman" w:cs="Times New Roman"/>
          <w:sz w:val="24"/>
          <w:szCs w:val="24"/>
          <w:lang w:eastAsia="ru-RU"/>
        </w:rPr>
      </w:pPr>
      <w:r w:rsidRPr="00D2366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2466B6F" wp14:editId="12948341">
                <wp:simplePos x="0" y="0"/>
                <wp:positionH relativeFrom="column">
                  <wp:posOffset>0</wp:posOffset>
                </wp:positionH>
                <wp:positionV relativeFrom="paragraph">
                  <wp:posOffset>0</wp:posOffset>
                </wp:positionV>
                <wp:extent cx="635000" cy="635000"/>
                <wp:effectExtent l="19050" t="19050" r="12700" b="12700"/>
                <wp:wrapNone/>
                <wp:docPr id="22" name="AutoShape 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4387C" id="AutoShape 42"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">
                <v:stroke joinstyle="round"/>
                <o:lock v:ext="edit" selection="t"/>
              </v:rect>
            </w:pict>
          </mc:Fallback>
        </mc:AlternateContent>
      </w:r>
      <w:r w:rsidRPr="00D23664">
        <w:rPr>
          <w:rFonts w:ascii="Times New Roman" w:eastAsia="Times New Roman" w:hAnsi="Times New Roman" w:cs="Times New Roman"/>
          <w:noProof/>
          <w:sz w:val="24"/>
          <w:szCs w:val="24"/>
          <w:lang w:eastAsia="ru-RU"/>
        </w:rPr>
        <w:drawing>
          <wp:inline distT="0" distB="0" distL="0" distR="0" wp14:anchorId="667C06E3" wp14:editId="3F212E19">
            <wp:extent cx="4619625" cy="1152525"/>
            <wp:effectExtent l="0" t="0" r="0" b="0"/>
            <wp:docPr id="1" name="Рисунок 8" descr="http://sport-history.ru/physicalculture/item/f00/s00/e0000189/pic/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port-history.ru/physicalculture/item/f00/s00/e0000189/pic/0000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9625" cy="1152525"/>
                    </a:xfrm>
                    <a:prstGeom prst="rect">
                      <a:avLst/>
                    </a:prstGeom>
                    <a:noFill/>
                    <a:ln>
                      <a:noFill/>
                    </a:ln>
                  </pic:spPr>
                </pic:pic>
              </a:graphicData>
            </a:graphic>
          </wp:inline>
        </w:drawing>
      </w:r>
    </w:p>
    <w:p w14:paraId="12E6FD63" w14:textId="77777777" w:rsidR="00D23664" w:rsidRPr="00D23664" w:rsidRDefault="00D23664" w:rsidP="00D23664">
      <w:pPr>
        <w:spacing w:after="0" w:line="240" w:lineRule="auto"/>
        <w:ind w:firstLine="680"/>
        <w:jc w:val="both"/>
        <w:outlineLvl w:val="2"/>
        <w:rPr>
          <w:rFonts w:ascii="Times New Roman" w:eastAsia="Times New Roman" w:hAnsi="Times New Roman" w:cs="Times New Roman"/>
          <w:bCs/>
          <w:sz w:val="24"/>
          <w:szCs w:val="24"/>
          <w:lang w:eastAsia="ru-RU"/>
        </w:rPr>
      </w:pPr>
    </w:p>
    <w:p w14:paraId="4293797C" w14:textId="77777777" w:rsidR="00D23664" w:rsidRPr="00D23664" w:rsidRDefault="00D23664" w:rsidP="00D23664">
      <w:pPr>
        <w:spacing w:after="0" w:line="240" w:lineRule="auto"/>
        <w:ind w:firstLine="680"/>
        <w:jc w:val="both"/>
        <w:outlineLvl w:val="2"/>
        <w:rPr>
          <w:rFonts w:ascii="Times New Roman" w:eastAsia="Times New Roman" w:hAnsi="Times New Roman" w:cs="Times New Roman"/>
          <w:bCs/>
          <w:sz w:val="24"/>
          <w:szCs w:val="24"/>
          <w:lang w:eastAsia="ru-RU"/>
        </w:rPr>
      </w:pPr>
      <w:r w:rsidRPr="00D23664">
        <w:rPr>
          <w:rFonts w:ascii="Times New Roman" w:eastAsia="Times New Roman" w:hAnsi="Times New Roman" w:cs="Times New Roman"/>
          <w:bCs/>
          <w:sz w:val="24"/>
          <w:szCs w:val="24"/>
          <w:lang w:eastAsia="ru-RU"/>
        </w:rPr>
        <w:t>Бег по дистанции</w:t>
      </w:r>
    </w:p>
    <w:p w14:paraId="2EA85E91" w14:textId="77777777" w:rsidR="00D23664" w:rsidRPr="00D23664" w:rsidRDefault="00D23664" w:rsidP="00D23664">
      <w:pPr>
        <w:spacing w:after="0" w:line="240" w:lineRule="auto"/>
        <w:ind w:firstLine="680"/>
        <w:jc w:val="both"/>
        <w:rPr>
          <w:rFonts w:ascii="Times New Roman" w:eastAsia="Times New Roman" w:hAnsi="Times New Roman" w:cs="Times New Roman"/>
          <w:sz w:val="24"/>
          <w:szCs w:val="24"/>
          <w:lang w:eastAsia="ru-RU"/>
        </w:rPr>
      </w:pPr>
      <w:r w:rsidRPr="00D23664">
        <w:rPr>
          <w:rFonts w:ascii="Times New Roman" w:eastAsia="Times New Roman" w:hAnsi="Times New Roman" w:cs="Times New Roman"/>
          <w:sz w:val="24"/>
          <w:szCs w:val="24"/>
          <w:lang w:eastAsia="ru-RU"/>
        </w:rPr>
        <w:t>В технике бега как на короткие, так и на средние и длинные дистанции принципиального отличия нет. Но короткие дистанции пробегаются с большей скоростью, что достигается более высоким темпом и длинным шагом за счет более мощного отталкивания.</w:t>
      </w:r>
    </w:p>
    <w:p w14:paraId="0C40B653" w14:textId="77777777" w:rsidR="00D23664" w:rsidRPr="00D23664" w:rsidRDefault="00D23664" w:rsidP="00D23664">
      <w:pPr>
        <w:spacing w:after="0" w:line="240" w:lineRule="auto"/>
        <w:ind w:firstLine="680"/>
        <w:jc w:val="both"/>
        <w:rPr>
          <w:rFonts w:ascii="Times New Roman" w:eastAsia="Times New Roman" w:hAnsi="Times New Roman" w:cs="Times New Roman"/>
          <w:sz w:val="24"/>
          <w:szCs w:val="24"/>
          <w:lang w:eastAsia="ru-RU"/>
        </w:rPr>
      </w:pPr>
      <w:r w:rsidRPr="00D23664">
        <w:rPr>
          <w:rFonts w:ascii="Times New Roman" w:eastAsia="Times New Roman" w:hAnsi="Times New Roman" w:cs="Times New Roman"/>
          <w:sz w:val="24"/>
          <w:szCs w:val="24"/>
          <w:lang w:eastAsia="ru-RU"/>
        </w:rPr>
        <w:t>Циклом движений бегуна является двойной шаг. Так, в течение двух шагов (правый и левый) части тела человека совершают все фазы движений. Затем из исходного положения начинается новый цикл. Основную работу при беге человека выполняют мышцы ног.</w:t>
      </w:r>
    </w:p>
    <w:p w14:paraId="299F32DE" w14:textId="77777777" w:rsidR="00D23664" w:rsidRPr="00D23664" w:rsidRDefault="00D23664" w:rsidP="00D23664">
      <w:pPr>
        <w:spacing w:after="0" w:line="240" w:lineRule="auto"/>
        <w:ind w:firstLine="680"/>
        <w:jc w:val="both"/>
        <w:rPr>
          <w:rFonts w:ascii="Times New Roman" w:eastAsia="Times New Roman" w:hAnsi="Times New Roman" w:cs="Times New Roman"/>
          <w:sz w:val="24"/>
          <w:szCs w:val="24"/>
          <w:lang w:eastAsia="ru-RU"/>
        </w:rPr>
      </w:pPr>
      <w:r w:rsidRPr="00D23664">
        <w:rPr>
          <w:rFonts w:ascii="Times New Roman" w:eastAsia="Times New Roman" w:hAnsi="Times New Roman" w:cs="Times New Roman"/>
          <w:sz w:val="24"/>
          <w:szCs w:val="24"/>
          <w:lang w:eastAsia="ru-RU"/>
        </w:rPr>
        <w:t>Правая нога, опускаясь сверху вниз , ставится на внешний свод передней части стопы недалеко от проекции о.ц.т. Это способствует уменьшению тормозного действия переднего толчка. При движении тела вперед правая нога проходит момент опорной вертикали. При этом под действием веса бегун опускается с передней части почти на всю стопу и немного сгибает колено в суставе, чем обеспечивается в дальнейшем отталкивание под наиболее острым углом за счет выпрямления во всех суставах.</w:t>
      </w:r>
    </w:p>
    <w:p w14:paraId="5B6F48A3" w14:textId="77777777" w:rsidR="00D23664" w:rsidRPr="00D23664" w:rsidRDefault="00D23664" w:rsidP="00D23664">
      <w:pPr>
        <w:spacing w:after="0" w:line="240" w:lineRule="auto"/>
        <w:ind w:firstLine="680"/>
        <w:jc w:val="both"/>
        <w:rPr>
          <w:rFonts w:ascii="Times New Roman" w:eastAsia="Times New Roman" w:hAnsi="Times New Roman" w:cs="Times New Roman"/>
          <w:sz w:val="24"/>
          <w:szCs w:val="24"/>
          <w:lang w:eastAsia="ru-RU"/>
        </w:rPr>
      </w:pPr>
      <w:r w:rsidRPr="00D23664">
        <w:rPr>
          <w:rFonts w:ascii="Times New Roman" w:eastAsia="Times New Roman" w:hAnsi="Times New Roman" w:cs="Times New Roman"/>
          <w:sz w:val="24"/>
          <w:szCs w:val="24"/>
          <w:lang w:eastAsia="ru-RU"/>
        </w:rPr>
        <w:t>От момента опорной вертикали и до отрыва ноги от грунта длится основная рабочая фаза, так называемый задний толчок. При этом бедро маховой (правой) ноги энергично выносится вперед-вверх, а голень расслабляется и опускается вниз-вперед, параллельно голени толчковой ноги. Параллельность голеней толчковой и маховой ноги является признаком хорошего отталкивания и согласованности рабочих движений бегуна. Закончив отталкивание под острым углом, бегун опорной ногой (правой) покидает грунт и становится на него уже маховой; при этом какое-то мгновение маховая нога остается еще прямой, после чего сгибается в коленном суставе, пятка движется как бы вверх, голень подтягивается к бедру, а бедро, в свою очередь, начинает движение вперед, а потом вперед-вверх. Движение ног повторяется.</w:t>
      </w:r>
    </w:p>
    <w:p w14:paraId="574274D2" w14:textId="77777777" w:rsidR="00D23664" w:rsidRPr="00D23664" w:rsidRDefault="00D23664" w:rsidP="00D23664">
      <w:pPr>
        <w:spacing w:after="0" w:line="240" w:lineRule="auto"/>
        <w:ind w:firstLine="680"/>
        <w:jc w:val="both"/>
        <w:rPr>
          <w:rFonts w:ascii="Times New Roman" w:eastAsia="Times New Roman" w:hAnsi="Times New Roman" w:cs="Times New Roman"/>
          <w:sz w:val="24"/>
          <w:szCs w:val="24"/>
          <w:lang w:eastAsia="ru-RU"/>
        </w:rPr>
      </w:pPr>
      <w:r w:rsidRPr="00D23664">
        <w:rPr>
          <w:rFonts w:ascii="Times New Roman" w:eastAsia="Times New Roman" w:hAnsi="Times New Roman" w:cs="Times New Roman"/>
          <w:sz w:val="24"/>
          <w:szCs w:val="24"/>
          <w:lang w:eastAsia="ru-RU"/>
        </w:rPr>
        <w:t>С момента окончания заднего толчка и до касания стопой грунта впереди бегун находится в безопорном положении, в так называемой фазе полета. В полете он движется по инерции, и важно, чтобы в этот момент все мышцы, принимавшие участие в продвижении, были относительно расслаблены, не напряжены, смогли «отдохнуть» и приготовиться к следующей рабочей фазе. Для хорошей техники бега характерно чередование концентрации мышечных усилий в момент отталкивания и расслабление в фазе полета.</w:t>
      </w:r>
    </w:p>
    <w:p w14:paraId="2B8893CD" w14:textId="77777777" w:rsidR="00D23664" w:rsidRPr="00D23664" w:rsidRDefault="00D23664" w:rsidP="00D23664">
      <w:pPr>
        <w:spacing w:after="0" w:line="240" w:lineRule="auto"/>
        <w:ind w:firstLine="680"/>
        <w:jc w:val="both"/>
        <w:rPr>
          <w:rFonts w:ascii="Times New Roman" w:eastAsia="Times New Roman" w:hAnsi="Times New Roman" w:cs="Times New Roman"/>
          <w:sz w:val="24"/>
          <w:szCs w:val="24"/>
          <w:lang w:eastAsia="ru-RU"/>
        </w:rPr>
      </w:pPr>
      <w:r w:rsidRPr="00D23664">
        <w:rPr>
          <w:rFonts w:ascii="Times New Roman" w:eastAsia="Times New Roman" w:hAnsi="Times New Roman" w:cs="Times New Roman"/>
          <w:sz w:val="24"/>
          <w:szCs w:val="24"/>
          <w:lang w:eastAsia="ru-RU"/>
        </w:rPr>
        <w:t>На кинограмме видно, что туловище бегуна держится прямо, с небольшим наклоном вперед, голова является как бы продолжением туловища, взгляд направлен вперед, плечи не напряжены и мягко опущены. Руки согнуты в локтевых суставах под прямым или более острым углом и свободно движутся обратно движению одноименных ног, в передне-заднем направлении. Кисти являются продолжением предплечья, пальцы мягко сведены в кулак. Движение рук по ритму и темпу происходит в полном согласовании с движением ног.</w:t>
      </w:r>
    </w:p>
    <w:p w14:paraId="319AEE73" w14:textId="77777777" w:rsidR="00D23664" w:rsidRPr="00D23664" w:rsidRDefault="00D23664" w:rsidP="00D23664">
      <w:pPr>
        <w:spacing w:after="0" w:line="240" w:lineRule="auto"/>
        <w:ind w:firstLine="680"/>
        <w:jc w:val="both"/>
        <w:rPr>
          <w:rFonts w:ascii="Times New Roman" w:eastAsia="Times New Roman" w:hAnsi="Times New Roman" w:cs="Times New Roman"/>
          <w:sz w:val="24"/>
          <w:szCs w:val="24"/>
          <w:lang w:eastAsia="ru-RU"/>
        </w:rPr>
      </w:pPr>
      <w:r w:rsidRPr="00D23664">
        <w:rPr>
          <w:rFonts w:ascii="Times New Roman" w:eastAsia="Times New Roman" w:hAnsi="Times New Roman" w:cs="Times New Roman"/>
          <w:sz w:val="24"/>
          <w:szCs w:val="24"/>
          <w:lang w:eastAsia="ru-RU"/>
        </w:rPr>
        <w:t>Бег на повороте (вираже) выполняется так же, как и на прямой части дистанции, но имеет некоторое отличие. Левая рука спортсмена движется строго вперед-назад локтем, немного прижатым к туловищу; правая рука движется наискось локтем, отведенным больше вправо. Лева нога ставится больше на внешнюю часть стопы, а правая – на внутреннюю и немного развернутой пяткой наружу, носком внутрь. Особое значение имеет наклон туловища. Обычно при этом бегун наклоняется больше или меньше (в зависимости от крутизны поворота и скорости) влево. Но такой наклон не способствует продвижению вперед и вызывает отклонение туловища назад, особенно при выходе из поворота. Поэтому наиболее правильным является наклон туловища вперед-влево (а не только влево), приблизительно под углом 35-45° к радиусу дуги поворота, что зависит от скорости бега и крутизны виража.</w:t>
      </w:r>
    </w:p>
    <w:p w14:paraId="1FBA767D" w14:textId="77777777" w:rsidR="00D23664" w:rsidRPr="00D23664" w:rsidRDefault="00D23664" w:rsidP="00D23664">
      <w:pPr>
        <w:spacing w:after="0" w:line="240" w:lineRule="auto"/>
        <w:ind w:firstLine="680"/>
        <w:jc w:val="both"/>
        <w:rPr>
          <w:rFonts w:ascii="Times New Roman" w:eastAsia="Times New Roman" w:hAnsi="Times New Roman" w:cs="Times New Roman"/>
          <w:sz w:val="24"/>
          <w:szCs w:val="24"/>
          <w:lang w:eastAsia="ru-RU"/>
        </w:rPr>
      </w:pPr>
      <w:r w:rsidRPr="00D23664">
        <w:rPr>
          <w:rFonts w:ascii="Times New Roman" w:eastAsia="Times New Roman" w:hAnsi="Times New Roman" w:cs="Times New Roman"/>
          <w:sz w:val="24"/>
          <w:szCs w:val="24"/>
          <w:lang w:eastAsia="ru-RU"/>
        </w:rPr>
        <w:t>В беге, особенно на длинные дистанции, надо добиваться плавности и избегать больших вертикальных колебаний о.ц.т. тела, что будет способствовать уменьшению затрат энергии.</w:t>
      </w:r>
    </w:p>
    <w:p w14:paraId="4F60628A" w14:textId="77777777" w:rsidR="00D23664" w:rsidRPr="00D23664" w:rsidRDefault="00D23664" w:rsidP="00D23664">
      <w:pPr>
        <w:spacing w:after="0" w:line="240" w:lineRule="auto"/>
        <w:ind w:firstLine="680"/>
        <w:jc w:val="both"/>
        <w:rPr>
          <w:rFonts w:ascii="Times New Roman" w:eastAsia="Times New Roman" w:hAnsi="Times New Roman" w:cs="Times New Roman"/>
          <w:sz w:val="24"/>
          <w:szCs w:val="24"/>
          <w:lang w:eastAsia="ru-RU"/>
        </w:rPr>
      </w:pPr>
      <w:r w:rsidRPr="00D23664">
        <w:rPr>
          <w:rFonts w:ascii="Times New Roman" w:eastAsia="Times New Roman" w:hAnsi="Times New Roman" w:cs="Times New Roman"/>
          <w:sz w:val="24"/>
          <w:szCs w:val="24"/>
          <w:lang w:eastAsia="ru-RU"/>
        </w:rPr>
        <w:t>Обобщая все сказанное по технике, необходимо отметить следующее. Скорость бега, а следовательно и результат, определяется длиной и частотой шагов, сохранение которых на всей дистанции играет решающую роль. Поэтому бег должен быть ненапряженным, шаг – оптимально длинным; ступни ног нужно ставить с передней части стопы по одной линии, колени проносить ближе одно к другому. Отталкивание должно быть мощным, законченным и направленным не вверх-вперед, что будет вызывать большие вертикальные колебания о.ц.т., а вперед-вверх. Все мышцы ног в нерабочей фазе полета нужно по возможности полнее расслаблять, руки держать свободно и не напряженно, но активно двигать вперед-назад. Туловище держится с незначительным наклоном вперед.</w:t>
      </w:r>
    </w:p>
    <w:p w14:paraId="3FB12CC3" w14:textId="77777777" w:rsidR="00D23664" w:rsidRPr="00D23664" w:rsidRDefault="00D23664" w:rsidP="00D23664">
      <w:pPr>
        <w:spacing w:after="0" w:line="240" w:lineRule="auto"/>
        <w:ind w:firstLine="680"/>
        <w:jc w:val="both"/>
        <w:outlineLvl w:val="2"/>
        <w:rPr>
          <w:rFonts w:ascii="Times New Roman" w:eastAsia="Times New Roman" w:hAnsi="Times New Roman" w:cs="Times New Roman"/>
          <w:bCs/>
          <w:sz w:val="24"/>
          <w:szCs w:val="24"/>
          <w:lang w:eastAsia="ru-RU"/>
        </w:rPr>
      </w:pPr>
      <w:r w:rsidRPr="00D23664">
        <w:rPr>
          <w:rFonts w:ascii="Times New Roman" w:eastAsia="Times New Roman" w:hAnsi="Times New Roman" w:cs="Times New Roman"/>
          <w:bCs/>
          <w:sz w:val="24"/>
          <w:szCs w:val="24"/>
          <w:lang w:eastAsia="ru-RU"/>
        </w:rPr>
        <w:t>Финиширование</w:t>
      </w:r>
    </w:p>
    <w:p w14:paraId="0B0F0C82" w14:textId="77777777" w:rsidR="00D23664" w:rsidRPr="00D23664" w:rsidRDefault="00D23664" w:rsidP="00D23664">
      <w:pPr>
        <w:spacing w:after="0" w:line="240" w:lineRule="auto"/>
        <w:ind w:firstLine="680"/>
        <w:jc w:val="both"/>
        <w:rPr>
          <w:rFonts w:ascii="Times New Roman" w:eastAsia="Times New Roman" w:hAnsi="Times New Roman" w:cs="Times New Roman"/>
          <w:sz w:val="24"/>
          <w:szCs w:val="24"/>
          <w:lang w:eastAsia="ru-RU"/>
        </w:rPr>
      </w:pPr>
      <w:r w:rsidRPr="00D23664">
        <w:rPr>
          <w:rFonts w:ascii="Times New Roman" w:eastAsia="Times New Roman" w:hAnsi="Times New Roman" w:cs="Times New Roman"/>
          <w:sz w:val="24"/>
          <w:szCs w:val="24"/>
          <w:lang w:eastAsia="ru-RU"/>
        </w:rPr>
        <w:t>При беге по дистанции важно уметь сохранить скорость до конца, т.е. до пересечения вертикальной плоскости финиша. Ускорение, которое развивают некоторые бегуны перед финишем за счет умышленного снижения темпа на дистанции, говорит о неиспользованных возможностях.</w:t>
      </w:r>
    </w:p>
    <w:p w14:paraId="5B5F9EA2" w14:textId="77777777" w:rsidR="00D23664" w:rsidRPr="00D23664" w:rsidRDefault="00D23664" w:rsidP="00D23664">
      <w:pPr>
        <w:spacing w:after="0" w:line="240" w:lineRule="auto"/>
        <w:ind w:firstLine="680"/>
        <w:jc w:val="both"/>
        <w:rPr>
          <w:rFonts w:ascii="Times New Roman" w:eastAsia="Times New Roman" w:hAnsi="Times New Roman" w:cs="Times New Roman"/>
          <w:sz w:val="24"/>
          <w:szCs w:val="24"/>
          <w:lang w:eastAsia="ru-RU"/>
        </w:rPr>
      </w:pPr>
      <w:r w:rsidRPr="00D23664">
        <w:rPr>
          <w:rFonts w:ascii="Times New Roman" w:eastAsia="Times New Roman" w:hAnsi="Times New Roman" w:cs="Times New Roman"/>
          <w:sz w:val="24"/>
          <w:szCs w:val="24"/>
          <w:lang w:eastAsia="ru-RU"/>
        </w:rPr>
        <w:t>Движения на последних метрах дистанции должны быть свободными. Не нужно замедлять бег перед финишированием. Лучший способ финиширования – быстрый бег через линию финиша.</w:t>
      </w:r>
    </w:p>
    <w:p w14:paraId="7E558AA9" w14:textId="77777777" w:rsidR="00D23664" w:rsidRPr="00D23664" w:rsidRDefault="00D23664" w:rsidP="00D23664">
      <w:pPr>
        <w:spacing w:after="0" w:line="240" w:lineRule="auto"/>
        <w:ind w:firstLine="680"/>
        <w:jc w:val="both"/>
        <w:rPr>
          <w:rFonts w:ascii="Times New Roman" w:eastAsia="Times New Roman" w:hAnsi="Times New Roman" w:cs="Times New Roman"/>
          <w:sz w:val="24"/>
          <w:szCs w:val="24"/>
          <w:lang w:eastAsia="ru-RU"/>
        </w:rPr>
      </w:pPr>
      <w:r w:rsidRPr="00D23664">
        <w:rPr>
          <w:rFonts w:ascii="Times New Roman" w:eastAsia="Times New Roman" w:hAnsi="Times New Roman" w:cs="Times New Roman"/>
          <w:sz w:val="24"/>
          <w:szCs w:val="24"/>
          <w:lang w:eastAsia="ru-RU"/>
        </w:rPr>
        <w:t>Бегуну не следует начинать бросок на финише за 5-7 м. Иногда ранний бросок ведет к падению. Активные и частые движения руками позволяют лучше сохранить частоту шагов. Окончив дистанцию, бегун не должен резко останавливаться. Нужно продолжать бег по инерции и постепенно переходить на ходьбу.</w:t>
      </w:r>
    </w:p>
    <w:p w14:paraId="32B55F1F" w14:textId="77777777" w:rsidR="00D23664" w:rsidRPr="00D23664" w:rsidRDefault="00D23664" w:rsidP="00D23664">
      <w:pPr>
        <w:spacing w:after="0" w:line="240" w:lineRule="auto"/>
        <w:jc w:val="both"/>
        <w:outlineLvl w:val="2"/>
        <w:rPr>
          <w:rFonts w:ascii="Times New Roman" w:eastAsia="Times New Roman" w:hAnsi="Times New Roman" w:cs="Times New Roman"/>
          <w:bCs/>
          <w:sz w:val="24"/>
          <w:szCs w:val="24"/>
          <w:lang w:eastAsia="ru-RU"/>
        </w:rPr>
      </w:pPr>
      <w:r w:rsidRPr="00D23664">
        <w:rPr>
          <w:rFonts w:ascii="Times New Roman" w:eastAsia="Times New Roman" w:hAnsi="Times New Roman" w:cs="Times New Roman"/>
          <w:bCs/>
          <w:sz w:val="24"/>
          <w:szCs w:val="24"/>
          <w:lang w:eastAsia="ru-RU"/>
        </w:rPr>
        <w:t>Основные ошибки бегуна:</w:t>
      </w:r>
    </w:p>
    <w:p w14:paraId="730EE720" w14:textId="77777777" w:rsidR="00D23664" w:rsidRPr="00D23664" w:rsidRDefault="00D23664" w:rsidP="00D23664">
      <w:p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i/>
          <w:iCs/>
          <w:sz w:val="24"/>
          <w:szCs w:val="24"/>
        </w:rPr>
        <w:t>В высоком старте по команде «На старт!»</w:t>
      </w:r>
    </w:p>
    <w:tbl>
      <w:tblPr>
        <w:tblW w:w="9779" w:type="dxa"/>
        <w:tblCellSpacing w:w="15" w:type="dxa"/>
        <w:tblCellMar>
          <w:top w:w="15" w:type="dxa"/>
          <w:left w:w="15" w:type="dxa"/>
          <w:bottom w:w="15" w:type="dxa"/>
          <w:right w:w="15" w:type="dxa"/>
        </w:tblCellMar>
        <w:tblLook w:val="04A0" w:firstRow="1" w:lastRow="0" w:firstColumn="1" w:lastColumn="0" w:noHBand="0" w:noVBand="1"/>
      </w:tblPr>
      <w:tblGrid>
        <w:gridCol w:w="9498"/>
        <w:gridCol w:w="155"/>
        <w:gridCol w:w="126"/>
      </w:tblGrid>
      <w:tr w:rsidR="00D23664" w:rsidRPr="00D23664" w14:paraId="418B7CCD" w14:textId="77777777" w:rsidTr="00D23664">
        <w:trPr>
          <w:gridAfter w:val="2"/>
          <w:wAfter w:w="107" w:type="dxa"/>
          <w:tblCellSpacing w:w="15" w:type="dxa"/>
        </w:trPr>
        <w:tc>
          <w:tcPr>
            <w:tcW w:w="9542" w:type="dxa"/>
            <w:tcBorders>
              <w:top w:val="none" w:sz="0" w:space="0" w:color="000000"/>
              <w:left w:val="none" w:sz="0" w:space="0" w:color="000000"/>
              <w:bottom w:val="none" w:sz="0" w:space="0" w:color="000000"/>
              <w:right w:val="none" w:sz="0" w:space="0" w:color="000000"/>
            </w:tcBorders>
            <w:vAlign w:val="center"/>
          </w:tcPr>
          <w:p w14:paraId="1DC59FAD"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sz w:val="24"/>
                <w:szCs w:val="24"/>
              </w:rPr>
              <w:t>  Ошибка: Очень близко от стартовой линии поставлена толчковая нога.</w:t>
            </w:r>
            <w:r w:rsidRPr="00D23664">
              <w:rPr>
                <w:rFonts w:ascii="Times New Roman" w:eastAsia="Calibri" w:hAnsi="Times New Roman" w:cs="Times New Roman"/>
                <w:sz w:val="24"/>
                <w:szCs w:val="24"/>
              </w:rPr>
              <w:br/>
              <w:t>Исправление ошибки: Отставить ногу от линии старта. Меньше наклоняться вперед.</w:t>
            </w:r>
          </w:p>
        </w:tc>
      </w:tr>
      <w:tr w:rsidR="00D23664" w:rsidRPr="00D23664" w14:paraId="2642892A" w14:textId="77777777" w:rsidTr="00D23664">
        <w:trPr>
          <w:tblCellSpacing w:w="15" w:type="dxa"/>
        </w:trPr>
        <w:tc>
          <w:tcPr>
            <w:tcW w:w="9698" w:type="dxa"/>
            <w:gridSpan w:val="2"/>
            <w:tcBorders>
              <w:top w:val="none" w:sz="0" w:space="0" w:color="000000"/>
              <w:left w:val="none" w:sz="0" w:space="0" w:color="000000"/>
              <w:bottom w:val="none" w:sz="0" w:space="0" w:color="000000"/>
              <w:right w:val="none" w:sz="0" w:space="0" w:color="000000"/>
            </w:tcBorders>
            <w:shd w:val="clear" w:color="auto" w:fill="FFFFFF"/>
            <w:vAlign w:val="center"/>
          </w:tcPr>
          <w:p w14:paraId="1F3F8CDB"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sz w:val="24"/>
                <w:szCs w:val="24"/>
              </w:rPr>
              <w:t>  Ошибка: Слишком большой наклон вперед, плечи уходят за стартовую линию.</w:t>
            </w:r>
            <w:r w:rsidRPr="00D23664">
              <w:rPr>
                <w:rFonts w:ascii="Times New Roman" w:eastAsia="Calibri" w:hAnsi="Times New Roman" w:cs="Times New Roman"/>
                <w:sz w:val="24"/>
                <w:szCs w:val="24"/>
              </w:rPr>
              <w:br/>
              <w:t>Исправление ошибки: Выпрямиться, чуть выше поднять голову вверх. Не следует слишком переносить вес тела вперед.</w:t>
            </w:r>
          </w:p>
        </w:tc>
        <w:tc>
          <w:tcPr>
            <w:tcW w:w="81" w:type="dxa"/>
            <w:tcBorders>
              <w:top w:val="none" w:sz="0" w:space="0" w:color="000000"/>
              <w:left w:val="none" w:sz="0" w:space="0" w:color="000000"/>
              <w:bottom w:val="none" w:sz="0" w:space="0" w:color="000000"/>
              <w:right w:val="none" w:sz="0" w:space="0" w:color="000000"/>
            </w:tcBorders>
            <w:shd w:val="clear" w:color="auto" w:fill="FFFFFF"/>
            <w:vAlign w:val="center"/>
          </w:tcPr>
          <w:p w14:paraId="640B72DE" w14:textId="77777777" w:rsidR="00D23664" w:rsidRPr="00D23664" w:rsidRDefault="00D23664" w:rsidP="00D23664">
            <w:pPr>
              <w:spacing w:after="0" w:line="153" w:lineRule="atLeast"/>
              <w:rPr>
                <w:rFonts w:ascii="Times New Roman" w:eastAsia="Calibri" w:hAnsi="Times New Roman" w:cs="Times New Roman"/>
                <w:sz w:val="24"/>
                <w:szCs w:val="24"/>
              </w:rPr>
            </w:pPr>
          </w:p>
        </w:tc>
      </w:tr>
    </w:tbl>
    <w:p w14:paraId="6194D3EB"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sz w:val="24"/>
          <w:szCs w:val="24"/>
        </w:rPr>
        <w:t>  Ошибка: Ноги излишне согнуты в коленях.</w:t>
      </w:r>
      <w:r w:rsidRPr="00D23664">
        <w:rPr>
          <w:rFonts w:ascii="Times New Roman" w:eastAsia="Calibri" w:hAnsi="Times New Roman" w:cs="Times New Roman"/>
          <w:sz w:val="24"/>
          <w:szCs w:val="24"/>
        </w:rPr>
        <w:br/>
        <w:t>Исправление ошибки: Чуть выпрямить ноги, поднять выше голову и руки.</w:t>
      </w:r>
    </w:p>
    <w:p w14:paraId="2592B909"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sz w:val="24"/>
          <w:szCs w:val="24"/>
        </w:rPr>
        <w:t>  Ошибка: Бегун отклоняется назад.</w:t>
      </w:r>
      <w:r w:rsidRPr="00D23664">
        <w:rPr>
          <w:rFonts w:ascii="Times New Roman" w:eastAsia="Calibri" w:hAnsi="Times New Roman" w:cs="Times New Roman"/>
          <w:sz w:val="24"/>
          <w:szCs w:val="24"/>
        </w:rPr>
        <w:br/>
        <w:t>Исправление ошибки: Плечи подать несколько вперед, подбородок опустить ниже.</w:t>
      </w:r>
    </w:p>
    <w:p w14:paraId="08D15FDF"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i/>
          <w:iCs/>
          <w:sz w:val="24"/>
          <w:szCs w:val="24"/>
        </w:rPr>
        <w:t>В высоком старте по команде «Марш!»</w:t>
      </w:r>
    </w:p>
    <w:tbl>
      <w:tblPr>
        <w:tblW w:w="0" w:type="auto"/>
        <w:tblCellSpacing w:w="15" w:type="dxa"/>
        <w:tblInd w:w="45" w:type="dxa"/>
        <w:tblCellMar>
          <w:top w:w="15" w:type="dxa"/>
          <w:left w:w="15" w:type="dxa"/>
          <w:bottom w:w="15" w:type="dxa"/>
          <w:right w:w="15" w:type="dxa"/>
        </w:tblCellMar>
        <w:tblLook w:val="04A0" w:firstRow="1" w:lastRow="0" w:firstColumn="1" w:lastColumn="0" w:noHBand="0" w:noVBand="1"/>
      </w:tblPr>
      <w:tblGrid>
        <w:gridCol w:w="9505"/>
        <w:gridCol w:w="126"/>
      </w:tblGrid>
      <w:tr w:rsidR="00D23664" w:rsidRPr="00D23664" w14:paraId="4FE3ADD8" w14:textId="77777777" w:rsidTr="00D23664">
        <w:trPr>
          <w:tblCellSpacing w:w="15" w:type="dxa"/>
        </w:trPr>
        <w:tc>
          <w:tcPr>
            <w:tcW w:w="9460" w:type="dxa"/>
            <w:tcBorders>
              <w:top w:val="none" w:sz="0" w:space="0" w:color="000000"/>
              <w:left w:val="none" w:sz="0" w:space="0" w:color="000000"/>
              <w:bottom w:val="none" w:sz="0" w:space="0" w:color="000000"/>
              <w:right w:val="none" w:sz="0" w:space="0" w:color="000000"/>
            </w:tcBorders>
            <w:vAlign w:val="center"/>
          </w:tcPr>
          <w:p w14:paraId="63579A11"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sz w:val="24"/>
                <w:szCs w:val="24"/>
              </w:rPr>
              <w:t>  Ошибка: Нога в первом шаге слишком высоко поднимается вверх.</w:t>
            </w:r>
            <w:r w:rsidRPr="00D23664">
              <w:rPr>
                <w:rFonts w:ascii="Times New Roman" w:eastAsia="Calibri" w:hAnsi="Times New Roman" w:cs="Times New Roman"/>
                <w:sz w:val="24"/>
                <w:szCs w:val="24"/>
              </w:rPr>
              <w:br/>
              <w:t>Исправление ошибки: Стоп посылать вперед параллельно грунту. Продвигаться стопой вперед, а не вверх.</w:t>
            </w:r>
          </w:p>
        </w:tc>
        <w:tc>
          <w:tcPr>
            <w:tcW w:w="81" w:type="dxa"/>
            <w:tcBorders>
              <w:top w:val="none" w:sz="0" w:space="0" w:color="000000"/>
              <w:left w:val="none" w:sz="0" w:space="0" w:color="000000"/>
              <w:bottom w:val="none" w:sz="0" w:space="0" w:color="000000"/>
              <w:right w:val="none" w:sz="0" w:space="0" w:color="000000"/>
            </w:tcBorders>
            <w:vAlign w:val="center"/>
          </w:tcPr>
          <w:p w14:paraId="32BE76E3" w14:textId="77777777" w:rsidR="00D23664" w:rsidRPr="00D23664" w:rsidRDefault="00D23664" w:rsidP="00D23664">
            <w:pPr>
              <w:spacing w:after="0" w:line="153" w:lineRule="atLeast"/>
              <w:rPr>
                <w:rFonts w:ascii="Times New Roman" w:eastAsia="Times New Roman" w:hAnsi="Times New Roman" w:cs="Times New Roman"/>
                <w:sz w:val="24"/>
                <w:szCs w:val="24"/>
                <w:lang w:eastAsia="ru-RU"/>
              </w:rPr>
            </w:pPr>
          </w:p>
        </w:tc>
      </w:tr>
      <w:tr w:rsidR="00D23664" w:rsidRPr="00D23664" w14:paraId="307E61FE" w14:textId="77777777" w:rsidTr="00D23664">
        <w:trPr>
          <w:tblCellSpacing w:w="15" w:type="dxa"/>
        </w:trPr>
        <w:tc>
          <w:tcPr>
            <w:tcW w:w="9460" w:type="dxa"/>
            <w:tcBorders>
              <w:top w:val="none" w:sz="0" w:space="0" w:color="000000"/>
              <w:left w:val="none" w:sz="0" w:space="0" w:color="000000"/>
              <w:bottom w:val="none" w:sz="0" w:space="0" w:color="000000"/>
              <w:right w:val="none" w:sz="0" w:space="0" w:color="000000"/>
            </w:tcBorders>
            <w:vAlign w:val="center"/>
          </w:tcPr>
          <w:p w14:paraId="6C9106F7"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sz w:val="24"/>
                <w:szCs w:val="24"/>
              </w:rPr>
              <w:t>  Ошибка: Голова резко и быстро поднимается вверх.</w:t>
            </w:r>
            <w:r w:rsidRPr="00D23664">
              <w:rPr>
                <w:rFonts w:ascii="Times New Roman" w:eastAsia="Calibri" w:hAnsi="Times New Roman" w:cs="Times New Roman"/>
                <w:sz w:val="24"/>
                <w:szCs w:val="24"/>
              </w:rPr>
              <w:br/>
              <w:t>Исправление ошибки: Опустить подбородок к груди.</w:t>
            </w:r>
          </w:p>
        </w:tc>
        <w:tc>
          <w:tcPr>
            <w:tcW w:w="81" w:type="dxa"/>
            <w:tcBorders>
              <w:top w:val="none" w:sz="0" w:space="0" w:color="000000"/>
              <w:left w:val="none" w:sz="0" w:space="0" w:color="000000"/>
              <w:bottom w:val="none" w:sz="0" w:space="0" w:color="000000"/>
              <w:right w:val="none" w:sz="0" w:space="0" w:color="000000"/>
            </w:tcBorders>
            <w:vAlign w:val="center"/>
          </w:tcPr>
          <w:p w14:paraId="12C52739" w14:textId="77777777" w:rsidR="00D23664" w:rsidRPr="00D23664" w:rsidRDefault="00D23664" w:rsidP="00D23664">
            <w:pPr>
              <w:spacing w:after="0" w:line="153" w:lineRule="atLeast"/>
              <w:rPr>
                <w:rFonts w:ascii="Times New Roman" w:eastAsia="Times New Roman" w:hAnsi="Times New Roman" w:cs="Times New Roman"/>
                <w:sz w:val="24"/>
                <w:szCs w:val="24"/>
                <w:lang w:eastAsia="ru-RU"/>
              </w:rPr>
            </w:pPr>
          </w:p>
        </w:tc>
      </w:tr>
      <w:tr w:rsidR="00D23664" w:rsidRPr="00D23664" w14:paraId="33F0EE21" w14:textId="77777777" w:rsidTr="00D23664">
        <w:trPr>
          <w:tblCellSpacing w:w="15" w:type="dxa"/>
        </w:trPr>
        <w:tc>
          <w:tcPr>
            <w:tcW w:w="9460" w:type="dxa"/>
            <w:tcBorders>
              <w:top w:val="none" w:sz="0" w:space="0" w:color="000000"/>
              <w:left w:val="none" w:sz="0" w:space="0" w:color="000000"/>
              <w:bottom w:val="none" w:sz="0" w:space="0" w:color="000000"/>
              <w:right w:val="none" w:sz="0" w:space="0" w:color="000000"/>
            </w:tcBorders>
            <w:vAlign w:val="center"/>
          </w:tcPr>
          <w:p w14:paraId="7B820E28"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sz w:val="24"/>
                <w:szCs w:val="24"/>
              </w:rPr>
              <w:t>  Ошибка: Слишком высоко поднимаются руки, напряжены плечи.</w:t>
            </w:r>
            <w:r w:rsidRPr="00D23664">
              <w:rPr>
                <w:rFonts w:ascii="Times New Roman" w:eastAsia="Calibri" w:hAnsi="Times New Roman" w:cs="Times New Roman"/>
                <w:sz w:val="24"/>
                <w:szCs w:val="24"/>
              </w:rPr>
              <w:br/>
              <w:t>Исправление ошибки: Расслабить плечи, опустить кисти рук ниже пояса.</w:t>
            </w:r>
          </w:p>
        </w:tc>
        <w:tc>
          <w:tcPr>
            <w:tcW w:w="81" w:type="dxa"/>
            <w:tcBorders>
              <w:top w:val="none" w:sz="0" w:space="0" w:color="000000"/>
              <w:left w:val="none" w:sz="0" w:space="0" w:color="000000"/>
              <w:bottom w:val="none" w:sz="0" w:space="0" w:color="000000"/>
              <w:right w:val="none" w:sz="0" w:space="0" w:color="000000"/>
            </w:tcBorders>
            <w:vAlign w:val="center"/>
          </w:tcPr>
          <w:p w14:paraId="47662046" w14:textId="77777777" w:rsidR="00D23664" w:rsidRPr="00D23664" w:rsidRDefault="00D23664" w:rsidP="00D23664">
            <w:pPr>
              <w:spacing w:after="0" w:line="153" w:lineRule="atLeast"/>
              <w:rPr>
                <w:rFonts w:ascii="Times New Roman" w:eastAsia="Times New Roman" w:hAnsi="Times New Roman" w:cs="Times New Roman"/>
                <w:sz w:val="24"/>
                <w:szCs w:val="24"/>
                <w:lang w:eastAsia="ru-RU"/>
              </w:rPr>
            </w:pPr>
          </w:p>
        </w:tc>
      </w:tr>
    </w:tbl>
    <w:p w14:paraId="3CEC3384"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i/>
          <w:iCs/>
          <w:sz w:val="24"/>
          <w:szCs w:val="24"/>
        </w:rPr>
        <w:t>В низком старте по команде «На старт!»</w:t>
      </w:r>
    </w:p>
    <w:tbl>
      <w:tblPr>
        <w:tblW w:w="0" w:type="auto"/>
        <w:tblCellSpacing w:w="15" w:type="dxa"/>
        <w:tblInd w:w="45" w:type="dxa"/>
        <w:tblCellMar>
          <w:top w:w="15" w:type="dxa"/>
          <w:left w:w="15" w:type="dxa"/>
          <w:bottom w:w="15" w:type="dxa"/>
          <w:right w:w="15" w:type="dxa"/>
        </w:tblCellMar>
        <w:tblLook w:val="04A0" w:firstRow="1" w:lastRow="0" w:firstColumn="1" w:lastColumn="0" w:noHBand="0" w:noVBand="1"/>
      </w:tblPr>
      <w:tblGrid>
        <w:gridCol w:w="9505"/>
        <w:gridCol w:w="126"/>
      </w:tblGrid>
      <w:tr w:rsidR="00D23664" w:rsidRPr="00D23664" w14:paraId="56044E03" w14:textId="77777777" w:rsidTr="00D23664">
        <w:trPr>
          <w:tblCellSpacing w:w="15" w:type="dxa"/>
        </w:trPr>
        <w:tc>
          <w:tcPr>
            <w:tcW w:w="9460" w:type="dxa"/>
            <w:tcBorders>
              <w:top w:val="none" w:sz="0" w:space="0" w:color="000000"/>
              <w:left w:val="none" w:sz="0" w:space="0" w:color="000000"/>
              <w:bottom w:val="none" w:sz="0" w:space="0" w:color="000000"/>
              <w:right w:val="none" w:sz="0" w:space="0" w:color="000000"/>
            </w:tcBorders>
            <w:vAlign w:val="center"/>
          </w:tcPr>
          <w:p w14:paraId="4C812C63"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sz w:val="24"/>
                <w:szCs w:val="24"/>
              </w:rPr>
              <w:t>  Ошибка: Большой прогиб спины.</w:t>
            </w:r>
            <w:r w:rsidRPr="00D23664">
              <w:rPr>
                <w:rFonts w:ascii="Times New Roman" w:eastAsia="Calibri" w:hAnsi="Times New Roman" w:cs="Times New Roman"/>
                <w:sz w:val="24"/>
                <w:szCs w:val="24"/>
              </w:rPr>
              <w:br/>
              <w:t>Исправление ошибки: Голову опустить вниз.</w:t>
            </w:r>
          </w:p>
        </w:tc>
        <w:tc>
          <w:tcPr>
            <w:tcW w:w="81" w:type="dxa"/>
            <w:tcBorders>
              <w:top w:val="single" w:sz="4" w:space="0" w:color="000000"/>
              <w:left w:val="single" w:sz="4" w:space="0" w:color="000000"/>
              <w:bottom w:val="single" w:sz="4" w:space="0" w:color="000000"/>
              <w:right w:val="single" w:sz="4" w:space="0" w:color="000000"/>
            </w:tcBorders>
            <w:vAlign w:val="center"/>
          </w:tcPr>
          <w:p w14:paraId="1290BF37" w14:textId="77777777" w:rsidR="00D23664" w:rsidRPr="00D23664" w:rsidRDefault="00D23664" w:rsidP="00D23664">
            <w:pPr>
              <w:spacing w:after="0" w:line="153" w:lineRule="atLeast"/>
              <w:rPr>
                <w:rFonts w:ascii="Times New Roman" w:eastAsia="Times New Roman" w:hAnsi="Times New Roman" w:cs="Times New Roman"/>
                <w:sz w:val="24"/>
                <w:szCs w:val="24"/>
                <w:lang w:eastAsia="ru-RU"/>
              </w:rPr>
            </w:pPr>
          </w:p>
        </w:tc>
      </w:tr>
      <w:tr w:rsidR="00D23664" w:rsidRPr="00D23664" w14:paraId="630A5885" w14:textId="77777777" w:rsidTr="00D23664">
        <w:trPr>
          <w:tblCellSpacing w:w="15" w:type="dxa"/>
        </w:trPr>
        <w:tc>
          <w:tcPr>
            <w:tcW w:w="9460" w:type="dxa"/>
            <w:tcBorders>
              <w:top w:val="none" w:sz="0" w:space="0" w:color="000000"/>
              <w:left w:val="none" w:sz="0" w:space="0" w:color="000000"/>
              <w:bottom w:val="none" w:sz="0" w:space="0" w:color="000000"/>
              <w:right w:val="none" w:sz="0" w:space="0" w:color="000000"/>
            </w:tcBorders>
            <w:vAlign w:val="center"/>
          </w:tcPr>
          <w:p w14:paraId="7E31A94B"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sz w:val="24"/>
                <w:szCs w:val="24"/>
              </w:rPr>
              <w:t>  Ошибка: Руки слишком согнуты в локтевых суставах, широко расставлены.</w:t>
            </w:r>
            <w:r w:rsidRPr="00D23664">
              <w:rPr>
                <w:rFonts w:ascii="Times New Roman" w:eastAsia="Calibri" w:hAnsi="Times New Roman" w:cs="Times New Roman"/>
                <w:sz w:val="24"/>
                <w:szCs w:val="24"/>
              </w:rPr>
              <w:br/>
              <w:t>Исправление ошибки: Руки держать параллельно.</w:t>
            </w:r>
          </w:p>
        </w:tc>
        <w:tc>
          <w:tcPr>
            <w:tcW w:w="81" w:type="dxa"/>
            <w:tcBorders>
              <w:top w:val="none" w:sz="0" w:space="0" w:color="000000"/>
              <w:left w:val="none" w:sz="0" w:space="0" w:color="000000"/>
              <w:bottom w:val="none" w:sz="0" w:space="0" w:color="000000"/>
              <w:right w:val="none" w:sz="0" w:space="0" w:color="000000"/>
            </w:tcBorders>
            <w:vAlign w:val="center"/>
          </w:tcPr>
          <w:p w14:paraId="5238AB24" w14:textId="77777777" w:rsidR="00D23664" w:rsidRPr="00D23664" w:rsidRDefault="00D23664" w:rsidP="00D23664">
            <w:pPr>
              <w:spacing w:after="0" w:line="153" w:lineRule="atLeast"/>
              <w:rPr>
                <w:rFonts w:ascii="Times New Roman" w:eastAsia="Times New Roman" w:hAnsi="Times New Roman" w:cs="Times New Roman"/>
                <w:sz w:val="24"/>
                <w:szCs w:val="24"/>
                <w:lang w:eastAsia="ru-RU"/>
              </w:rPr>
            </w:pPr>
          </w:p>
        </w:tc>
      </w:tr>
      <w:tr w:rsidR="00D23664" w:rsidRPr="00D23664" w14:paraId="5DFB1A97" w14:textId="77777777" w:rsidTr="00D23664">
        <w:trPr>
          <w:tblCellSpacing w:w="15" w:type="dxa"/>
        </w:trPr>
        <w:tc>
          <w:tcPr>
            <w:tcW w:w="9460" w:type="dxa"/>
            <w:tcBorders>
              <w:top w:val="none" w:sz="0" w:space="0" w:color="000000"/>
              <w:left w:val="none" w:sz="0" w:space="0" w:color="000000"/>
              <w:bottom w:val="none" w:sz="0" w:space="0" w:color="000000"/>
              <w:right w:val="none" w:sz="0" w:space="0" w:color="000000"/>
            </w:tcBorders>
            <w:vAlign w:val="center"/>
          </w:tcPr>
          <w:p w14:paraId="1EF2DB5B"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sz w:val="24"/>
                <w:szCs w:val="24"/>
              </w:rPr>
              <w:t>  Ошибка: Слишком глубокий сед, проекция плеч далеко от стартовой линии. Исправление ошибки: Туловище наклонить вперед, голову опустить вниз, ось от плеч вывести за стартовую линию.</w:t>
            </w:r>
          </w:p>
        </w:tc>
        <w:tc>
          <w:tcPr>
            <w:tcW w:w="81" w:type="dxa"/>
            <w:tcBorders>
              <w:top w:val="none" w:sz="0" w:space="0" w:color="000000"/>
              <w:left w:val="none" w:sz="0" w:space="0" w:color="000000"/>
              <w:bottom w:val="none" w:sz="0" w:space="0" w:color="000000"/>
              <w:right w:val="none" w:sz="0" w:space="0" w:color="000000"/>
            </w:tcBorders>
            <w:vAlign w:val="center"/>
          </w:tcPr>
          <w:p w14:paraId="65D60141" w14:textId="77777777" w:rsidR="00D23664" w:rsidRPr="00D23664" w:rsidRDefault="00D23664" w:rsidP="00D23664">
            <w:pPr>
              <w:spacing w:after="0" w:line="153" w:lineRule="atLeast"/>
              <w:rPr>
                <w:rFonts w:ascii="Times New Roman" w:eastAsia="Times New Roman" w:hAnsi="Times New Roman" w:cs="Times New Roman"/>
                <w:sz w:val="24"/>
                <w:szCs w:val="24"/>
                <w:lang w:eastAsia="ru-RU"/>
              </w:rPr>
            </w:pPr>
          </w:p>
        </w:tc>
      </w:tr>
      <w:tr w:rsidR="00D23664" w:rsidRPr="00D23664" w14:paraId="35661913" w14:textId="77777777" w:rsidTr="00D23664">
        <w:trPr>
          <w:tblCellSpacing w:w="15" w:type="dxa"/>
        </w:trPr>
        <w:tc>
          <w:tcPr>
            <w:tcW w:w="9460" w:type="dxa"/>
            <w:tcBorders>
              <w:top w:val="none" w:sz="0" w:space="0" w:color="000000"/>
              <w:left w:val="none" w:sz="0" w:space="0" w:color="000000"/>
              <w:bottom w:val="none" w:sz="0" w:space="0" w:color="000000"/>
              <w:right w:val="none" w:sz="0" w:space="0" w:color="000000"/>
            </w:tcBorders>
            <w:vAlign w:val="center"/>
          </w:tcPr>
          <w:p w14:paraId="0537F5FD"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sz w:val="24"/>
                <w:szCs w:val="24"/>
              </w:rPr>
              <w:t>  Ошибка: Голова поднята высоко, большой прогиб спины, проекция плеч слишком далеко за стартовой линией.</w:t>
            </w:r>
            <w:r w:rsidRPr="00D23664">
              <w:rPr>
                <w:rFonts w:ascii="Times New Roman" w:eastAsia="Calibri" w:hAnsi="Times New Roman" w:cs="Times New Roman"/>
                <w:sz w:val="24"/>
                <w:szCs w:val="24"/>
              </w:rPr>
              <w:br/>
              <w:t>Исправление ошибки: Туловище отклонить назад, голову опустить.</w:t>
            </w:r>
          </w:p>
        </w:tc>
        <w:tc>
          <w:tcPr>
            <w:tcW w:w="81" w:type="dxa"/>
            <w:tcBorders>
              <w:top w:val="none" w:sz="0" w:space="0" w:color="000000"/>
              <w:left w:val="none" w:sz="0" w:space="0" w:color="000000"/>
              <w:bottom w:val="none" w:sz="0" w:space="0" w:color="000000"/>
              <w:right w:val="none" w:sz="0" w:space="0" w:color="000000"/>
            </w:tcBorders>
            <w:vAlign w:val="center"/>
          </w:tcPr>
          <w:p w14:paraId="4EE4AA4D" w14:textId="77777777" w:rsidR="00D23664" w:rsidRPr="00D23664" w:rsidRDefault="00D23664" w:rsidP="00D23664">
            <w:pPr>
              <w:spacing w:after="0" w:line="153" w:lineRule="atLeast"/>
              <w:rPr>
                <w:rFonts w:ascii="Times New Roman" w:eastAsia="Times New Roman" w:hAnsi="Times New Roman" w:cs="Times New Roman"/>
                <w:sz w:val="24"/>
                <w:szCs w:val="24"/>
                <w:lang w:eastAsia="ru-RU"/>
              </w:rPr>
            </w:pPr>
          </w:p>
        </w:tc>
      </w:tr>
    </w:tbl>
    <w:p w14:paraId="28DCC439"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i/>
          <w:iCs/>
          <w:sz w:val="24"/>
          <w:szCs w:val="24"/>
        </w:rPr>
        <w:t>В низком старте по команде «Внимание!»</w:t>
      </w:r>
    </w:p>
    <w:tbl>
      <w:tblPr>
        <w:tblW w:w="0" w:type="auto"/>
        <w:tblCellSpacing w:w="15" w:type="dxa"/>
        <w:tblInd w:w="45" w:type="dxa"/>
        <w:tblCellMar>
          <w:top w:w="15" w:type="dxa"/>
          <w:left w:w="15" w:type="dxa"/>
          <w:bottom w:w="15" w:type="dxa"/>
          <w:right w:w="15" w:type="dxa"/>
        </w:tblCellMar>
        <w:tblLook w:val="04A0" w:firstRow="1" w:lastRow="0" w:firstColumn="1" w:lastColumn="0" w:noHBand="0" w:noVBand="1"/>
      </w:tblPr>
      <w:tblGrid>
        <w:gridCol w:w="9505"/>
        <w:gridCol w:w="126"/>
      </w:tblGrid>
      <w:tr w:rsidR="00D23664" w:rsidRPr="00D23664" w14:paraId="0D20D8C9" w14:textId="77777777" w:rsidTr="00D23664">
        <w:trPr>
          <w:tblCellSpacing w:w="15" w:type="dxa"/>
        </w:trPr>
        <w:tc>
          <w:tcPr>
            <w:tcW w:w="9460" w:type="dxa"/>
            <w:tcBorders>
              <w:top w:val="none" w:sz="0" w:space="0" w:color="000000"/>
              <w:left w:val="none" w:sz="0" w:space="0" w:color="000000"/>
              <w:bottom w:val="none" w:sz="0" w:space="0" w:color="000000"/>
              <w:right w:val="none" w:sz="0" w:space="0" w:color="000000"/>
            </w:tcBorders>
            <w:vAlign w:val="center"/>
          </w:tcPr>
          <w:p w14:paraId="38607BC6"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sz w:val="24"/>
                <w:szCs w:val="24"/>
              </w:rPr>
              <w:t>  Ошибка: Таз поднят слишком высоко, ноги прямые и напряжены.</w:t>
            </w:r>
            <w:r w:rsidRPr="00D23664">
              <w:rPr>
                <w:rFonts w:ascii="Times New Roman" w:eastAsia="Calibri" w:hAnsi="Times New Roman" w:cs="Times New Roman"/>
                <w:sz w:val="24"/>
                <w:szCs w:val="24"/>
              </w:rPr>
              <w:br/>
              <w:t>Исправление ошибки: Согнуть больше ноги, спину опустить почти параллельно земле.</w:t>
            </w:r>
          </w:p>
        </w:tc>
        <w:tc>
          <w:tcPr>
            <w:tcW w:w="81" w:type="dxa"/>
            <w:tcBorders>
              <w:top w:val="none" w:sz="0" w:space="0" w:color="000000"/>
              <w:left w:val="none" w:sz="0" w:space="0" w:color="000000"/>
              <w:bottom w:val="none" w:sz="0" w:space="0" w:color="000000"/>
              <w:right w:val="none" w:sz="0" w:space="0" w:color="000000"/>
            </w:tcBorders>
            <w:vAlign w:val="center"/>
          </w:tcPr>
          <w:p w14:paraId="68793631" w14:textId="77777777" w:rsidR="00D23664" w:rsidRPr="00D23664" w:rsidRDefault="00D23664" w:rsidP="00D23664">
            <w:pPr>
              <w:spacing w:after="0" w:line="153" w:lineRule="atLeast"/>
              <w:rPr>
                <w:rFonts w:ascii="Times New Roman" w:eastAsia="Times New Roman" w:hAnsi="Times New Roman" w:cs="Times New Roman"/>
                <w:sz w:val="24"/>
                <w:szCs w:val="24"/>
                <w:lang w:eastAsia="ru-RU"/>
              </w:rPr>
            </w:pPr>
          </w:p>
        </w:tc>
      </w:tr>
      <w:tr w:rsidR="00D23664" w:rsidRPr="00D23664" w14:paraId="2093A28B" w14:textId="77777777" w:rsidTr="00D23664">
        <w:trPr>
          <w:tblCellSpacing w:w="15" w:type="dxa"/>
        </w:trPr>
        <w:tc>
          <w:tcPr>
            <w:tcW w:w="9460" w:type="dxa"/>
            <w:tcBorders>
              <w:top w:val="none" w:sz="0" w:space="0" w:color="000000"/>
              <w:left w:val="none" w:sz="0" w:space="0" w:color="000000"/>
              <w:bottom w:val="none" w:sz="0" w:space="0" w:color="000000"/>
              <w:right w:val="none" w:sz="0" w:space="0" w:color="000000"/>
            </w:tcBorders>
            <w:vAlign w:val="center"/>
          </w:tcPr>
          <w:p w14:paraId="40294879"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sz w:val="24"/>
                <w:szCs w:val="24"/>
              </w:rPr>
              <w:t>  Ошибка: Слишком большая нагрузка на кисти рук, таз недостаточно поднят. Исправление ошибки: Туловище отклонить назад, ось от плеч должна находиться за стартовой линией (в сторону бега).</w:t>
            </w:r>
          </w:p>
        </w:tc>
        <w:tc>
          <w:tcPr>
            <w:tcW w:w="81" w:type="dxa"/>
            <w:tcBorders>
              <w:top w:val="none" w:sz="0" w:space="0" w:color="000000"/>
              <w:left w:val="none" w:sz="0" w:space="0" w:color="000000"/>
              <w:bottom w:val="none" w:sz="0" w:space="0" w:color="000000"/>
              <w:right w:val="none" w:sz="0" w:space="0" w:color="000000"/>
            </w:tcBorders>
            <w:vAlign w:val="center"/>
          </w:tcPr>
          <w:p w14:paraId="0ACE1F4E" w14:textId="77777777" w:rsidR="00D23664" w:rsidRPr="00D23664" w:rsidRDefault="00D23664" w:rsidP="00D23664">
            <w:pPr>
              <w:spacing w:after="0" w:line="153" w:lineRule="atLeast"/>
              <w:rPr>
                <w:rFonts w:ascii="Times New Roman" w:eastAsia="Times New Roman" w:hAnsi="Times New Roman" w:cs="Times New Roman"/>
                <w:sz w:val="24"/>
                <w:szCs w:val="24"/>
                <w:lang w:eastAsia="ru-RU"/>
              </w:rPr>
            </w:pPr>
          </w:p>
        </w:tc>
      </w:tr>
    </w:tbl>
    <w:p w14:paraId="5ACF729B"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i/>
          <w:iCs/>
          <w:sz w:val="24"/>
          <w:szCs w:val="24"/>
        </w:rPr>
        <w:t>В низком по команде «Марш!»</w:t>
      </w:r>
    </w:p>
    <w:tbl>
      <w:tblPr>
        <w:tblW w:w="0" w:type="auto"/>
        <w:tblCellSpacing w:w="15" w:type="dxa"/>
        <w:tblInd w:w="45" w:type="dxa"/>
        <w:tblCellMar>
          <w:top w:w="15" w:type="dxa"/>
          <w:left w:w="15" w:type="dxa"/>
          <w:bottom w:w="15" w:type="dxa"/>
          <w:right w:w="15" w:type="dxa"/>
        </w:tblCellMar>
        <w:tblLook w:val="04A0" w:firstRow="1" w:lastRow="0" w:firstColumn="1" w:lastColumn="0" w:noHBand="0" w:noVBand="1"/>
      </w:tblPr>
      <w:tblGrid>
        <w:gridCol w:w="9505"/>
        <w:gridCol w:w="126"/>
      </w:tblGrid>
      <w:tr w:rsidR="00D23664" w:rsidRPr="00D23664" w14:paraId="692D3A7A" w14:textId="77777777" w:rsidTr="00D23664">
        <w:trPr>
          <w:tblCellSpacing w:w="15" w:type="dxa"/>
        </w:trPr>
        <w:tc>
          <w:tcPr>
            <w:tcW w:w="9460" w:type="dxa"/>
            <w:tcBorders>
              <w:top w:val="none" w:sz="0" w:space="0" w:color="000000"/>
              <w:left w:val="none" w:sz="0" w:space="0" w:color="000000"/>
              <w:bottom w:val="none" w:sz="0" w:space="0" w:color="000000"/>
              <w:right w:val="none" w:sz="0" w:space="0" w:color="000000"/>
            </w:tcBorders>
            <w:vAlign w:val="center"/>
          </w:tcPr>
          <w:p w14:paraId="636C826B"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sz w:val="24"/>
                <w:szCs w:val="24"/>
              </w:rPr>
              <w:t>  Ошибка: Рано подняты руки вверх.</w:t>
            </w:r>
            <w:r w:rsidRPr="00D23664">
              <w:rPr>
                <w:rFonts w:ascii="Times New Roman" w:eastAsia="Calibri" w:hAnsi="Times New Roman" w:cs="Times New Roman"/>
                <w:sz w:val="24"/>
                <w:szCs w:val="24"/>
              </w:rPr>
              <w:br/>
              <w:t>Исправление ошибки: Разогнуть руки в локтевом суставе.</w:t>
            </w:r>
          </w:p>
        </w:tc>
        <w:tc>
          <w:tcPr>
            <w:tcW w:w="81" w:type="dxa"/>
            <w:tcBorders>
              <w:top w:val="none" w:sz="0" w:space="0" w:color="000000"/>
              <w:left w:val="none" w:sz="0" w:space="0" w:color="000000"/>
              <w:bottom w:val="none" w:sz="0" w:space="0" w:color="000000"/>
              <w:right w:val="none" w:sz="0" w:space="0" w:color="000000"/>
            </w:tcBorders>
            <w:vAlign w:val="center"/>
          </w:tcPr>
          <w:p w14:paraId="54D4221B" w14:textId="77777777" w:rsidR="00D23664" w:rsidRPr="00D23664" w:rsidRDefault="00D23664" w:rsidP="00D23664">
            <w:pPr>
              <w:spacing w:after="0" w:line="153" w:lineRule="atLeast"/>
              <w:rPr>
                <w:rFonts w:ascii="Times New Roman" w:eastAsia="Times New Roman" w:hAnsi="Times New Roman" w:cs="Times New Roman"/>
                <w:sz w:val="24"/>
                <w:szCs w:val="24"/>
                <w:lang w:eastAsia="ru-RU"/>
              </w:rPr>
            </w:pPr>
          </w:p>
        </w:tc>
      </w:tr>
      <w:tr w:rsidR="00D23664" w:rsidRPr="00D23664" w14:paraId="18098BDB" w14:textId="77777777" w:rsidTr="00D23664">
        <w:trPr>
          <w:tblCellSpacing w:w="15" w:type="dxa"/>
        </w:trPr>
        <w:tc>
          <w:tcPr>
            <w:tcW w:w="9460" w:type="dxa"/>
            <w:tcBorders>
              <w:top w:val="none" w:sz="0" w:space="0" w:color="000000"/>
              <w:left w:val="none" w:sz="0" w:space="0" w:color="000000"/>
              <w:bottom w:val="none" w:sz="0" w:space="0" w:color="000000"/>
              <w:right w:val="none" w:sz="0" w:space="0" w:color="000000"/>
            </w:tcBorders>
            <w:vAlign w:val="center"/>
          </w:tcPr>
          <w:p w14:paraId="07293DE7"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sz w:val="24"/>
                <w:szCs w:val="24"/>
              </w:rPr>
              <w:t>  Ошибка: Слишком высоко поднято бедро в первом шаге.</w:t>
            </w:r>
            <w:r w:rsidRPr="00D23664">
              <w:rPr>
                <w:rFonts w:ascii="Times New Roman" w:eastAsia="Calibri" w:hAnsi="Times New Roman" w:cs="Times New Roman"/>
                <w:sz w:val="24"/>
                <w:szCs w:val="24"/>
              </w:rPr>
              <w:br/>
              <w:t>Исправление ошибки: Стопу нести низко к земле.</w:t>
            </w:r>
          </w:p>
        </w:tc>
        <w:tc>
          <w:tcPr>
            <w:tcW w:w="81" w:type="dxa"/>
            <w:tcBorders>
              <w:top w:val="none" w:sz="0" w:space="0" w:color="000000"/>
              <w:left w:val="none" w:sz="0" w:space="0" w:color="000000"/>
              <w:bottom w:val="none" w:sz="0" w:space="0" w:color="000000"/>
              <w:right w:val="none" w:sz="0" w:space="0" w:color="000000"/>
            </w:tcBorders>
            <w:vAlign w:val="center"/>
          </w:tcPr>
          <w:p w14:paraId="543889C1" w14:textId="77777777" w:rsidR="00D23664" w:rsidRPr="00D23664" w:rsidRDefault="00D23664" w:rsidP="00D23664">
            <w:pPr>
              <w:spacing w:after="0" w:line="153" w:lineRule="atLeast"/>
              <w:rPr>
                <w:rFonts w:ascii="Times New Roman" w:eastAsia="Times New Roman" w:hAnsi="Times New Roman" w:cs="Times New Roman"/>
                <w:sz w:val="24"/>
                <w:szCs w:val="24"/>
                <w:lang w:eastAsia="ru-RU"/>
              </w:rPr>
            </w:pPr>
          </w:p>
        </w:tc>
      </w:tr>
      <w:tr w:rsidR="00D23664" w:rsidRPr="00D23664" w14:paraId="619B54CC" w14:textId="77777777" w:rsidTr="00D23664">
        <w:trPr>
          <w:tblCellSpacing w:w="15" w:type="dxa"/>
        </w:trPr>
        <w:tc>
          <w:tcPr>
            <w:tcW w:w="9460" w:type="dxa"/>
            <w:tcBorders>
              <w:top w:val="none" w:sz="0" w:space="0" w:color="000000"/>
              <w:left w:val="none" w:sz="0" w:space="0" w:color="000000"/>
              <w:bottom w:val="none" w:sz="0" w:space="0" w:color="000000"/>
              <w:right w:val="none" w:sz="0" w:space="0" w:color="000000"/>
            </w:tcBorders>
            <w:vAlign w:val="center"/>
          </w:tcPr>
          <w:p w14:paraId="414702C3"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sz w:val="24"/>
                <w:szCs w:val="24"/>
              </w:rPr>
              <w:t>  Ошибка: Резко и рано поднята голова.</w:t>
            </w:r>
            <w:r w:rsidRPr="00D23664">
              <w:rPr>
                <w:rFonts w:ascii="Times New Roman" w:eastAsia="Calibri" w:hAnsi="Times New Roman" w:cs="Times New Roman"/>
                <w:sz w:val="24"/>
                <w:szCs w:val="24"/>
              </w:rPr>
              <w:br/>
              <w:t>Исправление ошибки: Подбородок опустить к груди.</w:t>
            </w:r>
          </w:p>
        </w:tc>
        <w:tc>
          <w:tcPr>
            <w:tcW w:w="81" w:type="dxa"/>
            <w:tcBorders>
              <w:top w:val="none" w:sz="0" w:space="0" w:color="000000"/>
              <w:left w:val="none" w:sz="0" w:space="0" w:color="000000"/>
              <w:bottom w:val="none" w:sz="0" w:space="0" w:color="000000"/>
              <w:right w:val="none" w:sz="0" w:space="0" w:color="000000"/>
            </w:tcBorders>
            <w:vAlign w:val="center"/>
          </w:tcPr>
          <w:p w14:paraId="5C41C123" w14:textId="77777777" w:rsidR="00D23664" w:rsidRPr="00D23664" w:rsidRDefault="00D23664" w:rsidP="00D23664">
            <w:pPr>
              <w:spacing w:after="0" w:line="153" w:lineRule="atLeast"/>
              <w:rPr>
                <w:rFonts w:ascii="Times New Roman" w:eastAsia="Times New Roman" w:hAnsi="Times New Roman" w:cs="Times New Roman"/>
                <w:sz w:val="24"/>
                <w:szCs w:val="24"/>
                <w:lang w:eastAsia="ru-RU"/>
              </w:rPr>
            </w:pPr>
          </w:p>
        </w:tc>
      </w:tr>
      <w:tr w:rsidR="00D23664" w:rsidRPr="00D23664" w14:paraId="2B64DBEE" w14:textId="77777777" w:rsidTr="00D23664">
        <w:trPr>
          <w:tblCellSpacing w:w="15" w:type="dxa"/>
        </w:trPr>
        <w:tc>
          <w:tcPr>
            <w:tcW w:w="9460" w:type="dxa"/>
            <w:tcBorders>
              <w:top w:val="none" w:sz="0" w:space="0" w:color="000000"/>
              <w:left w:val="none" w:sz="0" w:space="0" w:color="000000"/>
              <w:bottom w:val="none" w:sz="0" w:space="0" w:color="000000"/>
              <w:right w:val="none" w:sz="0" w:space="0" w:color="000000"/>
            </w:tcBorders>
            <w:vAlign w:val="center"/>
          </w:tcPr>
          <w:p w14:paraId="1F110455"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sz w:val="24"/>
                <w:szCs w:val="24"/>
              </w:rPr>
              <w:t>  Ошибка: Обе руки одновременно отводятся назад на первом шаге.</w:t>
            </w:r>
            <w:r w:rsidRPr="00D23664">
              <w:rPr>
                <w:rFonts w:ascii="Times New Roman" w:eastAsia="Calibri" w:hAnsi="Times New Roman" w:cs="Times New Roman"/>
                <w:sz w:val="24"/>
                <w:szCs w:val="24"/>
              </w:rPr>
              <w:br/>
              <w:t>Исправление ошибки: Низко нести руки к земле (полу), подбородок опустить к груди.</w:t>
            </w:r>
          </w:p>
        </w:tc>
        <w:tc>
          <w:tcPr>
            <w:tcW w:w="81" w:type="dxa"/>
            <w:tcBorders>
              <w:top w:val="none" w:sz="0" w:space="0" w:color="000000"/>
              <w:left w:val="none" w:sz="0" w:space="0" w:color="000000"/>
              <w:bottom w:val="none" w:sz="0" w:space="0" w:color="000000"/>
              <w:right w:val="none" w:sz="0" w:space="0" w:color="000000"/>
            </w:tcBorders>
            <w:vAlign w:val="center"/>
          </w:tcPr>
          <w:p w14:paraId="6ADFEBC5" w14:textId="77777777" w:rsidR="00D23664" w:rsidRPr="00D23664" w:rsidRDefault="00D23664" w:rsidP="00D23664">
            <w:pPr>
              <w:spacing w:after="0" w:line="153" w:lineRule="atLeast"/>
              <w:rPr>
                <w:rFonts w:ascii="Times New Roman" w:eastAsia="Times New Roman" w:hAnsi="Times New Roman" w:cs="Times New Roman"/>
                <w:sz w:val="24"/>
                <w:szCs w:val="24"/>
                <w:lang w:eastAsia="ru-RU"/>
              </w:rPr>
            </w:pPr>
          </w:p>
        </w:tc>
      </w:tr>
      <w:tr w:rsidR="00D23664" w:rsidRPr="00D23664" w14:paraId="35580D6A" w14:textId="77777777" w:rsidTr="00D23664">
        <w:trPr>
          <w:tblCellSpacing w:w="15" w:type="dxa"/>
        </w:trPr>
        <w:tc>
          <w:tcPr>
            <w:tcW w:w="9460" w:type="dxa"/>
            <w:tcBorders>
              <w:top w:val="none" w:sz="0" w:space="0" w:color="000000"/>
              <w:left w:val="none" w:sz="0" w:space="0" w:color="000000"/>
              <w:bottom w:val="none" w:sz="0" w:space="0" w:color="000000"/>
              <w:right w:val="none" w:sz="0" w:space="0" w:color="000000"/>
            </w:tcBorders>
            <w:vAlign w:val="center"/>
          </w:tcPr>
          <w:p w14:paraId="5755FA93"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sz w:val="24"/>
                <w:szCs w:val="24"/>
              </w:rPr>
              <w:t>  Ошибка: Резкий подъем головы и выпрямление туловища на первых шагах стартового разгона.</w:t>
            </w:r>
            <w:r w:rsidRPr="00D23664">
              <w:rPr>
                <w:rFonts w:ascii="Times New Roman" w:eastAsia="Calibri" w:hAnsi="Times New Roman" w:cs="Times New Roman"/>
                <w:sz w:val="24"/>
                <w:szCs w:val="24"/>
              </w:rPr>
              <w:br/>
              <w:t>Исправление ошибки: Пробегать под наклоненной планкой.</w:t>
            </w:r>
          </w:p>
        </w:tc>
        <w:tc>
          <w:tcPr>
            <w:tcW w:w="81" w:type="dxa"/>
            <w:tcBorders>
              <w:top w:val="none" w:sz="0" w:space="0" w:color="000000"/>
              <w:left w:val="none" w:sz="0" w:space="0" w:color="000000"/>
              <w:bottom w:val="none" w:sz="0" w:space="0" w:color="000000"/>
              <w:right w:val="none" w:sz="0" w:space="0" w:color="000000"/>
            </w:tcBorders>
            <w:vAlign w:val="center"/>
          </w:tcPr>
          <w:p w14:paraId="187AAD53" w14:textId="77777777" w:rsidR="00D23664" w:rsidRPr="00D23664" w:rsidRDefault="00D23664" w:rsidP="00D23664">
            <w:pPr>
              <w:spacing w:after="0" w:line="153" w:lineRule="atLeast"/>
              <w:rPr>
                <w:rFonts w:ascii="Times New Roman" w:eastAsia="Times New Roman" w:hAnsi="Times New Roman" w:cs="Times New Roman"/>
                <w:sz w:val="24"/>
                <w:szCs w:val="24"/>
                <w:lang w:eastAsia="ru-RU"/>
              </w:rPr>
            </w:pPr>
          </w:p>
        </w:tc>
      </w:tr>
    </w:tbl>
    <w:p w14:paraId="0E076132"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i/>
          <w:iCs/>
          <w:sz w:val="24"/>
          <w:szCs w:val="24"/>
        </w:rPr>
        <w:t>Во время бега</w:t>
      </w:r>
    </w:p>
    <w:tbl>
      <w:tblPr>
        <w:tblW w:w="0" w:type="auto"/>
        <w:tblCellSpacing w:w="15" w:type="dxa"/>
        <w:tblInd w:w="45" w:type="dxa"/>
        <w:tblCellMar>
          <w:top w:w="15" w:type="dxa"/>
          <w:left w:w="15" w:type="dxa"/>
          <w:bottom w:w="15" w:type="dxa"/>
          <w:right w:w="15" w:type="dxa"/>
        </w:tblCellMar>
        <w:tblLook w:val="04A0" w:firstRow="1" w:lastRow="0" w:firstColumn="1" w:lastColumn="0" w:noHBand="0" w:noVBand="1"/>
      </w:tblPr>
      <w:tblGrid>
        <w:gridCol w:w="9505"/>
        <w:gridCol w:w="126"/>
      </w:tblGrid>
      <w:tr w:rsidR="00D23664" w:rsidRPr="00D23664" w14:paraId="5D2AC7CB" w14:textId="77777777" w:rsidTr="00D23664">
        <w:trPr>
          <w:tblCellSpacing w:w="15" w:type="dxa"/>
        </w:trPr>
        <w:tc>
          <w:tcPr>
            <w:tcW w:w="9460" w:type="dxa"/>
            <w:tcBorders>
              <w:top w:val="none" w:sz="0" w:space="0" w:color="000000"/>
              <w:left w:val="none" w:sz="0" w:space="0" w:color="000000"/>
              <w:bottom w:val="none" w:sz="0" w:space="0" w:color="000000"/>
              <w:right w:val="none" w:sz="0" w:space="0" w:color="000000"/>
            </w:tcBorders>
            <w:vAlign w:val="center"/>
          </w:tcPr>
          <w:p w14:paraId="4C286BCB"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sz w:val="24"/>
                <w:szCs w:val="24"/>
              </w:rPr>
              <w:t>  Ошибка: Чрезмерный наклон туловища вперед или падающий бег.</w:t>
            </w:r>
            <w:r w:rsidRPr="00D23664">
              <w:rPr>
                <w:rFonts w:ascii="Times New Roman" w:eastAsia="Calibri" w:hAnsi="Times New Roman" w:cs="Times New Roman"/>
                <w:sz w:val="24"/>
                <w:szCs w:val="24"/>
              </w:rPr>
              <w:br/>
              <w:t>Исправление ошибки: Согнуть больше руки в локтях. Поднять выше голову. Смотреть вперед на расстояние 10-15 м. Выше поднять бедро.</w:t>
            </w:r>
          </w:p>
        </w:tc>
        <w:tc>
          <w:tcPr>
            <w:tcW w:w="81" w:type="dxa"/>
            <w:tcBorders>
              <w:top w:val="none" w:sz="0" w:space="0" w:color="000000"/>
              <w:left w:val="none" w:sz="0" w:space="0" w:color="000000"/>
              <w:bottom w:val="none" w:sz="0" w:space="0" w:color="000000"/>
              <w:right w:val="none" w:sz="0" w:space="0" w:color="000000"/>
            </w:tcBorders>
            <w:vAlign w:val="center"/>
          </w:tcPr>
          <w:p w14:paraId="45BC202A" w14:textId="77777777" w:rsidR="00D23664" w:rsidRPr="00D23664" w:rsidRDefault="00D23664" w:rsidP="00D23664">
            <w:pPr>
              <w:spacing w:after="0" w:line="153" w:lineRule="atLeast"/>
              <w:rPr>
                <w:rFonts w:ascii="Times New Roman" w:eastAsia="Times New Roman" w:hAnsi="Times New Roman" w:cs="Times New Roman"/>
                <w:sz w:val="24"/>
                <w:szCs w:val="24"/>
                <w:lang w:eastAsia="ru-RU"/>
              </w:rPr>
            </w:pPr>
          </w:p>
        </w:tc>
      </w:tr>
      <w:tr w:rsidR="00D23664" w:rsidRPr="00D23664" w14:paraId="2854E464" w14:textId="77777777" w:rsidTr="00D23664">
        <w:trPr>
          <w:tblCellSpacing w:w="15" w:type="dxa"/>
        </w:trPr>
        <w:tc>
          <w:tcPr>
            <w:tcW w:w="9460" w:type="dxa"/>
            <w:tcBorders>
              <w:top w:val="none" w:sz="0" w:space="0" w:color="000000"/>
              <w:left w:val="none" w:sz="0" w:space="0" w:color="000000"/>
              <w:bottom w:val="none" w:sz="0" w:space="0" w:color="000000"/>
              <w:right w:val="none" w:sz="0" w:space="0" w:color="000000"/>
            </w:tcBorders>
            <w:vAlign w:val="center"/>
          </w:tcPr>
          <w:p w14:paraId="4D3F9D19"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sz w:val="24"/>
                <w:szCs w:val="24"/>
              </w:rPr>
              <w:t>  Ошибка: Отклонение туловища назад, напряженный бег.</w:t>
            </w:r>
            <w:r w:rsidRPr="00D23664">
              <w:rPr>
                <w:rFonts w:ascii="Times New Roman" w:eastAsia="Calibri" w:hAnsi="Times New Roman" w:cs="Times New Roman"/>
                <w:sz w:val="24"/>
                <w:szCs w:val="24"/>
              </w:rPr>
              <w:br/>
              <w:t>Исправление ошибки: Голову опустить ниже. Смотреть вперед, а не вверх.</w:t>
            </w:r>
          </w:p>
        </w:tc>
        <w:tc>
          <w:tcPr>
            <w:tcW w:w="81" w:type="dxa"/>
            <w:tcBorders>
              <w:top w:val="none" w:sz="0" w:space="0" w:color="000000"/>
              <w:left w:val="none" w:sz="0" w:space="0" w:color="000000"/>
              <w:bottom w:val="none" w:sz="0" w:space="0" w:color="000000"/>
              <w:right w:val="none" w:sz="0" w:space="0" w:color="000000"/>
            </w:tcBorders>
            <w:vAlign w:val="center"/>
          </w:tcPr>
          <w:p w14:paraId="1C7AA692" w14:textId="77777777" w:rsidR="00D23664" w:rsidRPr="00D23664" w:rsidRDefault="00D23664" w:rsidP="00D23664">
            <w:pPr>
              <w:spacing w:after="0" w:line="153" w:lineRule="atLeast"/>
              <w:rPr>
                <w:rFonts w:ascii="Times New Roman" w:eastAsia="Times New Roman" w:hAnsi="Times New Roman" w:cs="Times New Roman"/>
                <w:sz w:val="24"/>
                <w:szCs w:val="24"/>
                <w:lang w:eastAsia="ru-RU"/>
              </w:rPr>
            </w:pPr>
          </w:p>
        </w:tc>
      </w:tr>
      <w:tr w:rsidR="00D23664" w:rsidRPr="00D23664" w14:paraId="260C9D40" w14:textId="77777777" w:rsidTr="00D23664">
        <w:trPr>
          <w:tblCellSpacing w:w="15" w:type="dxa"/>
        </w:trPr>
        <w:tc>
          <w:tcPr>
            <w:tcW w:w="9460" w:type="dxa"/>
            <w:tcBorders>
              <w:top w:val="none" w:sz="0" w:space="0" w:color="000000"/>
              <w:left w:val="none" w:sz="0" w:space="0" w:color="000000"/>
              <w:bottom w:val="none" w:sz="0" w:space="0" w:color="000000"/>
              <w:right w:val="none" w:sz="0" w:space="0" w:color="000000"/>
            </w:tcBorders>
            <w:vAlign w:val="center"/>
          </w:tcPr>
          <w:p w14:paraId="5BCA9064"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sz w:val="24"/>
                <w:szCs w:val="24"/>
              </w:rPr>
              <w:t>  Ошибка: Во время бега руки напряжены.</w:t>
            </w:r>
            <w:r w:rsidRPr="00D23664">
              <w:rPr>
                <w:rFonts w:ascii="Times New Roman" w:eastAsia="Calibri" w:hAnsi="Times New Roman" w:cs="Times New Roman"/>
                <w:sz w:val="24"/>
                <w:szCs w:val="24"/>
              </w:rPr>
              <w:br/>
              <w:t>Исправление ошибки: Согнуть руки в локтях.</w:t>
            </w:r>
          </w:p>
        </w:tc>
        <w:tc>
          <w:tcPr>
            <w:tcW w:w="81" w:type="dxa"/>
            <w:tcBorders>
              <w:top w:val="none" w:sz="0" w:space="0" w:color="000000"/>
              <w:left w:val="none" w:sz="0" w:space="0" w:color="000000"/>
              <w:bottom w:val="none" w:sz="0" w:space="0" w:color="000000"/>
              <w:right w:val="none" w:sz="0" w:space="0" w:color="000000"/>
            </w:tcBorders>
            <w:vAlign w:val="center"/>
          </w:tcPr>
          <w:p w14:paraId="051231C9" w14:textId="77777777" w:rsidR="00D23664" w:rsidRPr="00D23664" w:rsidRDefault="00D23664" w:rsidP="00D23664">
            <w:pPr>
              <w:spacing w:after="0" w:line="153" w:lineRule="atLeast"/>
              <w:rPr>
                <w:rFonts w:ascii="Times New Roman" w:eastAsia="Times New Roman" w:hAnsi="Times New Roman" w:cs="Times New Roman"/>
                <w:sz w:val="24"/>
                <w:szCs w:val="24"/>
                <w:lang w:eastAsia="ru-RU"/>
              </w:rPr>
            </w:pPr>
          </w:p>
        </w:tc>
      </w:tr>
      <w:tr w:rsidR="00D23664" w:rsidRPr="00D23664" w14:paraId="77C32AFF" w14:textId="77777777" w:rsidTr="00D23664">
        <w:trPr>
          <w:tblCellSpacing w:w="15" w:type="dxa"/>
        </w:trPr>
        <w:tc>
          <w:tcPr>
            <w:tcW w:w="9460" w:type="dxa"/>
            <w:tcBorders>
              <w:top w:val="none" w:sz="0" w:space="0" w:color="000000"/>
              <w:left w:val="none" w:sz="0" w:space="0" w:color="000000"/>
              <w:bottom w:val="none" w:sz="0" w:space="0" w:color="000000"/>
              <w:right w:val="none" w:sz="0" w:space="0" w:color="000000"/>
            </w:tcBorders>
            <w:vAlign w:val="center"/>
          </w:tcPr>
          <w:p w14:paraId="4CF960B0"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sz w:val="24"/>
                <w:szCs w:val="24"/>
              </w:rPr>
              <w:t>  Ошибка: Низкий подъем бедра.</w:t>
            </w:r>
            <w:r w:rsidRPr="00D23664">
              <w:rPr>
                <w:rFonts w:ascii="Times New Roman" w:eastAsia="Calibri" w:hAnsi="Times New Roman" w:cs="Times New Roman"/>
                <w:sz w:val="24"/>
                <w:szCs w:val="24"/>
              </w:rPr>
              <w:br/>
              <w:t>Исправление ошибки: Держать за концы небольшую круглую палочку длиной 30-40 см во время бега, что позволит увидеть правильную работу своего бедра.</w:t>
            </w:r>
          </w:p>
        </w:tc>
        <w:tc>
          <w:tcPr>
            <w:tcW w:w="81" w:type="dxa"/>
            <w:tcBorders>
              <w:top w:val="none" w:sz="0" w:space="0" w:color="000000"/>
              <w:left w:val="none" w:sz="0" w:space="0" w:color="000000"/>
              <w:bottom w:val="none" w:sz="0" w:space="0" w:color="000000"/>
              <w:right w:val="none" w:sz="0" w:space="0" w:color="000000"/>
            </w:tcBorders>
            <w:vAlign w:val="center"/>
          </w:tcPr>
          <w:p w14:paraId="15FF21DF" w14:textId="77777777" w:rsidR="00D23664" w:rsidRPr="00D23664" w:rsidRDefault="00D23664" w:rsidP="00D23664">
            <w:pPr>
              <w:spacing w:after="0" w:line="153" w:lineRule="atLeast"/>
              <w:rPr>
                <w:rFonts w:ascii="Times New Roman" w:eastAsia="Times New Roman" w:hAnsi="Times New Roman" w:cs="Times New Roman"/>
                <w:sz w:val="24"/>
                <w:szCs w:val="24"/>
                <w:lang w:eastAsia="ru-RU"/>
              </w:rPr>
            </w:pPr>
          </w:p>
        </w:tc>
      </w:tr>
      <w:tr w:rsidR="00D23664" w:rsidRPr="00D23664" w14:paraId="493526E2" w14:textId="77777777" w:rsidTr="00D23664">
        <w:trPr>
          <w:tblCellSpacing w:w="15" w:type="dxa"/>
        </w:trPr>
        <w:tc>
          <w:tcPr>
            <w:tcW w:w="9460" w:type="dxa"/>
            <w:tcBorders>
              <w:top w:val="none" w:sz="0" w:space="0" w:color="000000"/>
              <w:left w:val="none" w:sz="0" w:space="0" w:color="000000"/>
              <w:bottom w:val="none" w:sz="0" w:space="0" w:color="000000"/>
              <w:right w:val="none" w:sz="0" w:space="0" w:color="000000"/>
            </w:tcBorders>
            <w:vAlign w:val="center"/>
          </w:tcPr>
          <w:p w14:paraId="15556151"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sz w:val="24"/>
                <w:szCs w:val="24"/>
              </w:rPr>
              <w:t>  Ошибка: Слишком высокий подъем бедра, вследствие чего бегун топчется на месте и мало продвигается вперед.</w:t>
            </w:r>
            <w:r w:rsidRPr="00D23664">
              <w:rPr>
                <w:rFonts w:ascii="Times New Roman" w:eastAsia="Calibri" w:hAnsi="Times New Roman" w:cs="Times New Roman"/>
                <w:sz w:val="24"/>
                <w:szCs w:val="24"/>
              </w:rPr>
              <w:br/>
              <w:t>Исправление ошибки: Опустить голову и руки несколько вниз, смотреть вперед на дорожку (10-15 м).</w:t>
            </w:r>
          </w:p>
        </w:tc>
        <w:tc>
          <w:tcPr>
            <w:tcW w:w="81" w:type="dxa"/>
            <w:tcBorders>
              <w:top w:val="none" w:sz="0" w:space="0" w:color="000000"/>
              <w:left w:val="none" w:sz="0" w:space="0" w:color="000000"/>
              <w:bottom w:val="none" w:sz="0" w:space="0" w:color="000000"/>
              <w:right w:val="none" w:sz="0" w:space="0" w:color="000000"/>
            </w:tcBorders>
            <w:vAlign w:val="center"/>
          </w:tcPr>
          <w:p w14:paraId="07830A77" w14:textId="77777777" w:rsidR="00D23664" w:rsidRPr="00D23664" w:rsidRDefault="00D23664" w:rsidP="00D23664">
            <w:pPr>
              <w:spacing w:after="0" w:line="153" w:lineRule="atLeast"/>
              <w:rPr>
                <w:rFonts w:ascii="Times New Roman" w:eastAsia="Times New Roman" w:hAnsi="Times New Roman" w:cs="Times New Roman"/>
                <w:sz w:val="24"/>
                <w:szCs w:val="24"/>
                <w:lang w:eastAsia="ru-RU"/>
              </w:rPr>
            </w:pPr>
          </w:p>
        </w:tc>
      </w:tr>
      <w:tr w:rsidR="00D23664" w:rsidRPr="00D23664" w14:paraId="548F7ECB" w14:textId="77777777" w:rsidTr="00D23664">
        <w:trPr>
          <w:tblCellSpacing w:w="15" w:type="dxa"/>
        </w:trPr>
        <w:tc>
          <w:tcPr>
            <w:tcW w:w="9460" w:type="dxa"/>
            <w:tcBorders>
              <w:top w:val="none" w:sz="0" w:space="0" w:color="000000"/>
              <w:left w:val="none" w:sz="0" w:space="0" w:color="000000"/>
              <w:bottom w:val="none" w:sz="0" w:space="0" w:color="000000"/>
              <w:right w:val="none" w:sz="0" w:space="0" w:color="000000"/>
            </w:tcBorders>
            <w:vAlign w:val="center"/>
          </w:tcPr>
          <w:p w14:paraId="17219A06" w14:textId="77777777" w:rsidR="00D23664" w:rsidRPr="00D23664" w:rsidRDefault="00D23664" w:rsidP="00D23664">
            <w:pPr>
              <w:spacing w:after="0" w:line="153" w:lineRule="atLeast"/>
              <w:rPr>
                <w:rFonts w:ascii="Times New Roman" w:eastAsia="Calibri" w:hAnsi="Times New Roman" w:cs="Times New Roman"/>
                <w:sz w:val="24"/>
                <w:szCs w:val="24"/>
              </w:rPr>
            </w:pPr>
            <w:r w:rsidRPr="00D23664">
              <w:rPr>
                <w:rFonts w:ascii="Times New Roman" w:eastAsia="Calibri" w:hAnsi="Times New Roman" w:cs="Times New Roman"/>
                <w:sz w:val="24"/>
                <w:szCs w:val="24"/>
              </w:rPr>
              <w:t>  Ошибка: Развертывание носков стоп наружу.</w:t>
            </w:r>
            <w:r w:rsidRPr="00D23664">
              <w:rPr>
                <w:rFonts w:ascii="Times New Roman" w:eastAsia="Calibri" w:hAnsi="Times New Roman" w:cs="Times New Roman"/>
                <w:sz w:val="24"/>
                <w:szCs w:val="24"/>
              </w:rPr>
              <w:br/>
              <w:t>Исправление ошибки: Бежать по прямой линии, ставя носки внутрь. Медленный бег по скамейке.</w:t>
            </w:r>
          </w:p>
        </w:tc>
        <w:tc>
          <w:tcPr>
            <w:tcW w:w="81" w:type="dxa"/>
            <w:tcBorders>
              <w:top w:val="none" w:sz="0" w:space="0" w:color="000000"/>
              <w:left w:val="none" w:sz="0" w:space="0" w:color="000000"/>
              <w:bottom w:val="none" w:sz="0" w:space="0" w:color="000000"/>
              <w:right w:val="none" w:sz="0" w:space="0" w:color="000000"/>
            </w:tcBorders>
            <w:vAlign w:val="center"/>
          </w:tcPr>
          <w:p w14:paraId="7F1E9D8F" w14:textId="77777777" w:rsidR="00D23664" w:rsidRPr="00D23664" w:rsidRDefault="00D23664" w:rsidP="00D23664">
            <w:pPr>
              <w:spacing w:after="0" w:line="153" w:lineRule="atLeast"/>
              <w:rPr>
                <w:rFonts w:ascii="Times New Roman" w:eastAsia="Calibri" w:hAnsi="Times New Roman" w:cs="Times New Roman"/>
                <w:sz w:val="24"/>
                <w:szCs w:val="24"/>
              </w:rPr>
            </w:pPr>
          </w:p>
        </w:tc>
      </w:tr>
    </w:tbl>
    <w:p w14:paraId="200017BA" w14:textId="77777777" w:rsidR="00D23664" w:rsidRPr="00D23664" w:rsidRDefault="00D23664" w:rsidP="00D23664">
      <w:pPr>
        <w:spacing w:after="0" w:line="240" w:lineRule="auto"/>
        <w:jc w:val="both"/>
        <w:rPr>
          <w:rFonts w:ascii="Times New Roman" w:eastAsia="Calibri" w:hAnsi="Times New Roman" w:cs="Times New Roman"/>
          <w:b/>
          <w:sz w:val="24"/>
          <w:szCs w:val="24"/>
        </w:rPr>
      </w:pPr>
    </w:p>
    <w:p w14:paraId="3E9AF637" w14:textId="77777777" w:rsidR="00D23664" w:rsidRPr="00D23664" w:rsidRDefault="00D23664" w:rsidP="00D23664">
      <w:pPr>
        <w:spacing w:after="0" w:line="240" w:lineRule="auto"/>
        <w:ind w:firstLine="567"/>
        <w:jc w:val="both"/>
        <w:rPr>
          <w:rFonts w:ascii="Times New Roman" w:eastAsia="Calibri" w:hAnsi="Times New Roman" w:cs="Times New Roman"/>
          <w:b/>
          <w:sz w:val="24"/>
          <w:szCs w:val="24"/>
        </w:rPr>
      </w:pPr>
      <w:r w:rsidRPr="00D23664">
        <w:rPr>
          <w:rFonts w:ascii="Times New Roman" w:eastAsia="Calibri" w:hAnsi="Times New Roman" w:cs="Times New Roman"/>
          <w:b/>
          <w:sz w:val="24"/>
          <w:szCs w:val="24"/>
        </w:rPr>
        <w:t>Этап тренировочной подготовки 3 года</w:t>
      </w:r>
    </w:p>
    <w:p w14:paraId="59E465EF" w14:textId="77777777" w:rsidR="00D23664" w:rsidRPr="00D23664" w:rsidRDefault="00D23664" w:rsidP="00D23664">
      <w:pPr>
        <w:spacing w:after="0" w:line="240" w:lineRule="auto"/>
        <w:ind w:firstLine="709"/>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Основными принципами СФП легкоатлетов являются:</w:t>
      </w:r>
    </w:p>
    <w:p w14:paraId="2A276661"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w:t>
      </w:r>
      <w:r w:rsidRPr="00D23664">
        <w:rPr>
          <w:rFonts w:ascii="Times New Roman" w:eastAsia="Calibri" w:hAnsi="Times New Roman" w:cs="Times New Roman"/>
          <w:sz w:val="24"/>
          <w:szCs w:val="24"/>
          <w:u w:val="single"/>
        </w:rPr>
        <w:t>соразмерность</w:t>
      </w:r>
      <w:r w:rsidRPr="00D23664">
        <w:rPr>
          <w:rFonts w:ascii="Times New Roman" w:eastAsia="Calibri" w:hAnsi="Times New Roman" w:cs="Times New Roman"/>
          <w:sz w:val="24"/>
          <w:szCs w:val="24"/>
        </w:rPr>
        <w:t xml:space="preserve"> – оптимальное, соразмерное и сбалансированное развитие физических качеств; </w:t>
      </w:r>
    </w:p>
    <w:p w14:paraId="448F67F0"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w:t>
      </w:r>
      <w:r w:rsidRPr="00D23664">
        <w:rPr>
          <w:rFonts w:ascii="Times New Roman" w:eastAsia="Calibri" w:hAnsi="Times New Roman" w:cs="Times New Roman"/>
          <w:sz w:val="24"/>
          <w:szCs w:val="24"/>
          <w:u w:val="single"/>
        </w:rPr>
        <w:t>сопряженность</w:t>
      </w:r>
      <w:r w:rsidRPr="00D23664">
        <w:rPr>
          <w:rFonts w:ascii="Times New Roman" w:eastAsia="Calibri" w:hAnsi="Times New Roman" w:cs="Times New Roman"/>
          <w:sz w:val="24"/>
          <w:szCs w:val="24"/>
        </w:rPr>
        <w:t xml:space="preserve"> – применение средств, наиболее близких по структуре основным упражнениям;</w:t>
      </w:r>
    </w:p>
    <w:p w14:paraId="4C932DB7" w14:textId="77777777" w:rsidR="00D23664" w:rsidRPr="00D23664" w:rsidRDefault="00D23664" w:rsidP="00D23664">
      <w:pPr>
        <w:spacing w:after="0" w:line="240" w:lineRule="auto"/>
        <w:ind w:firstLine="56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опережение – опережающее развитие физических качеств по отношению к технической подготовке.</w:t>
      </w:r>
    </w:p>
    <w:p w14:paraId="454DA2EB" w14:textId="77777777" w:rsidR="00D23664" w:rsidRPr="00D23664" w:rsidRDefault="00D23664" w:rsidP="00D23664">
      <w:pPr>
        <w:spacing w:after="0" w:line="240" w:lineRule="auto"/>
        <w:jc w:val="both"/>
        <w:outlineLvl w:val="2"/>
        <w:rPr>
          <w:rFonts w:ascii="Times New Roman" w:eastAsia="Times New Roman" w:hAnsi="Times New Roman" w:cs="Times New Roman"/>
          <w:bCs/>
          <w:sz w:val="24"/>
          <w:szCs w:val="24"/>
          <w:lang w:eastAsia="ru-RU"/>
        </w:rPr>
      </w:pPr>
      <w:r w:rsidRPr="00D23664">
        <w:rPr>
          <w:rFonts w:ascii="Times New Roman" w:eastAsia="Times New Roman" w:hAnsi="Times New Roman" w:cs="Times New Roman"/>
          <w:bCs/>
          <w:sz w:val="24"/>
          <w:szCs w:val="24"/>
          <w:lang w:eastAsia="ru-RU"/>
        </w:rPr>
        <w:t>Комплексы упражнений для развития скоростно-силовых качеств</w:t>
      </w:r>
    </w:p>
    <w:p w14:paraId="4E6FD841" w14:textId="77777777" w:rsidR="00D23664" w:rsidRPr="00D23664" w:rsidRDefault="00D23664" w:rsidP="00D23664">
      <w:p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i/>
          <w:iCs/>
          <w:sz w:val="24"/>
          <w:szCs w:val="24"/>
        </w:rPr>
        <w:t>Комплекс 1</w:t>
      </w:r>
    </w:p>
    <w:p w14:paraId="33C80902" w14:textId="77777777" w:rsidR="00D23664" w:rsidRPr="00D23664" w:rsidRDefault="00D23664" w:rsidP="002D5433">
      <w:pPr>
        <w:numPr>
          <w:ilvl w:val="0"/>
          <w:numId w:val="39"/>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стать на одной ноге, другую согнуть в колене. Скачки на одной ноге через скамейку: а) на месте; б) с продвижением вперед. На каждой ноге 50-100 скачков. Отталкивание преимущественно стопой. Выполнять в среднем темпе.</w:t>
      </w:r>
    </w:p>
    <w:p w14:paraId="1C0E71F0" w14:textId="77777777" w:rsidR="00D23664" w:rsidRPr="00D23664" w:rsidRDefault="00D23664" w:rsidP="002D5433">
      <w:pPr>
        <w:numPr>
          <w:ilvl w:val="0"/>
          <w:numId w:val="39"/>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глубокий присед, упор на носках, в руках гантели по 4-10 кг каждая или гриф штанги. Выпрыгивания. Повторить 8-12 раз. Не наклонять плечи вперед. Туловище прямое. Акцент на выполнении заключительной части отталкивания. Выполнять в среднем темпе с ускорением в момент выпрыгивания.</w:t>
      </w:r>
    </w:p>
    <w:p w14:paraId="7135C05A" w14:textId="77777777" w:rsidR="00D23664" w:rsidRPr="00D23664" w:rsidRDefault="00D23664" w:rsidP="002D5433">
      <w:pPr>
        <w:numPr>
          <w:ilvl w:val="0"/>
          <w:numId w:val="39"/>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стать на двух ногах, несколько согнутых в коленях. Прыжки с преодолением поочередно 4-8 барьеров, расположенных на расстоянии 90-120 см один от другого. Отталкиваться двумя ногами. Повторить 3 раза. При прыжке через барьер туловище держать прямо. Выполнять в среднем темпе.</w:t>
      </w:r>
    </w:p>
    <w:p w14:paraId="3621376E" w14:textId="77777777" w:rsidR="00D23664" w:rsidRPr="00D23664" w:rsidRDefault="00D23664" w:rsidP="002D5433">
      <w:pPr>
        <w:numPr>
          <w:ilvl w:val="0"/>
          <w:numId w:val="39"/>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стать на возвышение 70-80 см. Маховая нога впереди, толчковая сзади. Спрыгивание на толчковую ногу с последующим прыжком в длину. Повторить на каждую ногу 7-8 раз. Акцент на согласованности работы толчковой и маховой ног. Выполнять в быстром темпе.</w:t>
      </w:r>
    </w:p>
    <w:p w14:paraId="33583ED1" w14:textId="77777777" w:rsidR="00D23664" w:rsidRPr="00D23664" w:rsidRDefault="00D23664" w:rsidP="00D23664">
      <w:p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i/>
          <w:iCs/>
          <w:sz w:val="24"/>
          <w:szCs w:val="24"/>
        </w:rPr>
        <w:t>Комплекс 2</w:t>
      </w:r>
    </w:p>
    <w:p w14:paraId="5B6EB92E" w14:textId="77777777" w:rsidR="00D23664" w:rsidRPr="00D23664" w:rsidRDefault="00D23664" w:rsidP="002D5433">
      <w:pPr>
        <w:numPr>
          <w:ilvl w:val="0"/>
          <w:numId w:val="40"/>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стать на одной ноге, другую согнуть в колене. Быстрое отталкивание стопой через набивные мячи (6-10 шт.), расположенные на одной линии на расстоянии 80-110 см один от другого. Повторить на каждую ногу 2-4 раза. Не «заваливать» плечи вперед. Варьировать расстояние между мячами в соответствии с подготовленностью спортсмена. Выполнять в среднем и быстром темпе.</w:t>
      </w:r>
    </w:p>
    <w:p w14:paraId="41C31112" w14:textId="77777777" w:rsidR="00D23664" w:rsidRPr="00D23664" w:rsidRDefault="00D23664" w:rsidP="002D5433">
      <w:pPr>
        <w:numPr>
          <w:ilvl w:val="0"/>
          <w:numId w:val="40"/>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выпад согнутой ногой вперед, другая нога сзади, немного согнута В каждой руке гантели 3-5 кг. После 3-4 пружинистых покачиваний менять положение ног прыжком. Повторить 6-8 раз в среднем темпе. При выполнении упражнения туловище прямое, руки держать произвольно.</w:t>
      </w:r>
    </w:p>
    <w:p w14:paraId="7372C6F0" w14:textId="77777777" w:rsidR="00D23664" w:rsidRPr="00D23664" w:rsidRDefault="00D23664" w:rsidP="002D5433">
      <w:pPr>
        <w:numPr>
          <w:ilvl w:val="0"/>
          <w:numId w:val="40"/>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основная стойка, ног в коленях несколько согнуты. Прыжки подряд на двух ногах с продвижением вперед. Повторить 8-10 прыжков. Обратить внимание на прямое положение туловища и согласованность движений рук и ног. Выполнять в среднем и быстром темпе.</w:t>
      </w:r>
    </w:p>
    <w:p w14:paraId="1546D881" w14:textId="77777777" w:rsidR="00D23664" w:rsidRPr="00D23664" w:rsidRDefault="00D23664" w:rsidP="002D5433">
      <w:pPr>
        <w:numPr>
          <w:ilvl w:val="0"/>
          <w:numId w:val="40"/>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толчковая нога впереди, маховая сзади на носке. С 4-6 беговых шагов быстрое отталкивание с ноги на ногу в последовательности: пол – мостик – тумба (40 см) – спинка коня – доставание подвешенного предмета рукой. Повторить 3-4 раза. Плечи не «заваливать». Выполнять в среднем и быстром темпе.</w:t>
      </w:r>
    </w:p>
    <w:p w14:paraId="59EC9551" w14:textId="77777777" w:rsidR="00D23664" w:rsidRPr="00D23664" w:rsidRDefault="00D23664" w:rsidP="002D5433">
      <w:pPr>
        <w:numPr>
          <w:ilvl w:val="0"/>
          <w:numId w:val="40"/>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то же. С 2-6 беговых шагов прыжки в высоту с прямого разбега. Повторить 5-6 прыжков на каждой ноге. При переходе через планку ноги согнуть в коленях. Плечи не «заваливать». Выполнять в быстром темпе.</w:t>
      </w:r>
    </w:p>
    <w:p w14:paraId="64293710" w14:textId="77777777" w:rsidR="00D23664" w:rsidRPr="00D23664" w:rsidRDefault="00D23664" w:rsidP="002D5433">
      <w:pPr>
        <w:numPr>
          <w:ilvl w:val="0"/>
          <w:numId w:val="40"/>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стать лицом к гимнастической стенке, руками опереться о рейку на уровне головы. Отталкивание вверх двумя ногами. Повторить 15-20 раз. Акцентировать внимание на разгибании голеностопного сустава. Выполнять в быстром темпе.</w:t>
      </w:r>
    </w:p>
    <w:p w14:paraId="1C325D92" w14:textId="77777777" w:rsidR="00D23664" w:rsidRPr="00D23664" w:rsidRDefault="00D23664" w:rsidP="002D5433">
      <w:pPr>
        <w:numPr>
          <w:ilvl w:val="0"/>
          <w:numId w:val="40"/>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стать на носках на возвышении (20-30 см) с мешком песка (10 кг) на плечах. Спрыгивание назад-вниз на обе ноги с последующим возвращением в и.п. Повторить 15-25 раз. Основное внимание уделять активному отталкиванию и сохранению равновесия. Выполнять в среднем темпе.</w:t>
      </w:r>
    </w:p>
    <w:p w14:paraId="533C6E13" w14:textId="77777777" w:rsidR="00D23664" w:rsidRPr="00D23664" w:rsidRDefault="00D23664" w:rsidP="00D23664">
      <w:pPr>
        <w:spacing w:after="0" w:line="240" w:lineRule="auto"/>
        <w:jc w:val="both"/>
        <w:outlineLvl w:val="2"/>
        <w:rPr>
          <w:rFonts w:ascii="Times New Roman" w:eastAsia="Times New Roman" w:hAnsi="Times New Roman" w:cs="Times New Roman"/>
          <w:bCs/>
          <w:sz w:val="24"/>
          <w:szCs w:val="24"/>
          <w:lang w:eastAsia="ru-RU"/>
        </w:rPr>
      </w:pPr>
      <w:r w:rsidRPr="00D23664">
        <w:rPr>
          <w:rFonts w:ascii="Times New Roman" w:eastAsia="Times New Roman" w:hAnsi="Times New Roman" w:cs="Times New Roman"/>
          <w:bCs/>
          <w:sz w:val="24"/>
          <w:szCs w:val="24"/>
          <w:lang w:eastAsia="ru-RU"/>
        </w:rPr>
        <w:t>Комплексы упражнений для развития силы</w:t>
      </w:r>
    </w:p>
    <w:p w14:paraId="5057A60B" w14:textId="77777777" w:rsidR="00D23664" w:rsidRPr="00D23664" w:rsidRDefault="00D23664" w:rsidP="00D23664">
      <w:p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i/>
          <w:iCs/>
          <w:sz w:val="24"/>
          <w:szCs w:val="24"/>
        </w:rPr>
        <w:t>Комплекс 1</w:t>
      </w:r>
    </w:p>
    <w:p w14:paraId="4D89D75A" w14:textId="77777777" w:rsidR="00D23664" w:rsidRPr="00D23664" w:rsidRDefault="00D23664" w:rsidP="002D5433">
      <w:pPr>
        <w:numPr>
          <w:ilvl w:val="0"/>
          <w:numId w:val="41"/>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основная стойка, штанга на плечах. Ходьба со штангой 30-60 кг: а) удлиненным шагом (20-50 м) – одни раз; б) в полуприседе боком (15-20 м) – один раз. Выполнять в медленном темпе.</w:t>
      </w:r>
    </w:p>
    <w:p w14:paraId="3C176BFD" w14:textId="77777777" w:rsidR="00D23664" w:rsidRPr="00D23664" w:rsidRDefault="00D23664" w:rsidP="002D5433">
      <w:pPr>
        <w:numPr>
          <w:ilvl w:val="0"/>
          <w:numId w:val="41"/>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то же, штанга 20-50 кг на плечах. По счету 1-2-3 – наклоны туловища вперед-вниз, на счет 4 – возвращение в и.п. Повторить 8-10 раз. Ноги в коленях не сгибать. Выполнять в среднем темпе.</w:t>
      </w:r>
    </w:p>
    <w:p w14:paraId="6996B002" w14:textId="77777777" w:rsidR="00D23664" w:rsidRPr="00D23664" w:rsidRDefault="00D23664" w:rsidP="002D5433">
      <w:pPr>
        <w:numPr>
          <w:ilvl w:val="0"/>
          <w:numId w:val="41"/>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основная стойка со штангой 20-50 кг на плечах. Первая часть – полуприсед с последующим выпрыгиванием вверх. Вторая часть – разгибание ног. Повторить 8-10 раз. Выполнять в среднем темпе.</w:t>
      </w:r>
    </w:p>
    <w:p w14:paraId="54EB3A88" w14:textId="77777777" w:rsidR="00D23664" w:rsidRPr="00D23664" w:rsidRDefault="00D23664" w:rsidP="002D5433">
      <w:pPr>
        <w:numPr>
          <w:ilvl w:val="0"/>
          <w:numId w:val="41"/>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одна нога впереди, другая сзади. С 2-4 беговых шагов переворот вперед с последующим приземлением на одну ногу и удержанием в этом положении 3 сек. Повторить 6-8 раз на каждую ногу. Обратить внимание на согласованность толчка ногой и руками. Выполнять в быстром темпе.</w:t>
      </w:r>
    </w:p>
    <w:p w14:paraId="5F314C45" w14:textId="77777777" w:rsidR="00D23664" w:rsidRPr="00D23664" w:rsidRDefault="00D23664" w:rsidP="002D5433">
      <w:pPr>
        <w:numPr>
          <w:ilvl w:val="0"/>
          <w:numId w:val="41"/>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основная стойка на скамейке. Ноги на ширине плеч, немного согнуты в коленях. Прыжок со скамейки вперед с приземлением на согнутую в колене ногу и удержанием в этом положении до 1-2 сек. Повторить на каждую ногу 12-15 раз. При приземлении плечи не «заваливать», таз вывести вперед. Выполнять в быстром темпе.</w:t>
      </w:r>
    </w:p>
    <w:p w14:paraId="0147DD3E" w14:textId="77777777" w:rsidR="00D23664" w:rsidRPr="00D23664" w:rsidRDefault="00D23664" w:rsidP="00D23664">
      <w:p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i/>
          <w:iCs/>
          <w:sz w:val="24"/>
          <w:szCs w:val="24"/>
        </w:rPr>
        <w:t>Комплекс 2</w:t>
      </w:r>
    </w:p>
    <w:p w14:paraId="3CFF55C3" w14:textId="77777777" w:rsidR="00D23664" w:rsidRPr="00D23664" w:rsidRDefault="00D23664" w:rsidP="002D5433">
      <w:pPr>
        <w:numPr>
          <w:ilvl w:val="0"/>
          <w:numId w:val="42"/>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основная стойка, на плечах штанга 20-50 кг. Присесть со штангой до положения низкого седа, затем быстро встать. Повторить 8-10 раз. Обращать внимание на активное разгибание в тазобедренном, коленном и голеностопном суставах. Выполнять в среднем темпе.</w:t>
      </w:r>
    </w:p>
    <w:p w14:paraId="2A89E333" w14:textId="77777777" w:rsidR="00D23664" w:rsidRPr="00D23664" w:rsidRDefault="00D23664" w:rsidP="002D5433">
      <w:pPr>
        <w:numPr>
          <w:ilvl w:val="0"/>
          <w:numId w:val="42"/>
        </w:numPr>
        <w:spacing w:after="0" w:line="240" w:lineRule="auto"/>
        <w:jc w:val="both"/>
        <w:rPr>
          <w:rFonts w:ascii="Calibri" w:eastAsia="Calibri" w:hAnsi="Calibri" w:cs="Times New Roman"/>
        </w:rPr>
      </w:pPr>
      <w:r w:rsidRPr="00D23664">
        <w:rPr>
          <w:rFonts w:ascii="Times New Roman" w:eastAsia="Calibri" w:hAnsi="Times New Roman" w:cs="Times New Roman"/>
          <w:sz w:val="24"/>
          <w:szCs w:val="24"/>
        </w:rPr>
        <w:t>И.п. – стать на носки на краю гимнастической скамейки с отягощением 10-40 кг или с партнером на плечах: а) на счет 1 – подъем высоко на носки; на счет 2 – возвращение в и.п. Повторить 10-12 раз; б) подъем высоко на носки; держаться на носках 2-5 сек. Повторить 5-6 раз. Выполнять в среднем и быстром темпе.</w:t>
      </w:r>
    </w:p>
    <w:p w14:paraId="06DDD3CD" w14:textId="77777777" w:rsidR="00D23664" w:rsidRPr="00D23664" w:rsidRDefault="00D23664" w:rsidP="002D5433">
      <w:pPr>
        <w:numPr>
          <w:ilvl w:val="0"/>
          <w:numId w:val="42"/>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ноги согнуты в коленях, руки отведены назад. Пятерной прыжок с места. Повторить 5-6 раз. Активное загребающее движение ногой. Выполнять в среднем и быстром темпе.</w:t>
      </w:r>
    </w:p>
    <w:p w14:paraId="071322C3" w14:textId="77777777" w:rsidR="00D23664" w:rsidRPr="00D23664" w:rsidRDefault="00D23664" w:rsidP="002D5433">
      <w:pPr>
        <w:numPr>
          <w:ilvl w:val="0"/>
          <w:numId w:val="42"/>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основная стойка, партнер сидит на плечах. Медленно присесть в полуприсед, затем быстро разогнуть ноги с прыжком вверх. Повторить 8-10 раз. Выполнять в среднем темпе.</w:t>
      </w:r>
    </w:p>
    <w:p w14:paraId="04294AAA" w14:textId="77777777" w:rsidR="00D23664" w:rsidRPr="00D23664" w:rsidRDefault="00D23664" w:rsidP="00D23664">
      <w:pPr>
        <w:spacing w:after="0" w:line="240" w:lineRule="auto"/>
        <w:contextualSpacing/>
        <w:rPr>
          <w:rFonts w:ascii="Times New Roman" w:eastAsia="Calibri" w:hAnsi="Times New Roman" w:cs="Times New Roman"/>
          <w:bCs/>
          <w:sz w:val="24"/>
          <w:szCs w:val="24"/>
        </w:rPr>
      </w:pPr>
    </w:p>
    <w:p w14:paraId="3F221B99" w14:textId="77777777" w:rsidR="00D23664" w:rsidRPr="00D23664" w:rsidRDefault="00D23664" w:rsidP="00D23664">
      <w:pPr>
        <w:spacing w:after="0" w:line="240" w:lineRule="auto"/>
        <w:contextualSpacing/>
        <w:rPr>
          <w:rFonts w:ascii="Times New Roman" w:eastAsia="Calibri" w:hAnsi="Times New Roman" w:cs="Times New Roman"/>
          <w:sz w:val="24"/>
          <w:szCs w:val="24"/>
        </w:rPr>
      </w:pPr>
      <w:r w:rsidRPr="00D23664">
        <w:rPr>
          <w:rFonts w:ascii="Times New Roman" w:eastAsia="Calibri" w:hAnsi="Times New Roman" w:cs="Times New Roman"/>
          <w:bCs/>
          <w:sz w:val="24"/>
          <w:szCs w:val="24"/>
        </w:rPr>
        <w:t>Упражнения специального бегового характера</w:t>
      </w:r>
      <w:r w:rsidRPr="00D23664">
        <w:rPr>
          <w:rFonts w:ascii="Times New Roman" w:eastAsia="Calibri" w:hAnsi="Times New Roman" w:cs="Times New Roman"/>
          <w:sz w:val="24"/>
          <w:szCs w:val="24"/>
        </w:rPr>
        <w:br/>
        <w:t>1. Бег с высоким подниманием коленей в спокойном темпе и в наклоне.</w:t>
      </w:r>
      <w:r w:rsidRPr="00D23664">
        <w:rPr>
          <w:rFonts w:ascii="Times New Roman" w:eastAsia="Calibri" w:hAnsi="Times New Roman" w:cs="Times New Roman"/>
          <w:sz w:val="24"/>
          <w:szCs w:val="24"/>
        </w:rPr>
        <w:br/>
        <w:t>2. Бег с высоким подниманием коленей в темпе.</w:t>
      </w:r>
      <w:r w:rsidRPr="00D23664">
        <w:rPr>
          <w:rFonts w:ascii="Times New Roman" w:eastAsia="Calibri" w:hAnsi="Times New Roman" w:cs="Times New Roman"/>
          <w:sz w:val="24"/>
          <w:szCs w:val="24"/>
        </w:rPr>
        <w:br/>
        <w:t>3. Бег с захлестыванием голени попеременно правой и левой ногой на каждый шаг (или на третий).</w:t>
      </w:r>
      <w:r w:rsidRPr="00D23664">
        <w:rPr>
          <w:rFonts w:ascii="Times New Roman" w:eastAsia="Calibri" w:hAnsi="Times New Roman" w:cs="Times New Roman"/>
          <w:sz w:val="24"/>
          <w:szCs w:val="24"/>
        </w:rPr>
        <w:br/>
        <w:t>4. Бег «колесо».</w:t>
      </w:r>
      <w:r w:rsidRPr="00D23664">
        <w:rPr>
          <w:rFonts w:ascii="Times New Roman" w:eastAsia="Calibri" w:hAnsi="Times New Roman" w:cs="Times New Roman"/>
          <w:sz w:val="24"/>
          <w:szCs w:val="24"/>
        </w:rPr>
        <w:br/>
        <w:t>5. Прыжки вперед — перекат — с пятки на носок.</w:t>
      </w:r>
      <w:r w:rsidRPr="00D23664">
        <w:rPr>
          <w:rFonts w:ascii="Times New Roman" w:eastAsia="Calibri" w:hAnsi="Times New Roman" w:cs="Times New Roman"/>
          <w:sz w:val="24"/>
          <w:szCs w:val="24"/>
        </w:rPr>
        <w:br/>
        <w:t>6. Прыжки вперед за счет работы мышц стопы.</w:t>
      </w:r>
      <w:r w:rsidRPr="00D23664">
        <w:rPr>
          <w:rFonts w:ascii="Times New Roman" w:eastAsia="Calibri" w:hAnsi="Times New Roman" w:cs="Times New Roman"/>
          <w:sz w:val="24"/>
          <w:szCs w:val="24"/>
        </w:rPr>
        <w:br/>
        <w:t>7. Бег прыжками.</w:t>
      </w:r>
      <w:r w:rsidRPr="00D23664">
        <w:rPr>
          <w:rFonts w:ascii="Times New Roman" w:eastAsia="Calibri" w:hAnsi="Times New Roman" w:cs="Times New Roman"/>
          <w:sz w:val="24"/>
          <w:szCs w:val="24"/>
        </w:rPr>
        <w:br/>
        <w:t>8. Скачки на одной и двух ногах.</w:t>
      </w:r>
      <w:r w:rsidRPr="00D23664">
        <w:rPr>
          <w:rFonts w:ascii="Times New Roman" w:eastAsia="Calibri" w:hAnsi="Times New Roman" w:cs="Times New Roman"/>
          <w:sz w:val="24"/>
          <w:szCs w:val="24"/>
        </w:rPr>
        <w:br/>
        <w:t>9. Имитация движений руками на месте, как в беге.</w:t>
      </w:r>
      <w:r w:rsidRPr="00D23664">
        <w:rPr>
          <w:rFonts w:ascii="Times New Roman" w:eastAsia="Calibri" w:hAnsi="Times New Roman" w:cs="Times New Roman"/>
          <w:sz w:val="24"/>
          <w:szCs w:val="24"/>
        </w:rPr>
        <w:br/>
        <w:t>10. Семенящий бег. </w:t>
      </w:r>
    </w:p>
    <w:p w14:paraId="1A898D22" w14:textId="77777777" w:rsidR="00D23664" w:rsidRPr="00D23664" w:rsidRDefault="00D23664" w:rsidP="00D23664">
      <w:pPr>
        <w:spacing w:after="0" w:line="240" w:lineRule="auto"/>
        <w:jc w:val="both"/>
        <w:outlineLvl w:val="2"/>
        <w:rPr>
          <w:rFonts w:ascii="Times New Roman" w:eastAsia="Times New Roman" w:hAnsi="Times New Roman" w:cs="Times New Roman"/>
          <w:bCs/>
          <w:sz w:val="24"/>
          <w:szCs w:val="24"/>
          <w:lang w:eastAsia="ru-RU"/>
        </w:rPr>
      </w:pPr>
      <w:r w:rsidRPr="00D23664">
        <w:rPr>
          <w:rFonts w:ascii="Times New Roman" w:eastAsia="Times New Roman" w:hAnsi="Times New Roman" w:cs="Times New Roman"/>
          <w:b/>
          <w:bCs/>
          <w:sz w:val="24"/>
          <w:szCs w:val="24"/>
          <w:lang w:eastAsia="ru-RU"/>
        </w:rPr>
        <w:t xml:space="preserve">         </w:t>
      </w:r>
      <w:r w:rsidRPr="00D23664">
        <w:rPr>
          <w:rFonts w:ascii="Times New Roman" w:eastAsia="Times New Roman" w:hAnsi="Times New Roman" w:cs="Times New Roman"/>
          <w:bCs/>
          <w:sz w:val="24"/>
          <w:szCs w:val="24"/>
          <w:lang w:eastAsia="ru-RU"/>
        </w:rPr>
        <w:t xml:space="preserve"> </w:t>
      </w:r>
    </w:p>
    <w:p w14:paraId="29F80EF2" w14:textId="77777777" w:rsidR="00D23664" w:rsidRPr="00D23664" w:rsidRDefault="00D23664" w:rsidP="00D23664">
      <w:pPr>
        <w:spacing w:after="0" w:line="240" w:lineRule="auto"/>
        <w:jc w:val="both"/>
        <w:outlineLvl w:val="2"/>
        <w:rPr>
          <w:rFonts w:ascii="Times New Roman" w:eastAsia="Times New Roman" w:hAnsi="Times New Roman" w:cs="Times New Roman"/>
          <w:bCs/>
          <w:sz w:val="24"/>
          <w:szCs w:val="24"/>
          <w:lang w:eastAsia="ru-RU"/>
        </w:rPr>
      </w:pPr>
      <w:r w:rsidRPr="00D23664">
        <w:rPr>
          <w:rFonts w:ascii="Times New Roman" w:eastAsia="Times New Roman" w:hAnsi="Times New Roman" w:cs="Times New Roman"/>
          <w:bCs/>
          <w:sz w:val="24"/>
          <w:szCs w:val="24"/>
          <w:lang w:eastAsia="ru-RU"/>
        </w:rPr>
        <w:t xml:space="preserve"> Комплексы упражнений для развития быстроты</w:t>
      </w:r>
    </w:p>
    <w:p w14:paraId="2C62193B" w14:textId="77777777" w:rsidR="00D23664" w:rsidRPr="00D23664" w:rsidRDefault="00D23664" w:rsidP="002D5433">
      <w:pPr>
        <w:numPr>
          <w:ilvl w:val="0"/>
          <w:numId w:val="43"/>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низкий старт. Бег 30 м. Повторить 5-8 раз. Сосредоточить внимание на современном выходе со старта. Выполнять в максимальном темпе.</w:t>
      </w:r>
    </w:p>
    <w:p w14:paraId="4A6EB291" w14:textId="77777777" w:rsidR="00D23664" w:rsidRPr="00D23664" w:rsidRDefault="00D23664" w:rsidP="002D5433">
      <w:pPr>
        <w:numPr>
          <w:ilvl w:val="0"/>
          <w:numId w:val="43"/>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одна нога впереди, другая сзади на носке. Скачки на одной ноге на расстоянии 20 м (фиксировать время). Повторить на каждую ногу 2-4 раза. Следить за согласованностью движений толчковой и маховой ног. Выполнять в максимальном темпе.</w:t>
      </w:r>
    </w:p>
    <w:p w14:paraId="13C53F1E" w14:textId="77777777" w:rsidR="00D23664" w:rsidRPr="00D23664" w:rsidRDefault="00D23664" w:rsidP="002D5433">
      <w:pPr>
        <w:numPr>
          <w:ilvl w:val="0"/>
          <w:numId w:val="43"/>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то же. Бег по наклонной дорожке 60-80 м. Повторить 3-6 раз. Следить за активностью работы рук и ног. Выполнять в среднем и быстром темпе.</w:t>
      </w:r>
    </w:p>
    <w:p w14:paraId="11131E98" w14:textId="77777777" w:rsidR="00D23664" w:rsidRPr="00D23664" w:rsidRDefault="00D23664" w:rsidP="002D5433">
      <w:pPr>
        <w:numPr>
          <w:ilvl w:val="0"/>
          <w:numId w:val="43"/>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основная стойка. Ходьба с быстрым и высоким поднимание бедра, опорная нога поднимается на носок. Повторить 15-20 раз на каждую ногу. Движения рук должны быть активными. Выполнять в среднем и быстром темпе.</w:t>
      </w:r>
    </w:p>
    <w:p w14:paraId="258965A4" w14:textId="77777777" w:rsidR="00D23664" w:rsidRPr="00D23664" w:rsidRDefault="00D23664" w:rsidP="002D5433">
      <w:pPr>
        <w:numPr>
          <w:ilvl w:val="0"/>
          <w:numId w:val="43"/>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ноги согнуты в коленях. Одна рука отведена вперед, другая назад. Быстрые движения рук, как при беге, стоя на месте. Повторить 2 раза по 15-20 сек. Выполнять в среднем и быстром темпе.</w:t>
      </w:r>
    </w:p>
    <w:p w14:paraId="230D15CD" w14:textId="77777777" w:rsidR="00D23664" w:rsidRPr="00D23664" w:rsidRDefault="00D23664" w:rsidP="002D5433">
      <w:pPr>
        <w:numPr>
          <w:ilvl w:val="0"/>
          <w:numId w:val="43"/>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основная стойка. Бег на месте 15 сек. Повторить 2 раза. Не «заваливать» плечи, не опускаться полностью на стопу. Выполнять в быстром темпе.</w:t>
      </w:r>
    </w:p>
    <w:p w14:paraId="480A2F6A" w14:textId="77777777" w:rsidR="00D23664" w:rsidRPr="00D23664" w:rsidRDefault="00D23664" w:rsidP="002D5433">
      <w:pPr>
        <w:numPr>
          <w:ilvl w:val="0"/>
          <w:numId w:val="43"/>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стать на одной ноге, боком к гимнастической стенке, держась за нее рукой на уровне плеч. Маховая нога отведена назад и удерживается партнером за стопу. По команде преподавателя упражняющийся начинает движение бедром маховой ноги и тазом вперед, встречая при этом сопротивление партнера. Через 1 сек. сопротивление прекращается, и бедро хлыстообразным движением выносится резко вперед. Повторить на каждую ногу 10-12 раз. Плечи не «заваливать» назад. Выполнять в среднем и быстром темпе.</w:t>
      </w:r>
    </w:p>
    <w:p w14:paraId="49C9DC76" w14:textId="77777777" w:rsidR="00D23664" w:rsidRPr="00D23664" w:rsidRDefault="00D23664" w:rsidP="00D23664">
      <w:pPr>
        <w:spacing w:after="0" w:line="240" w:lineRule="auto"/>
        <w:ind w:firstLine="567"/>
        <w:jc w:val="both"/>
        <w:rPr>
          <w:rFonts w:ascii="Times New Roman" w:eastAsia="Calibri" w:hAnsi="Times New Roman" w:cs="Times New Roman"/>
          <w:b/>
          <w:sz w:val="24"/>
          <w:szCs w:val="24"/>
        </w:rPr>
      </w:pPr>
    </w:p>
    <w:p w14:paraId="601B645F" w14:textId="77777777" w:rsidR="00D23664" w:rsidRPr="00D23664" w:rsidRDefault="00D23664" w:rsidP="00D23664">
      <w:pPr>
        <w:spacing w:after="0" w:line="240" w:lineRule="auto"/>
        <w:ind w:firstLine="567"/>
        <w:jc w:val="both"/>
        <w:rPr>
          <w:rFonts w:ascii="Times New Roman" w:eastAsia="Calibri" w:hAnsi="Times New Roman" w:cs="Times New Roman"/>
          <w:b/>
          <w:sz w:val="24"/>
          <w:szCs w:val="24"/>
        </w:rPr>
      </w:pPr>
      <w:r w:rsidRPr="00D23664">
        <w:rPr>
          <w:rFonts w:ascii="Times New Roman" w:eastAsia="Calibri" w:hAnsi="Times New Roman" w:cs="Times New Roman"/>
          <w:b/>
          <w:sz w:val="24"/>
          <w:szCs w:val="24"/>
        </w:rPr>
        <w:t>Этап тренировочной подготовки 4-5 года</w:t>
      </w:r>
    </w:p>
    <w:p w14:paraId="15E6719F"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Для развития быстроты применяются упражнения с большой частотой движений:</w:t>
      </w:r>
    </w:p>
    <w:p w14:paraId="44A1A3D3"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бег на коротких отрезках с максимальными усилия­ми, </w:t>
      </w:r>
    </w:p>
    <w:p w14:paraId="08169EF0"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упражнения на ускорение двигательной реакции, </w:t>
      </w:r>
    </w:p>
    <w:p w14:paraId="66DC0306"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бег под уклон,</w:t>
      </w:r>
    </w:p>
    <w:p w14:paraId="216CF2F8" w14:textId="77777777" w:rsidR="00D23664" w:rsidRPr="00D23664" w:rsidRDefault="00D23664" w:rsidP="00D23664">
      <w:pPr>
        <w:spacing w:after="0" w:line="240" w:lineRule="auto"/>
        <w:contextualSpacing/>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 бег с использованием световых или звуковых лидеров, а также некоторые спортивные игры. </w:t>
      </w:r>
    </w:p>
    <w:p w14:paraId="6BB1DC3F"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Выносливость, как и быстрота - важнейшее качество, необходимое для любого легкоатлетического упражнения. Различают общую и сᴨȇциальную выносливость. Общая выносливость определяется способностью человека длительно выполнять работу малой и умеренной интенсивности. Такой работой может быть медленный бег, ходьба по ᴨересеченной местности, многократное поднимание небольших тяжестей и т. д. Сᴨециальная выносливость  - это способность выполнять сᴨȇцифическую работу без снижения ее эффективности в заданное время.</w:t>
      </w:r>
    </w:p>
    <w:p w14:paraId="215B5A05"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Как общая, так и сᴨециальная выносливость легкоатлета определяется его способностью бороться с утомлением. Утомление - результат не только мышечной работы, но и умственных напряжений, ᴨереживаний. Все это должно учитываться в учебно-тренировочном процессе.</w:t>
      </w:r>
    </w:p>
    <w:p w14:paraId="4899327B"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Основные средства повышения общей выносливости легкоатлета </w:t>
      </w:r>
    </w:p>
    <w:p w14:paraId="38326928"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длительный бег с умеренной скоростью, </w:t>
      </w:r>
    </w:p>
    <w:p w14:paraId="00F90085"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 ходьба на лыжах, </w:t>
      </w:r>
    </w:p>
    <w:p w14:paraId="6B95B1C0"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 марш-бросок. </w:t>
      </w:r>
    </w:p>
    <w:p w14:paraId="68D0FEDF"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Развитие общей выносливости осуществляется преимущественно в подготовительном ᴨȇриоде. Так, например, объем бега с умеренной скоростью у современных бегунов на средние и длинные дистанции в подготовительном ᴨериоде может достигать 120--160 км в неделю.</w:t>
      </w:r>
    </w:p>
    <w:p w14:paraId="34CE9A96"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Средствами повышения сᴨециальной выносливости легкоатлета являются упражнения, в котоҏыҳ он сᴨециализируется, и упражнения, близкие по своему характеру к избранному виду легкой атлетики. Для спринтера сᴨециальная выносливость, т. е. способность удерживать скорость на всей дистанции, достигается однократным или повторным пробеганием различных коротких отрезков, вплоть до 400 м и более.</w:t>
      </w:r>
    </w:p>
    <w:p w14:paraId="750D43B5" w14:textId="77777777" w:rsidR="00D23664" w:rsidRPr="00D23664" w:rsidRDefault="00D23664" w:rsidP="00D23664">
      <w:pPr>
        <w:spacing w:after="0" w:line="240" w:lineRule="auto"/>
        <w:ind w:firstLine="567"/>
        <w:contextualSpacing/>
        <w:jc w:val="both"/>
        <w:rPr>
          <w:rFonts w:ascii="Times New Roman" w:eastAsia="Calibri" w:hAnsi="Times New Roman" w:cs="Times New Roman"/>
          <w:b/>
          <w:bCs/>
          <w:sz w:val="24"/>
          <w:szCs w:val="24"/>
        </w:rPr>
      </w:pPr>
    </w:p>
    <w:p w14:paraId="18EB6114" w14:textId="77777777" w:rsidR="00D23664" w:rsidRPr="00D23664" w:rsidRDefault="00D23664" w:rsidP="00D23664">
      <w:pPr>
        <w:spacing w:after="0" w:line="240" w:lineRule="auto"/>
        <w:ind w:firstLine="567"/>
        <w:contextualSpacing/>
        <w:jc w:val="center"/>
        <w:rPr>
          <w:rFonts w:ascii="Times New Roman" w:eastAsia="Calibri" w:hAnsi="Times New Roman" w:cs="Times New Roman"/>
          <w:b/>
          <w:bCs/>
          <w:sz w:val="24"/>
          <w:szCs w:val="24"/>
        </w:rPr>
      </w:pPr>
      <w:r w:rsidRPr="00D23664">
        <w:rPr>
          <w:rFonts w:ascii="Times New Roman" w:eastAsia="Calibri" w:hAnsi="Times New Roman" w:cs="Times New Roman"/>
          <w:b/>
          <w:bCs/>
          <w:sz w:val="24"/>
          <w:szCs w:val="24"/>
        </w:rPr>
        <w:t>Тактическая подготовка</w:t>
      </w:r>
    </w:p>
    <w:p w14:paraId="18F80C84" w14:textId="77777777" w:rsidR="00D23664" w:rsidRPr="00D23664" w:rsidRDefault="00D23664" w:rsidP="00D23664">
      <w:pPr>
        <w:spacing w:after="0" w:line="240" w:lineRule="auto"/>
        <w:ind w:firstLine="567"/>
        <w:contextualSpacing/>
        <w:jc w:val="center"/>
        <w:rPr>
          <w:rFonts w:ascii="Times New Roman" w:eastAsia="Calibri" w:hAnsi="Times New Roman" w:cs="Times New Roman"/>
          <w:b/>
          <w:bCs/>
          <w:sz w:val="24"/>
          <w:szCs w:val="24"/>
        </w:rPr>
      </w:pPr>
    </w:p>
    <w:p w14:paraId="7F04EC08"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Наибольшую роль оно играет в спортивной ходьбе, беге на средние, длинные и сверхдлинные дистанции и наименьшую там, где соревнования проходят без непосредственного контакта с противником (прыжки, метания). При прочих равных условиях победа на соревнованиях определяется в конечном счёте зрелостью тактического искусства.</w:t>
      </w:r>
    </w:p>
    <w:p w14:paraId="7ADFE511"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Тактическое мастерство основывается на богатом запасе знаний, умений и навыков, позволяющих точно выполнять задуманный план, а в случае отклонений - быстро оценивать ситуацию и находить наиболее эффективное решение.</w:t>
      </w:r>
    </w:p>
    <w:p w14:paraId="7A63A83F"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Задачи тактической подготовки заключаются в изучении следующего:</w:t>
      </w:r>
    </w:p>
    <w:p w14:paraId="5C3A6874"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1. общих положений тактики; </w:t>
      </w:r>
    </w:p>
    <w:p w14:paraId="47C615D0"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2. сущности и закономерности спортивных состязаний, особенно в специализируемом виде лёгкой атлетики; </w:t>
      </w:r>
    </w:p>
    <w:p w14:paraId="153FA714"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3. способов, средств и возможностей тактики в специализируемых видах лёгкой атлетики; </w:t>
      </w:r>
    </w:p>
    <w:p w14:paraId="45F96DED"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4. тактического опыта сильнейших спортсменов; </w:t>
      </w:r>
    </w:p>
    <w:p w14:paraId="0CFAF7C4"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5. практического использования элементов, способов, приёмов, вариантов тактики в тренировочных занятиях, прикидках и соревнованиях (“тактические умения”);</w:t>
      </w:r>
    </w:p>
    <w:p w14:paraId="12FFC571"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6. сил противников, их тактической, физической и волевой подготовленности, тактических способов, вариантов и систем ведения соревнований с учётом обстановки и других внешних условий. </w:t>
      </w:r>
    </w:p>
    <w:p w14:paraId="79462C1B"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На основе этого спортсмен вместе с тренером разрабатывает тактику предстоящего соревнования с учётом конкретных условий и противников, выбирает наиболее целесообразную тактическую схему ведения состязания, подбирает варианты и способы решения отдельных задач, устанавливает график и т. п. После соревнования анализируется эффективность тактики, делаются выводы на будущее.</w:t>
      </w:r>
    </w:p>
    <w:p w14:paraId="14170085"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Главное средство обучения тактике - повторное выполнение упражнений или действий по задуманному плану: </w:t>
      </w:r>
    </w:p>
    <w:p w14:paraId="517BB9C5"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бег с определенным изменением скорости; </w:t>
      </w:r>
    </w:p>
    <w:p w14:paraId="12929109"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начало прыжков с установленной высоты;</w:t>
      </w:r>
    </w:p>
    <w:p w14:paraId="1BD2D146"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перемена тактической схемы; использование одного из разученных вариантов в ответ на предусмотренную ситуацию.</w:t>
      </w:r>
    </w:p>
    <w:p w14:paraId="01B33D74"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Тактическое мастерство тесно связано с развитием физических и волевых качеств. Недостаточная быстрота и выносливость нередко препятствуют совершенствованию тактического мастерства. Например, бег в переменном темпе, весьма эффективный в тактическом отношении, нельзя применить, если спортсмен не способен выдерживать многократные ускорения на протяжении 5 или 10 км. Прежде чем пытаться осуществлять задуманную тактическую комбинацию, необходимо повысить функциональные возможности спортсмена, решать задачи других видов подготовки.</w:t>
      </w:r>
    </w:p>
    <w:p w14:paraId="54494882"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Овладение тактикой следует проводить на тренировочных занятиях, в прикидках, непосредственно в соревнованиях.</w:t>
      </w:r>
    </w:p>
    <w:p w14:paraId="1A6F7401" w14:textId="77777777" w:rsidR="00D23664" w:rsidRPr="00D23664" w:rsidRDefault="00D23664" w:rsidP="00D23664">
      <w:pPr>
        <w:spacing w:after="0" w:line="240" w:lineRule="auto"/>
        <w:jc w:val="both"/>
        <w:rPr>
          <w:rFonts w:ascii="Times New Roman" w:eastAsia="Calibri" w:hAnsi="Times New Roman" w:cs="Times New Roman"/>
          <w:b/>
          <w:sz w:val="24"/>
          <w:szCs w:val="24"/>
        </w:rPr>
      </w:pPr>
    </w:p>
    <w:p w14:paraId="40C20D80" w14:textId="77777777" w:rsidR="00D23664" w:rsidRPr="00D23664" w:rsidRDefault="00D23664" w:rsidP="00D23664">
      <w:pPr>
        <w:spacing w:after="0" w:line="240" w:lineRule="auto"/>
        <w:jc w:val="both"/>
        <w:rPr>
          <w:rFonts w:ascii="Times New Roman" w:eastAsia="Calibri" w:hAnsi="Times New Roman" w:cs="Times New Roman"/>
          <w:b/>
          <w:sz w:val="24"/>
          <w:szCs w:val="24"/>
        </w:rPr>
      </w:pPr>
      <w:r w:rsidRPr="00D23664">
        <w:rPr>
          <w:rFonts w:ascii="Times New Roman" w:eastAsia="Calibri" w:hAnsi="Times New Roman" w:cs="Times New Roman"/>
          <w:b/>
          <w:sz w:val="24"/>
          <w:szCs w:val="24"/>
        </w:rPr>
        <w:t>Этапы совершенствования спортивного мастерства и высшего спортивного  мастерства</w:t>
      </w:r>
    </w:p>
    <w:p w14:paraId="6F8CB7BF" w14:textId="77777777" w:rsidR="00D23664" w:rsidRPr="00D23664" w:rsidRDefault="00D23664" w:rsidP="00D23664">
      <w:pPr>
        <w:spacing w:after="0" w:line="240" w:lineRule="auto"/>
        <w:jc w:val="both"/>
        <w:outlineLvl w:val="2"/>
        <w:rPr>
          <w:rFonts w:ascii="Times New Roman" w:eastAsia="Times New Roman" w:hAnsi="Times New Roman" w:cs="Times New Roman"/>
          <w:bCs/>
          <w:sz w:val="24"/>
          <w:szCs w:val="24"/>
          <w:lang w:eastAsia="ru-RU"/>
        </w:rPr>
      </w:pPr>
      <w:r w:rsidRPr="00D23664">
        <w:rPr>
          <w:rFonts w:ascii="Times New Roman" w:eastAsia="Times New Roman" w:hAnsi="Times New Roman" w:cs="Times New Roman"/>
          <w:bCs/>
          <w:sz w:val="24"/>
          <w:szCs w:val="24"/>
          <w:lang w:eastAsia="ru-RU"/>
        </w:rPr>
        <w:t>Комплексы упражнений для развития силы:</w:t>
      </w:r>
    </w:p>
    <w:p w14:paraId="047208D6" w14:textId="77777777" w:rsidR="00D23664" w:rsidRPr="00D23664" w:rsidRDefault="00D23664" w:rsidP="002D5433">
      <w:pPr>
        <w:numPr>
          <w:ilvl w:val="0"/>
          <w:numId w:val="44"/>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стать на одну ногу, другую согнуть в колене. Скачки по наклонной плоскости вниз или по ступенькам стадиона: а) через одну ступеньку; б) через две ступеньки. Вариант «б» выполнять несколько медленнее. Повторить по 10-20 скачков через одну и две ступеньки. Выполнять в медленном темпе.</w:t>
      </w:r>
    </w:p>
    <w:p w14:paraId="25C9A354" w14:textId="77777777" w:rsidR="00D23664" w:rsidRPr="00D23664" w:rsidRDefault="00D23664" w:rsidP="002D5433">
      <w:pPr>
        <w:numPr>
          <w:ilvl w:val="0"/>
          <w:numId w:val="44"/>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стать на одну ногу, другую поставить сзади на носок. С небольшого разбега скачки вверх по ступенькам стадиона или в гору: а) на каждую ступеньку (15 прыжков); б) через одну ступеньку (10 прыжков). Акцентировать внимание преимущественно на отталкивании стопой. Выполнять в медленном, среднем и быстром темпе.</w:t>
      </w:r>
    </w:p>
    <w:p w14:paraId="438BA016" w14:textId="77777777" w:rsidR="00D23664" w:rsidRPr="00D23664" w:rsidRDefault="00D23664" w:rsidP="002D5433">
      <w:pPr>
        <w:numPr>
          <w:ilvl w:val="0"/>
          <w:numId w:val="44"/>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сесть на скамейку, упор руками сзади. Подъем ног на 45°, руки в сторону. 10-15 сек. удерживаться в этом положении. Выполнять в среднем темпе.</w:t>
      </w:r>
    </w:p>
    <w:p w14:paraId="5E894C46" w14:textId="77777777" w:rsidR="00D23664" w:rsidRPr="00D23664" w:rsidRDefault="00D23664" w:rsidP="002D5433">
      <w:pPr>
        <w:numPr>
          <w:ilvl w:val="0"/>
          <w:numId w:val="44"/>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стать спиной к гимнастической стенке (барьеру). Согнутую в колене маховую ногу поставить сзади и упереться внешним сводом стопы в планку гимнастической стенки (барьера). Разгибание в тазобедренном суставе (6-8 сек.). Повторить 2-3 раза. Выполнять в изометрическом режиме.</w:t>
      </w:r>
    </w:p>
    <w:p w14:paraId="544002EE" w14:textId="77777777" w:rsidR="00D23664" w:rsidRPr="00D23664" w:rsidRDefault="00D23664" w:rsidP="002D5433">
      <w:pPr>
        <w:numPr>
          <w:ilvl w:val="0"/>
          <w:numId w:val="44"/>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выпад с отягощением 10-40 кг на бедре впереди стоящей ноги. Пружинистые покачивания вверх-вниз. Повторить 15-20 раз. Таз должен быть выведен на впереди стоящую ногу. Выполнять в среднем темпе.</w:t>
      </w:r>
    </w:p>
    <w:p w14:paraId="36BD34B6" w14:textId="77777777" w:rsidR="00D23664" w:rsidRPr="00D23664" w:rsidRDefault="00D23664" w:rsidP="002D5433">
      <w:pPr>
        <w:numPr>
          <w:ilvl w:val="0"/>
          <w:numId w:val="44"/>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ноги согнуты в коленях, прямые руки держат на весу штангу 20-40 кг. Поднять плечи и согнуть руки с выведением таза вперед и выходом на носки. Повторить 10-15 раз. Обращать внимание на заключительную часть упражнения. Выполнять в быстром темпе.</w:t>
      </w:r>
    </w:p>
    <w:p w14:paraId="139BF234" w14:textId="77777777" w:rsidR="00D23664" w:rsidRPr="00D23664" w:rsidRDefault="00D23664" w:rsidP="00D23664">
      <w:pPr>
        <w:spacing w:after="0" w:line="240" w:lineRule="auto"/>
        <w:jc w:val="both"/>
        <w:outlineLvl w:val="2"/>
        <w:rPr>
          <w:rFonts w:ascii="Times New Roman" w:eastAsia="Times New Roman" w:hAnsi="Times New Roman" w:cs="Times New Roman"/>
          <w:bCs/>
          <w:sz w:val="24"/>
          <w:szCs w:val="24"/>
          <w:lang w:eastAsia="ru-RU"/>
        </w:rPr>
      </w:pPr>
      <w:r w:rsidRPr="00D23664">
        <w:rPr>
          <w:rFonts w:ascii="Times New Roman" w:eastAsia="Times New Roman" w:hAnsi="Times New Roman" w:cs="Times New Roman"/>
          <w:bCs/>
          <w:sz w:val="24"/>
          <w:szCs w:val="24"/>
          <w:lang w:eastAsia="ru-RU"/>
        </w:rPr>
        <w:t>Комплексы упражнений для развития скоростно-силовых качеств:</w:t>
      </w:r>
    </w:p>
    <w:p w14:paraId="60A75E53" w14:textId="77777777" w:rsidR="00D23664" w:rsidRPr="00D23664" w:rsidRDefault="00D23664" w:rsidP="002D5433">
      <w:pPr>
        <w:numPr>
          <w:ilvl w:val="0"/>
          <w:numId w:val="45"/>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основная стойка на конце гимнастической скамейки. Отталкиваясь от скамейки, выполнить пятерной прыжок с ноги на ногу. Повторить 3-4 раза. Акцент на загребающем движении ногой. Выполнять в среднем и быстром темпе.</w:t>
      </w:r>
    </w:p>
    <w:p w14:paraId="0FDA8127" w14:textId="77777777" w:rsidR="00D23664" w:rsidRPr="00D23664" w:rsidRDefault="00D23664" w:rsidP="002D5433">
      <w:pPr>
        <w:numPr>
          <w:ilvl w:val="0"/>
          <w:numId w:val="45"/>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тоже, но скачками на одной ноге. Повторить на каждую ногу по 2-4 раза. Выполнять в среднем темпе.</w:t>
      </w:r>
    </w:p>
    <w:p w14:paraId="4C997754" w14:textId="77777777" w:rsidR="00D23664" w:rsidRPr="00D23664" w:rsidRDefault="00D23664" w:rsidP="002D5433">
      <w:pPr>
        <w:numPr>
          <w:ilvl w:val="0"/>
          <w:numId w:val="45"/>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одна нога, согнутая в колене, на скамейке, другая, опорная, выпрямлена на земле. выпрыгивание вверх с разгибанием согнутой ноги и сменой положения ног. Повторить 12-15 раз. Обращать внимание на согласованность движений рук и ног. Выполнять в быстром темпе.</w:t>
      </w:r>
    </w:p>
    <w:p w14:paraId="3683BA44" w14:textId="77777777" w:rsidR="00D23664" w:rsidRPr="00D23664" w:rsidRDefault="00D23664" w:rsidP="002D5433">
      <w:pPr>
        <w:numPr>
          <w:ilvl w:val="0"/>
          <w:numId w:val="45"/>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полуприсед. Разгибание ног и махом рук оттолкнуться вверх с последующим висом на перекладине. Повторить 8-12 раз. Обращать внимание на согласованность движений рук и ног. Выполнять в быстром темпе.</w:t>
      </w:r>
    </w:p>
    <w:p w14:paraId="768D99FE" w14:textId="77777777" w:rsidR="00D23664" w:rsidRPr="00D23664" w:rsidRDefault="00D23664" w:rsidP="002D5433">
      <w:pPr>
        <w:numPr>
          <w:ilvl w:val="0"/>
          <w:numId w:val="45"/>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полуприсед, руки, опущенные вниз, держат набивной мяч. Выбросить мяч максимально вверх, поймать и вернуться в и.п. Повторить 12-20 раз. Спину держать прямо. В конце упражнения подняться на носки. Выполнять в быстром темпе.</w:t>
      </w:r>
    </w:p>
    <w:p w14:paraId="31599691" w14:textId="77777777" w:rsidR="00D23664" w:rsidRPr="00D23664" w:rsidRDefault="00D23664" w:rsidP="002D5433">
      <w:pPr>
        <w:numPr>
          <w:ilvl w:val="0"/>
          <w:numId w:val="45"/>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одна нога опорная, другая впереди. Попеременные подскоки с гантелями в руках с продвижением вперед. Повторить 2 раза (продвижение на 30-40 м). Обращать внимание на эффективное отталкивание стопой. Выполнять в среднем темпе.</w:t>
      </w:r>
    </w:p>
    <w:p w14:paraId="54F204BA" w14:textId="77777777" w:rsidR="00D23664" w:rsidRPr="00D23664" w:rsidRDefault="00D23664" w:rsidP="00D23664">
      <w:pPr>
        <w:spacing w:after="0" w:line="240" w:lineRule="auto"/>
        <w:jc w:val="both"/>
        <w:outlineLvl w:val="2"/>
        <w:rPr>
          <w:rFonts w:ascii="Times New Roman" w:eastAsia="Times New Roman" w:hAnsi="Times New Roman" w:cs="Times New Roman"/>
          <w:bCs/>
          <w:sz w:val="24"/>
          <w:szCs w:val="24"/>
          <w:lang w:eastAsia="ru-RU"/>
        </w:rPr>
      </w:pPr>
      <w:r w:rsidRPr="00D23664">
        <w:rPr>
          <w:rFonts w:ascii="Times New Roman" w:eastAsia="Times New Roman" w:hAnsi="Times New Roman" w:cs="Times New Roman"/>
          <w:bCs/>
          <w:sz w:val="24"/>
          <w:szCs w:val="24"/>
          <w:lang w:eastAsia="ru-RU"/>
        </w:rPr>
        <w:t>Комплексы упражнений для развития быстроты:</w:t>
      </w:r>
    </w:p>
    <w:p w14:paraId="63AC3B6B" w14:textId="77777777" w:rsidR="00D23664" w:rsidRPr="00D23664" w:rsidRDefault="00D23664" w:rsidP="002D5433">
      <w:pPr>
        <w:numPr>
          <w:ilvl w:val="0"/>
          <w:numId w:val="46"/>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выпад согнутой ногой вперед, другая нога сзади, немного согнута. Быстрая смена положений ног. Повторить 8-10 раз. Выполнять в быстром темпе.</w:t>
      </w:r>
    </w:p>
    <w:p w14:paraId="61706EA1" w14:textId="77777777" w:rsidR="00D23664" w:rsidRPr="00D23664" w:rsidRDefault="00D23664" w:rsidP="002D5433">
      <w:pPr>
        <w:numPr>
          <w:ilvl w:val="0"/>
          <w:numId w:val="46"/>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левая нога (опорная) впереди, набивной мяч у внешнего свода стопы. Быстрое выбрасывание вперед-вверх набивного мяча. Повторить на каждую ногу 10-12 раз. Обращать внимание на своевременный выход тазом вперед. Выполнять в среднем и быстром темпе.</w:t>
      </w:r>
    </w:p>
    <w:p w14:paraId="315112DF" w14:textId="77777777" w:rsidR="00D23664" w:rsidRPr="00D23664" w:rsidRDefault="00D23664" w:rsidP="002D5433">
      <w:pPr>
        <w:numPr>
          <w:ilvl w:val="0"/>
          <w:numId w:val="46"/>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высокий старт. Повторный бег на 40 м с ходу: а) с отягощением (пояс) 6-8 кг, повторить 2-3 раза; б) без отягощения, повторить 3-4 раза. При беге обращать внимание на активность движений рук и ног. Выполнять в максимальном темпе.</w:t>
      </w:r>
    </w:p>
    <w:p w14:paraId="0E4DBC92" w14:textId="77777777" w:rsidR="00D23664" w:rsidRPr="00D23664" w:rsidRDefault="00D23664" w:rsidP="002D5433">
      <w:pPr>
        <w:numPr>
          <w:ilvl w:val="0"/>
          <w:numId w:val="46"/>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маховая нога вперед, толчковая сзади на носке. Выталкивание на каждый третий и пятый шаг с акцентом на быстрой постановке ноги и активное загребающее движение. Повторить 2 раза (60-80 м). Туловище держать прямо. Выполнять в среднем и быстром темпе.</w:t>
      </w:r>
    </w:p>
    <w:p w14:paraId="5747F26C" w14:textId="77777777" w:rsidR="00D23664" w:rsidRPr="00D23664" w:rsidRDefault="00D23664" w:rsidP="002D5433">
      <w:pPr>
        <w:numPr>
          <w:ilvl w:val="0"/>
          <w:numId w:val="46"/>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низкий старт. Пробегание одного барьера (имитация прыжка) с приземлением в прыжковую яму или на гимнастические маты. Повторить 6-8 раз. Сосредоточить внимание на согласованности отталкивания толчковой ноги и движения маховой на барьер. Выполнять в быстром темпе.</w:t>
      </w:r>
    </w:p>
    <w:p w14:paraId="7E2BFAB6" w14:textId="77777777" w:rsidR="00D23664" w:rsidRPr="00D23664" w:rsidRDefault="00D23664" w:rsidP="002D5433">
      <w:pPr>
        <w:numPr>
          <w:ilvl w:val="0"/>
          <w:numId w:val="46"/>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лечь на спину на гимнастической скамейке. Ноги прямые под углом 45 разведены в сторону. Быстрая смена положения ног. Повторить 10-20 раз. Выполнять в быстром темпе.</w:t>
      </w:r>
    </w:p>
    <w:p w14:paraId="783E2461" w14:textId="77777777" w:rsidR="00D23664" w:rsidRPr="00D23664" w:rsidRDefault="00D23664" w:rsidP="002D5433">
      <w:pPr>
        <w:numPr>
          <w:ilvl w:val="0"/>
          <w:numId w:val="46"/>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стать у подвешенного предмета. По команде выполнить подряд 5 прыжков с отталкиванием двух ног, касанием предмета и фиксацией времени. Повторить 3-4 раза; то же, но с отталкиванием одной ноги. Повторить 3-4 раза; то же, но с отталкиванием одной ноги. Повторить по 2 раза на каждую ногу. Сконцентрировать внимание на быстроте разгибания ног в суставах и удерживании равновесия в момент приземления. Выполнять в максимальном темпе.</w:t>
      </w:r>
    </w:p>
    <w:p w14:paraId="03069EA5" w14:textId="77777777" w:rsidR="00D23664" w:rsidRPr="00D23664" w:rsidRDefault="00D23664" w:rsidP="00D23664">
      <w:pPr>
        <w:spacing w:after="0" w:line="240" w:lineRule="auto"/>
        <w:jc w:val="both"/>
        <w:outlineLvl w:val="2"/>
        <w:rPr>
          <w:rFonts w:ascii="Times New Roman" w:eastAsia="Times New Roman" w:hAnsi="Times New Roman" w:cs="Times New Roman"/>
          <w:bCs/>
          <w:sz w:val="24"/>
          <w:szCs w:val="24"/>
          <w:lang w:eastAsia="ru-RU"/>
        </w:rPr>
      </w:pPr>
      <w:r w:rsidRPr="00D23664">
        <w:rPr>
          <w:rFonts w:ascii="Times New Roman" w:eastAsia="Times New Roman" w:hAnsi="Times New Roman" w:cs="Times New Roman"/>
          <w:bCs/>
          <w:sz w:val="24"/>
          <w:szCs w:val="24"/>
          <w:lang w:eastAsia="ru-RU"/>
        </w:rPr>
        <w:t>Комплексы упражнений для развития гибкости:</w:t>
      </w:r>
    </w:p>
    <w:p w14:paraId="3000C7BB" w14:textId="77777777" w:rsidR="00D23664" w:rsidRPr="00D23664" w:rsidRDefault="00D23664" w:rsidP="002D5433">
      <w:pPr>
        <w:numPr>
          <w:ilvl w:val="0"/>
          <w:numId w:val="47"/>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сед на полу, ноги вместе. Наклоны вперед с помощью партнера. Повторить 15-20 раз. Ноги в коленях не сгибать. Выполнять в среднем темпе.</w:t>
      </w:r>
    </w:p>
    <w:p w14:paraId="28FB15B9" w14:textId="77777777" w:rsidR="00D23664" w:rsidRPr="00D23664" w:rsidRDefault="00D23664" w:rsidP="002D5433">
      <w:pPr>
        <w:numPr>
          <w:ilvl w:val="0"/>
          <w:numId w:val="47"/>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основная стойка. Наклон назад с выведением таза вперед и доставанием пальцами рук пяток ног. Повторить 8-10 раз. Таз вывести как можно больше вперед. Выполнять в среднем темпе.</w:t>
      </w:r>
    </w:p>
    <w:p w14:paraId="437D1AF2" w14:textId="77777777" w:rsidR="00D23664" w:rsidRPr="00D23664" w:rsidRDefault="00D23664" w:rsidP="002D5433">
      <w:pPr>
        <w:numPr>
          <w:ilvl w:val="0"/>
          <w:numId w:val="47"/>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лечь на лопатки, ноги «в разножке». Партнер берет одной рукой ногу, второй – другую и прижимает их в противоположные стороны вниз. Выполнять медленно, до чувства болевого ощущения в мышцах. Повторить 10-12 раз.</w:t>
      </w:r>
    </w:p>
    <w:p w14:paraId="317F8D5B" w14:textId="77777777" w:rsidR="00D23664" w:rsidRPr="00D23664" w:rsidRDefault="00D23664" w:rsidP="002D5433">
      <w:pPr>
        <w:numPr>
          <w:ilvl w:val="0"/>
          <w:numId w:val="47"/>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лечь животом на коня, ноги и таз опустить вниз. Между стопами зажат набивной мяч весом 1 кг. Руками держаться за спинку коня. Подъем ног назад-вверх до прогнутого положения. Повторить 8-10 раз. Акцентировать внимание на быстром подъеме ног вверх. Выполнять в быстром темпе.</w:t>
      </w:r>
    </w:p>
    <w:p w14:paraId="055EB4ED" w14:textId="77777777" w:rsidR="00D23664" w:rsidRPr="00D23664" w:rsidRDefault="00D23664" w:rsidP="002D5433">
      <w:pPr>
        <w:numPr>
          <w:ilvl w:val="0"/>
          <w:numId w:val="47"/>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основная стойка. Штанга весом 20-40 кг на плечах. Пружинистые наклоны вперед к ногам. Повторить 10-12 раз. Ноги в коленях не сгибать. Выполнять в среднем темпе.</w:t>
      </w:r>
    </w:p>
    <w:p w14:paraId="1D4FABE9" w14:textId="77777777" w:rsidR="00D23664" w:rsidRPr="00D23664" w:rsidRDefault="00D23664" w:rsidP="002D5433">
      <w:pPr>
        <w:numPr>
          <w:ilvl w:val="0"/>
          <w:numId w:val="47"/>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основная стойка. Перевернуться через голову с последующим переходом в «мост» и медленно подняться в положение основной стойки. Повторить 5-6 раз. Первую часть упражнения выполнять быстро, вторую – медленно и в среднем темпе.</w:t>
      </w:r>
    </w:p>
    <w:p w14:paraId="1482CBE2" w14:textId="77777777" w:rsidR="00D23664" w:rsidRPr="00D23664" w:rsidRDefault="00D23664" w:rsidP="002D5433">
      <w:pPr>
        <w:numPr>
          <w:ilvl w:val="0"/>
          <w:numId w:val="47"/>
        </w:num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И.п. – сесть спиной к гимнастической стенке, руками взяться за рейку на уровне головы. Одна нога согнута в колене, другая выпрямлена. Упираясь согнутой ногой о пол и разгибая ее, вывести таз на выпрямленную ногу вперед-вверх. Повторить на каждую ногу 8-10 раз. Опорная нога в конце упражнения должна выйти на носок. Выполнять в среднем и быстром темпе.</w:t>
      </w:r>
    </w:p>
    <w:p w14:paraId="78D46674" w14:textId="77777777" w:rsidR="00D23664" w:rsidRPr="00D23664" w:rsidRDefault="00D23664" w:rsidP="00D23664">
      <w:pPr>
        <w:spacing w:after="0" w:line="240" w:lineRule="auto"/>
        <w:jc w:val="both"/>
        <w:rPr>
          <w:rFonts w:ascii="Times New Roman" w:eastAsia="Calibri" w:hAnsi="Times New Roman" w:cs="Times New Roman"/>
          <w:sz w:val="24"/>
          <w:szCs w:val="24"/>
        </w:rPr>
      </w:pPr>
    </w:p>
    <w:p w14:paraId="076B69AE" w14:textId="77777777" w:rsidR="00D23664" w:rsidRPr="00D23664" w:rsidRDefault="00D23664" w:rsidP="00D23664">
      <w:pPr>
        <w:spacing w:after="0" w:line="240" w:lineRule="auto"/>
        <w:rPr>
          <w:rFonts w:ascii="Times New Roman" w:eastAsia="Calibri" w:hAnsi="Times New Roman" w:cs="Times New Roman"/>
          <w:sz w:val="24"/>
          <w:szCs w:val="24"/>
        </w:rPr>
      </w:pPr>
      <w:r w:rsidRPr="00D23664">
        <w:rPr>
          <w:rFonts w:ascii="Times New Roman" w:eastAsia="Calibri" w:hAnsi="Times New Roman" w:cs="Times New Roman"/>
          <w:bCs/>
          <w:sz w:val="24"/>
          <w:szCs w:val="24"/>
        </w:rPr>
        <w:t>Упражнения для совершенствования техники бега:</w:t>
      </w:r>
      <w:r w:rsidRPr="00D23664">
        <w:rPr>
          <w:rFonts w:ascii="Times New Roman" w:eastAsia="Calibri" w:hAnsi="Times New Roman" w:cs="Times New Roman"/>
          <w:sz w:val="24"/>
          <w:szCs w:val="24"/>
        </w:rPr>
        <w:br/>
        <w:t>1. Бег с прямыми коленями, отталкиваясь только стопой. Стремиться к четкому проталкиванию с максимальным выпрямлением голеностопного сустава.</w:t>
      </w:r>
      <w:r w:rsidRPr="00D23664">
        <w:rPr>
          <w:rFonts w:ascii="Times New Roman" w:eastAsia="Calibri" w:hAnsi="Times New Roman" w:cs="Times New Roman"/>
          <w:sz w:val="24"/>
          <w:szCs w:val="24"/>
        </w:rPr>
        <w:br/>
        <w:t> 2. Бег отталкиваясь стопой с одновременным быстрым выдергиванием согнутой маховой ноги вперед-вверх.</w:t>
      </w:r>
      <w:r w:rsidRPr="00D23664">
        <w:rPr>
          <w:rFonts w:ascii="Times New Roman" w:eastAsia="Calibri" w:hAnsi="Times New Roman" w:cs="Times New Roman"/>
          <w:sz w:val="24"/>
          <w:szCs w:val="24"/>
        </w:rPr>
        <w:br/>
        <w:t>3. Бег высоко поднимая колени на месте и с продвижением вперед. Сочетать с оптимальным наклоном туловища, правильной работой рук и дыханием.</w:t>
      </w:r>
      <w:r w:rsidRPr="00D23664">
        <w:rPr>
          <w:rFonts w:ascii="Times New Roman" w:eastAsia="Calibri" w:hAnsi="Times New Roman" w:cs="Times New Roman"/>
          <w:sz w:val="24"/>
          <w:szCs w:val="24"/>
        </w:rPr>
        <w:br/>
        <w:t>4. Бег с захлестыванием голени при опущенном бедре на месте и с продвижением вперед. Сочетать с расслаблением неработающих мышц, особенно плеч и рук.</w:t>
      </w:r>
      <w:r w:rsidRPr="00D23664">
        <w:rPr>
          <w:rFonts w:ascii="Times New Roman" w:eastAsia="Calibri" w:hAnsi="Times New Roman" w:cs="Times New Roman"/>
          <w:sz w:val="24"/>
          <w:szCs w:val="24"/>
        </w:rPr>
        <w:br/>
        <w:t>5. Бег прыжками с ноги на ногу. Стремиться полностью выпрямить толчковую ногу, а маховую сильно сгибать в колене.</w:t>
      </w:r>
      <w:r w:rsidRPr="00D23664">
        <w:rPr>
          <w:rFonts w:ascii="Times New Roman" w:eastAsia="Calibri" w:hAnsi="Times New Roman" w:cs="Times New Roman"/>
          <w:sz w:val="24"/>
          <w:szCs w:val="24"/>
        </w:rPr>
        <w:br/>
        <w:t>6. Бег на месте и с продвижением вперед с подниманием бедра и голени маховой ноги, как в момент вертикали при беге.</w:t>
      </w:r>
      <w:r w:rsidRPr="00D23664">
        <w:rPr>
          <w:rFonts w:ascii="Times New Roman" w:eastAsia="Calibri" w:hAnsi="Times New Roman" w:cs="Times New Roman"/>
          <w:sz w:val="24"/>
          <w:szCs w:val="24"/>
        </w:rPr>
        <w:br/>
        <w:t>7. Беговые движения руками в сочетании с правильным дыханием.</w:t>
      </w:r>
      <w:r w:rsidRPr="00D23664">
        <w:rPr>
          <w:rFonts w:ascii="Times New Roman" w:eastAsia="Calibri" w:hAnsi="Times New Roman" w:cs="Times New Roman"/>
          <w:sz w:val="24"/>
          <w:szCs w:val="24"/>
        </w:rPr>
        <w:br/>
        <w:t>8. Бег в гору, выполняя движения, как в упражнении 6.</w:t>
      </w:r>
      <w:r w:rsidRPr="00D23664">
        <w:rPr>
          <w:rFonts w:ascii="Times New Roman" w:eastAsia="Calibri" w:hAnsi="Times New Roman" w:cs="Times New Roman"/>
          <w:sz w:val="24"/>
          <w:szCs w:val="24"/>
        </w:rPr>
        <w:br/>
        <w:t>9. Бег с горы по инерции. Движения выполнять, как в упражнении 6, сохраняя оптимальную длину шагов.</w:t>
      </w:r>
      <w:r w:rsidRPr="00D23664">
        <w:rPr>
          <w:rFonts w:ascii="Times New Roman" w:eastAsia="Calibri" w:hAnsi="Times New Roman" w:cs="Times New Roman"/>
          <w:sz w:val="24"/>
          <w:szCs w:val="24"/>
        </w:rPr>
        <w:br/>
        <w:t>10. Пробегание 30-40 м с ускорением и последующим бегом по инерции.</w:t>
      </w:r>
      <w:r w:rsidRPr="00D23664">
        <w:rPr>
          <w:rFonts w:ascii="Times New Roman" w:eastAsia="Calibri" w:hAnsi="Times New Roman" w:cs="Times New Roman"/>
          <w:sz w:val="24"/>
          <w:szCs w:val="24"/>
        </w:rPr>
        <w:br/>
        <w:t>11. Бег по прямой 60-80-100 м с изменением темпа бега по дистанции.</w:t>
      </w:r>
      <w:r w:rsidRPr="00D23664">
        <w:rPr>
          <w:rFonts w:ascii="Times New Roman" w:eastAsia="Calibri" w:hAnsi="Times New Roman" w:cs="Times New Roman"/>
          <w:sz w:val="24"/>
          <w:szCs w:val="24"/>
        </w:rPr>
        <w:br/>
        <w:t>12. Бег по повороту (по часовой и против часовой стрелки) с наклоном туловища в сторону поворота.</w:t>
      </w:r>
      <w:r w:rsidRPr="00D23664">
        <w:rPr>
          <w:rFonts w:ascii="Times New Roman" w:eastAsia="Calibri" w:hAnsi="Times New Roman" w:cs="Times New Roman"/>
          <w:sz w:val="24"/>
          <w:szCs w:val="24"/>
        </w:rPr>
        <w:br/>
        <w:t>13. Бег по повороту с выходом на прямую.</w:t>
      </w:r>
      <w:r w:rsidRPr="00D23664">
        <w:rPr>
          <w:rFonts w:ascii="Times New Roman" w:eastAsia="Calibri" w:hAnsi="Times New Roman" w:cs="Times New Roman"/>
          <w:sz w:val="24"/>
          <w:szCs w:val="24"/>
        </w:rPr>
        <w:br/>
        <w:t>14. Бег по прямой с входом в поворот.</w:t>
      </w:r>
      <w:r w:rsidRPr="00D23664">
        <w:rPr>
          <w:rFonts w:ascii="Times New Roman" w:eastAsia="Calibri" w:hAnsi="Times New Roman" w:cs="Times New Roman"/>
          <w:sz w:val="24"/>
          <w:szCs w:val="24"/>
        </w:rPr>
        <w:br/>
        <w:t>15. Бег на месте с опорой руками о гимнастическую стенку. Движения ногами выполнять, как в упражнении 6.</w:t>
      </w:r>
      <w:r w:rsidRPr="00D23664">
        <w:rPr>
          <w:rFonts w:ascii="Times New Roman" w:eastAsia="Calibri" w:hAnsi="Times New Roman" w:cs="Times New Roman"/>
          <w:sz w:val="24"/>
          <w:szCs w:val="24"/>
        </w:rPr>
        <w:br/>
        <w:t>16. Спортивная ходьба с увеличением частоты шагов до максимума и постепенным переходом на бег по инерции.</w:t>
      </w:r>
      <w:r w:rsidRPr="00D23664">
        <w:rPr>
          <w:rFonts w:ascii="Times New Roman" w:eastAsia="Calibri" w:hAnsi="Times New Roman" w:cs="Times New Roman"/>
          <w:sz w:val="24"/>
          <w:szCs w:val="24"/>
        </w:rPr>
        <w:br/>
        <w:t>17. Бег по пересеченной местности (до утомления).</w:t>
      </w:r>
    </w:p>
    <w:p w14:paraId="3EC1DD4D" w14:textId="77777777" w:rsidR="00D23664" w:rsidRPr="00D23664" w:rsidRDefault="00D23664" w:rsidP="00D23664">
      <w:pPr>
        <w:spacing w:after="0" w:line="240" w:lineRule="auto"/>
        <w:rPr>
          <w:rFonts w:ascii="Times New Roman" w:eastAsia="Calibri" w:hAnsi="Times New Roman" w:cs="Times New Roman"/>
          <w:b/>
          <w:bCs/>
          <w:sz w:val="24"/>
          <w:szCs w:val="24"/>
        </w:rPr>
      </w:pPr>
    </w:p>
    <w:p w14:paraId="2E53A971" w14:textId="77777777" w:rsidR="00D23664" w:rsidRPr="00D23664" w:rsidRDefault="00D23664" w:rsidP="00D23664">
      <w:pPr>
        <w:spacing w:after="0" w:line="240" w:lineRule="auto"/>
        <w:rPr>
          <w:rFonts w:ascii="Times New Roman" w:eastAsia="Calibri" w:hAnsi="Times New Roman" w:cs="Times New Roman"/>
          <w:sz w:val="24"/>
          <w:szCs w:val="24"/>
        </w:rPr>
      </w:pPr>
      <w:r w:rsidRPr="00D23664">
        <w:rPr>
          <w:rFonts w:ascii="Times New Roman" w:eastAsia="Calibri" w:hAnsi="Times New Roman" w:cs="Times New Roman"/>
          <w:bCs/>
          <w:sz w:val="24"/>
          <w:szCs w:val="24"/>
        </w:rPr>
        <w:t>Упражнения для совершенствования техники низкого старта:</w:t>
      </w:r>
    </w:p>
    <w:p w14:paraId="5A981F0D" w14:textId="77777777" w:rsidR="00D23664" w:rsidRPr="00D23664" w:rsidRDefault="00D23664" w:rsidP="00D23664">
      <w:pPr>
        <w:spacing w:after="0" w:line="240" w:lineRule="auto"/>
        <w:rPr>
          <w:rFonts w:ascii="Times New Roman" w:eastAsia="Calibri" w:hAnsi="Times New Roman" w:cs="Times New Roman"/>
          <w:sz w:val="24"/>
          <w:szCs w:val="24"/>
        </w:rPr>
      </w:pPr>
      <w:r w:rsidRPr="00D23664">
        <w:rPr>
          <w:rFonts w:ascii="Times New Roman" w:eastAsia="Calibri" w:hAnsi="Times New Roman" w:cs="Times New Roman"/>
          <w:sz w:val="24"/>
          <w:szCs w:val="24"/>
        </w:rPr>
        <w:t>1. Бег с ускорением с высокого старта на 20, 30, 60 м.</w:t>
      </w:r>
      <w:r w:rsidRPr="00D23664">
        <w:rPr>
          <w:rFonts w:ascii="Times New Roman" w:eastAsia="Calibri" w:hAnsi="Times New Roman" w:cs="Times New Roman"/>
          <w:sz w:val="24"/>
          <w:szCs w:val="24"/>
        </w:rPr>
        <w:br/>
        <w:t>2. Бег с ускорением с низкого старта с опорой на одну руку.</w:t>
      </w:r>
      <w:r w:rsidRPr="00D23664">
        <w:rPr>
          <w:rFonts w:ascii="Times New Roman" w:eastAsia="Calibri" w:hAnsi="Times New Roman" w:cs="Times New Roman"/>
          <w:sz w:val="24"/>
          <w:szCs w:val="24"/>
        </w:rPr>
        <w:br/>
        <w:t>3. Бег с низкого старта с сопротивлением партнера или резинового амортизатора.</w:t>
      </w:r>
      <w:r w:rsidRPr="00D23664">
        <w:rPr>
          <w:rFonts w:ascii="Times New Roman" w:eastAsia="Calibri" w:hAnsi="Times New Roman" w:cs="Times New Roman"/>
          <w:sz w:val="24"/>
          <w:szCs w:val="24"/>
        </w:rPr>
        <w:br/>
        <w:t>4. Выпрыгивание с колодок из положения глубокого приседа без команды и по команде.</w:t>
      </w:r>
      <w:r w:rsidRPr="00D23664">
        <w:rPr>
          <w:rFonts w:ascii="Times New Roman" w:eastAsia="Calibri" w:hAnsi="Times New Roman" w:cs="Times New Roman"/>
          <w:sz w:val="24"/>
          <w:szCs w:val="24"/>
        </w:rPr>
        <w:br/>
        <w:t>5. Тройной прыжок с колодок с последующим бегом по инерции.</w:t>
      </w:r>
      <w:r w:rsidRPr="00D23664">
        <w:rPr>
          <w:rFonts w:ascii="Times New Roman" w:eastAsia="Calibri" w:hAnsi="Times New Roman" w:cs="Times New Roman"/>
          <w:sz w:val="24"/>
          <w:szCs w:val="24"/>
        </w:rPr>
        <w:br/>
        <w:t>6. Удержание положения «Внимание!» на протяжении 5, 10, 15 сек. с последующим выбеганием из колодок.</w:t>
      </w:r>
      <w:r w:rsidRPr="00D23664">
        <w:rPr>
          <w:rFonts w:ascii="Times New Roman" w:eastAsia="Calibri" w:hAnsi="Times New Roman" w:cs="Times New Roman"/>
          <w:sz w:val="24"/>
          <w:szCs w:val="24"/>
        </w:rPr>
        <w:br/>
        <w:t>7. Выполнение стартового ускорения по команде из положения сидя, лежа, стоя спиной к направлению бега.</w:t>
      </w:r>
      <w:r w:rsidRPr="00D23664">
        <w:rPr>
          <w:rFonts w:ascii="Times New Roman" w:eastAsia="Calibri" w:hAnsi="Times New Roman" w:cs="Times New Roman"/>
          <w:sz w:val="24"/>
          <w:szCs w:val="24"/>
        </w:rPr>
        <w:br/>
        <w:t>8. Бег с низкого старта в гору.</w:t>
      </w:r>
      <w:r w:rsidRPr="00D23664">
        <w:rPr>
          <w:rFonts w:ascii="Times New Roman" w:eastAsia="Calibri" w:hAnsi="Times New Roman" w:cs="Times New Roman"/>
          <w:sz w:val="24"/>
          <w:szCs w:val="24"/>
        </w:rPr>
        <w:br/>
        <w:t>9. Бег с низкого старта по отметкам, сохраняя оптимальный наклон туловища в разбеге. Первая отметка на 4 стопы от передней колодки, каждый последующий шаг больше предыдущего на 0,5 стопы до 7 ступней.</w:t>
      </w:r>
    </w:p>
    <w:p w14:paraId="18EC2F1C" w14:textId="77777777" w:rsidR="00D23664" w:rsidRPr="00D23664" w:rsidRDefault="00D23664" w:rsidP="00D23664">
      <w:pPr>
        <w:spacing w:after="0" w:line="240" w:lineRule="auto"/>
        <w:rPr>
          <w:rFonts w:ascii="Times New Roman" w:eastAsia="Calibri" w:hAnsi="Times New Roman" w:cs="Times New Roman"/>
          <w:sz w:val="24"/>
          <w:szCs w:val="24"/>
        </w:rPr>
      </w:pPr>
      <w:r w:rsidRPr="00D23664">
        <w:rPr>
          <w:rFonts w:ascii="Times New Roman" w:eastAsia="Calibri" w:hAnsi="Times New Roman" w:cs="Times New Roman"/>
          <w:sz w:val="24"/>
          <w:szCs w:val="24"/>
        </w:rPr>
        <w:t>10. Бег с низкого старта по отметкам через набивные мячи, поставленные между метками.</w:t>
      </w:r>
      <w:r w:rsidRPr="00D23664">
        <w:rPr>
          <w:rFonts w:ascii="Times New Roman" w:eastAsia="Calibri" w:hAnsi="Times New Roman" w:cs="Times New Roman"/>
          <w:sz w:val="24"/>
          <w:szCs w:val="24"/>
        </w:rPr>
        <w:br/>
        <w:t>11. Бег с низкого старта с использованием одной колодки поочередно для левой и правой ноги.</w:t>
      </w:r>
      <w:r w:rsidRPr="00D23664">
        <w:rPr>
          <w:rFonts w:ascii="Times New Roman" w:eastAsia="Calibri" w:hAnsi="Times New Roman" w:cs="Times New Roman"/>
          <w:sz w:val="24"/>
          <w:szCs w:val="24"/>
        </w:rPr>
        <w:br/>
        <w:t>12. Имитация беговых движений руками после отталкивания от гимнастической стенки и скамейки без команды и по команде.</w:t>
      </w:r>
      <w:r w:rsidRPr="00D23664">
        <w:rPr>
          <w:rFonts w:ascii="Times New Roman" w:eastAsia="Calibri" w:hAnsi="Times New Roman" w:cs="Times New Roman"/>
          <w:sz w:val="24"/>
          <w:szCs w:val="24"/>
        </w:rPr>
        <w:br/>
        <w:t>13. Пробегание-30,40, 60 м с низкого старта по команде с последующим бегом по «инерции.</w:t>
      </w:r>
      <w:r w:rsidRPr="00D23664">
        <w:rPr>
          <w:rFonts w:ascii="Times New Roman" w:eastAsia="Calibri" w:hAnsi="Times New Roman" w:cs="Times New Roman"/>
          <w:sz w:val="24"/>
          <w:szCs w:val="24"/>
        </w:rPr>
        <w:br/>
        <w:t>14. Бег с низкого старта по команде с финишированием на 20, 30, 40, 60 м.</w:t>
      </w:r>
      <w:r w:rsidRPr="00D23664">
        <w:rPr>
          <w:rFonts w:ascii="Times New Roman" w:eastAsia="Calibri" w:hAnsi="Times New Roman" w:cs="Times New Roman"/>
          <w:sz w:val="24"/>
          <w:szCs w:val="24"/>
        </w:rPr>
        <w:br/>
        <w:t>15. Бег с низкого старта по команде с изменением интервала между командами «Внимание!» и «Марш!» от 1 до 6 сек. ;</w:t>
      </w:r>
      <w:r w:rsidRPr="00D23664">
        <w:rPr>
          <w:rFonts w:ascii="Times New Roman" w:eastAsia="Calibri" w:hAnsi="Times New Roman" w:cs="Times New Roman"/>
          <w:sz w:val="24"/>
          <w:szCs w:val="24"/>
        </w:rPr>
        <w:br/>
        <w:t>16. Пробегание -40, 60 м с низкого старта на повороте,.</w:t>
      </w:r>
      <w:r w:rsidRPr="00D23664">
        <w:rPr>
          <w:rFonts w:ascii="Times New Roman" w:eastAsia="Calibri" w:hAnsi="Times New Roman" w:cs="Times New Roman"/>
          <w:sz w:val="24"/>
          <w:szCs w:val="24"/>
        </w:rPr>
        <w:br/>
        <w:t>17. Бег с низкого старта с колодок, поставленных на 0,5 м сзади или впереди колодок равных по силе партнеров, с задачей убежать от них или догнать после команды «Марш!»</w:t>
      </w:r>
    </w:p>
    <w:p w14:paraId="37D8028A" w14:textId="77777777" w:rsidR="00D23664" w:rsidRPr="00D23664" w:rsidRDefault="00D23664" w:rsidP="00D23664">
      <w:pPr>
        <w:spacing w:after="0" w:line="240" w:lineRule="auto"/>
        <w:rPr>
          <w:rFonts w:ascii="Times New Roman" w:eastAsia="Calibri" w:hAnsi="Times New Roman" w:cs="Times New Roman"/>
          <w:sz w:val="24"/>
          <w:szCs w:val="24"/>
        </w:rPr>
      </w:pPr>
    </w:p>
    <w:p w14:paraId="74E638E7" w14:textId="77777777" w:rsidR="00D23664" w:rsidRPr="00D23664" w:rsidRDefault="00D23664" w:rsidP="00D23664">
      <w:pPr>
        <w:spacing w:after="0" w:line="240" w:lineRule="auto"/>
        <w:rPr>
          <w:rFonts w:ascii="Times New Roman" w:eastAsia="Calibri" w:hAnsi="Times New Roman" w:cs="Times New Roman"/>
          <w:sz w:val="24"/>
          <w:szCs w:val="24"/>
        </w:rPr>
      </w:pPr>
      <w:r w:rsidRPr="00D23664">
        <w:rPr>
          <w:rFonts w:ascii="Times New Roman" w:eastAsia="Calibri" w:hAnsi="Times New Roman" w:cs="Times New Roman"/>
          <w:bCs/>
          <w:sz w:val="24"/>
          <w:szCs w:val="24"/>
        </w:rPr>
        <w:t>Упражнения для совершенствования техники финиширования:</w:t>
      </w:r>
    </w:p>
    <w:p w14:paraId="3F21EEC7" w14:textId="77777777" w:rsidR="00D23664" w:rsidRPr="00D23664" w:rsidRDefault="00D23664" w:rsidP="00D23664">
      <w:pPr>
        <w:spacing w:after="0" w:line="240" w:lineRule="auto"/>
        <w:rPr>
          <w:rFonts w:ascii="Times New Roman" w:eastAsia="Calibri" w:hAnsi="Times New Roman" w:cs="Times New Roman"/>
          <w:sz w:val="24"/>
          <w:szCs w:val="24"/>
        </w:rPr>
      </w:pPr>
      <w:r w:rsidRPr="00D23664">
        <w:rPr>
          <w:rFonts w:ascii="Times New Roman" w:eastAsia="Calibri" w:hAnsi="Times New Roman" w:cs="Times New Roman"/>
          <w:sz w:val="24"/>
          <w:szCs w:val="24"/>
        </w:rPr>
        <w:t>1.Пробегание с ходу отрезков 20, 30, 50 м.</w:t>
      </w:r>
      <w:r w:rsidRPr="00D23664">
        <w:rPr>
          <w:rFonts w:ascii="Times New Roman" w:eastAsia="Calibri" w:hAnsi="Times New Roman" w:cs="Times New Roman"/>
          <w:sz w:val="24"/>
          <w:szCs w:val="24"/>
        </w:rPr>
        <w:br/>
        <w:t>2.  Пробегание с ходу 20, 30, 50 м с разной скоростью и наклоном туловища за ленточку при финишировании.</w:t>
      </w:r>
      <w:r w:rsidRPr="00D23664">
        <w:rPr>
          <w:rFonts w:ascii="Times New Roman" w:eastAsia="Calibri" w:hAnsi="Times New Roman" w:cs="Times New Roman"/>
          <w:sz w:val="24"/>
          <w:szCs w:val="24"/>
        </w:rPr>
        <w:br/>
        <w:t>3. Пробегание 100, 200 м с изменением скорости бега по дистанции, ускорением на последних 30 м и финишированием.</w:t>
      </w:r>
      <w:r w:rsidRPr="00D23664">
        <w:rPr>
          <w:rFonts w:ascii="Times New Roman" w:eastAsia="Calibri" w:hAnsi="Times New Roman" w:cs="Times New Roman"/>
          <w:sz w:val="24"/>
          <w:szCs w:val="24"/>
        </w:rPr>
        <w:br/>
      </w:r>
      <w:r w:rsidRPr="00D23664">
        <w:rPr>
          <w:rFonts w:ascii="Times New Roman" w:eastAsia="Calibri" w:hAnsi="Times New Roman" w:cs="Times New Roman"/>
          <w:sz w:val="24"/>
          <w:szCs w:val="24"/>
        </w:rPr>
        <w:br/>
        <w:t xml:space="preserve">            При обучении и совершенствовании техники выполнения отдельных элементов и упражнений в целом целесообразно придерживаться следующей последовательности:</w:t>
      </w:r>
    </w:p>
    <w:p w14:paraId="13D221AF" w14:textId="77777777" w:rsidR="00D23664" w:rsidRPr="00D23664" w:rsidRDefault="00D23664" w:rsidP="00D23664">
      <w:pPr>
        <w:spacing w:after="0" w:line="240" w:lineRule="auto"/>
        <w:rPr>
          <w:rFonts w:ascii="Times New Roman" w:eastAsia="Calibri" w:hAnsi="Times New Roman" w:cs="Times New Roman"/>
          <w:sz w:val="24"/>
          <w:szCs w:val="24"/>
        </w:rPr>
      </w:pPr>
    </w:p>
    <w:p w14:paraId="7F6304CC" w14:textId="77777777" w:rsidR="00D23664" w:rsidRPr="00D23664" w:rsidRDefault="00D23664" w:rsidP="00D23664">
      <w:pPr>
        <w:spacing w:after="0" w:line="240" w:lineRule="auto"/>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а) выполнение упражнений в облегченных условиях до тех пор, пока спортсмен сможет много раз выполнять его без ошибок; применять преимущественно в начале базового этапа;</w:t>
      </w:r>
    </w:p>
    <w:p w14:paraId="14BBF83A" w14:textId="77777777" w:rsidR="00D23664" w:rsidRPr="00D23664" w:rsidRDefault="00D23664" w:rsidP="00D23664">
      <w:pPr>
        <w:spacing w:after="0" w:line="240" w:lineRule="auto"/>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 xml:space="preserve">      б) выполнение изучаемого упражнения с большим количеством повторений (до утомления); применять преимущественно в конце базового периода; в) выполнение упражнения с соревновательной интенсивностью; применять преимущественно на этапе вхождения в спортивную форму и в соревновательном периоде.</w:t>
      </w:r>
    </w:p>
    <w:p w14:paraId="0A2E9520" w14:textId="77777777" w:rsidR="00D23664" w:rsidRPr="00D23664" w:rsidRDefault="00D23664" w:rsidP="00D23664">
      <w:pPr>
        <w:spacing w:after="0" w:line="240" w:lineRule="auto"/>
        <w:jc w:val="both"/>
        <w:rPr>
          <w:rFonts w:ascii="Times New Roman" w:eastAsia="Calibri" w:hAnsi="Times New Roman" w:cs="Times New Roman"/>
          <w:b/>
          <w:sz w:val="24"/>
          <w:szCs w:val="24"/>
        </w:rPr>
      </w:pPr>
    </w:p>
    <w:p w14:paraId="381BAE1D" w14:textId="77777777" w:rsidR="00D23664" w:rsidRPr="00D23664" w:rsidRDefault="00D23664" w:rsidP="00D23664">
      <w:pPr>
        <w:spacing w:after="0" w:line="240" w:lineRule="auto"/>
        <w:jc w:val="both"/>
        <w:rPr>
          <w:rFonts w:ascii="Times New Roman" w:eastAsia="Calibri" w:hAnsi="Times New Roman" w:cs="Times New Roman"/>
          <w:b/>
          <w:sz w:val="24"/>
          <w:szCs w:val="24"/>
        </w:rPr>
      </w:pPr>
      <w:r w:rsidRPr="00D23664">
        <w:rPr>
          <w:rFonts w:ascii="Times New Roman" w:eastAsia="Calibri" w:hAnsi="Times New Roman" w:cs="Times New Roman"/>
          <w:b/>
          <w:sz w:val="24"/>
          <w:szCs w:val="24"/>
        </w:rPr>
        <w:t>Этап совершенствования спортивного мастерства и высшего спортивного мастерства</w:t>
      </w:r>
    </w:p>
    <w:p w14:paraId="18F35EF0"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p>
    <w:p w14:paraId="4B8DCCD7" w14:textId="77777777" w:rsidR="00D23664" w:rsidRPr="00D23664" w:rsidRDefault="00D23664" w:rsidP="00D23664">
      <w:pPr>
        <w:tabs>
          <w:tab w:val="left" w:pos="1260"/>
        </w:tabs>
        <w:spacing w:after="120" w:line="276" w:lineRule="auto"/>
        <w:ind w:firstLine="567"/>
        <w:rPr>
          <w:rFonts w:ascii="Times New Roman" w:eastAsia="Calibri" w:hAnsi="Times New Roman" w:cs="Times New Roman"/>
          <w:sz w:val="24"/>
        </w:rPr>
      </w:pPr>
      <w:r w:rsidRPr="00D23664">
        <w:rPr>
          <w:rFonts w:ascii="Times New Roman" w:eastAsia="Calibri" w:hAnsi="Times New Roman" w:cs="Times New Roman"/>
          <w:sz w:val="24"/>
        </w:rPr>
        <w:t>В плане годичной подготовки три тренировочных периода, каждый из которых имеет свои частные задачи.</w:t>
      </w:r>
    </w:p>
    <w:p w14:paraId="19F84207"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Первый этап (общей подготовки). Повышение уровня общей, специальной физической подготовленности. Отработка элементов техники. С этой целью применяется много обще-развивающих и специально-подготовительных упражнений, пробегание длительных отрезков, игры, кроссы.</w:t>
      </w:r>
    </w:p>
    <w:p w14:paraId="6409CBED"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Второй этап (специальной подготовки). К концу этапа объем повышается до максимума. Увеличивается удельный вес скоростно-силовой подготовки.</w:t>
      </w:r>
    </w:p>
    <w:p w14:paraId="66E12494"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Третий этап (вхождения в спортивную форму). Объем уменьшается. Интенсивность выполнения упражнений достигает максимума. Применяются групповые старты, прикидки, соревнования с равными по силе или более слабыми противниками. Ставится задача достижения запланированной скорости в беге с ходу и со старта на коротких отрезках (30, 60 м).</w:t>
      </w:r>
    </w:p>
    <w:p w14:paraId="664527AB"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Четвертый этап (соревновательный). Задачи этого этапа: поддержание общей и специальной физической, технической, тактической, морально-волевой и интегральной подготовки. Проверяется и отрабатывается методика непосредственной подготовки к, соревнованиям, ставятся задачи достижения стабильности запланированного результата в условиях соревнований.</w:t>
      </w:r>
    </w:p>
    <w:p w14:paraId="060FA62A"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В этапах весенне-летнего периода ставятся задачи, аналогичные задачам этапа осенне-зимнего периода с той лишь разницей, что уделяется больше внимания дальнейшему повышению скорости бега и на ее основе - скоростной выносливости на более длительных отрезках дистанции - 100, 200, 300, 400 м.</w:t>
      </w:r>
    </w:p>
    <w:p w14:paraId="216640F9"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Спортсменам, специализирующимся в беге на 100 и 200 м, первые соревнования целесообразно проводить на более длинной дистанции - 400 или 200 м.</w:t>
      </w:r>
    </w:p>
    <w:p w14:paraId="6AD74E45"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Каждый этап включает в себя несколько средних циклов, содержащих 2-6 малых (недельных) циклов, 1-4 с повышающейся нагрузкой, 1 -с пониженной. В зависимости от характера этапа можно выделить следующие типы малых циклов.</w:t>
      </w:r>
    </w:p>
    <w:p w14:paraId="60E2A7A6" w14:textId="77777777" w:rsidR="00D23664" w:rsidRPr="00D23664" w:rsidRDefault="00D23664" w:rsidP="00D23664">
      <w:pPr>
        <w:spacing w:after="0" w:line="240" w:lineRule="auto"/>
        <w:ind w:firstLine="567"/>
        <w:contextualSpacing/>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Первый вариант подготовки состоит из двух циклов: осенне-зимнего и весенне-летнего, каждый из которых делится на подготовительный и соревновательный периоды. Период включает этапы, характеризующиеся определенной направленностью.</w:t>
      </w:r>
    </w:p>
    <w:p w14:paraId="30F8AD41" w14:textId="4F1B76BF" w:rsidR="009E11EB" w:rsidRDefault="009E11EB" w:rsidP="00C42C3C">
      <w:pPr>
        <w:pStyle w:val="a4"/>
        <w:tabs>
          <w:tab w:val="left" w:pos="1276"/>
        </w:tabs>
        <w:spacing w:after="0" w:line="240" w:lineRule="auto"/>
        <w:ind w:left="709"/>
        <w:jc w:val="both"/>
        <w:rPr>
          <w:rFonts w:ascii="Times New Roman" w:hAnsi="Times New Roman" w:cs="Times New Roman"/>
          <w:bCs/>
          <w:sz w:val="28"/>
          <w:szCs w:val="28"/>
        </w:rPr>
      </w:pPr>
    </w:p>
    <w:p w14:paraId="70D5939C" w14:textId="77777777" w:rsidR="00D23664" w:rsidRPr="00F935AE" w:rsidRDefault="00D23664" w:rsidP="00D23664">
      <w:pPr>
        <w:spacing w:after="0" w:line="240" w:lineRule="auto"/>
        <w:jc w:val="center"/>
        <w:rPr>
          <w:rFonts w:ascii="Times New Roman" w:hAnsi="Times New Roman"/>
          <w:bCs/>
          <w:sz w:val="24"/>
          <w:szCs w:val="24"/>
        </w:rPr>
      </w:pPr>
      <w:r w:rsidRPr="00F935AE">
        <w:rPr>
          <w:rFonts w:ascii="Times New Roman" w:hAnsi="Times New Roman"/>
          <w:bCs/>
          <w:sz w:val="24"/>
          <w:szCs w:val="24"/>
        </w:rPr>
        <w:t>Структура подготовки в беге на 400 м</w:t>
      </w:r>
    </w:p>
    <w:p w14:paraId="4C8CBFB5" w14:textId="77777777" w:rsidR="00D23664" w:rsidRPr="00F935AE" w:rsidRDefault="00D23664" w:rsidP="00D23664">
      <w:pPr>
        <w:spacing w:after="0" w:line="240" w:lineRule="auto"/>
        <w:jc w:val="both"/>
        <w:rPr>
          <w:rFonts w:ascii="Times New Roman" w:hAnsi="Times New Roman"/>
          <w:sz w:val="24"/>
          <w:szCs w:val="24"/>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17"/>
        <w:gridCol w:w="3049"/>
        <w:gridCol w:w="1843"/>
        <w:gridCol w:w="1984"/>
      </w:tblGrid>
      <w:tr w:rsidR="00D23664" w:rsidRPr="00F935AE" w14:paraId="12739130" w14:textId="77777777" w:rsidTr="00D23664">
        <w:trPr>
          <w:trHeight w:val="612"/>
        </w:trPr>
        <w:tc>
          <w:tcPr>
            <w:tcW w:w="1917" w:type="dxa"/>
            <w:shd w:val="clear" w:color="auto" w:fill="FFFFFF"/>
          </w:tcPr>
          <w:p w14:paraId="4EA35C4B"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Периоды</w:t>
            </w:r>
          </w:p>
        </w:tc>
        <w:tc>
          <w:tcPr>
            <w:tcW w:w="3049" w:type="dxa"/>
            <w:shd w:val="clear" w:color="auto" w:fill="FFFFFF"/>
          </w:tcPr>
          <w:p w14:paraId="6C188568"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Этапы</w:t>
            </w:r>
          </w:p>
        </w:tc>
        <w:tc>
          <w:tcPr>
            <w:tcW w:w="1843" w:type="dxa"/>
            <w:shd w:val="clear" w:color="auto" w:fill="FFFFFF"/>
          </w:tcPr>
          <w:p w14:paraId="03C2D0A9"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Кол-во недель в сдвоенных циклах подготовки</w:t>
            </w:r>
          </w:p>
        </w:tc>
        <w:tc>
          <w:tcPr>
            <w:tcW w:w="1984" w:type="dxa"/>
            <w:shd w:val="clear" w:color="auto" w:fill="FFFFFF"/>
          </w:tcPr>
          <w:p w14:paraId="63CB89D5"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Кол-во недель в одно цикловом варианте подготовки</w:t>
            </w:r>
          </w:p>
        </w:tc>
      </w:tr>
      <w:tr w:rsidR="00D23664" w:rsidRPr="00F935AE" w14:paraId="6B054C95" w14:textId="77777777" w:rsidTr="00D23664">
        <w:trPr>
          <w:trHeight w:val="20"/>
        </w:trPr>
        <w:tc>
          <w:tcPr>
            <w:tcW w:w="1917" w:type="dxa"/>
            <w:vMerge w:val="restart"/>
            <w:shd w:val="clear" w:color="auto" w:fill="FFFFFF"/>
          </w:tcPr>
          <w:p w14:paraId="7695ABFC" w14:textId="77777777" w:rsidR="00D23664" w:rsidRPr="00F935AE" w:rsidRDefault="00D23664" w:rsidP="00D23664">
            <w:pPr>
              <w:spacing w:after="0" w:line="240" w:lineRule="auto"/>
              <w:jc w:val="center"/>
              <w:rPr>
                <w:rFonts w:ascii="Times New Roman" w:hAnsi="Times New Roman"/>
                <w:sz w:val="24"/>
                <w:szCs w:val="24"/>
              </w:rPr>
            </w:pPr>
          </w:p>
          <w:p w14:paraId="66F3E2AC" w14:textId="77777777" w:rsidR="00D23664" w:rsidRPr="00F935AE" w:rsidRDefault="00D23664" w:rsidP="00D23664">
            <w:pPr>
              <w:spacing w:after="0" w:line="240" w:lineRule="auto"/>
              <w:jc w:val="center"/>
              <w:rPr>
                <w:rFonts w:ascii="Times New Roman" w:hAnsi="Times New Roman"/>
                <w:sz w:val="24"/>
                <w:szCs w:val="24"/>
              </w:rPr>
            </w:pPr>
          </w:p>
          <w:p w14:paraId="354BD1B4"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Осенне-зимний</w:t>
            </w:r>
          </w:p>
        </w:tc>
        <w:tc>
          <w:tcPr>
            <w:tcW w:w="3049" w:type="dxa"/>
            <w:shd w:val="clear" w:color="auto" w:fill="FFFFFF"/>
            <w:vAlign w:val="center"/>
          </w:tcPr>
          <w:p w14:paraId="38B8AB7A"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Втягивающий</w:t>
            </w:r>
          </w:p>
        </w:tc>
        <w:tc>
          <w:tcPr>
            <w:tcW w:w="1843" w:type="dxa"/>
            <w:shd w:val="clear" w:color="auto" w:fill="FFFFFF"/>
            <w:vAlign w:val="center"/>
          </w:tcPr>
          <w:p w14:paraId="1F972CEE"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4</w:t>
            </w:r>
          </w:p>
        </w:tc>
        <w:tc>
          <w:tcPr>
            <w:tcW w:w="1984" w:type="dxa"/>
            <w:shd w:val="clear" w:color="auto" w:fill="FFFFFF"/>
            <w:vAlign w:val="center"/>
          </w:tcPr>
          <w:p w14:paraId="05A3767D"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4</w:t>
            </w:r>
          </w:p>
        </w:tc>
      </w:tr>
      <w:tr w:rsidR="00D23664" w:rsidRPr="00F935AE" w14:paraId="20046BF0" w14:textId="77777777" w:rsidTr="00D23664">
        <w:trPr>
          <w:trHeight w:val="20"/>
        </w:trPr>
        <w:tc>
          <w:tcPr>
            <w:tcW w:w="1917" w:type="dxa"/>
            <w:vMerge/>
            <w:shd w:val="clear" w:color="auto" w:fill="FFFFFF"/>
          </w:tcPr>
          <w:p w14:paraId="4557F2A7" w14:textId="77777777" w:rsidR="00D23664" w:rsidRPr="00F935AE" w:rsidRDefault="00D23664" w:rsidP="00D23664"/>
        </w:tc>
        <w:tc>
          <w:tcPr>
            <w:tcW w:w="3049" w:type="dxa"/>
            <w:shd w:val="clear" w:color="auto" w:fill="FFFFFF"/>
            <w:vAlign w:val="center"/>
          </w:tcPr>
          <w:p w14:paraId="5A04DAB1"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Обще</w:t>
            </w:r>
            <w:r w:rsidRPr="00F935AE">
              <w:rPr>
                <w:rFonts w:ascii="Times New Roman" w:hAnsi="Times New Roman"/>
                <w:sz w:val="24"/>
                <w:szCs w:val="24"/>
                <w:lang w:val="en-US"/>
              </w:rPr>
              <w:t>-</w:t>
            </w:r>
            <w:r w:rsidRPr="00F935AE">
              <w:rPr>
                <w:rFonts w:ascii="Times New Roman" w:hAnsi="Times New Roman"/>
                <w:sz w:val="24"/>
                <w:szCs w:val="24"/>
              </w:rPr>
              <w:t>подготовительный</w:t>
            </w:r>
          </w:p>
        </w:tc>
        <w:tc>
          <w:tcPr>
            <w:tcW w:w="1843" w:type="dxa"/>
            <w:shd w:val="clear" w:color="auto" w:fill="FFFFFF"/>
            <w:vAlign w:val="center"/>
          </w:tcPr>
          <w:p w14:paraId="074692F8"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8</w:t>
            </w:r>
          </w:p>
        </w:tc>
        <w:tc>
          <w:tcPr>
            <w:tcW w:w="1984" w:type="dxa"/>
            <w:shd w:val="clear" w:color="auto" w:fill="FFFFFF"/>
            <w:vAlign w:val="center"/>
          </w:tcPr>
          <w:p w14:paraId="3980DF54"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16</w:t>
            </w:r>
          </w:p>
        </w:tc>
      </w:tr>
      <w:tr w:rsidR="00D23664" w:rsidRPr="00F935AE" w14:paraId="31836DBC" w14:textId="77777777" w:rsidTr="00D23664">
        <w:trPr>
          <w:trHeight w:val="20"/>
        </w:trPr>
        <w:tc>
          <w:tcPr>
            <w:tcW w:w="1917" w:type="dxa"/>
            <w:vMerge/>
            <w:shd w:val="clear" w:color="FFFFFF" w:fill="FFFFFF"/>
          </w:tcPr>
          <w:p w14:paraId="64ADA888" w14:textId="77777777" w:rsidR="00D23664" w:rsidRPr="00F935AE" w:rsidRDefault="00D23664" w:rsidP="00D23664"/>
        </w:tc>
        <w:tc>
          <w:tcPr>
            <w:tcW w:w="3049" w:type="dxa"/>
            <w:shd w:val="clear" w:color="FFFFFF" w:fill="FFFFFF"/>
            <w:vAlign w:val="center"/>
          </w:tcPr>
          <w:p w14:paraId="75275B25" w14:textId="77777777" w:rsidR="00D23664" w:rsidRPr="00F935AE" w:rsidRDefault="00D23664" w:rsidP="00D23664">
            <w:pPr>
              <w:spacing w:after="0" w:line="240" w:lineRule="auto"/>
              <w:jc w:val="center"/>
              <w:rPr>
                <w:rFonts w:ascii="Times New Roman" w:hAnsi="Times New Roman"/>
                <w:sz w:val="24"/>
                <w:szCs w:val="24"/>
                <w:lang w:val="en-US"/>
              </w:rPr>
            </w:pPr>
            <w:r w:rsidRPr="00F935AE">
              <w:rPr>
                <w:rFonts w:ascii="Times New Roman" w:hAnsi="Times New Roman"/>
                <w:sz w:val="24"/>
                <w:szCs w:val="24"/>
              </w:rPr>
              <w:t>Специально</w:t>
            </w:r>
            <w:r w:rsidRPr="00F935AE">
              <w:rPr>
                <w:rFonts w:ascii="Times New Roman" w:hAnsi="Times New Roman"/>
                <w:sz w:val="24"/>
                <w:szCs w:val="24"/>
                <w:lang w:val="en-US"/>
              </w:rPr>
              <w:t xml:space="preserve"> </w:t>
            </w:r>
          </w:p>
          <w:p w14:paraId="01E0904F" w14:textId="77777777" w:rsidR="00D23664" w:rsidRPr="00F935AE" w:rsidRDefault="00D23664" w:rsidP="00D23664">
            <w:pPr>
              <w:spacing w:after="0" w:line="240" w:lineRule="auto"/>
              <w:jc w:val="center"/>
              <w:rPr>
                <w:rFonts w:ascii="Times New Roman" w:hAnsi="Times New Roman"/>
              </w:rPr>
            </w:pPr>
            <w:r w:rsidRPr="00F935AE">
              <w:rPr>
                <w:rFonts w:ascii="Times New Roman" w:hAnsi="Times New Roman"/>
                <w:sz w:val="24"/>
                <w:szCs w:val="24"/>
              </w:rPr>
              <w:t>подготовительный.</w:t>
            </w:r>
          </w:p>
        </w:tc>
        <w:tc>
          <w:tcPr>
            <w:tcW w:w="1843" w:type="dxa"/>
            <w:shd w:val="clear" w:color="FFFFFF" w:fill="FFFFFF"/>
            <w:vAlign w:val="center"/>
          </w:tcPr>
          <w:p w14:paraId="1F0CCF8A"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5</w:t>
            </w:r>
          </w:p>
        </w:tc>
        <w:tc>
          <w:tcPr>
            <w:tcW w:w="1984" w:type="dxa"/>
            <w:shd w:val="clear" w:color="FFFFFF" w:fill="FFFFFF"/>
            <w:vAlign w:val="center"/>
          </w:tcPr>
          <w:p w14:paraId="49829463"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2</w:t>
            </w:r>
          </w:p>
        </w:tc>
      </w:tr>
      <w:tr w:rsidR="00D23664" w:rsidRPr="00F935AE" w14:paraId="3035EADA" w14:textId="77777777" w:rsidTr="00D23664">
        <w:trPr>
          <w:trHeight w:val="20"/>
        </w:trPr>
        <w:tc>
          <w:tcPr>
            <w:tcW w:w="1917" w:type="dxa"/>
            <w:shd w:val="clear" w:color="auto" w:fill="FFFFFF"/>
            <w:vAlign w:val="center"/>
          </w:tcPr>
          <w:p w14:paraId="1A15A1FC"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Зимний</w:t>
            </w:r>
          </w:p>
          <w:p w14:paraId="4AF40E79"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соревновательный</w:t>
            </w:r>
          </w:p>
        </w:tc>
        <w:tc>
          <w:tcPr>
            <w:tcW w:w="3049" w:type="dxa"/>
            <w:shd w:val="clear" w:color="auto" w:fill="FFFFFF"/>
            <w:vAlign w:val="center"/>
          </w:tcPr>
          <w:p w14:paraId="0FDC0E34"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Восстановительно- поддерживающий.</w:t>
            </w:r>
          </w:p>
        </w:tc>
        <w:tc>
          <w:tcPr>
            <w:tcW w:w="1843" w:type="dxa"/>
            <w:shd w:val="clear" w:color="auto" w:fill="FFFFFF"/>
            <w:vAlign w:val="center"/>
          </w:tcPr>
          <w:p w14:paraId="081996FE"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4</w:t>
            </w:r>
          </w:p>
        </w:tc>
        <w:tc>
          <w:tcPr>
            <w:tcW w:w="1984" w:type="dxa"/>
            <w:shd w:val="clear" w:color="auto" w:fill="FFFFFF"/>
            <w:vAlign w:val="center"/>
          </w:tcPr>
          <w:p w14:paraId="58C2474B"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2</w:t>
            </w:r>
          </w:p>
        </w:tc>
      </w:tr>
      <w:tr w:rsidR="00D23664" w:rsidRPr="00F935AE" w14:paraId="68F9DF4B" w14:textId="77777777" w:rsidTr="00D23664">
        <w:trPr>
          <w:trHeight w:val="20"/>
        </w:trPr>
        <w:tc>
          <w:tcPr>
            <w:tcW w:w="1917" w:type="dxa"/>
            <w:shd w:val="clear" w:color="auto" w:fill="FFFFFF"/>
            <w:vAlign w:val="center"/>
          </w:tcPr>
          <w:p w14:paraId="1F7F8889"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Весенне-летний</w:t>
            </w:r>
          </w:p>
        </w:tc>
        <w:tc>
          <w:tcPr>
            <w:tcW w:w="3049" w:type="dxa"/>
            <w:shd w:val="clear" w:color="auto" w:fill="FFFFFF"/>
            <w:vAlign w:val="center"/>
          </w:tcPr>
          <w:p w14:paraId="7AA5B35A" w14:textId="77777777" w:rsidR="00D23664" w:rsidRPr="00F935AE" w:rsidRDefault="00D23664" w:rsidP="00D23664">
            <w:pPr>
              <w:spacing w:after="0" w:line="240" w:lineRule="auto"/>
              <w:jc w:val="center"/>
              <w:rPr>
                <w:rFonts w:ascii="Times New Roman" w:hAnsi="Times New Roman"/>
                <w:sz w:val="24"/>
                <w:szCs w:val="24"/>
                <w:lang w:val="en-US"/>
              </w:rPr>
            </w:pPr>
            <w:r w:rsidRPr="00F935AE">
              <w:rPr>
                <w:rFonts w:ascii="Times New Roman" w:hAnsi="Times New Roman"/>
                <w:sz w:val="24"/>
                <w:szCs w:val="24"/>
              </w:rPr>
              <w:t>Обще</w:t>
            </w:r>
            <w:r w:rsidRPr="00F935AE">
              <w:rPr>
                <w:rFonts w:ascii="Times New Roman" w:hAnsi="Times New Roman"/>
                <w:sz w:val="24"/>
                <w:szCs w:val="24"/>
                <w:lang w:val="en-US"/>
              </w:rPr>
              <w:t>-</w:t>
            </w:r>
            <w:r w:rsidRPr="00F935AE">
              <w:rPr>
                <w:rFonts w:ascii="Times New Roman" w:hAnsi="Times New Roman"/>
                <w:sz w:val="24"/>
                <w:szCs w:val="24"/>
              </w:rPr>
              <w:t>подготовительный</w:t>
            </w:r>
          </w:p>
        </w:tc>
        <w:tc>
          <w:tcPr>
            <w:tcW w:w="1843" w:type="dxa"/>
            <w:shd w:val="clear" w:color="auto" w:fill="FFFFFF"/>
            <w:vAlign w:val="center"/>
          </w:tcPr>
          <w:p w14:paraId="41DE7DC1"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4</w:t>
            </w:r>
          </w:p>
        </w:tc>
        <w:tc>
          <w:tcPr>
            <w:tcW w:w="1984" w:type="dxa"/>
            <w:shd w:val="clear" w:color="auto" w:fill="FFFFFF"/>
            <w:vAlign w:val="center"/>
          </w:tcPr>
          <w:p w14:paraId="0F8B2AE9"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2</w:t>
            </w:r>
          </w:p>
        </w:tc>
      </w:tr>
      <w:tr w:rsidR="00D23664" w:rsidRPr="00F935AE" w14:paraId="24F455BC" w14:textId="77777777" w:rsidTr="00D23664">
        <w:trPr>
          <w:trHeight w:val="20"/>
        </w:trPr>
        <w:tc>
          <w:tcPr>
            <w:tcW w:w="1917" w:type="dxa"/>
            <w:vMerge w:val="restart"/>
            <w:shd w:val="clear" w:color="auto" w:fill="FFFFFF"/>
          </w:tcPr>
          <w:p w14:paraId="54F8385B"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Летний соревновательный </w:t>
            </w:r>
          </w:p>
        </w:tc>
        <w:tc>
          <w:tcPr>
            <w:tcW w:w="3049" w:type="dxa"/>
            <w:shd w:val="clear" w:color="auto" w:fill="FFFFFF"/>
            <w:vAlign w:val="center"/>
          </w:tcPr>
          <w:p w14:paraId="5196DB6A"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Специально-подготовительный</w:t>
            </w:r>
          </w:p>
        </w:tc>
        <w:tc>
          <w:tcPr>
            <w:tcW w:w="1843" w:type="dxa"/>
            <w:shd w:val="clear" w:color="auto" w:fill="FFFFFF"/>
            <w:vAlign w:val="center"/>
          </w:tcPr>
          <w:p w14:paraId="236C61FA"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5</w:t>
            </w:r>
          </w:p>
        </w:tc>
        <w:tc>
          <w:tcPr>
            <w:tcW w:w="1984" w:type="dxa"/>
            <w:shd w:val="clear" w:color="auto" w:fill="FFFFFF"/>
            <w:vAlign w:val="center"/>
          </w:tcPr>
          <w:p w14:paraId="0FF77FF3"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12</w:t>
            </w:r>
          </w:p>
        </w:tc>
      </w:tr>
      <w:tr w:rsidR="00D23664" w:rsidRPr="00F935AE" w14:paraId="4B415657" w14:textId="77777777" w:rsidTr="00D23664">
        <w:trPr>
          <w:trHeight w:val="20"/>
        </w:trPr>
        <w:tc>
          <w:tcPr>
            <w:tcW w:w="1917" w:type="dxa"/>
            <w:vMerge/>
            <w:shd w:val="clear" w:color="auto" w:fill="FFFFFF"/>
          </w:tcPr>
          <w:p w14:paraId="4C89D993" w14:textId="77777777" w:rsidR="00D23664" w:rsidRPr="00F935AE" w:rsidRDefault="00D23664" w:rsidP="00D23664"/>
        </w:tc>
        <w:tc>
          <w:tcPr>
            <w:tcW w:w="3049" w:type="dxa"/>
            <w:shd w:val="clear" w:color="auto" w:fill="FFFFFF"/>
            <w:vAlign w:val="center"/>
          </w:tcPr>
          <w:p w14:paraId="5F6CB2CB"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Развитие</w:t>
            </w:r>
          </w:p>
          <w:p w14:paraId="68140024"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 xml:space="preserve"> спортивной формы</w:t>
            </w:r>
          </w:p>
        </w:tc>
        <w:tc>
          <w:tcPr>
            <w:tcW w:w="1843" w:type="dxa"/>
            <w:shd w:val="clear" w:color="auto" w:fill="FFFFFF"/>
            <w:vAlign w:val="center"/>
          </w:tcPr>
          <w:p w14:paraId="62566295"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4</w:t>
            </w:r>
          </w:p>
        </w:tc>
        <w:tc>
          <w:tcPr>
            <w:tcW w:w="1984" w:type="dxa"/>
            <w:shd w:val="clear" w:color="auto" w:fill="FFFFFF"/>
            <w:vAlign w:val="center"/>
          </w:tcPr>
          <w:p w14:paraId="2710D17C"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4</w:t>
            </w:r>
          </w:p>
        </w:tc>
      </w:tr>
      <w:tr w:rsidR="00D23664" w:rsidRPr="00F935AE" w14:paraId="4BBDA925" w14:textId="77777777" w:rsidTr="00D23664">
        <w:trPr>
          <w:trHeight w:val="20"/>
        </w:trPr>
        <w:tc>
          <w:tcPr>
            <w:tcW w:w="1917" w:type="dxa"/>
            <w:vMerge/>
            <w:shd w:val="clear" w:color="auto" w:fill="FFFFFF"/>
          </w:tcPr>
          <w:p w14:paraId="249A2EB5" w14:textId="77777777" w:rsidR="00D23664" w:rsidRPr="00F935AE" w:rsidRDefault="00D23664" w:rsidP="00D23664"/>
        </w:tc>
        <w:tc>
          <w:tcPr>
            <w:tcW w:w="3049" w:type="dxa"/>
            <w:shd w:val="clear" w:color="auto" w:fill="FFFFFF"/>
            <w:vAlign w:val="center"/>
          </w:tcPr>
          <w:p w14:paraId="49FEAD32"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Подготовка к основным</w:t>
            </w:r>
          </w:p>
          <w:p w14:paraId="4A473007" w14:textId="77777777" w:rsidR="00D23664" w:rsidRPr="00F935AE" w:rsidRDefault="00D23664" w:rsidP="00D23664">
            <w:pPr>
              <w:spacing w:after="0" w:line="240" w:lineRule="auto"/>
              <w:jc w:val="center"/>
              <w:rPr>
                <w:rFonts w:ascii="Times New Roman" w:hAnsi="Times New Roman"/>
              </w:rPr>
            </w:pPr>
            <w:r w:rsidRPr="00F935AE">
              <w:rPr>
                <w:rFonts w:ascii="Times New Roman" w:hAnsi="Times New Roman"/>
                <w:sz w:val="24"/>
                <w:szCs w:val="24"/>
              </w:rPr>
              <w:t>стартам</w:t>
            </w:r>
          </w:p>
        </w:tc>
        <w:tc>
          <w:tcPr>
            <w:tcW w:w="1843" w:type="dxa"/>
            <w:shd w:val="clear" w:color="auto" w:fill="FFFFFF"/>
            <w:vAlign w:val="center"/>
          </w:tcPr>
          <w:p w14:paraId="280A66B8" w14:textId="77777777" w:rsidR="00D23664" w:rsidRPr="00F935AE" w:rsidRDefault="00D23664" w:rsidP="00D23664">
            <w:pPr>
              <w:spacing w:after="0" w:line="240" w:lineRule="auto"/>
              <w:jc w:val="center"/>
              <w:rPr>
                <w:rFonts w:ascii="Times New Roman" w:hAnsi="Times New Roman"/>
                <w:sz w:val="24"/>
                <w:szCs w:val="24"/>
              </w:rPr>
            </w:pPr>
          </w:p>
          <w:p w14:paraId="32136315"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7</w:t>
            </w:r>
          </w:p>
        </w:tc>
        <w:tc>
          <w:tcPr>
            <w:tcW w:w="1984" w:type="dxa"/>
            <w:shd w:val="clear" w:color="auto" w:fill="FFFFFF"/>
            <w:vAlign w:val="center"/>
          </w:tcPr>
          <w:p w14:paraId="2CCCE5FC" w14:textId="77777777" w:rsidR="00D23664" w:rsidRPr="00F935AE" w:rsidRDefault="00D23664" w:rsidP="00D23664">
            <w:pPr>
              <w:spacing w:after="0" w:line="240" w:lineRule="auto"/>
              <w:jc w:val="center"/>
              <w:rPr>
                <w:rFonts w:ascii="Times New Roman" w:hAnsi="Times New Roman"/>
                <w:sz w:val="24"/>
                <w:szCs w:val="24"/>
              </w:rPr>
            </w:pPr>
          </w:p>
          <w:p w14:paraId="4B9FC7B8"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5</w:t>
            </w:r>
          </w:p>
        </w:tc>
      </w:tr>
      <w:tr w:rsidR="00D23664" w:rsidRPr="00F935AE" w14:paraId="39C7CCB4" w14:textId="77777777" w:rsidTr="00D23664">
        <w:trPr>
          <w:trHeight w:val="20"/>
        </w:trPr>
        <w:tc>
          <w:tcPr>
            <w:tcW w:w="1917" w:type="dxa"/>
            <w:vMerge/>
            <w:shd w:val="clear" w:color="auto" w:fill="FFFFFF"/>
          </w:tcPr>
          <w:p w14:paraId="460EDF56" w14:textId="77777777" w:rsidR="00D23664" w:rsidRPr="00F935AE" w:rsidRDefault="00D23664" w:rsidP="00D23664"/>
        </w:tc>
        <w:tc>
          <w:tcPr>
            <w:tcW w:w="3049" w:type="dxa"/>
            <w:shd w:val="clear" w:color="auto" w:fill="FFFFFF"/>
            <w:vAlign w:val="center"/>
          </w:tcPr>
          <w:p w14:paraId="439AB97D"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Выступление после</w:t>
            </w:r>
          </w:p>
          <w:p w14:paraId="21CAC2AF"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главного старта</w:t>
            </w:r>
          </w:p>
        </w:tc>
        <w:tc>
          <w:tcPr>
            <w:tcW w:w="1843" w:type="dxa"/>
            <w:shd w:val="clear" w:color="auto" w:fill="FFFFFF"/>
            <w:vAlign w:val="center"/>
          </w:tcPr>
          <w:p w14:paraId="7A9B77FB" w14:textId="77777777" w:rsidR="00D23664" w:rsidRPr="00F935AE" w:rsidRDefault="00D23664" w:rsidP="00D23664">
            <w:pPr>
              <w:spacing w:after="0" w:line="240" w:lineRule="auto"/>
              <w:jc w:val="center"/>
              <w:rPr>
                <w:rFonts w:ascii="Times New Roman" w:hAnsi="Times New Roman"/>
                <w:sz w:val="24"/>
                <w:szCs w:val="24"/>
              </w:rPr>
            </w:pPr>
          </w:p>
          <w:p w14:paraId="3956D22B"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6</w:t>
            </w:r>
          </w:p>
        </w:tc>
        <w:tc>
          <w:tcPr>
            <w:tcW w:w="1984" w:type="dxa"/>
            <w:shd w:val="clear" w:color="auto" w:fill="FFFFFF"/>
            <w:vAlign w:val="center"/>
          </w:tcPr>
          <w:p w14:paraId="52C98A5F" w14:textId="77777777" w:rsidR="00D23664" w:rsidRPr="00F935AE" w:rsidRDefault="00D23664" w:rsidP="00D23664">
            <w:pPr>
              <w:spacing w:after="0" w:line="240" w:lineRule="auto"/>
              <w:jc w:val="center"/>
              <w:rPr>
                <w:rFonts w:ascii="Times New Roman" w:hAnsi="Times New Roman"/>
                <w:sz w:val="24"/>
                <w:szCs w:val="24"/>
              </w:rPr>
            </w:pPr>
          </w:p>
          <w:p w14:paraId="18CE34AF"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6</w:t>
            </w:r>
          </w:p>
        </w:tc>
      </w:tr>
      <w:tr w:rsidR="00D23664" w:rsidRPr="00F935AE" w14:paraId="158EA136" w14:textId="77777777" w:rsidTr="00D23664">
        <w:trPr>
          <w:trHeight w:val="20"/>
        </w:trPr>
        <w:tc>
          <w:tcPr>
            <w:tcW w:w="1917" w:type="dxa"/>
            <w:shd w:val="clear" w:color="auto" w:fill="FFFFFF"/>
          </w:tcPr>
          <w:p w14:paraId="4104F8E5"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Переходный</w:t>
            </w:r>
          </w:p>
        </w:tc>
        <w:tc>
          <w:tcPr>
            <w:tcW w:w="3049" w:type="dxa"/>
            <w:shd w:val="clear" w:color="auto" w:fill="FFFFFF"/>
            <w:vAlign w:val="center"/>
          </w:tcPr>
          <w:p w14:paraId="76CD4B6B" w14:textId="77777777" w:rsidR="00D23664" w:rsidRPr="00F935AE" w:rsidRDefault="00D23664" w:rsidP="00D23664">
            <w:pPr>
              <w:spacing w:after="0" w:line="240" w:lineRule="auto"/>
              <w:jc w:val="center"/>
              <w:rPr>
                <w:rFonts w:ascii="Times New Roman" w:hAnsi="Times New Roman"/>
                <w:sz w:val="24"/>
                <w:szCs w:val="24"/>
              </w:rPr>
            </w:pPr>
          </w:p>
        </w:tc>
        <w:tc>
          <w:tcPr>
            <w:tcW w:w="1843" w:type="dxa"/>
            <w:shd w:val="clear" w:color="auto" w:fill="FFFFFF"/>
            <w:vAlign w:val="center"/>
          </w:tcPr>
          <w:p w14:paraId="3CD34D18"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3</w:t>
            </w:r>
          </w:p>
        </w:tc>
        <w:tc>
          <w:tcPr>
            <w:tcW w:w="1984" w:type="dxa"/>
            <w:shd w:val="clear" w:color="auto" w:fill="FFFFFF"/>
            <w:vAlign w:val="center"/>
          </w:tcPr>
          <w:p w14:paraId="11416A10"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3</w:t>
            </w:r>
          </w:p>
        </w:tc>
      </w:tr>
    </w:tbl>
    <w:p w14:paraId="1BCB4D57" w14:textId="77777777" w:rsidR="00D23664" w:rsidRPr="00F935AE" w:rsidRDefault="00D23664" w:rsidP="00D23664">
      <w:pPr>
        <w:spacing w:after="0" w:line="240" w:lineRule="auto"/>
        <w:ind w:firstLine="567"/>
        <w:contextualSpacing/>
        <w:jc w:val="both"/>
        <w:rPr>
          <w:rFonts w:ascii="Times New Roman" w:hAnsi="Times New Roman"/>
          <w:sz w:val="24"/>
          <w:szCs w:val="24"/>
        </w:rPr>
      </w:pPr>
    </w:p>
    <w:p w14:paraId="6162C956" w14:textId="686DD0BF" w:rsidR="00D23664" w:rsidRPr="00F935AE" w:rsidRDefault="00D23664" w:rsidP="00D23664">
      <w:pPr>
        <w:spacing w:after="0" w:line="240" w:lineRule="auto"/>
        <w:ind w:firstLine="680"/>
        <w:jc w:val="both"/>
        <w:rPr>
          <w:rFonts w:ascii="Times New Roman" w:hAnsi="Times New Roman"/>
          <w:sz w:val="24"/>
          <w:szCs w:val="24"/>
        </w:rPr>
      </w:pPr>
      <w:r w:rsidRPr="00F935AE">
        <w:rPr>
          <w:rFonts w:ascii="Times New Roman" w:hAnsi="Times New Roman"/>
          <w:sz w:val="24"/>
          <w:szCs w:val="24"/>
        </w:rPr>
        <w:t>Второй вариант подготовки (одно цикловый) направлен на более длительную подготовку к летнему соревновательному се</w:t>
      </w:r>
      <w:r w:rsidR="002F3FEF">
        <w:rPr>
          <w:rFonts w:ascii="Times New Roman" w:hAnsi="Times New Roman"/>
          <w:sz w:val="24"/>
          <w:szCs w:val="24"/>
        </w:rPr>
        <w:t>зону. Необходимо периодически ме</w:t>
      </w:r>
      <w:r w:rsidRPr="00F935AE">
        <w:rPr>
          <w:rFonts w:ascii="Times New Roman" w:hAnsi="Times New Roman"/>
          <w:sz w:val="24"/>
          <w:szCs w:val="24"/>
        </w:rPr>
        <w:t>нять варианты подготовки, особенно для тех бегунов, которые долго входят в спортивную форму.</w:t>
      </w:r>
      <w:r w:rsidRPr="00F935AE">
        <w:rPr>
          <w:rFonts w:ascii="Times New Roman" w:hAnsi="Times New Roman"/>
          <w:sz w:val="24"/>
          <w:szCs w:val="24"/>
        </w:rPr>
        <w:br/>
        <w:t xml:space="preserve">           Каждый этап состоит из недельных циклов, с определенной направленностью по дням как в подготовительном периоде, так и в соревновательном (табл. 33). Обычно первые три недели идет постепенное увеличение или объема, или интенсивности, в четвертой неделе должно наблюдаться уменьшение объема на 30-50%, интенсивности - на 5-10%. Таким образом, чер</w:t>
      </w:r>
      <w:r w:rsidR="002F3FEF">
        <w:rPr>
          <w:rFonts w:ascii="Times New Roman" w:hAnsi="Times New Roman"/>
          <w:sz w:val="24"/>
          <w:szCs w:val="24"/>
        </w:rPr>
        <w:t xml:space="preserve">едование объема и интенсивности </w:t>
      </w:r>
      <w:r w:rsidRPr="00F935AE">
        <w:rPr>
          <w:rFonts w:ascii="Times New Roman" w:hAnsi="Times New Roman"/>
          <w:sz w:val="24"/>
          <w:szCs w:val="24"/>
        </w:rPr>
        <w:t>носит волнообразный характер.</w:t>
      </w:r>
      <w:r w:rsidRPr="00F935AE">
        <w:rPr>
          <w:rFonts w:ascii="Times New Roman" w:hAnsi="Times New Roman"/>
          <w:sz w:val="24"/>
          <w:szCs w:val="24"/>
        </w:rPr>
        <w:br/>
        <w:t>Особое внимание надо обращать на построение недельного цикла. Необходимо проводить в неделю 1 или 2 ударных тренировки, которые отвечают главной задаче этапа. Все остальные тренировки должны носить характер подводящих к основной или восстановительных. Однообразие используемых средств, объема и интенсивности ведет к переутомлению, снижает эффект тренировочного процесса.</w:t>
      </w:r>
      <w:r w:rsidRPr="00F935AE">
        <w:rPr>
          <w:rFonts w:ascii="Times New Roman" w:hAnsi="Times New Roman"/>
          <w:sz w:val="24"/>
          <w:szCs w:val="24"/>
        </w:rPr>
        <w:br/>
        <w:t xml:space="preserve">          В приводимых недельных циклах содержатся основные средства подготовки. Комплексы круговой тренировки, специального бегового характера и силовой подготовки приводятся в конце главы.</w:t>
      </w:r>
    </w:p>
    <w:p w14:paraId="25D2D411"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w:t>
      </w:r>
    </w:p>
    <w:p w14:paraId="241E5244" w14:textId="77777777" w:rsidR="00D23664" w:rsidRPr="00F935AE" w:rsidRDefault="00D23664" w:rsidP="00D23664">
      <w:pPr>
        <w:spacing w:after="0" w:line="240" w:lineRule="auto"/>
        <w:rPr>
          <w:rFonts w:ascii="Times New Roman" w:hAnsi="Times New Roman"/>
          <w:b/>
          <w:sz w:val="24"/>
          <w:szCs w:val="24"/>
        </w:rPr>
      </w:pPr>
      <w:r w:rsidRPr="00F935AE">
        <w:rPr>
          <w:rFonts w:ascii="Times New Roman" w:hAnsi="Times New Roman"/>
          <w:b/>
          <w:sz w:val="24"/>
          <w:szCs w:val="24"/>
        </w:rPr>
        <w:t>Примерный недельный цикл тренировки в осенне-зимнем подготовительном периоде на втягивающем этапе</w:t>
      </w:r>
    </w:p>
    <w:p w14:paraId="3A46B61F"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b/>
          <w:sz w:val="24"/>
          <w:szCs w:val="24"/>
        </w:rPr>
        <w:br/>
      </w:r>
      <w:r w:rsidRPr="00F935AE">
        <w:rPr>
          <w:rFonts w:ascii="Times New Roman" w:hAnsi="Times New Roman"/>
          <w:i/>
          <w:sz w:val="24"/>
          <w:szCs w:val="24"/>
        </w:rPr>
        <w:t>Понедельник.</w:t>
      </w:r>
      <w:r w:rsidRPr="00F935AE">
        <w:rPr>
          <w:rFonts w:ascii="Times New Roman" w:hAnsi="Times New Roman"/>
          <w:sz w:val="24"/>
          <w:szCs w:val="24"/>
        </w:rPr>
        <w:t xml:space="preserve"> Утро. Легкий бег – 3-4 км, ОФП - 10 мин. Тренировка. Разминка: бег – 1-2 км, обще-развивающие упражнения – 10-15 мин. Специальные беговые упражнения – 8-12x40-80 м. Фартлек: 1 мин. быстрого + 1 мин. медленного бега, 4-5 повторений, 2-4 серии, скорость 70-80%. Интервалы отдыха между сериями- 10-15 мин.</w:t>
      </w:r>
    </w:p>
    <w:p w14:paraId="45C59EAD"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i/>
          <w:sz w:val="24"/>
          <w:szCs w:val="24"/>
        </w:rPr>
        <w:t>Вторник.</w:t>
      </w:r>
      <w:r w:rsidRPr="00F935AE">
        <w:rPr>
          <w:rFonts w:ascii="Times New Roman" w:hAnsi="Times New Roman"/>
          <w:sz w:val="24"/>
          <w:szCs w:val="24"/>
        </w:rPr>
        <w:t xml:space="preserve"> Утро. Легкий бег – 4-5 км, ОФП - 15 мин. Тренировка. Разминка. Круговая тренировка № 2 - 2 серии. Прыжковые упражнения -10-15 мин. Спортивные игры – 40-60 мин.</w:t>
      </w:r>
      <w:r w:rsidRPr="00F935AE">
        <w:rPr>
          <w:rFonts w:ascii="Times New Roman" w:hAnsi="Times New Roman"/>
          <w:sz w:val="24"/>
          <w:szCs w:val="24"/>
        </w:rPr>
        <w:br/>
      </w:r>
      <w:r w:rsidRPr="00F935AE">
        <w:rPr>
          <w:rFonts w:ascii="Times New Roman" w:hAnsi="Times New Roman"/>
          <w:i/>
          <w:sz w:val="24"/>
          <w:szCs w:val="24"/>
        </w:rPr>
        <w:t>Среда.</w:t>
      </w:r>
      <w:r w:rsidRPr="00F935AE">
        <w:rPr>
          <w:rFonts w:ascii="Times New Roman" w:hAnsi="Times New Roman"/>
          <w:sz w:val="24"/>
          <w:szCs w:val="24"/>
        </w:rPr>
        <w:t xml:space="preserve"> Кроссовый бег по пересеченной местности – 8-10 км (пульс до 150-170 уд/мин).</w:t>
      </w:r>
      <w:r w:rsidRPr="00F935AE">
        <w:rPr>
          <w:rFonts w:ascii="Times New Roman" w:hAnsi="Times New Roman"/>
          <w:sz w:val="24"/>
          <w:szCs w:val="24"/>
        </w:rPr>
        <w:br/>
      </w:r>
      <w:r w:rsidRPr="00F935AE">
        <w:rPr>
          <w:rFonts w:ascii="Times New Roman" w:hAnsi="Times New Roman"/>
          <w:i/>
          <w:sz w:val="24"/>
          <w:szCs w:val="24"/>
        </w:rPr>
        <w:t>Четверг.</w:t>
      </w:r>
      <w:r w:rsidRPr="00F935AE">
        <w:rPr>
          <w:rFonts w:ascii="Times New Roman" w:hAnsi="Times New Roman"/>
          <w:sz w:val="24"/>
          <w:szCs w:val="24"/>
        </w:rPr>
        <w:t xml:space="preserve"> Утро. Бег – 3-5 км, ОФП - 15 мин.  Тренировка. Разминка. Специальные упражнения – 8-12 х 40-80 м. Ускорения – 2-3 х 80-100 м. Интервальный бег в гору 2-3-5 х 200 м, отдых – 1-5 мин., 2-3 серии со скоростью 80-90%, интервалы отдыха между сериями – 6-8 мин.</w:t>
      </w:r>
      <w:r w:rsidRPr="00F935AE">
        <w:rPr>
          <w:rFonts w:ascii="Times New Roman" w:hAnsi="Times New Roman"/>
          <w:sz w:val="24"/>
          <w:szCs w:val="24"/>
        </w:rPr>
        <w:br/>
      </w:r>
      <w:r w:rsidRPr="00F935AE">
        <w:rPr>
          <w:rFonts w:ascii="Times New Roman" w:hAnsi="Times New Roman"/>
          <w:i/>
          <w:sz w:val="24"/>
          <w:szCs w:val="24"/>
        </w:rPr>
        <w:t>Пятница.</w:t>
      </w:r>
      <w:r w:rsidRPr="00F935AE">
        <w:rPr>
          <w:rFonts w:ascii="Times New Roman" w:hAnsi="Times New Roman"/>
          <w:sz w:val="24"/>
          <w:szCs w:val="24"/>
        </w:rPr>
        <w:t xml:space="preserve"> Утро. Бег – 3-5 км, ОФП - 15 мин. Тренировка. Разминка. Упражнения с отягощениями в целях развития силовой выносливости. Круговая тренировка № 11-2 серии. Спортивные игры - 60 мин.</w:t>
      </w:r>
      <w:r w:rsidRPr="00F935AE">
        <w:rPr>
          <w:rFonts w:ascii="Times New Roman" w:hAnsi="Times New Roman"/>
          <w:sz w:val="24"/>
          <w:szCs w:val="24"/>
        </w:rPr>
        <w:br/>
      </w:r>
      <w:r w:rsidRPr="00F935AE">
        <w:rPr>
          <w:rFonts w:ascii="Times New Roman" w:hAnsi="Times New Roman"/>
          <w:i/>
          <w:sz w:val="24"/>
          <w:szCs w:val="24"/>
        </w:rPr>
        <w:t>Суббота.</w:t>
      </w:r>
      <w:r w:rsidRPr="00F935AE">
        <w:rPr>
          <w:rFonts w:ascii="Times New Roman" w:hAnsi="Times New Roman"/>
          <w:sz w:val="24"/>
          <w:szCs w:val="24"/>
        </w:rPr>
        <w:t xml:space="preserve"> Кроссовый темповый бег -18-10 км (пульс до 160-180 уд/мин).</w:t>
      </w:r>
      <w:r w:rsidRPr="00F935AE">
        <w:rPr>
          <w:rFonts w:ascii="Times New Roman" w:hAnsi="Times New Roman"/>
          <w:sz w:val="24"/>
          <w:szCs w:val="24"/>
        </w:rPr>
        <w:br/>
      </w:r>
    </w:p>
    <w:p w14:paraId="49651D67"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b/>
          <w:sz w:val="24"/>
          <w:szCs w:val="24"/>
        </w:rPr>
        <w:t>Примерный недельный цикл тренировки в осенне-зимнем периоде на обще-подготовительном этапе.</w:t>
      </w:r>
      <w:r w:rsidRPr="00F935AE">
        <w:rPr>
          <w:rFonts w:ascii="Times New Roman" w:hAnsi="Times New Roman"/>
          <w:b/>
          <w:sz w:val="24"/>
          <w:szCs w:val="24"/>
        </w:rPr>
        <w:br/>
      </w:r>
      <w:r w:rsidRPr="00F935AE">
        <w:rPr>
          <w:rFonts w:ascii="Times New Roman" w:hAnsi="Times New Roman"/>
          <w:sz w:val="24"/>
          <w:szCs w:val="24"/>
        </w:rPr>
        <w:br/>
      </w:r>
      <w:r w:rsidRPr="00F935AE">
        <w:rPr>
          <w:rFonts w:ascii="Times New Roman" w:hAnsi="Times New Roman"/>
          <w:i/>
          <w:sz w:val="24"/>
          <w:szCs w:val="24"/>
        </w:rPr>
        <w:t>Понедельник</w:t>
      </w:r>
      <w:r w:rsidRPr="00F935AE">
        <w:rPr>
          <w:rFonts w:ascii="Times New Roman" w:hAnsi="Times New Roman"/>
          <w:sz w:val="24"/>
          <w:szCs w:val="24"/>
        </w:rPr>
        <w:t>. Утро. Легкий бег – 4-5 км. ОФП – 10-15 мин.</w:t>
      </w:r>
    </w:p>
    <w:p w14:paraId="4725C7FE"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sz w:val="24"/>
          <w:szCs w:val="24"/>
          <w:lang w:val="en-US"/>
        </w:rPr>
        <w:t>I</w:t>
      </w:r>
      <w:r w:rsidRPr="00F935AE">
        <w:rPr>
          <w:rFonts w:ascii="Times New Roman" w:hAnsi="Times New Roman"/>
          <w:sz w:val="24"/>
          <w:szCs w:val="24"/>
        </w:rPr>
        <w:t xml:space="preserve"> тренировка. Разминка: бег – 1-2 км; общеразвивающие упражнения - 15 мин. Специальные упражнения- 8-12x60-80 м. Ускорения 4x80 м. Интервальный бег - 4х 150 м, отдых - 1 мин., 2-4 серии со скоростью 70-80%;  интервалы отдыха между сериями – 6-8 мин. </w:t>
      </w:r>
    </w:p>
    <w:p w14:paraId="0F76315F"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sz w:val="24"/>
          <w:szCs w:val="24"/>
        </w:rPr>
        <w:t>II тренировка. Упражнения со штангой – 4-8 т или на тренажере- 6-10 т для развития силовой выносливости.</w:t>
      </w:r>
      <w:r w:rsidRPr="00F935AE">
        <w:rPr>
          <w:rFonts w:ascii="Times New Roman" w:hAnsi="Times New Roman"/>
          <w:sz w:val="24"/>
          <w:szCs w:val="24"/>
        </w:rPr>
        <w:br/>
      </w:r>
      <w:r w:rsidRPr="00F935AE">
        <w:rPr>
          <w:rFonts w:ascii="Times New Roman" w:hAnsi="Times New Roman"/>
          <w:i/>
          <w:sz w:val="24"/>
          <w:szCs w:val="24"/>
        </w:rPr>
        <w:t>Вторник.</w:t>
      </w:r>
      <w:r w:rsidRPr="00F935AE">
        <w:rPr>
          <w:rFonts w:ascii="Times New Roman" w:hAnsi="Times New Roman"/>
          <w:sz w:val="24"/>
          <w:szCs w:val="24"/>
        </w:rPr>
        <w:t xml:space="preserve"> Утро. Легкий бег – 3-5 км, ОФП – 10-15 мин.</w:t>
      </w:r>
    </w:p>
    <w:p w14:paraId="4450B1AC"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sz w:val="24"/>
          <w:szCs w:val="24"/>
        </w:rPr>
        <w:t xml:space="preserve"> I тренировка, Разминка. Специальные упражнения – 8-12x30 м. Ускорения – 3-4x60 м. Бег со старта из различных положений -10-12x30-50 м. Повторный бег - 3x80-100 м, отдых - 3 мин., 1-3 серии со скоростью бега 80-90%, интервалы отдыха между сериями -10-15 мин.</w:t>
      </w:r>
    </w:p>
    <w:p w14:paraId="66BCFB1C"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sz w:val="24"/>
          <w:szCs w:val="24"/>
        </w:rPr>
        <w:t xml:space="preserve"> II тренировка. Круговая тренировка № 1-2-3 серии. Спортивные игры – 40-60 мин.</w:t>
      </w:r>
      <w:r w:rsidRPr="00F935AE">
        <w:rPr>
          <w:rFonts w:ascii="Times New Roman" w:hAnsi="Times New Roman"/>
          <w:sz w:val="24"/>
          <w:szCs w:val="24"/>
        </w:rPr>
        <w:br/>
      </w:r>
      <w:r w:rsidRPr="00F935AE">
        <w:rPr>
          <w:rFonts w:ascii="Times New Roman" w:hAnsi="Times New Roman"/>
          <w:i/>
          <w:sz w:val="24"/>
          <w:szCs w:val="24"/>
        </w:rPr>
        <w:t>Среда</w:t>
      </w:r>
      <w:r w:rsidRPr="00F935AE">
        <w:rPr>
          <w:rFonts w:ascii="Times New Roman" w:hAnsi="Times New Roman"/>
          <w:sz w:val="24"/>
          <w:szCs w:val="24"/>
        </w:rPr>
        <w:t>. Разминка. Специальные упражнения-8-12x60 м. Ускорения - 3х100 м. Фартлек: 1 мин. быстрого в гору 2-3° + 1 мин. медленного бега, 4-6 повторений, 2-4 серии со скоростью 70-80%, отдых -10 мин. С 3-й недели: 5-6 х 1000 м, скорость 70-80%, интервалы отдыха- 4-5 мин.</w:t>
      </w:r>
      <w:r w:rsidRPr="00F935AE">
        <w:rPr>
          <w:rFonts w:ascii="Times New Roman" w:hAnsi="Times New Roman"/>
          <w:sz w:val="24"/>
          <w:szCs w:val="24"/>
        </w:rPr>
        <w:br/>
      </w:r>
      <w:r w:rsidRPr="00F935AE">
        <w:rPr>
          <w:rFonts w:ascii="Times New Roman" w:hAnsi="Times New Roman"/>
          <w:i/>
          <w:sz w:val="24"/>
          <w:szCs w:val="24"/>
        </w:rPr>
        <w:t>Четверг.</w:t>
      </w:r>
      <w:r w:rsidRPr="00F935AE">
        <w:rPr>
          <w:rFonts w:ascii="Times New Roman" w:hAnsi="Times New Roman"/>
          <w:sz w:val="24"/>
          <w:szCs w:val="24"/>
        </w:rPr>
        <w:t xml:space="preserve"> Утро. Легкий бег- 3—5. км. ОФП- 10-15 мин. </w:t>
      </w:r>
    </w:p>
    <w:p w14:paraId="7AFA4306"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sz w:val="24"/>
          <w:szCs w:val="24"/>
        </w:rPr>
        <w:t xml:space="preserve">I тренировка. Разминка. Специальные упражнения – 8-12x60-80 м. Ускорения -3 х60 м. Повторный бег - 4x300 м, отдых 2-3 мин., 2-3 серии со скоростью 80-90%, интервалы отдыха между сериями -6 мин. </w:t>
      </w:r>
    </w:p>
    <w:p w14:paraId="6DEA45EC"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sz w:val="24"/>
          <w:szCs w:val="24"/>
        </w:rPr>
        <w:t>II тренировка. Упражнения со штангой -4-5 т или на тренажере  6-8 т для развития общей силы.</w:t>
      </w:r>
      <w:r w:rsidRPr="00F935AE">
        <w:rPr>
          <w:rFonts w:ascii="Times New Roman" w:hAnsi="Times New Roman"/>
          <w:sz w:val="24"/>
          <w:szCs w:val="24"/>
        </w:rPr>
        <w:br/>
      </w:r>
      <w:r w:rsidRPr="00F935AE">
        <w:rPr>
          <w:rFonts w:ascii="Times New Roman" w:hAnsi="Times New Roman"/>
          <w:i/>
          <w:sz w:val="24"/>
          <w:szCs w:val="24"/>
        </w:rPr>
        <w:t>Пятница</w:t>
      </w:r>
      <w:r w:rsidRPr="00F935AE">
        <w:rPr>
          <w:rFonts w:ascii="Times New Roman" w:hAnsi="Times New Roman"/>
          <w:sz w:val="24"/>
          <w:szCs w:val="24"/>
        </w:rPr>
        <w:t>. Утро. Легкий бег – 3-5 км. ОФП – 10-15 мин.</w:t>
      </w:r>
    </w:p>
    <w:p w14:paraId="4F895B9B"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sz w:val="24"/>
          <w:szCs w:val="24"/>
        </w:rPr>
        <w:t xml:space="preserve"> I тренировка. Разминка. Специальные упражнения – 8-12 х 30 м. Ускорения - 3х60 м. Бег с ходу со скоростью 90-95% - 2-3 х 60 м. Бег со старта -4 х 30 м х 2-3 серии - на технику. Круговая тренировка №2- 1-2 серии.</w:t>
      </w:r>
    </w:p>
    <w:p w14:paraId="638C204C"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sz w:val="24"/>
          <w:szCs w:val="24"/>
        </w:rPr>
        <w:t xml:space="preserve"> II тренировка. Разминка. Специальные упражнения 8x50 м. Ускорения- 3x80 м. Повторный бег- 4X200 м, отдых - 1,5-2 мин., 2-4 серии со скоростью 80-90%, интервалы между сериями 6мин.</w:t>
      </w:r>
      <w:r w:rsidRPr="00F935AE">
        <w:rPr>
          <w:rFonts w:ascii="Times New Roman" w:hAnsi="Times New Roman"/>
          <w:sz w:val="24"/>
          <w:szCs w:val="24"/>
        </w:rPr>
        <w:br/>
      </w:r>
      <w:r w:rsidRPr="00F935AE">
        <w:rPr>
          <w:rFonts w:ascii="Times New Roman" w:hAnsi="Times New Roman"/>
          <w:i/>
          <w:sz w:val="24"/>
          <w:szCs w:val="24"/>
        </w:rPr>
        <w:t>Суббота.</w:t>
      </w:r>
      <w:r w:rsidRPr="00F935AE">
        <w:rPr>
          <w:rFonts w:ascii="Times New Roman" w:hAnsi="Times New Roman"/>
          <w:sz w:val="24"/>
          <w:szCs w:val="24"/>
        </w:rPr>
        <w:t xml:space="preserve"> Разминка. Специальные упражнения- 8-12x60 м. Ускорения - 3 х 100 м. Повторный бег - 3 х 600 м, отдых - 3 мин., 2 серии со скоростью 70</w:t>
      </w:r>
      <w:r w:rsidRPr="00F935AE">
        <w:rPr>
          <w:rFonts w:ascii="Times New Roman" w:hAnsi="Times New Roman"/>
          <w:sz w:val="24"/>
          <w:szCs w:val="24"/>
          <w:lang w:val="en-US"/>
        </w:rPr>
        <w:t>-</w:t>
      </w:r>
      <w:r w:rsidRPr="00F935AE">
        <w:rPr>
          <w:rFonts w:ascii="Times New Roman" w:hAnsi="Times New Roman"/>
          <w:sz w:val="24"/>
          <w:szCs w:val="24"/>
        </w:rPr>
        <w:t xml:space="preserve">80%, интервалы отдыха между сериями </w:t>
      </w:r>
      <w:r w:rsidRPr="00F935AE">
        <w:rPr>
          <w:rFonts w:ascii="Times New Roman" w:hAnsi="Times New Roman"/>
          <w:sz w:val="24"/>
          <w:szCs w:val="24"/>
          <w:lang w:val="en-US"/>
        </w:rPr>
        <w:t>-</w:t>
      </w:r>
      <w:r w:rsidRPr="00F935AE">
        <w:rPr>
          <w:rFonts w:ascii="Times New Roman" w:hAnsi="Times New Roman"/>
          <w:sz w:val="24"/>
          <w:szCs w:val="24"/>
        </w:rPr>
        <w:t xml:space="preserve"> 8 мин.</w:t>
      </w:r>
    </w:p>
    <w:p w14:paraId="11BFFF65" w14:textId="77777777" w:rsidR="00D23664" w:rsidRPr="00F935AE" w:rsidRDefault="00D23664" w:rsidP="00D23664">
      <w:pPr>
        <w:spacing w:after="0" w:line="240" w:lineRule="auto"/>
        <w:jc w:val="center"/>
        <w:rPr>
          <w:rFonts w:ascii="Times New Roman" w:hAnsi="Times New Roman"/>
          <w:sz w:val="24"/>
          <w:szCs w:val="24"/>
        </w:rPr>
      </w:pPr>
    </w:p>
    <w:p w14:paraId="0DB57BDE"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Направленность подготовки в недельном цикле</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60"/>
        <w:gridCol w:w="2155"/>
        <w:gridCol w:w="1440"/>
        <w:gridCol w:w="815"/>
        <w:gridCol w:w="2402"/>
        <w:gridCol w:w="1440"/>
        <w:gridCol w:w="815"/>
      </w:tblGrid>
      <w:tr w:rsidR="00D23664" w:rsidRPr="00F935AE" w14:paraId="52ADC7C9" w14:textId="77777777" w:rsidTr="00C878B2">
        <w:trPr>
          <w:trHeight w:val="397"/>
        </w:trPr>
        <w:tc>
          <w:tcPr>
            <w:tcW w:w="1560" w:type="dxa"/>
            <w:vMerge w:val="restart"/>
            <w:shd w:val="clear" w:color="auto" w:fill="FFFFFF"/>
          </w:tcPr>
          <w:p w14:paraId="065DB3A4"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Дни</w:t>
            </w:r>
          </w:p>
          <w:p w14:paraId="53C152B3"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недели</w:t>
            </w:r>
          </w:p>
        </w:tc>
        <w:tc>
          <w:tcPr>
            <w:tcW w:w="2155" w:type="dxa"/>
            <w:shd w:val="clear" w:color="auto" w:fill="FFFFFF"/>
            <w:vAlign w:val="center"/>
          </w:tcPr>
          <w:p w14:paraId="3A8E78BD"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Подготовительный период</w:t>
            </w:r>
          </w:p>
        </w:tc>
        <w:tc>
          <w:tcPr>
            <w:tcW w:w="1440" w:type="dxa"/>
            <w:shd w:val="clear" w:color="auto" w:fill="FFFFFF"/>
            <w:vAlign w:val="center"/>
          </w:tcPr>
          <w:p w14:paraId="06BAD117"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 </w:t>
            </w:r>
          </w:p>
        </w:tc>
        <w:tc>
          <w:tcPr>
            <w:tcW w:w="815" w:type="dxa"/>
            <w:shd w:val="clear" w:color="auto" w:fill="FFFFFF"/>
            <w:vAlign w:val="center"/>
          </w:tcPr>
          <w:p w14:paraId="47F41E72"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 </w:t>
            </w:r>
          </w:p>
        </w:tc>
        <w:tc>
          <w:tcPr>
            <w:tcW w:w="2402" w:type="dxa"/>
            <w:shd w:val="clear" w:color="auto" w:fill="FFFFFF"/>
            <w:vAlign w:val="center"/>
          </w:tcPr>
          <w:p w14:paraId="7B40D300"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Соревновательный период</w:t>
            </w:r>
          </w:p>
        </w:tc>
        <w:tc>
          <w:tcPr>
            <w:tcW w:w="1440" w:type="dxa"/>
            <w:shd w:val="clear" w:color="auto" w:fill="FFFFFF"/>
            <w:vAlign w:val="center"/>
          </w:tcPr>
          <w:p w14:paraId="00EBB42B"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 </w:t>
            </w:r>
          </w:p>
        </w:tc>
        <w:tc>
          <w:tcPr>
            <w:tcW w:w="815" w:type="dxa"/>
            <w:shd w:val="clear" w:color="auto" w:fill="FFFFFF"/>
            <w:vAlign w:val="center"/>
          </w:tcPr>
          <w:p w14:paraId="6D6B9130"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 </w:t>
            </w:r>
          </w:p>
        </w:tc>
      </w:tr>
      <w:tr w:rsidR="00D23664" w:rsidRPr="00F935AE" w14:paraId="15CEED33" w14:textId="77777777" w:rsidTr="00C878B2">
        <w:trPr>
          <w:trHeight w:val="737"/>
        </w:trPr>
        <w:tc>
          <w:tcPr>
            <w:tcW w:w="1560" w:type="dxa"/>
            <w:vMerge/>
            <w:shd w:val="clear" w:color="auto" w:fill="FFFFFF"/>
          </w:tcPr>
          <w:p w14:paraId="6FD65E3B" w14:textId="77777777" w:rsidR="00D23664" w:rsidRPr="00F935AE" w:rsidRDefault="00D23664" w:rsidP="00D23664"/>
        </w:tc>
        <w:tc>
          <w:tcPr>
            <w:tcW w:w="2155" w:type="dxa"/>
            <w:shd w:val="clear" w:color="auto" w:fill="FFFFFF"/>
            <w:vAlign w:val="center"/>
          </w:tcPr>
          <w:p w14:paraId="0DE9F313" w14:textId="77777777" w:rsidR="00D23664" w:rsidRPr="00F935AE" w:rsidRDefault="00D23664" w:rsidP="00D23664">
            <w:pPr>
              <w:spacing w:after="0" w:line="240" w:lineRule="auto"/>
              <w:jc w:val="center"/>
              <w:rPr>
                <w:rFonts w:ascii="Times New Roman" w:hAnsi="Times New Roman"/>
                <w:szCs w:val="24"/>
                <w:lang w:val="en-US"/>
              </w:rPr>
            </w:pPr>
            <w:r w:rsidRPr="00F935AE">
              <w:rPr>
                <w:rFonts w:ascii="Times New Roman" w:hAnsi="Times New Roman"/>
                <w:szCs w:val="24"/>
              </w:rPr>
              <w:t xml:space="preserve">Основные задачи </w:t>
            </w:r>
          </w:p>
        </w:tc>
        <w:tc>
          <w:tcPr>
            <w:tcW w:w="1440" w:type="dxa"/>
            <w:shd w:val="clear" w:color="auto" w:fill="FFFFFF"/>
            <w:vAlign w:val="center"/>
          </w:tcPr>
          <w:p w14:paraId="631EDA45"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Интенсивность в % к макс.</w:t>
            </w:r>
          </w:p>
        </w:tc>
        <w:tc>
          <w:tcPr>
            <w:tcW w:w="815" w:type="dxa"/>
            <w:shd w:val="clear" w:color="auto" w:fill="FFFFFF"/>
            <w:vAlign w:val="center"/>
          </w:tcPr>
          <w:p w14:paraId="31A87603"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Объем%</w:t>
            </w:r>
          </w:p>
        </w:tc>
        <w:tc>
          <w:tcPr>
            <w:tcW w:w="2402" w:type="dxa"/>
            <w:shd w:val="clear" w:color="auto" w:fill="FFFFFF"/>
            <w:vAlign w:val="center"/>
          </w:tcPr>
          <w:p w14:paraId="26C42EFA"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Основные задачи</w:t>
            </w:r>
          </w:p>
        </w:tc>
        <w:tc>
          <w:tcPr>
            <w:tcW w:w="1440" w:type="dxa"/>
            <w:shd w:val="clear" w:color="auto" w:fill="FFFFFF"/>
            <w:vAlign w:val="center"/>
          </w:tcPr>
          <w:p w14:paraId="4F4AF726"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Интенсивность в % к макс.</w:t>
            </w:r>
          </w:p>
        </w:tc>
        <w:tc>
          <w:tcPr>
            <w:tcW w:w="815" w:type="dxa"/>
            <w:shd w:val="clear" w:color="auto" w:fill="FFFFFF"/>
            <w:vAlign w:val="center"/>
          </w:tcPr>
          <w:p w14:paraId="09F84DD7"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Объем%</w:t>
            </w:r>
          </w:p>
        </w:tc>
      </w:tr>
      <w:tr w:rsidR="00D23664" w:rsidRPr="00F935AE" w14:paraId="0FA24E07" w14:textId="77777777" w:rsidTr="00C878B2">
        <w:trPr>
          <w:trHeight w:val="501"/>
        </w:trPr>
        <w:tc>
          <w:tcPr>
            <w:tcW w:w="1560" w:type="dxa"/>
            <w:shd w:val="clear" w:color="auto" w:fill="FFFFFF"/>
          </w:tcPr>
          <w:p w14:paraId="43E321D4" w14:textId="7F1AEFC3" w:rsidR="00D23664" w:rsidRPr="00F935AE" w:rsidRDefault="00D23664" w:rsidP="00C878B2">
            <w:pPr>
              <w:spacing w:after="0" w:line="240" w:lineRule="auto"/>
              <w:rPr>
                <w:rFonts w:ascii="Times New Roman" w:hAnsi="Times New Roman"/>
                <w:szCs w:val="24"/>
              </w:rPr>
            </w:pPr>
            <w:r w:rsidRPr="00F935AE">
              <w:rPr>
                <w:rFonts w:ascii="Times New Roman" w:hAnsi="Times New Roman"/>
                <w:szCs w:val="24"/>
              </w:rPr>
              <w:t>Понедельник</w:t>
            </w:r>
          </w:p>
        </w:tc>
        <w:tc>
          <w:tcPr>
            <w:tcW w:w="2155" w:type="dxa"/>
            <w:shd w:val="clear" w:color="auto" w:fill="FFFFFF"/>
            <w:vAlign w:val="center"/>
          </w:tcPr>
          <w:p w14:paraId="7B959EC6"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Развитие силовой выносливости</w:t>
            </w:r>
          </w:p>
        </w:tc>
        <w:tc>
          <w:tcPr>
            <w:tcW w:w="1440" w:type="dxa"/>
            <w:shd w:val="clear" w:color="auto" w:fill="FFFFFF"/>
            <w:vAlign w:val="center"/>
          </w:tcPr>
          <w:p w14:paraId="35F90D30"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70-80</w:t>
            </w:r>
          </w:p>
        </w:tc>
        <w:tc>
          <w:tcPr>
            <w:tcW w:w="815" w:type="dxa"/>
            <w:shd w:val="clear" w:color="auto" w:fill="FFFFFF"/>
            <w:vAlign w:val="center"/>
          </w:tcPr>
          <w:p w14:paraId="2E7BBCA3"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70-90</w:t>
            </w:r>
          </w:p>
        </w:tc>
        <w:tc>
          <w:tcPr>
            <w:tcW w:w="2402" w:type="dxa"/>
            <w:shd w:val="clear" w:color="auto" w:fill="FFFFFF"/>
            <w:vAlign w:val="center"/>
          </w:tcPr>
          <w:p w14:paraId="5C0076A8"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Развитие специальной выносливости, совершенствование техники</w:t>
            </w:r>
          </w:p>
        </w:tc>
        <w:tc>
          <w:tcPr>
            <w:tcW w:w="1440" w:type="dxa"/>
            <w:shd w:val="clear" w:color="auto" w:fill="FFFFFF"/>
            <w:vAlign w:val="center"/>
          </w:tcPr>
          <w:p w14:paraId="18D4E2C6"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80-90</w:t>
            </w:r>
          </w:p>
        </w:tc>
        <w:tc>
          <w:tcPr>
            <w:tcW w:w="815" w:type="dxa"/>
            <w:shd w:val="clear" w:color="auto" w:fill="FFFFFF"/>
            <w:vAlign w:val="center"/>
          </w:tcPr>
          <w:p w14:paraId="3A0C944E"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90-100</w:t>
            </w:r>
          </w:p>
        </w:tc>
      </w:tr>
      <w:tr w:rsidR="00D23664" w:rsidRPr="00F935AE" w14:paraId="70617710" w14:textId="77777777" w:rsidTr="00C878B2">
        <w:trPr>
          <w:trHeight w:val="327"/>
        </w:trPr>
        <w:tc>
          <w:tcPr>
            <w:tcW w:w="1560" w:type="dxa"/>
            <w:shd w:val="clear" w:color="auto" w:fill="FFFFFF"/>
          </w:tcPr>
          <w:p w14:paraId="4801536D" w14:textId="7A88F3CB" w:rsidR="00D23664" w:rsidRPr="00F935AE" w:rsidRDefault="00D23664" w:rsidP="00C878B2">
            <w:pPr>
              <w:spacing w:after="0" w:line="240" w:lineRule="auto"/>
              <w:rPr>
                <w:rFonts w:ascii="Times New Roman" w:hAnsi="Times New Roman"/>
                <w:szCs w:val="24"/>
              </w:rPr>
            </w:pPr>
            <w:r w:rsidRPr="00F935AE">
              <w:rPr>
                <w:rFonts w:ascii="Times New Roman" w:hAnsi="Times New Roman"/>
                <w:szCs w:val="24"/>
              </w:rPr>
              <w:t>Вторник</w:t>
            </w:r>
          </w:p>
        </w:tc>
        <w:tc>
          <w:tcPr>
            <w:tcW w:w="2155" w:type="dxa"/>
            <w:shd w:val="clear" w:color="auto" w:fill="FFFFFF"/>
            <w:vAlign w:val="center"/>
          </w:tcPr>
          <w:p w14:paraId="75EA4A12"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Развитие скорости, совершенствование техники старта</w:t>
            </w:r>
          </w:p>
        </w:tc>
        <w:tc>
          <w:tcPr>
            <w:tcW w:w="1440" w:type="dxa"/>
            <w:shd w:val="clear" w:color="auto" w:fill="FFFFFF"/>
            <w:vAlign w:val="center"/>
          </w:tcPr>
          <w:p w14:paraId="38288DB3"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90-95</w:t>
            </w:r>
          </w:p>
        </w:tc>
        <w:tc>
          <w:tcPr>
            <w:tcW w:w="815" w:type="dxa"/>
            <w:shd w:val="clear" w:color="auto" w:fill="FFFFFF"/>
            <w:vAlign w:val="center"/>
          </w:tcPr>
          <w:p w14:paraId="06D0DAEE"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30-Ю</w:t>
            </w:r>
          </w:p>
        </w:tc>
        <w:tc>
          <w:tcPr>
            <w:tcW w:w="2402" w:type="dxa"/>
            <w:shd w:val="clear" w:color="auto" w:fill="FFFFFF"/>
            <w:vAlign w:val="center"/>
          </w:tcPr>
          <w:p w14:paraId="156B9A34"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Совершенствование скорости</w:t>
            </w:r>
          </w:p>
        </w:tc>
        <w:tc>
          <w:tcPr>
            <w:tcW w:w="1440" w:type="dxa"/>
            <w:shd w:val="clear" w:color="auto" w:fill="FFFFFF"/>
            <w:vAlign w:val="center"/>
          </w:tcPr>
          <w:p w14:paraId="5C078A24"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95-100</w:t>
            </w:r>
          </w:p>
        </w:tc>
        <w:tc>
          <w:tcPr>
            <w:tcW w:w="815" w:type="dxa"/>
            <w:shd w:val="clear" w:color="auto" w:fill="FFFFFF"/>
            <w:vAlign w:val="center"/>
          </w:tcPr>
          <w:p w14:paraId="284B6B55"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20-30</w:t>
            </w:r>
          </w:p>
        </w:tc>
      </w:tr>
      <w:tr w:rsidR="00D23664" w:rsidRPr="00F935AE" w14:paraId="41F67014" w14:textId="77777777" w:rsidTr="00C878B2">
        <w:trPr>
          <w:trHeight w:val="327"/>
        </w:trPr>
        <w:tc>
          <w:tcPr>
            <w:tcW w:w="1560" w:type="dxa"/>
            <w:shd w:val="clear" w:color="auto" w:fill="FFFFFF"/>
          </w:tcPr>
          <w:p w14:paraId="337E4460" w14:textId="3CC75B81" w:rsidR="00D23664" w:rsidRPr="00F935AE" w:rsidRDefault="00D23664" w:rsidP="00C878B2">
            <w:pPr>
              <w:spacing w:after="0" w:line="240" w:lineRule="auto"/>
              <w:rPr>
                <w:rFonts w:ascii="Times New Roman" w:hAnsi="Times New Roman"/>
                <w:szCs w:val="24"/>
              </w:rPr>
            </w:pPr>
            <w:r w:rsidRPr="00F935AE">
              <w:rPr>
                <w:rFonts w:ascii="Times New Roman" w:hAnsi="Times New Roman"/>
                <w:szCs w:val="24"/>
              </w:rPr>
              <w:t>Среда</w:t>
            </w:r>
          </w:p>
        </w:tc>
        <w:tc>
          <w:tcPr>
            <w:tcW w:w="2155" w:type="dxa"/>
            <w:shd w:val="clear" w:color="auto" w:fill="FFFFFF"/>
            <w:vAlign w:val="center"/>
          </w:tcPr>
          <w:p w14:paraId="0E11EBD9"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Развитие специальной выносливости, совершенствование техники</w:t>
            </w:r>
          </w:p>
        </w:tc>
        <w:tc>
          <w:tcPr>
            <w:tcW w:w="1440" w:type="dxa"/>
            <w:shd w:val="clear" w:color="auto" w:fill="FFFFFF"/>
            <w:vAlign w:val="center"/>
          </w:tcPr>
          <w:p w14:paraId="6091968F"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80—90</w:t>
            </w:r>
          </w:p>
        </w:tc>
        <w:tc>
          <w:tcPr>
            <w:tcW w:w="815" w:type="dxa"/>
            <w:shd w:val="clear" w:color="auto" w:fill="FFFFFF"/>
            <w:vAlign w:val="center"/>
          </w:tcPr>
          <w:p w14:paraId="4C49C4AA"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90-100</w:t>
            </w:r>
          </w:p>
        </w:tc>
        <w:tc>
          <w:tcPr>
            <w:tcW w:w="2402" w:type="dxa"/>
            <w:shd w:val="clear" w:color="auto" w:fill="FFFFFF"/>
            <w:vAlign w:val="center"/>
          </w:tcPr>
          <w:p w14:paraId="450A89FF"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Развитие скоростной выносливости</w:t>
            </w:r>
          </w:p>
        </w:tc>
        <w:tc>
          <w:tcPr>
            <w:tcW w:w="1440" w:type="dxa"/>
            <w:shd w:val="clear" w:color="auto" w:fill="FFFFFF"/>
            <w:vAlign w:val="center"/>
          </w:tcPr>
          <w:p w14:paraId="405CC61E"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90-95</w:t>
            </w:r>
          </w:p>
        </w:tc>
        <w:tc>
          <w:tcPr>
            <w:tcW w:w="815" w:type="dxa"/>
            <w:shd w:val="clear" w:color="auto" w:fill="FFFFFF"/>
            <w:vAlign w:val="center"/>
          </w:tcPr>
          <w:p w14:paraId="42293581"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50—60</w:t>
            </w:r>
          </w:p>
        </w:tc>
      </w:tr>
      <w:tr w:rsidR="00D23664" w:rsidRPr="00F935AE" w14:paraId="025F7831" w14:textId="77777777" w:rsidTr="00C878B2">
        <w:trPr>
          <w:trHeight w:val="320"/>
        </w:trPr>
        <w:tc>
          <w:tcPr>
            <w:tcW w:w="1560" w:type="dxa"/>
            <w:shd w:val="clear" w:color="auto" w:fill="FFFFFF"/>
          </w:tcPr>
          <w:p w14:paraId="137636A9" w14:textId="062BAD8B" w:rsidR="00D23664" w:rsidRPr="00F935AE" w:rsidRDefault="00D23664" w:rsidP="00C878B2">
            <w:pPr>
              <w:spacing w:after="0" w:line="240" w:lineRule="auto"/>
              <w:rPr>
                <w:rFonts w:ascii="Times New Roman" w:hAnsi="Times New Roman"/>
                <w:szCs w:val="24"/>
              </w:rPr>
            </w:pPr>
            <w:r w:rsidRPr="00F935AE">
              <w:rPr>
                <w:rFonts w:ascii="Times New Roman" w:hAnsi="Times New Roman"/>
                <w:szCs w:val="24"/>
              </w:rPr>
              <w:t>Четверг</w:t>
            </w:r>
          </w:p>
        </w:tc>
        <w:tc>
          <w:tcPr>
            <w:tcW w:w="2155" w:type="dxa"/>
            <w:shd w:val="clear" w:color="auto" w:fill="FFFFFF"/>
            <w:vAlign w:val="center"/>
          </w:tcPr>
          <w:p w14:paraId="391B9B21"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Развитие силовой выносливости</w:t>
            </w:r>
          </w:p>
        </w:tc>
        <w:tc>
          <w:tcPr>
            <w:tcW w:w="1440" w:type="dxa"/>
            <w:shd w:val="clear" w:color="auto" w:fill="FFFFFF"/>
            <w:vAlign w:val="center"/>
          </w:tcPr>
          <w:p w14:paraId="731B217E"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70-80</w:t>
            </w:r>
          </w:p>
        </w:tc>
        <w:tc>
          <w:tcPr>
            <w:tcW w:w="815" w:type="dxa"/>
            <w:shd w:val="clear" w:color="auto" w:fill="FFFFFF"/>
            <w:vAlign w:val="center"/>
          </w:tcPr>
          <w:p w14:paraId="72E0DD2D"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70-90</w:t>
            </w:r>
          </w:p>
        </w:tc>
        <w:tc>
          <w:tcPr>
            <w:tcW w:w="2402" w:type="dxa"/>
            <w:shd w:val="clear" w:color="auto" w:fill="FFFFFF"/>
            <w:vAlign w:val="center"/>
          </w:tcPr>
          <w:p w14:paraId="3791F1AC"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Развитие специальной выносливости или отдых</w:t>
            </w:r>
          </w:p>
        </w:tc>
        <w:tc>
          <w:tcPr>
            <w:tcW w:w="1440" w:type="dxa"/>
            <w:shd w:val="clear" w:color="auto" w:fill="FFFFFF"/>
            <w:vAlign w:val="center"/>
          </w:tcPr>
          <w:p w14:paraId="74F123BB"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80-90</w:t>
            </w:r>
          </w:p>
        </w:tc>
        <w:tc>
          <w:tcPr>
            <w:tcW w:w="815" w:type="dxa"/>
            <w:shd w:val="clear" w:color="auto" w:fill="FFFFFF"/>
            <w:vAlign w:val="center"/>
          </w:tcPr>
          <w:p w14:paraId="61F4AB60"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90—100</w:t>
            </w:r>
          </w:p>
        </w:tc>
      </w:tr>
      <w:tr w:rsidR="00D23664" w:rsidRPr="00F935AE" w14:paraId="4FA77ED9" w14:textId="77777777" w:rsidTr="00C878B2">
        <w:trPr>
          <w:trHeight w:val="334"/>
        </w:trPr>
        <w:tc>
          <w:tcPr>
            <w:tcW w:w="1560" w:type="dxa"/>
            <w:shd w:val="clear" w:color="auto" w:fill="FFFFFF"/>
          </w:tcPr>
          <w:p w14:paraId="4A77D903" w14:textId="1B4B582C" w:rsidR="00D23664" w:rsidRPr="00F935AE" w:rsidRDefault="00D23664" w:rsidP="00C878B2">
            <w:pPr>
              <w:spacing w:after="0" w:line="240" w:lineRule="auto"/>
              <w:rPr>
                <w:rFonts w:ascii="Times New Roman" w:hAnsi="Times New Roman"/>
                <w:szCs w:val="24"/>
              </w:rPr>
            </w:pPr>
            <w:r w:rsidRPr="00F935AE">
              <w:rPr>
                <w:rFonts w:ascii="Times New Roman" w:hAnsi="Times New Roman"/>
                <w:szCs w:val="24"/>
              </w:rPr>
              <w:t>Пятница</w:t>
            </w:r>
          </w:p>
        </w:tc>
        <w:tc>
          <w:tcPr>
            <w:tcW w:w="2155" w:type="dxa"/>
            <w:shd w:val="clear" w:color="auto" w:fill="FFFFFF"/>
            <w:vAlign w:val="center"/>
          </w:tcPr>
          <w:p w14:paraId="72CD223A"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Развитие скорости, совершенствование техники стартового разбега</w:t>
            </w:r>
          </w:p>
        </w:tc>
        <w:tc>
          <w:tcPr>
            <w:tcW w:w="1440" w:type="dxa"/>
            <w:shd w:val="clear" w:color="auto" w:fill="FFFFFF"/>
            <w:vAlign w:val="center"/>
          </w:tcPr>
          <w:p w14:paraId="42A6F89E"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90-100</w:t>
            </w:r>
          </w:p>
        </w:tc>
        <w:tc>
          <w:tcPr>
            <w:tcW w:w="815" w:type="dxa"/>
            <w:shd w:val="clear" w:color="auto" w:fill="FFFFFF"/>
            <w:vAlign w:val="center"/>
          </w:tcPr>
          <w:p w14:paraId="1A9C8E75"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20-30</w:t>
            </w:r>
          </w:p>
        </w:tc>
        <w:tc>
          <w:tcPr>
            <w:tcW w:w="2402" w:type="dxa"/>
            <w:shd w:val="clear" w:color="auto" w:fill="FFFFFF"/>
            <w:vAlign w:val="center"/>
          </w:tcPr>
          <w:p w14:paraId="0311D5CE"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Совершенствование скорости или разминка перед соревнованиями</w:t>
            </w:r>
          </w:p>
        </w:tc>
        <w:tc>
          <w:tcPr>
            <w:tcW w:w="1440" w:type="dxa"/>
            <w:shd w:val="clear" w:color="auto" w:fill="FFFFFF"/>
            <w:vAlign w:val="center"/>
          </w:tcPr>
          <w:p w14:paraId="5E43F542"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90-95</w:t>
            </w:r>
          </w:p>
        </w:tc>
        <w:tc>
          <w:tcPr>
            <w:tcW w:w="815" w:type="dxa"/>
            <w:shd w:val="clear" w:color="auto" w:fill="FFFFFF"/>
            <w:vAlign w:val="center"/>
          </w:tcPr>
          <w:p w14:paraId="7024D25F"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20-30</w:t>
            </w:r>
          </w:p>
        </w:tc>
      </w:tr>
      <w:tr w:rsidR="00D23664" w:rsidRPr="00F935AE" w14:paraId="788FA715" w14:textId="77777777" w:rsidTr="00C878B2">
        <w:trPr>
          <w:trHeight w:val="273"/>
        </w:trPr>
        <w:tc>
          <w:tcPr>
            <w:tcW w:w="1560" w:type="dxa"/>
            <w:shd w:val="clear" w:color="auto" w:fill="FFFFFF"/>
          </w:tcPr>
          <w:p w14:paraId="697FBEC7" w14:textId="0881C815" w:rsidR="00D23664" w:rsidRPr="00F935AE" w:rsidRDefault="00D23664" w:rsidP="00C878B2">
            <w:pPr>
              <w:spacing w:after="0" w:line="240" w:lineRule="auto"/>
              <w:rPr>
                <w:rFonts w:ascii="Times New Roman" w:hAnsi="Times New Roman"/>
                <w:szCs w:val="24"/>
              </w:rPr>
            </w:pPr>
            <w:r w:rsidRPr="00F935AE">
              <w:rPr>
                <w:rFonts w:ascii="Times New Roman" w:hAnsi="Times New Roman"/>
                <w:szCs w:val="24"/>
              </w:rPr>
              <w:t>Суббота</w:t>
            </w:r>
          </w:p>
          <w:p w14:paraId="64C6C3AA" w14:textId="77777777" w:rsidR="00D23664" w:rsidRPr="00F935AE" w:rsidRDefault="00D23664" w:rsidP="00D23664">
            <w:pPr>
              <w:spacing w:after="0" w:line="240" w:lineRule="auto"/>
              <w:jc w:val="center"/>
              <w:rPr>
                <w:rFonts w:ascii="Times New Roman" w:hAnsi="Times New Roman"/>
                <w:szCs w:val="24"/>
              </w:rPr>
            </w:pPr>
          </w:p>
          <w:p w14:paraId="770095B5" w14:textId="3E4FDBDB" w:rsidR="00D23664" w:rsidRPr="00F935AE" w:rsidRDefault="00D23664" w:rsidP="00C878B2">
            <w:pPr>
              <w:spacing w:after="0" w:line="240" w:lineRule="auto"/>
              <w:rPr>
                <w:rFonts w:ascii="Times New Roman" w:hAnsi="Times New Roman"/>
                <w:szCs w:val="24"/>
              </w:rPr>
            </w:pPr>
            <w:r w:rsidRPr="00F935AE">
              <w:rPr>
                <w:rFonts w:ascii="Times New Roman" w:hAnsi="Times New Roman"/>
                <w:szCs w:val="24"/>
              </w:rPr>
              <w:t>Воскресенье</w:t>
            </w:r>
          </w:p>
        </w:tc>
        <w:tc>
          <w:tcPr>
            <w:tcW w:w="2155" w:type="dxa"/>
            <w:shd w:val="clear" w:color="auto" w:fill="FFFFFF"/>
            <w:vAlign w:val="center"/>
          </w:tcPr>
          <w:p w14:paraId="6C7C46CC" w14:textId="7ED96119"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 xml:space="preserve">Развитие специальной выносливости, </w:t>
            </w:r>
            <w:r w:rsidR="00C878B2">
              <w:rPr>
                <w:rFonts w:ascii="Times New Roman" w:hAnsi="Times New Roman"/>
                <w:szCs w:val="24"/>
              </w:rPr>
              <w:t>Со</w:t>
            </w:r>
            <w:r w:rsidRPr="00F935AE">
              <w:rPr>
                <w:rFonts w:ascii="Times New Roman" w:hAnsi="Times New Roman"/>
                <w:szCs w:val="24"/>
              </w:rPr>
              <w:t>вершенствование техники</w:t>
            </w:r>
          </w:p>
          <w:p w14:paraId="76B4FEA9"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Отдых</w:t>
            </w:r>
          </w:p>
        </w:tc>
        <w:tc>
          <w:tcPr>
            <w:tcW w:w="1440" w:type="dxa"/>
            <w:shd w:val="clear" w:color="auto" w:fill="FFFFFF"/>
            <w:vAlign w:val="center"/>
          </w:tcPr>
          <w:p w14:paraId="189A91A8"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80-90</w:t>
            </w:r>
          </w:p>
        </w:tc>
        <w:tc>
          <w:tcPr>
            <w:tcW w:w="815" w:type="dxa"/>
            <w:shd w:val="clear" w:color="auto" w:fill="FFFFFF"/>
            <w:vAlign w:val="center"/>
          </w:tcPr>
          <w:p w14:paraId="7CD2A209"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90-100</w:t>
            </w:r>
          </w:p>
        </w:tc>
        <w:tc>
          <w:tcPr>
            <w:tcW w:w="2402" w:type="dxa"/>
            <w:shd w:val="clear" w:color="auto" w:fill="FFFFFF"/>
            <w:vAlign w:val="center"/>
          </w:tcPr>
          <w:p w14:paraId="379F2277" w14:textId="53D517BE"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 xml:space="preserve">Развитие скоростной выносливости, </w:t>
            </w:r>
            <w:r w:rsidR="00C878B2">
              <w:rPr>
                <w:rFonts w:ascii="Times New Roman" w:hAnsi="Times New Roman"/>
                <w:szCs w:val="24"/>
              </w:rPr>
              <w:t>С</w:t>
            </w:r>
            <w:r w:rsidRPr="00F935AE">
              <w:rPr>
                <w:rFonts w:ascii="Times New Roman" w:hAnsi="Times New Roman"/>
                <w:szCs w:val="24"/>
              </w:rPr>
              <w:t>овершенствование техники или участие в соревнованиях</w:t>
            </w:r>
          </w:p>
        </w:tc>
        <w:tc>
          <w:tcPr>
            <w:tcW w:w="1440" w:type="dxa"/>
            <w:shd w:val="clear" w:color="auto" w:fill="FFFFFF"/>
            <w:vAlign w:val="center"/>
          </w:tcPr>
          <w:p w14:paraId="6EF9F7FC"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95-100</w:t>
            </w:r>
          </w:p>
        </w:tc>
        <w:tc>
          <w:tcPr>
            <w:tcW w:w="815" w:type="dxa"/>
            <w:shd w:val="clear" w:color="auto" w:fill="FFFFFF"/>
            <w:vAlign w:val="center"/>
          </w:tcPr>
          <w:p w14:paraId="06AB66B3" w14:textId="77777777" w:rsidR="00D23664" w:rsidRPr="00F935AE" w:rsidRDefault="00D23664" w:rsidP="00D23664">
            <w:pPr>
              <w:spacing w:after="0" w:line="240" w:lineRule="auto"/>
              <w:jc w:val="center"/>
              <w:rPr>
                <w:rFonts w:ascii="Times New Roman" w:hAnsi="Times New Roman"/>
                <w:szCs w:val="24"/>
              </w:rPr>
            </w:pPr>
            <w:r w:rsidRPr="00F935AE">
              <w:rPr>
                <w:rFonts w:ascii="Times New Roman" w:hAnsi="Times New Roman"/>
                <w:szCs w:val="24"/>
              </w:rPr>
              <w:t>40-50</w:t>
            </w:r>
          </w:p>
        </w:tc>
      </w:tr>
    </w:tbl>
    <w:p w14:paraId="3A09CA77"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w:t>
      </w:r>
    </w:p>
    <w:p w14:paraId="24A8F83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b/>
          <w:bCs/>
          <w:sz w:val="24"/>
          <w:szCs w:val="24"/>
        </w:rPr>
        <w:t>Примерный недельный цикл тренировки в весенне-летнем периоде на обще-подготовительном этапе.</w:t>
      </w:r>
    </w:p>
    <w:p w14:paraId="01465C27" w14:textId="77777777" w:rsidR="00D23664" w:rsidRPr="00F935AE" w:rsidRDefault="00D23664" w:rsidP="00D23664">
      <w:pPr>
        <w:spacing w:after="0" w:line="240" w:lineRule="auto"/>
        <w:jc w:val="both"/>
        <w:rPr>
          <w:rFonts w:ascii="Times New Roman" w:hAnsi="Times New Roman"/>
          <w:i/>
          <w:sz w:val="24"/>
          <w:szCs w:val="24"/>
        </w:rPr>
      </w:pPr>
    </w:p>
    <w:p w14:paraId="0349EA4F" w14:textId="7BD9C581"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i/>
          <w:sz w:val="24"/>
          <w:szCs w:val="24"/>
        </w:rPr>
        <w:t>Понедельник</w:t>
      </w:r>
      <w:r w:rsidRPr="00F935AE">
        <w:rPr>
          <w:rFonts w:ascii="Times New Roman" w:hAnsi="Times New Roman"/>
          <w:sz w:val="24"/>
          <w:szCs w:val="24"/>
        </w:rPr>
        <w:t xml:space="preserve">. </w:t>
      </w:r>
      <w:r w:rsidRPr="00F935AE">
        <w:rPr>
          <w:rFonts w:ascii="Times New Roman" w:hAnsi="Times New Roman"/>
          <w:sz w:val="24"/>
          <w:szCs w:val="24"/>
          <w:lang w:val="en-US"/>
        </w:rPr>
        <w:t>I</w:t>
      </w:r>
      <w:r w:rsidRPr="00F935AE">
        <w:rPr>
          <w:rFonts w:ascii="Times New Roman" w:hAnsi="Times New Roman"/>
          <w:sz w:val="24"/>
          <w:szCs w:val="24"/>
        </w:rPr>
        <w:t xml:space="preserve"> тре</w:t>
      </w:r>
      <w:r w:rsidR="0085362E">
        <w:rPr>
          <w:rFonts w:ascii="Times New Roman" w:hAnsi="Times New Roman"/>
          <w:sz w:val="24"/>
          <w:szCs w:val="24"/>
        </w:rPr>
        <w:t xml:space="preserve">нировка. Разминка: бег- 1-2км, </w:t>
      </w:r>
      <w:r w:rsidRPr="00F935AE">
        <w:rPr>
          <w:rFonts w:ascii="Times New Roman" w:hAnsi="Times New Roman"/>
          <w:sz w:val="24"/>
          <w:szCs w:val="24"/>
        </w:rPr>
        <w:t>обще-развивающие упражнения- 10-15 мин. Специальные, упражнения-8x40-60 м. Ускорения -3 х80 м. Повторный бег (100 м в гору, 100 м под гору 2-3°) 4x200 м, отдых - 2 мин., 2-3 серии со скоростью 80-90%; интервалы отдыха между сериями- 10 мин.</w:t>
      </w:r>
    </w:p>
    <w:p w14:paraId="45AE9DA2"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sz w:val="24"/>
          <w:szCs w:val="24"/>
        </w:rPr>
        <w:t>II тренировка: Разминка. Специальные упражнения -8-12x60-120 м. Упражнения с набивными мячами 10-15 мин.</w:t>
      </w:r>
    </w:p>
    <w:p w14:paraId="56E23962"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i/>
          <w:sz w:val="24"/>
          <w:szCs w:val="24"/>
        </w:rPr>
        <w:t>Вторник.</w:t>
      </w:r>
      <w:r w:rsidRPr="00F935AE">
        <w:rPr>
          <w:rFonts w:ascii="Times New Roman" w:hAnsi="Times New Roman"/>
          <w:sz w:val="24"/>
          <w:szCs w:val="24"/>
        </w:rPr>
        <w:t xml:space="preserve"> </w:t>
      </w:r>
      <w:r w:rsidRPr="00F935AE">
        <w:rPr>
          <w:rFonts w:ascii="Times New Roman" w:hAnsi="Times New Roman"/>
          <w:sz w:val="24"/>
          <w:szCs w:val="24"/>
          <w:lang w:val="en-US"/>
        </w:rPr>
        <w:t>I</w:t>
      </w:r>
      <w:r w:rsidRPr="00F935AE">
        <w:rPr>
          <w:rFonts w:ascii="Times New Roman" w:hAnsi="Times New Roman"/>
          <w:sz w:val="24"/>
          <w:szCs w:val="24"/>
        </w:rPr>
        <w:t xml:space="preserve"> тренировка. Разминка. Специальные упражнения -6-10 x 30-40 м. Ускорения- 3-4x60 м. Старты на технику стартового разбега:4х40 м + 4х50 м + 4х60 м. Повторный бег - 80 м + 100 м + 120 м, отдых - 3 мин.,2 серии со скоростью 90-95%, интервалы отдыха между сериями- 15 мин. </w:t>
      </w:r>
    </w:p>
    <w:p w14:paraId="3FC05AEA"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sz w:val="24"/>
          <w:szCs w:val="24"/>
        </w:rPr>
        <w:t xml:space="preserve">II тренировка. Разминка. Упражнения на тренажере или со штангой – 8-12 т для развития </w:t>
      </w:r>
    </w:p>
    <w:p w14:paraId="516C9594"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sz w:val="24"/>
          <w:szCs w:val="24"/>
        </w:rPr>
        <w:t>силовой выносливости.</w:t>
      </w:r>
    </w:p>
    <w:p w14:paraId="4DB32F0C"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i/>
          <w:sz w:val="24"/>
          <w:szCs w:val="24"/>
        </w:rPr>
        <w:t>Среда.</w:t>
      </w:r>
      <w:r w:rsidRPr="00F935AE">
        <w:rPr>
          <w:rFonts w:ascii="Times New Roman" w:hAnsi="Times New Roman"/>
          <w:sz w:val="24"/>
          <w:szCs w:val="24"/>
        </w:rPr>
        <w:t xml:space="preserve"> Разминка. Специальные упражнения - 8 х 80 м. Ускорения- 3 х 100 м. Темповый бег по пересеченной местности – 4-5х500 м со скоростью 85-90%, отдых -5 мин. Вечер. Бассейн или сауна.</w:t>
      </w:r>
      <w:r w:rsidRPr="00F935AE">
        <w:rPr>
          <w:rFonts w:ascii="Times New Roman" w:hAnsi="Times New Roman"/>
          <w:sz w:val="24"/>
          <w:szCs w:val="24"/>
        </w:rPr>
        <w:br/>
      </w:r>
      <w:r w:rsidRPr="00F935AE">
        <w:rPr>
          <w:rFonts w:ascii="Times New Roman" w:hAnsi="Times New Roman"/>
          <w:i/>
          <w:sz w:val="24"/>
          <w:szCs w:val="24"/>
        </w:rPr>
        <w:t>Четверг.</w:t>
      </w:r>
      <w:r w:rsidRPr="00F935AE">
        <w:rPr>
          <w:rFonts w:ascii="Times New Roman" w:hAnsi="Times New Roman"/>
          <w:sz w:val="24"/>
          <w:szCs w:val="24"/>
        </w:rPr>
        <w:t xml:space="preserve"> I тренировка. Разминка. Специальные упражнения - 8 х 60 м. Ускорения - 3x80 м. Повторный бег – 3-4x300 м, отдых-3 мин., 2 серии со скоростью 90%, интервалы отдыха между сериями - 6 мин. </w:t>
      </w:r>
    </w:p>
    <w:p w14:paraId="6E20C8DB"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sz w:val="24"/>
          <w:szCs w:val="24"/>
        </w:rPr>
        <w:t>II тренировка. Разминка. Специальные упражнения-12-16x40-150 м. Упражнения с набивными мячами 10-15 мин.</w:t>
      </w:r>
    </w:p>
    <w:p w14:paraId="7AC6702B"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i/>
          <w:sz w:val="24"/>
          <w:szCs w:val="24"/>
        </w:rPr>
        <w:t>Пятница.</w:t>
      </w:r>
      <w:r w:rsidRPr="00F935AE">
        <w:rPr>
          <w:rFonts w:ascii="Times New Roman" w:hAnsi="Times New Roman"/>
          <w:sz w:val="24"/>
          <w:szCs w:val="24"/>
        </w:rPr>
        <w:t xml:space="preserve"> I тренировка. Разминка. Специальные упражнения - 8х60 м. Ускорения – 3-4 х 60—80 м. Повторный бег в гору 2°-4х150 м, отдых -3-4 мин., 2 серии со скоростью 90-95%, интервалы отдыха между сериями – 10-15 мин.</w:t>
      </w:r>
    </w:p>
    <w:p w14:paraId="29CA1024" w14:textId="43151DB2"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sz w:val="24"/>
          <w:szCs w:val="24"/>
        </w:rPr>
        <w:t xml:space="preserve"> II тренировка. Разминка. Упражнения на тренажер</w:t>
      </w:r>
      <w:r w:rsidR="0085362E">
        <w:rPr>
          <w:rFonts w:ascii="Times New Roman" w:hAnsi="Times New Roman"/>
          <w:sz w:val="24"/>
          <w:szCs w:val="24"/>
        </w:rPr>
        <w:t xml:space="preserve">е или со штангой -6-8 т также, </w:t>
      </w:r>
      <w:r w:rsidRPr="00F935AE">
        <w:rPr>
          <w:rFonts w:ascii="Times New Roman" w:hAnsi="Times New Roman"/>
          <w:sz w:val="24"/>
          <w:szCs w:val="24"/>
        </w:rPr>
        <w:t>как во вторник.</w:t>
      </w:r>
    </w:p>
    <w:p w14:paraId="47DA0BEB"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i/>
          <w:sz w:val="24"/>
          <w:szCs w:val="24"/>
        </w:rPr>
        <w:t xml:space="preserve"> Суббота</w:t>
      </w:r>
      <w:r w:rsidRPr="00F935AE">
        <w:rPr>
          <w:rFonts w:ascii="Times New Roman" w:hAnsi="Times New Roman"/>
          <w:sz w:val="24"/>
          <w:szCs w:val="24"/>
        </w:rPr>
        <w:t>. Разминка. Специальные упражнения- 8x80-100 м. Ускорения -3х100 м. Темповый бег - 3-5 х 800 м со скоростью'80-90%, отдых -6 мин. Вечер. Бассейн или сауна.</w:t>
      </w:r>
    </w:p>
    <w:p w14:paraId="13082438"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sz w:val="24"/>
          <w:szCs w:val="24"/>
        </w:rPr>
        <w:t> </w:t>
      </w:r>
    </w:p>
    <w:p w14:paraId="3A6236C2"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b/>
          <w:bCs/>
          <w:sz w:val="24"/>
          <w:szCs w:val="24"/>
        </w:rPr>
        <w:t>Примерный недельный цикл тренировки в весенне-летнем периоде на специально-подготовительном этапе</w:t>
      </w:r>
      <w:r w:rsidRPr="00F935AE">
        <w:rPr>
          <w:rFonts w:ascii="Times New Roman" w:hAnsi="Times New Roman"/>
          <w:sz w:val="24"/>
          <w:szCs w:val="24"/>
        </w:rPr>
        <w:br/>
      </w:r>
      <w:r w:rsidRPr="00F935AE">
        <w:rPr>
          <w:rFonts w:ascii="Times New Roman" w:hAnsi="Times New Roman"/>
          <w:sz w:val="24"/>
          <w:szCs w:val="24"/>
        </w:rPr>
        <w:br/>
      </w:r>
      <w:r w:rsidRPr="00F935AE">
        <w:rPr>
          <w:rFonts w:ascii="Times New Roman" w:hAnsi="Times New Roman"/>
          <w:i/>
          <w:sz w:val="24"/>
          <w:szCs w:val="24"/>
        </w:rPr>
        <w:t>Понедельник.</w:t>
      </w:r>
      <w:r w:rsidRPr="00F935AE">
        <w:rPr>
          <w:rFonts w:ascii="Times New Roman" w:hAnsi="Times New Roman"/>
          <w:sz w:val="24"/>
          <w:szCs w:val="24"/>
        </w:rPr>
        <w:t xml:space="preserve"> I тренировка. Разминка. Специальные упражнения - 8 х 30-40 м. Ускорения - 3 х 80 м. Повторный бег - 4 х 150 м, отдых -2 мин., 2 серии со скоростью 80-90%, интервальный отдых между сериями - 8 мин. </w:t>
      </w:r>
    </w:p>
    <w:p w14:paraId="64DB9614"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sz w:val="24"/>
          <w:szCs w:val="24"/>
        </w:rPr>
        <w:t>II тренировка. Разминка. Специальные беговые и прыжковые упражнения – 12-16 x 30-120 м. Упражнения с набивными мячами- 15-20 мин.</w:t>
      </w:r>
      <w:r w:rsidRPr="00F935AE">
        <w:rPr>
          <w:rFonts w:ascii="Times New Roman" w:hAnsi="Times New Roman"/>
          <w:sz w:val="24"/>
          <w:szCs w:val="24"/>
        </w:rPr>
        <w:br/>
      </w:r>
      <w:r w:rsidRPr="00F935AE">
        <w:rPr>
          <w:rFonts w:ascii="Times New Roman" w:hAnsi="Times New Roman"/>
          <w:i/>
          <w:sz w:val="24"/>
          <w:szCs w:val="24"/>
        </w:rPr>
        <w:t>Вторник.</w:t>
      </w:r>
      <w:r w:rsidRPr="00F935AE">
        <w:rPr>
          <w:rFonts w:ascii="Times New Roman" w:hAnsi="Times New Roman"/>
          <w:sz w:val="24"/>
          <w:szCs w:val="24"/>
        </w:rPr>
        <w:t xml:space="preserve"> I тренировка. Разминка. Специальные упражнения -8x30-40 м. Ускорения-3x60 м. Старты 3 Х30 м + 3х50 м + 3 Х70 м, со второй недели бег с ходу 3 х 50 мили 2 х 100 м со скоростью 95-100%. </w:t>
      </w:r>
    </w:p>
    <w:p w14:paraId="571962CB"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sz w:val="24"/>
          <w:szCs w:val="24"/>
        </w:rPr>
        <w:t>II тренировка. Разминка. Упражнения на тренажере – 4-6 т для развития специальной силы.</w:t>
      </w:r>
      <w:r w:rsidRPr="00F935AE">
        <w:rPr>
          <w:rFonts w:ascii="Times New Roman" w:hAnsi="Times New Roman"/>
          <w:sz w:val="24"/>
          <w:szCs w:val="24"/>
        </w:rPr>
        <w:br/>
      </w:r>
      <w:r w:rsidRPr="00F935AE">
        <w:rPr>
          <w:rFonts w:ascii="Times New Roman" w:hAnsi="Times New Roman"/>
          <w:i/>
          <w:sz w:val="24"/>
          <w:szCs w:val="24"/>
        </w:rPr>
        <w:t>Среда.</w:t>
      </w:r>
      <w:r w:rsidRPr="00F935AE">
        <w:rPr>
          <w:rFonts w:ascii="Times New Roman" w:hAnsi="Times New Roman"/>
          <w:sz w:val="24"/>
          <w:szCs w:val="24"/>
        </w:rPr>
        <w:t xml:space="preserve"> Разминка. Специальные упражнения - 8 х 60-80 м. Ускорения - 3 х 80 м. Повторный бег - 3 х350 м, отдых-3 мин., 2 серии со скоростью 50—90%, интервалы отдыха между сериями - 10 мин. Вечер. Сауна, бассейн.</w:t>
      </w:r>
      <w:r w:rsidRPr="00F935AE">
        <w:rPr>
          <w:rFonts w:ascii="Times New Roman" w:hAnsi="Times New Roman"/>
          <w:sz w:val="24"/>
          <w:szCs w:val="24"/>
        </w:rPr>
        <w:br/>
      </w:r>
      <w:r w:rsidRPr="00F935AE">
        <w:rPr>
          <w:rFonts w:ascii="Times New Roman" w:hAnsi="Times New Roman"/>
          <w:i/>
          <w:sz w:val="24"/>
          <w:szCs w:val="24"/>
        </w:rPr>
        <w:t>Четверг.</w:t>
      </w:r>
      <w:r w:rsidRPr="00F935AE">
        <w:rPr>
          <w:rFonts w:ascii="Times New Roman" w:hAnsi="Times New Roman"/>
          <w:sz w:val="24"/>
          <w:szCs w:val="24"/>
        </w:rPr>
        <w:t xml:space="preserve"> </w:t>
      </w:r>
      <w:r w:rsidRPr="00F935AE">
        <w:rPr>
          <w:rFonts w:ascii="Times New Roman" w:hAnsi="Times New Roman"/>
          <w:sz w:val="24"/>
          <w:szCs w:val="24"/>
          <w:lang w:val="en-US"/>
        </w:rPr>
        <w:t>I</w:t>
      </w:r>
      <w:r w:rsidRPr="00F935AE">
        <w:rPr>
          <w:rFonts w:ascii="Times New Roman" w:hAnsi="Times New Roman"/>
          <w:sz w:val="24"/>
          <w:szCs w:val="24"/>
        </w:rPr>
        <w:t xml:space="preserve"> тренировка. Разминка. Специальные упражнения - 8 х 40-50 м. Ускорения - 3 х 80 м. Повторный бег - 4 х 200 м, отдых - 2 мин., 2 серии со скоростью 80-90%, интервалы отдыха между сериями - 6 мин. </w:t>
      </w:r>
    </w:p>
    <w:p w14:paraId="03EFE44F"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sz w:val="24"/>
          <w:szCs w:val="24"/>
        </w:rPr>
        <w:t>II тренировка. По плану понедельника.</w:t>
      </w:r>
      <w:r w:rsidRPr="00F935AE">
        <w:rPr>
          <w:rFonts w:ascii="Times New Roman" w:hAnsi="Times New Roman"/>
          <w:sz w:val="24"/>
          <w:szCs w:val="24"/>
        </w:rPr>
        <w:br/>
      </w:r>
      <w:r w:rsidRPr="00F935AE">
        <w:rPr>
          <w:rFonts w:ascii="Times New Roman" w:hAnsi="Times New Roman"/>
          <w:i/>
          <w:sz w:val="24"/>
          <w:szCs w:val="24"/>
        </w:rPr>
        <w:t>Пятница</w:t>
      </w:r>
      <w:r w:rsidRPr="00F935AE">
        <w:rPr>
          <w:rFonts w:ascii="Times New Roman" w:hAnsi="Times New Roman"/>
          <w:sz w:val="24"/>
          <w:szCs w:val="24"/>
        </w:rPr>
        <w:t>. I тренировка. Разминка. Специальные упражнения - 8 х 30 м. Ускорения -3 х60 м. Передача эстафетной палочки или бег с ходу 30 + 60 м или 2-З х 50 м или 2-3 х 80 м. Старты на технику отдельных частей бега 3х20м + 3х30м + 3х40м;</w:t>
      </w:r>
    </w:p>
    <w:p w14:paraId="25166705"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sz w:val="24"/>
          <w:szCs w:val="24"/>
        </w:rPr>
        <w:t xml:space="preserve"> II тренировка. Разминка. Упражнения на тренажере для развития специальной силы – 4-6 т.</w:t>
      </w:r>
      <w:r w:rsidRPr="00F935AE">
        <w:rPr>
          <w:rFonts w:ascii="Times New Roman" w:hAnsi="Times New Roman"/>
          <w:sz w:val="24"/>
          <w:szCs w:val="24"/>
        </w:rPr>
        <w:br/>
      </w:r>
      <w:r w:rsidRPr="00F935AE">
        <w:rPr>
          <w:rFonts w:ascii="Times New Roman" w:hAnsi="Times New Roman"/>
          <w:i/>
          <w:sz w:val="24"/>
          <w:szCs w:val="24"/>
        </w:rPr>
        <w:t>Суббота</w:t>
      </w:r>
      <w:r w:rsidRPr="00F935AE">
        <w:rPr>
          <w:rFonts w:ascii="Times New Roman" w:hAnsi="Times New Roman"/>
          <w:sz w:val="24"/>
          <w:szCs w:val="24"/>
        </w:rPr>
        <w:t>. Специальные упражнения - 8 х 50-70 м. Ускорения – 3-4 х 80 м. Темповый бег – 3-4x500 м со скоростью 90%, отдых-5 мин.</w:t>
      </w:r>
    </w:p>
    <w:p w14:paraId="677AE6C2"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sz w:val="24"/>
          <w:szCs w:val="24"/>
        </w:rPr>
        <w:t> </w:t>
      </w:r>
    </w:p>
    <w:p w14:paraId="70F3864D"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sz w:val="24"/>
          <w:szCs w:val="24"/>
        </w:rPr>
        <w:t> </w:t>
      </w:r>
      <w:r w:rsidRPr="00F935AE">
        <w:rPr>
          <w:rFonts w:ascii="Times New Roman" w:hAnsi="Times New Roman"/>
          <w:b/>
          <w:bCs/>
          <w:sz w:val="24"/>
          <w:szCs w:val="24"/>
        </w:rPr>
        <w:t>Примерный недельный цикл тренировки в переходном периоде</w:t>
      </w:r>
      <w:r w:rsidRPr="00F935AE">
        <w:rPr>
          <w:rFonts w:ascii="Times New Roman" w:hAnsi="Times New Roman"/>
          <w:sz w:val="24"/>
          <w:szCs w:val="24"/>
        </w:rPr>
        <w:br/>
      </w:r>
      <w:r w:rsidRPr="00F935AE">
        <w:rPr>
          <w:rFonts w:ascii="Times New Roman" w:hAnsi="Times New Roman"/>
          <w:i/>
          <w:sz w:val="24"/>
          <w:szCs w:val="24"/>
        </w:rPr>
        <w:t>Понедельник.</w:t>
      </w:r>
      <w:r w:rsidRPr="00F935AE">
        <w:rPr>
          <w:rFonts w:ascii="Times New Roman" w:hAnsi="Times New Roman"/>
          <w:sz w:val="24"/>
          <w:szCs w:val="24"/>
        </w:rPr>
        <w:t xml:space="preserve"> Спортивные игры – 40-60 мин.</w:t>
      </w:r>
      <w:r w:rsidRPr="00F935AE">
        <w:rPr>
          <w:rFonts w:ascii="Times New Roman" w:hAnsi="Times New Roman"/>
          <w:sz w:val="24"/>
          <w:szCs w:val="24"/>
        </w:rPr>
        <w:br/>
      </w:r>
      <w:r w:rsidRPr="00F935AE">
        <w:rPr>
          <w:rFonts w:ascii="Times New Roman" w:hAnsi="Times New Roman"/>
          <w:i/>
          <w:sz w:val="24"/>
          <w:szCs w:val="24"/>
        </w:rPr>
        <w:t>Вторник.</w:t>
      </w:r>
      <w:r w:rsidRPr="00F935AE">
        <w:rPr>
          <w:rFonts w:ascii="Times New Roman" w:hAnsi="Times New Roman"/>
          <w:sz w:val="24"/>
          <w:szCs w:val="24"/>
        </w:rPr>
        <w:t xml:space="preserve"> Плавание в бассейне – 20-30 мин.</w:t>
      </w:r>
      <w:r w:rsidRPr="00F935AE">
        <w:rPr>
          <w:rFonts w:ascii="Times New Roman" w:hAnsi="Times New Roman"/>
          <w:sz w:val="24"/>
          <w:szCs w:val="24"/>
        </w:rPr>
        <w:br/>
      </w:r>
      <w:r w:rsidRPr="00F935AE">
        <w:rPr>
          <w:rFonts w:ascii="Times New Roman" w:hAnsi="Times New Roman"/>
          <w:i/>
          <w:sz w:val="24"/>
          <w:szCs w:val="24"/>
        </w:rPr>
        <w:t>Среда.</w:t>
      </w:r>
      <w:r w:rsidRPr="00F935AE">
        <w:rPr>
          <w:rFonts w:ascii="Times New Roman" w:hAnsi="Times New Roman"/>
          <w:sz w:val="24"/>
          <w:szCs w:val="24"/>
        </w:rPr>
        <w:t xml:space="preserve"> Прогулка в лесу.</w:t>
      </w:r>
    </w:p>
    <w:p w14:paraId="49743268"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i/>
          <w:sz w:val="24"/>
          <w:szCs w:val="24"/>
        </w:rPr>
        <w:t>Четверг.</w:t>
      </w:r>
      <w:r w:rsidRPr="00F935AE">
        <w:rPr>
          <w:rFonts w:ascii="Times New Roman" w:hAnsi="Times New Roman"/>
          <w:sz w:val="24"/>
          <w:szCs w:val="24"/>
        </w:rPr>
        <w:t xml:space="preserve"> Спортивные игры – 40-60 мин.</w:t>
      </w:r>
      <w:r w:rsidRPr="00F935AE">
        <w:rPr>
          <w:rFonts w:ascii="Times New Roman" w:hAnsi="Times New Roman"/>
          <w:sz w:val="24"/>
          <w:szCs w:val="24"/>
        </w:rPr>
        <w:br/>
      </w:r>
      <w:r w:rsidRPr="00F935AE">
        <w:rPr>
          <w:rFonts w:ascii="Times New Roman" w:hAnsi="Times New Roman"/>
          <w:i/>
          <w:sz w:val="24"/>
          <w:szCs w:val="24"/>
        </w:rPr>
        <w:t>Пятница.</w:t>
      </w:r>
      <w:r w:rsidRPr="00F935AE">
        <w:rPr>
          <w:rFonts w:ascii="Times New Roman" w:hAnsi="Times New Roman"/>
          <w:sz w:val="24"/>
          <w:szCs w:val="24"/>
        </w:rPr>
        <w:t xml:space="preserve"> Плавание в бассейне – 20 – 30 мин.</w:t>
      </w:r>
      <w:r w:rsidRPr="00F935AE">
        <w:rPr>
          <w:rFonts w:ascii="Times New Roman" w:hAnsi="Times New Roman"/>
          <w:sz w:val="24"/>
          <w:szCs w:val="24"/>
        </w:rPr>
        <w:br/>
      </w:r>
      <w:r w:rsidRPr="00F935AE">
        <w:rPr>
          <w:rFonts w:ascii="Times New Roman" w:hAnsi="Times New Roman"/>
          <w:i/>
          <w:sz w:val="24"/>
          <w:szCs w:val="24"/>
        </w:rPr>
        <w:t>Суббота.</w:t>
      </w:r>
      <w:r w:rsidRPr="00F935AE">
        <w:rPr>
          <w:rFonts w:ascii="Times New Roman" w:hAnsi="Times New Roman"/>
          <w:sz w:val="24"/>
          <w:szCs w:val="24"/>
        </w:rPr>
        <w:t xml:space="preserve"> Прогулка в лесу.</w:t>
      </w:r>
      <w:r w:rsidRPr="00F935AE">
        <w:rPr>
          <w:rFonts w:ascii="Times New Roman" w:hAnsi="Times New Roman"/>
          <w:sz w:val="24"/>
          <w:szCs w:val="24"/>
        </w:rPr>
        <w:br/>
      </w:r>
      <w:r w:rsidRPr="00F935AE">
        <w:rPr>
          <w:rFonts w:ascii="Times New Roman" w:hAnsi="Times New Roman"/>
          <w:i/>
          <w:sz w:val="24"/>
          <w:szCs w:val="24"/>
        </w:rPr>
        <w:t xml:space="preserve">Воскресенье. </w:t>
      </w:r>
      <w:r w:rsidRPr="00F935AE">
        <w:rPr>
          <w:rFonts w:ascii="Times New Roman" w:hAnsi="Times New Roman"/>
          <w:sz w:val="24"/>
          <w:szCs w:val="24"/>
        </w:rPr>
        <w:t>Отдых.</w:t>
      </w:r>
    </w:p>
    <w:p w14:paraId="09BE9222" w14:textId="77777777" w:rsidR="00D23664" w:rsidRPr="00F935AE" w:rsidRDefault="00D23664" w:rsidP="00D23664">
      <w:pPr>
        <w:spacing w:after="0" w:line="240" w:lineRule="auto"/>
        <w:jc w:val="both"/>
        <w:rPr>
          <w:rFonts w:ascii="Times New Roman" w:hAnsi="Times New Roman"/>
          <w:sz w:val="24"/>
          <w:szCs w:val="24"/>
        </w:rPr>
      </w:pPr>
    </w:p>
    <w:p w14:paraId="6EF8C75D"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b/>
          <w:bCs/>
          <w:sz w:val="24"/>
          <w:szCs w:val="24"/>
        </w:rPr>
        <w:t>Пред соревновательный период</w:t>
      </w:r>
      <w:r w:rsidRPr="00F935AE">
        <w:rPr>
          <w:rFonts w:ascii="Times New Roman" w:hAnsi="Times New Roman"/>
          <w:sz w:val="24"/>
          <w:szCs w:val="24"/>
        </w:rPr>
        <w:t> является заключительным - пятым этапом подготовительного периода. На этом этапе осуществляется постепенный переход от больших по объему тренировочных нагрузок к высокоинтенсивным. Общий недельный объем бега составляет 80-90% от максимального. Объем бега в Смешанном режиме составляет у бегунов на средние дистанции 10-15%, на длинные дистанции и 3000 м с/п до 30% от общего объема. Объем бега преимущественно в анаэробном режиме 8-12% для бегунов всех специализаций. Постепенное и плавное увеличение интенсивности бега не только предупредит форсирование спортивной формы, но и будет способствовать формированию более экономной и эффективной техники бега. Заканчивается данный этап у бегунов на средние, длинные дистанции и 3000 м с/п участием в менее ответственных соревнованиях.</w:t>
      </w:r>
    </w:p>
    <w:p w14:paraId="590530A5"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w:t>
      </w:r>
    </w:p>
    <w:p w14:paraId="37281F81"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b/>
          <w:bCs/>
          <w:sz w:val="24"/>
          <w:szCs w:val="24"/>
        </w:rPr>
        <w:t>Соревновательный период</w:t>
      </w:r>
      <w:r w:rsidRPr="00F935AE">
        <w:rPr>
          <w:rFonts w:ascii="Times New Roman" w:hAnsi="Times New Roman"/>
          <w:sz w:val="24"/>
          <w:szCs w:val="24"/>
        </w:rPr>
        <w:t> состоит из четырех выраженных этапов, на каждом из которых должна изменяться психологическая установка спортсмена на соревнования.</w:t>
      </w:r>
      <w:r w:rsidRPr="00F935AE">
        <w:rPr>
          <w:rFonts w:ascii="Times New Roman" w:hAnsi="Times New Roman"/>
          <w:sz w:val="24"/>
          <w:szCs w:val="24"/>
        </w:rPr>
        <w:br/>
        <w:t>Если на первом тренировочном этапе он может участвовать в стартах для опробования различных вариантов тактики и способов подводки, то на втором отборочном и третьем этапе непосредственной подготовки он должен с полной мобилизацией психических и физических сил бороться за высокие результаты и призовые места в соревнованиях.</w:t>
      </w:r>
      <w:r w:rsidRPr="00F935AE">
        <w:rPr>
          <w:rFonts w:ascii="Times New Roman" w:hAnsi="Times New Roman"/>
          <w:sz w:val="24"/>
          <w:szCs w:val="24"/>
        </w:rPr>
        <w:br/>
        <w:t xml:space="preserve">       Если в подготовительном периоде программы подготовки средневиков, стайеров и бегунов на 3000 м с/п одинаковы, то в соревновательном они значительно различаются. Это объясняется спецификой соревновательных дистанций и количеством соревнований.</w:t>
      </w:r>
      <w:r w:rsidRPr="00F935AE">
        <w:rPr>
          <w:rFonts w:ascii="Times New Roman" w:hAnsi="Times New Roman"/>
          <w:sz w:val="24"/>
          <w:szCs w:val="24"/>
        </w:rPr>
        <w:br/>
        <w:t xml:space="preserve">      Тренировочные занятия средневиков проводятся с большей интенсивностью и уменьшенным общим объемом бега, с большей долей работы, связанной преимущественно с анаэробным энергообеспечением.</w:t>
      </w:r>
    </w:p>
    <w:p w14:paraId="194D717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В соревновательном периоде применяются интенсивные, подводящие, втягивающие (после ответственных соревнований) и объемные микроциклы.</w:t>
      </w:r>
    </w:p>
    <w:p w14:paraId="4B073873" w14:textId="77777777" w:rsidR="00D23664" w:rsidRPr="00F935AE" w:rsidRDefault="00D23664" w:rsidP="00D23664">
      <w:pPr>
        <w:spacing w:after="0" w:line="240" w:lineRule="auto"/>
        <w:jc w:val="both"/>
        <w:rPr>
          <w:rFonts w:ascii="Times New Roman" w:hAnsi="Times New Roman"/>
          <w:sz w:val="24"/>
          <w:szCs w:val="24"/>
        </w:rPr>
      </w:pPr>
    </w:p>
    <w:p w14:paraId="6F0D7987" w14:textId="77777777" w:rsidR="00D23664" w:rsidRPr="00F935AE" w:rsidRDefault="00D23664" w:rsidP="00D23664">
      <w:pPr>
        <w:spacing w:after="0" w:line="240" w:lineRule="auto"/>
        <w:jc w:val="both"/>
        <w:rPr>
          <w:rFonts w:ascii="Times New Roman" w:hAnsi="Times New Roman"/>
          <w:b/>
          <w:sz w:val="24"/>
          <w:szCs w:val="24"/>
        </w:rPr>
      </w:pPr>
      <w:r w:rsidRPr="00F935AE">
        <w:rPr>
          <w:rFonts w:ascii="Times New Roman" w:hAnsi="Times New Roman"/>
          <w:b/>
          <w:sz w:val="24"/>
          <w:szCs w:val="24"/>
        </w:rPr>
        <w:t>Прыжки в высоту</w:t>
      </w:r>
    </w:p>
    <w:p w14:paraId="72FC2381" w14:textId="77777777" w:rsidR="00D23664" w:rsidRPr="00F935AE" w:rsidRDefault="00D23664" w:rsidP="00D23664">
      <w:pPr>
        <w:spacing w:after="0" w:line="240" w:lineRule="auto"/>
        <w:rPr>
          <w:rFonts w:ascii="Times New Roman" w:hAnsi="Times New Roman"/>
          <w:sz w:val="24"/>
          <w:szCs w:val="24"/>
        </w:rPr>
      </w:pPr>
      <w:r w:rsidRPr="00F935AE">
        <w:rPr>
          <w:rFonts w:ascii="Times New Roman" w:hAnsi="Times New Roman"/>
          <w:sz w:val="24"/>
          <w:szCs w:val="24"/>
        </w:rPr>
        <w:t xml:space="preserve">       Прыжок в высоту с разбега - это координационно-сложный вид, предъявляющий высокие требования к физическим возможностям спортсменов. Условно этот прыжок можно разделить на четыре основные структурные фазы: </w:t>
      </w:r>
    </w:p>
    <w:p w14:paraId="4DEB089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1) разбег, </w:t>
      </w:r>
    </w:p>
    <w:p w14:paraId="4CB67FDF"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2) отталкивание, </w:t>
      </w:r>
    </w:p>
    <w:p w14:paraId="10546C20"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3) переход через планку </w:t>
      </w:r>
    </w:p>
    <w:p w14:paraId="11C4C080"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4) приземление.</w:t>
      </w:r>
    </w:p>
    <w:p w14:paraId="44199CCE" w14:textId="77777777" w:rsidR="00D23664" w:rsidRPr="00F935AE" w:rsidRDefault="00D23664" w:rsidP="00D23664">
      <w:pPr>
        <w:spacing w:after="0" w:line="240" w:lineRule="auto"/>
        <w:jc w:val="both"/>
        <w:rPr>
          <w:rFonts w:ascii="Times New Roman" w:hAnsi="Times New Roman"/>
          <w:bCs/>
          <w:sz w:val="24"/>
          <w:szCs w:val="24"/>
        </w:rPr>
      </w:pPr>
      <w:r w:rsidRPr="00F935AE">
        <w:rPr>
          <w:rFonts w:ascii="Times New Roman" w:hAnsi="Times New Roman"/>
          <w:bCs/>
          <w:sz w:val="24"/>
          <w:szCs w:val="24"/>
        </w:rPr>
        <w:t xml:space="preserve">        Разбег (6-9 беговых шагов) в прыжке способом "перешагивание" выполняется под углом 30-45 градусов к планке со стороны маховой ноги; в прыжке способом "перекидной" - под углом 25-30 к планке со стороны толчковой ноги.</w:t>
      </w:r>
    </w:p>
    <w:p w14:paraId="25A16E6B" w14:textId="77777777" w:rsidR="00D23664" w:rsidRPr="00F935AE" w:rsidRDefault="00D23664" w:rsidP="00D23664">
      <w:pPr>
        <w:spacing w:after="0" w:line="240" w:lineRule="auto"/>
        <w:jc w:val="both"/>
        <w:rPr>
          <w:rFonts w:ascii="Times New Roman" w:hAnsi="Times New Roman"/>
          <w:bCs/>
          <w:sz w:val="24"/>
          <w:szCs w:val="24"/>
        </w:rPr>
      </w:pPr>
      <w:r w:rsidRPr="00F935AE">
        <w:rPr>
          <w:rFonts w:ascii="Times New Roman" w:hAnsi="Times New Roman"/>
          <w:bCs/>
          <w:sz w:val="24"/>
          <w:szCs w:val="24"/>
        </w:rPr>
        <w:t xml:space="preserve">        Начало разбега может выполняться с места или нескольких шагов подхода. Скорость разбега возрастает постепенно, параллельно с увеличением длины шагов. Руки работают как в обычном беге, туловище наклонено вперед до предпоследнего шага, постановка ног осуществляется с передней части стопы.</w:t>
      </w:r>
    </w:p>
    <w:p w14:paraId="3D15C1B5" w14:textId="77777777" w:rsidR="00D23664" w:rsidRPr="00F935AE" w:rsidRDefault="00D23664" w:rsidP="00D23664">
      <w:pPr>
        <w:spacing w:after="0" w:line="240" w:lineRule="auto"/>
        <w:jc w:val="both"/>
        <w:rPr>
          <w:rFonts w:ascii="Times New Roman" w:hAnsi="Times New Roman"/>
          <w:bCs/>
          <w:sz w:val="24"/>
          <w:szCs w:val="24"/>
        </w:rPr>
      </w:pPr>
      <w:r w:rsidRPr="00F935AE">
        <w:rPr>
          <w:rFonts w:ascii="Times New Roman" w:hAnsi="Times New Roman"/>
          <w:bCs/>
          <w:sz w:val="24"/>
          <w:szCs w:val="24"/>
        </w:rPr>
        <w:t xml:space="preserve">        На последних трех шагах разбега начинается подготовка к отталкиванию. Третий от места толчка шаг выполняется короче и быстрее предыдущего, стопа ставится с пятки. Предпоследний шаг наиболее длинный. Постановка на него осуществляется загребающим движением ноги на пятку. По мере продвижения тела вперед, опорная нога сгибается в коленном суставе до угла 90 градусов, руки через стороны отводятся назад.</w:t>
      </w:r>
    </w:p>
    <w:p w14:paraId="06B5177F" w14:textId="77777777" w:rsidR="00D23664" w:rsidRPr="00F935AE" w:rsidRDefault="00D23664" w:rsidP="00D23664">
      <w:pPr>
        <w:spacing w:after="0" w:line="240" w:lineRule="auto"/>
        <w:jc w:val="both"/>
        <w:rPr>
          <w:rFonts w:ascii="Times New Roman" w:hAnsi="Times New Roman"/>
          <w:bCs/>
          <w:sz w:val="24"/>
          <w:szCs w:val="24"/>
        </w:rPr>
      </w:pPr>
      <w:r w:rsidRPr="00F935AE">
        <w:rPr>
          <w:rFonts w:ascii="Times New Roman" w:hAnsi="Times New Roman"/>
          <w:bCs/>
          <w:sz w:val="24"/>
          <w:szCs w:val="24"/>
        </w:rPr>
        <w:t xml:space="preserve">        Отталкивание в прыжке способом "перешагивание" выполняется на расстоянии 60-70 см от места проекции планки; в прыжке способом "перекидной" - на расстоянии 60-90 см.</w:t>
      </w:r>
    </w:p>
    <w:p w14:paraId="6C531556" w14:textId="77777777" w:rsidR="00D23664" w:rsidRPr="00F935AE" w:rsidRDefault="00D23664" w:rsidP="00D23664">
      <w:pPr>
        <w:spacing w:after="0" w:line="240" w:lineRule="auto"/>
        <w:jc w:val="both"/>
        <w:rPr>
          <w:rFonts w:ascii="Times New Roman" w:hAnsi="Times New Roman"/>
          <w:bCs/>
          <w:sz w:val="24"/>
          <w:szCs w:val="24"/>
        </w:rPr>
      </w:pPr>
      <w:r w:rsidRPr="00F935AE">
        <w:rPr>
          <w:rFonts w:ascii="Times New Roman" w:hAnsi="Times New Roman"/>
          <w:bCs/>
          <w:sz w:val="24"/>
          <w:szCs w:val="24"/>
        </w:rPr>
        <w:t>Длина последнего шага несколько короче предпоследнего. Толчковая нога ставится на опору с пятки почти выпрямленной. Толчковая нога и таз как бы "обгоняют" верхнюю часть туловища. Одновременно на последнем шаге перед отталкиванием начинается маховое движение свободной ноги и рук. По мере выполнения маха тело принимает вертикальное положение.</w:t>
      </w:r>
    </w:p>
    <w:p w14:paraId="4A6678E8" w14:textId="77777777" w:rsidR="00D23664" w:rsidRPr="00F935AE" w:rsidRDefault="00D23664" w:rsidP="00D23664">
      <w:pPr>
        <w:spacing w:after="0" w:line="240" w:lineRule="auto"/>
        <w:jc w:val="both"/>
        <w:rPr>
          <w:rFonts w:ascii="Times New Roman" w:hAnsi="Times New Roman"/>
          <w:bCs/>
          <w:sz w:val="24"/>
          <w:szCs w:val="24"/>
        </w:rPr>
      </w:pPr>
    </w:p>
    <w:p w14:paraId="58392F13" w14:textId="77777777" w:rsidR="00D23664" w:rsidRPr="00F935AE" w:rsidRDefault="00D23664" w:rsidP="00D23664">
      <w:pPr>
        <w:spacing w:after="0" w:line="240" w:lineRule="auto"/>
        <w:jc w:val="both"/>
        <w:rPr>
          <w:rFonts w:ascii="Times New Roman" w:hAnsi="Times New Roman"/>
          <w:bCs/>
          <w:i/>
          <w:sz w:val="24"/>
          <w:szCs w:val="24"/>
        </w:rPr>
      </w:pPr>
      <w:r w:rsidRPr="00F935AE">
        <w:rPr>
          <w:rFonts w:ascii="Times New Roman" w:hAnsi="Times New Roman"/>
          <w:bCs/>
          <w:i/>
          <w:sz w:val="24"/>
          <w:szCs w:val="24"/>
        </w:rPr>
        <w:t>Техника прыжка в высоту с разбега способ «волна»</w:t>
      </w:r>
    </w:p>
    <w:p w14:paraId="24CFE118" w14:textId="77777777" w:rsidR="00D23664" w:rsidRPr="00F935AE" w:rsidRDefault="00D23664" w:rsidP="00D23664">
      <w:pPr>
        <w:spacing w:after="0" w:line="240" w:lineRule="auto"/>
        <w:jc w:val="both"/>
        <w:rPr>
          <w:rFonts w:ascii="Times New Roman" w:hAnsi="Times New Roman"/>
          <w:i/>
          <w:sz w:val="24"/>
          <w:szCs w:val="24"/>
        </w:rPr>
      </w:pPr>
    </w:p>
    <w:p w14:paraId="55FB0C7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Разбег в этом стиле выполняется по прямой линии, под углом к планке 60 - 70° или под прямым углом. Отталкивание производится в 130 - 150 см от планки: чем больше угол разбега, тем дальше место отталкивания. Мах выполняется почти прямой ногой, свободно и широко.</w:t>
      </w:r>
    </w:p>
    <w:p w14:paraId="1B1B0F2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После отталкивания, когда голень маховой ноги поднимается над планкой, туловище немного поворачивается к толчковой ноге, наклоняясь в сторону разбега: толчковая нога слегка сгибается в коленном суставе.</w:t>
      </w:r>
    </w:p>
    <w:p w14:paraId="7820E251"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В положении над планкой, когда тазобедренный сустав маховой ноги пересекает ее проекцию, маховая нога энергично опускается за планку стопой внутрь. Туловище поворачивается грудью к планке, толчковая нога до предела приводится внутрь и поднимается как можно выше над планкой. Плечи вместе с головой наклоняются вниз в сторону разбега. Маховая нога и туловище образуют дугу («волну») над планкой в высшей точке, в которой находится таз. Руки опускаются вниз или разводятся в стороны.</w:t>
      </w:r>
    </w:p>
    <w:p w14:paraId="20974280" w14:textId="77777777" w:rsidR="00D23664" w:rsidRPr="00F935AE" w:rsidRDefault="00D23664" w:rsidP="00D23664">
      <w:pPr>
        <w:spacing w:after="0" w:line="240" w:lineRule="auto"/>
        <w:jc w:val="both"/>
        <w:rPr>
          <w:rFonts w:ascii="Times New Roman" w:hAnsi="Times New Roman"/>
          <w:sz w:val="24"/>
          <w:szCs w:val="24"/>
        </w:rPr>
      </w:pPr>
    </w:p>
    <w:p w14:paraId="65DEF2C1" w14:textId="77777777" w:rsidR="00D23664" w:rsidRPr="00F935AE" w:rsidRDefault="00D23664" w:rsidP="00D23664">
      <w:pPr>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715DFBF7" wp14:editId="3D981ACE">
                <wp:simplePos x="0" y="0"/>
                <wp:positionH relativeFrom="column">
                  <wp:posOffset>0</wp:posOffset>
                </wp:positionH>
                <wp:positionV relativeFrom="paragraph">
                  <wp:posOffset>0</wp:posOffset>
                </wp:positionV>
                <wp:extent cx="635000" cy="635000"/>
                <wp:effectExtent l="19050" t="19050" r="12700" b="12700"/>
                <wp:wrapNone/>
                <wp:docPr id="21" name="AutoShape 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9688C" id="AutoShape 43"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">
                <v:stroke joinstyle="round"/>
                <o:lock v:ext="edit" selection="t"/>
              </v:rect>
            </w:pict>
          </mc:Fallback>
        </mc:AlternateContent>
      </w:r>
      <w:r>
        <w:rPr>
          <w:rFonts w:ascii="Times New Roman" w:hAnsi="Times New Roman"/>
          <w:noProof/>
          <w:sz w:val="24"/>
          <w:szCs w:val="24"/>
          <w:lang w:eastAsia="ru-RU"/>
        </w:rPr>
        <w:drawing>
          <wp:inline distT="0" distB="0" distL="0" distR="0" wp14:anchorId="0F493638" wp14:editId="06B1AC9B">
            <wp:extent cx="4705350" cy="1466850"/>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5350" cy="1466850"/>
                    </a:xfrm>
                    <a:prstGeom prst="rect">
                      <a:avLst/>
                    </a:prstGeom>
                    <a:noFill/>
                    <a:ln>
                      <a:noFill/>
                    </a:ln>
                  </pic:spPr>
                </pic:pic>
              </a:graphicData>
            </a:graphic>
          </wp:inline>
        </w:drawing>
      </w:r>
    </w:p>
    <w:p w14:paraId="3513B02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Продолжая дугообразное движение, толчковая нога опускается вниз, прыгун поворачивается всей грудью к планке, отводя голову и плечи назад. Маховая нога, сгибаясь в колене, отводится назад. Приземление осуществляется на толчковую ногу грудью или боком к планке.</w:t>
      </w:r>
    </w:p>
    <w:p w14:paraId="4F5A94ED" w14:textId="77777777" w:rsidR="00D23664" w:rsidRPr="00F935AE" w:rsidRDefault="00D23664" w:rsidP="00D23664">
      <w:pPr>
        <w:spacing w:after="0" w:line="240" w:lineRule="auto"/>
        <w:jc w:val="both"/>
        <w:rPr>
          <w:rFonts w:ascii="Times New Roman" w:hAnsi="Times New Roman"/>
          <w:sz w:val="24"/>
          <w:szCs w:val="24"/>
        </w:rPr>
      </w:pPr>
    </w:p>
    <w:p w14:paraId="6110151F" w14:textId="77777777" w:rsidR="00D23664" w:rsidRPr="00F935AE" w:rsidRDefault="00D23664" w:rsidP="00D23664">
      <w:pPr>
        <w:spacing w:after="0" w:line="240" w:lineRule="auto"/>
        <w:jc w:val="both"/>
        <w:rPr>
          <w:rFonts w:ascii="Times New Roman" w:hAnsi="Times New Roman"/>
          <w:i/>
          <w:sz w:val="24"/>
          <w:szCs w:val="24"/>
        </w:rPr>
      </w:pPr>
      <w:r w:rsidRPr="00F935AE">
        <w:rPr>
          <w:rFonts w:ascii="Times New Roman" w:hAnsi="Times New Roman"/>
          <w:i/>
          <w:sz w:val="24"/>
          <w:szCs w:val="24"/>
        </w:rPr>
        <w:t>Техника прыжка в высоту с разбега способ «перекат»</w:t>
      </w:r>
    </w:p>
    <w:p w14:paraId="41073BF9" w14:textId="77777777" w:rsidR="00D23664" w:rsidRPr="00F935AE" w:rsidRDefault="00D23664" w:rsidP="00D23664">
      <w:pPr>
        <w:spacing w:after="0" w:line="240" w:lineRule="auto"/>
        <w:jc w:val="both"/>
        <w:rPr>
          <w:rFonts w:ascii="Times New Roman" w:hAnsi="Times New Roman"/>
          <w:sz w:val="24"/>
          <w:szCs w:val="24"/>
        </w:rPr>
      </w:pPr>
    </w:p>
    <w:p w14:paraId="4D94A70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В этом стиле разбег выполняется под углом к планке в 30-45°. Отталкивание происходит ближней к планке ногой. Мах выполняется прямой ногой, которая затем может слегка согнуться в коленном суставе. После отталкивания, когда голень маховой ноги поднимется над планкой, прыгун подтягивает толчковую ногу, сгибая ее в тазобедренном и коленном суставах, прижимает ее к маховой ноге. Туловище откланяется назад, вдоль планки. Во время взлета прыгун находится грудью к планке, когда его тело поднимается над планкой, он переходит ее тем боком, что и толчковая нога.</w:t>
      </w:r>
    </w:p>
    <w:p w14:paraId="5AD7D29D"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Руки одновременно с махом ноги идут вверх, затем, при переходе через планку, опускаются, помогая развернуть туловище грудью вниз. Прыгун переходит через планку боком с внешней стороны тела. После перехода планки толчковая нога опускается вниз, выпрямляясь в коленном суставе, но сохраняя тупой угол в тазобедренном суставе. Туловище разворачивается грудью, руки опускаются вниз, маховая нога находится на уровне туловища. Приземление происходит на толчковую ногу и по необходимости на руки.</w:t>
      </w:r>
    </w:p>
    <w:p w14:paraId="24B7B78A" w14:textId="77777777" w:rsidR="00D23664" w:rsidRPr="00F935AE" w:rsidRDefault="00D23664" w:rsidP="00D23664">
      <w:pPr>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69377ADE" wp14:editId="10717835">
                <wp:simplePos x="0" y="0"/>
                <wp:positionH relativeFrom="column">
                  <wp:posOffset>0</wp:posOffset>
                </wp:positionH>
                <wp:positionV relativeFrom="paragraph">
                  <wp:posOffset>0</wp:posOffset>
                </wp:positionV>
                <wp:extent cx="635000" cy="635000"/>
                <wp:effectExtent l="19050" t="19050" r="12700" b="12700"/>
                <wp:wrapNone/>
                <wp:docPr id="20" name="AutoShape 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0E940" id="AutoShape 44"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">
                <v:stroke joinstyle="round"/>
                <o:lock v:ext="edit" selection="t"/>
              </v:rect>
            </w:pict>
          </mc:Fallback>
        </mc:AlternateContent>
      </w:r>
      <w:r>
        <w:rPr>
          <w:rFonts w:ascii="Times New Roman" w:hAnsi="Times New Roman"/>
          <w:noProof/>
          <w:sz w:val="24"/>
          <w:szCs w:val="24"/>
          <w:lang w:eastAsia="ru-RU"/>
        </w:rPr>
        <w:drawing>
          <wp:inline distT="0" distB="0" distL="0" distR="0" wp14:anchorId="6C1D4FC2" wp14:editId="3B89C2C2">
            <wp:extent cx="3990975" cy="1819275"/>
            <wp:effectExtent l="0" t="0" r="0" b="0"/>
            <wp:docPr id="3" name="Рисунок 10" descr="http://lib.convdocs.org/pars_docs/refs/181/180900/180900_html_m29112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lib.convdocs.org/pars_docs/refs/181/180900/180900_html_m291128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975" cy="1819275"/>
                    </a:xfrm>
                    <a:prstGeom prst="rect">
                      <a:avLst/>
                    </a:prstGeom>
                    <a:noFill/>
                    <a:ln>
                      <a:noFill/>
                    </a:ln>
                  </pic:spPr>
                </pic:pic>
              </a:graphicData>
            </a:graphic>
          </wp:inline>
        </w:drawing>
      </w:r>
    </w:p>
    <w:p w14:paraId="3708EF31" w14:textId="77777777" w:rsidR="00D23664" w:rsidRPr="00F935AE" w:rsidRDefault="00D23664" w:rsidP="00D23664">
      <w:pPr>
        <w:spacing w:after="0" w:line="240" w:lineRule="auto"/>
        <w:jc w:val="both"/>
        <w:rPr>
          <w:rFonts w:ascii="Times New Roman" w:hAnsi="Times New Roman"/>
          <w:bCs/>
          <w:sz w:val="24"/>
          <w:szCs w:val="24"/>
        </w:rPr>
      </w:pPr>
    </w:p>
    <w:p w14:paraId="6CCCFE45" w14:textId="77777777" w:rsidR="00D23664" w:rsidRPr="00F935AE" w:rsidRDefault="00D23664" w:rsidP="00D23664">
      <w:pPr>
        <w:spacing w:after="0" w:line="240" w:lineRule="auto"/>
        <w:jc w:val="both"/>
        <w:rPr>
          <w:rFonts w:ascii="Times New Roman" w:hAnsi="Times New Roman"/>
          <w:bCs/>
          <w:i/>
          <w:sz w:val="24"/>
          <w:szCs w:val="24"/>
        </w:rPr>
      </w:pPr>
      <w:r w:rsidRPr="00F935AE">
        <w:rPr>
          <w:rFonts w:ascii="Times New Roman" w:hAnsi="Times New Roman"/>
          <w:bCs/>
          <w:i/>
          <w:sz w:val="24"/>
          <w:szCs w:val="24"/>
        </w:rPr>
        <w:t>Техника прыжка в высоту с разбега способ «перекидной»</w:t>
      </w:r>
    </w:p>
    <w:p w14:paraId="0F43843F" w14:textId="77777777" w:rsidR="00D23664" w:rsidRPr="00F935AE" w:rsidRDefault="00D23664" w:rsidP="00D23664">
      <w:pPr>
        <w:spacing w:after="0" w:line="240" w:lineRule="auto"/>
        <w:jc w:val="both"/>
        <w:rPr>
          <w:rFonts w:ascii="Times New Roman" w:hAnsi="Times New Roman"/>
          <w:i/>
          <w:sz w:val="24"/>
          <w:szCs w:val="24"/>
        </w:rPr>
      </w:pPr>
    </w:p>
    <w:p w14:paraId="2C351D0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Разбег выполняется под углом 25 - 35° к планке. Отталкивание производится ближней к планке ногой. Взлет по технике такой же, как и в способе «перекат». Мах выполняется прямой ногой широко и свободно, создавая уже в начальной стадии взлета вращательный момент. Обе руки, слегка согнутые в локтях, поднимаются одновременно с маховой ногой. Плечи и туловище отводятся назад, прыгун принимает положение вдоль планки, грудью к ней.</w:t>
      </w:r>
    </w:p>
    <w:p w14:paraId="0CA6B171" w14:textId="77777777" w:rsidR="00D23664" w:rsidRPr="00F935AE" w:rsidRDefault="00D23664" w:rsidP="00D23664">
      <w:pPr>
        <w:spacing w:after="0" w:line="240" w:lineRule="auto"/>
        <w:jc w:val="both"/>
        <w:rPr>
          <w:rFonts w:ascii="Times New Roman" w:hAnsi="Times New Roman"/>
          <w:sz w:val="24"/>
          <w:szCs w:val="24"/>
        </w:rPr>
      </w:pPr>
    </w:p>
    <w:p w14:paraId="71F1FC1D"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Толчковая нога сгибается в коленном и тазобедренном суставах, колено отводится в сторону кнаружи, пятка приближается к колену маховой ноги. Прыгун переходит через планку грудью и животом. За счет движения маховой ноги и отведения толчковой ноги кнаружи создается вращательный момент вокруг планки. Взлетев над ней, прыгун опускает маховую руку и плечо за планку, а противоположное плечо и руку отводит в сторону и назад за спину. Одновременно с этим отводится колено толчковой ноги, маховая нога несколько опускается за планку. Приземление осуществляется на маховые ногу и руку, или на маховую часть тела прыгуна, или, при сильном вращательном моменте, на спину.</w:t>
      </w:r>
    </w:p>
    <w:p w14:paraId="6B61C9FC" w14:textId="77777777" w:rsidR="00D23664" w:rsidRPr="00F935AE" w:rsidRDefault="00D23664" w:rsidP="00D23664">
      <w:pPr>
        <w:spacing w:after="0" w:line="240" w:lineRule="auto"/>
        <w:jc w:val="both"/>
        <w:rPr>
          <w:rFonts w:ascii="Times New Roman" w:hAnsi="Times New Roman"/>
          <w:sz w:val="24"/>
          <w:szCs w:val="24"/>
        </w:rPr>
      </w:pPr>
    </w:p>
    <w:p w14:paraId="218EC6A7"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Приземление перечисленными способами прыжков обычно происходило в яму с взрыхленным песком, высотой 70 см. Для того чтобы не получить травму, прыгунам необходимо было много времени отводить на изучение техники приземления.</w:t>
      </w:r>
    </w:p>
    <w:p w14:paraId="7D67C31D" w14:textId="77777777" w:rsidR="00D23664" w:rsidRPr="00F935AE" w:rsidRDefault="00D23664" w:rsidP="00D23664">
      <w:pPr>
        <w:spacing w:after="0" w:line="240" w:lineRule="auto"/>
        <w:jc w:val="both"/>
        <w:rPr>
          <w:rFonts w:ascii="Times New Roman" w:hAnsi="Times New Roman"/>
          <w:sz w:val="24"/>
          <w:szCs w:val="24"/>
        </w:rPr>
      </w:pPr>
    </w:p>
    <w:p w14:paraId="10B5368F" w14:textId="77777777" w:rsidR="00D23664" w:rsidRPr="00F935AE" w:rsidRDefault="00D23664" w:rsidP="00D23664">
      <w:pPr>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2F015AEE" wp14:editId="620A16C1">
                <wp:simplePos x="0" y="0"/>
                <wp:positionH relativeFrom="column">
                  <wp:posOffset>0</wp:posOffset>
                </wp:positionH>
                <wp:positionV relativeFrom="paragraph">
                  <wp:posOffset>0</wp:posOffset>
                </wp:positionV>
                <wp:extent cx="635000" cy="635000"/>
                <wp:effectExtent l="19050" t="19050" r="12700" b="12700"/>
                <wp:wrapNone/>
                <wp:docPr id="19" name="AutoShape 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2AEDF" id="AutoShape 45"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">
                <v:stroke joinstyle="round"/>
                <o:lock v:ext="edit" selection="t"/>
              </v:rect>
            </w:pict>
          </mc:Fallback>
        </mc:AlternateContent>
      </w:r>
      <w:r>
        <w:rPr>
          <w:rFonts w:ascii="Times New Roman" w:hAnsi="Times New Roman"/>
          <w:noProof/>
          <w:sz w:val="24"/>
          <w:szCs w:val="24"/>
          <w:lang w:eastAsia="ru-RU"/>
        </w:rPr>
        <w:drawing>
          <wp:inline distT="0" distB="0" distL="0" distR="0" wp14:anchorId="3817D017" wp14:editId="0496E45E">
            <wp:extent cx="3886200" cy="2076450"/>
            <wp:effectExtent l="0" t="0" r="0" b="0"/>
            <wp:docPr id="4" name="Рисунок 11" descr="http://www.rosatletika.ru/sites/rosatletika.ru/files/%D0%9F%D1%80%D1%8B%D0%B6%D0%BE%D0%BA %D1%81%D0%BF%D0%BE%D1%81%D0%BE%D0%B1%D0%BE%D0%BC %C2%AB%D0%BF%D0%B5%D1%80%D0%B5%D0%BA%D0%B8%D0%B4%D0%BD%D0%BE%D0%B9%C2%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rosatletika.ru/sites/rosatletika.ru/files/%D0%9F%D1%80%D1%8B%D0%B6%D0%BE%D0%BA %D1%81%D0%BF%D0%BE%D1%81%D0%BE%D0%B1%D0%BE%D0%BC %C2%AB%D0%BF%D0%B5%D1%80%D0%B5%D0%BA%D0%B8%D0%B4%D0%BD%D0%BE%D0%B9%C2%B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6200" cy="2076450"/>
                    </a:xfrm>
                    <a:prstGeom prst="rect">
                      <a:avLst/>
                    </a:prstGeom>
                    <a:noFill/>
                    <a:ln>
                      <a:noFill/>
                    </a:ln>
                  </pic:spPr>
                </pic:pic>
              </a:graphicData>
            </a:graphic>
          </wp:inline>
        </w:drawing>
      </w:r>
    </w:p>
    <w:p w14:paraId="12FACBB7" w14:textId="77777777" w:rsidR="00D23664" w:rsidRPr="00F935AE" w:rsidRDefault="00D23664" w:rsidP="00D23664">
      <w:pPr>
        <w:spacing w:after="0" w:line="240" w:lineRule="auto"/>
        <w:jc w:val="both"/>
        <w:rPr>
          <w:rFonts w:ascii="Times New Roman" w:hAnsi="Times New Roman"/>
          <w:sz w:val="24"/>
          <w:szCs w:val="24"/>
        </w:rPr>
      </w:pPr>
    </w:p>
    <w:p w14:paraId="3A65F510" w14:textId="77777777" w:rsidR="00D23664" w:rsidRPr="00F935AE" w:rsidRDefault="00D23664" w:rsidP="00D23664">
      <w:pPr>
        <w:spacing w:after="0" w:line="240" w:lineRule="auto"/>
        <w:jc w:val="both"/>
        <w:rPr>
          <w:rFonts w:ascii="Times New Roman" w:hAnsi="Times New Roman"/>
          <w:bCs/>
          <w:i/>
          <w:sz w:val="24"/>
          <w:szCs w:val="24"/>
        </w:rPr>
      </w:pPr>
      <w:r w:rsidRPr="00F935AE">
        <w:rPr>
          <w:rFonts w:ascii="Times New Roman" w:hAnsi="Times New Roman"/>
          <w:bCs/>
          <w:i/>
          <w:sz w:val="24"/>
          <w:szCs w:val="24"/>
        </w:rPr>
        <w:t>Техника прыжка в высоту с разбега способ «перешагивание»</w:t>
      </w:r>
    </w:p>
    <w:p w14:paraId="74772886" w14:textId="77777777" w:rsidR="00D23664" w:rsidRPr="00F935AE" w:rsidRDefault="00D23664" w:rsidP="00D23664">
      <w:pPr>
        <w:spacing w:after="0" w:line="240" w:lineRule="auto"/>
        <w:jc w:val="both"/>
        <w:rPr>
          <w:rFonts w:ascii="Times New Roman" w:hAnsi="Times New Roman"/>
          <w:sz w:val="24"/>
          <w:szCs w:val="24"/>
        </w:rPr>
      </w:pPr>
    </w:p>
    <w:p w14:paraId="1A5A81FC"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Этот стиль, хоть и является самым древним из всех стилей, но по своей технической простоте и малой требовательности к местам приземления применяется в школах на физкультурных занятиях для детей, подростков и юношества, которые не занимаются легкой атлетикой, а также на этапе начальных занятий легкой атлетикой.</w:t>
      </w:r>
    </w:p>
    <w:p w14:paraId="1D396A34" w14:textId="77777777" w:rsidR="00D23664" w:rsidRPr="00F935AE" w:rsidRDefault="00D23664" w:rsidP="00D23664">
      <w:pPr>
        <w:spacing w:after="0" w:line="240" w:lineRule="auto"/>
        <w:jc w:val="both"/>
        <w:rPr>
          <w:rFonts w:ascii="Times New Roman" w:hAnsi="Times New Roman"/>
          <w:sz w:val="24"/>
          <w:szCs w:val="24"/>
        </w:rPr>
      </w:pPr>
    </w:p>
    <w:p w14:paraId="3EAC159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Разбег состоит из 6 - 8 беговых шагов, выполняется под углом к планке в 30-45°. Отталкивание производится дальней от планки ногой на расстоянии 70 - 80 см от проекции планки. Для определения места отталкивания нужно встать боком к планке, вытянуть маховую руку, касаясь кистью планки, - это и будет искомое место отталкивания. При подборе разбега необходимо помнить, что пять нормальных шагов ходьбы составят три беговых шага. Толчковая нога на место отталкивания ставится почти прямая, не следует ее слишком сгибать в колене.</w:t>
      </w:r>
    </w:p>
    <w:p w14:paraId="6AC46338" w14:textId="77777777" w:rsidR="00D23664" w:rsidRPr="00F935AE" w:rsidRDefault="00D23664" w:rsidP="00D23664">
      <w:pPr>
        <w:spacing w:after="0" w:line="240" w:lineRule="auto"/>
        <w:jc w:val="both"/>
        <w:rPr>
          <w:rFonts w:ascii="Times New Roman" w:hAnsi="Times New Roman"/>
          <w:sz w:val="24"/>
          <w:szCs w:val="24"/>
        </w:rPr>
      </w:pPr>
    </w:p>
    <w:p w14:paraId="0B1F4BBD"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Мах выполняется прямой ногой, которая в высшей точке может слегка согнуться в колене. Туловище держится вертикально, руки, слегка согнутые в локтевых суставах, активно поднимаются вверх-вперед на уровень головы. Когда маховая нога находится над планкой, подтягивается толчковая нога, слегка согнутая в колене. Маховая нога опускается за планку, толчковая нога переносится через нее. В момент переноса толчковой ноги плечи поворачиваются в сторону планки, толчковая рука отводится назад, помогая увести плечи и туловище от планки.</w:t>
      </w:r>
    </w:p>
    <w:p w14:paraId="4AA956D2" w14:textId="77777777" w:rsidR="00D23664" w:rsidRPr="00F935AE" w:rsidRDefault="00D23664" w:rsidP="00D23664">
      <w:pPr>
        <w:spacing w:after="0" w:line="240" w:lineRule="auto"/>
        <w:jc w:val="both"/>
        <w:rPr>
          <w:rFonts w:ascii="Times New Roman" w:hAnsi="Times New Roman"/>
          <w:sz w:val="24"/>
          <w:szCs w:val="24"/>
        </w:rPr>
      </w:pPr>
    </w:p>
    <w:p w14:paraId="5D7482DD"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Приземление осуществляется на маховую ногу боком, поворачиваясь грудью к планке. Приземляться можно в яму с песком, приподнятую над поверхностью разбега или, в условиях зала, на стопку матов. Главное, чтобы высота места приземления давала возможность после перехода через планку опустить почти прямую маховую ногу на место приземления. В противном случае техника прыжка способом «перешагивание» начинает искажаться, особенно в последней части полета. </w:t>
      </w:r>
    </w:p>
    <w:p w14:paraId="59CD4A8D" w14:textId="77777777" w:rsidR="00D23664" w:rsidRPr="00F935AE" w:rsidRDefault="00D23664" w:rsidP="00D23664">
      <w:pPr>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2BC38DBE" wp14:editId="08217038">
                <wp:simplePos x="0" y="0"/>
                <wp:positionH relativeFrom="column">
                  <wp:posOffset>0</wp:posOffset>
                </wp:positionH>
                <wp:positionV relativeFrom="paragraph">
                  <wp:posOffset>0</wp:posOffset>
                </wp:positionV>
                <wp:extent cx="635000" cy="635000"/>
                <wp:effectExtent l="19050" t="19050" r="12700" b="12700"/>
                <wp:wrapNone/>
                <wp:docPr id="18" name="AutoShape 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55CFD" id="AutoShape 46"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">
                <v:stroke joinstyle="round"/>
                <o:lock v:ext="edit" selection="t"/>
              </v:rect>
            </w:pict>
          </mc:Fallback>
        </mc:AlternateContent>
      </w:r>
      <w:r>
        <w:rPr>
          <w:rFonts w:ascii="Times New Roman" w:hAnsi="Times New Roman"/>
          <w:noProof/>
          <w:sz w:val="24"/>
          <w:szCs w:val="24"/>
          <w:lang w:eastAsia="ru-RU"/>
        </w:rPr>
        <w:drawing>
          <wp:inline distT="0" distB="0" distL="0" distR="0" wp14:anchorId="05DABEAF" wp14:editId="33D1E4BD">
            <wp:extent cx="4286250" cy="1971675"/>
            <wp:effectExtent l="0" t="0" r="0" b="0"/>
            <wp:docPr id="5" name="Рисунок 12" descr="http://ok-t.ru/studopediaru/baza9/877308878234.file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ok-t.ru/studopediaru/baza9/877308878234.files/image07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1971675"/>
                    </a:xfrm>
                    <a:prstGeom prst="rect">
                      <a:avLst/>
                    </a:prstGeom>
                    <a:noFill/>
                    <a:ln>
                      <a:noFill/>
                    </a:ln>
                  </pic:spPr>
                </pic:pic>
              </a:graphicData>
            </a:graphic>
          </wp:inline>
        </w:drawing>
      </w:r>
    </w:p>
    <w:p w14:paraId="33B1DD23" w14:textId="77777777" w:rsidR="00D23664" w:rsidRPr="00F935AE" w:rsidRDefault="00D23664" w:rsidP="00D23664">
      <w:pPr>
        <w:spacing w:after="0" w:line="240" w:lineRule="auto"/>
        <w:jc w:val="both"/>
        <w:rPr>
          <w:rFonts w:ascii="Times New Roman" w:hAnsi="Times New Roman"/>
          <w:sz w:val="24"/>
          <w:szCs w:val="24"/>
        </w:rPr>
      </w:pPr>
    </w:p>
    <w:p w14:paraId="497D605B" w14:textId="77777777" w:rsidR="00D23664" w:rsidRPr="00F935AE" w:rsidRDefault="00D23664" w:rsidP="00D23664">
      <w:pPr>
        <w:spacing w:after="0" w:line="240" w:lineRule="auto"/>
        <w:jc w:val="both"/>
        <w:rPr>
          <w:rFonts w:ascii="Times New Roman" w:hAnsi="Times New Roman"/>
          <w:i/>
          <w:sz w:val="24"/>
          <w:szCs w:val="24"/>
        </w:rPr>
      </w:pPr>
      <w:r w:rsidRPr="00F935AE">
        <w:rPr>
          <w:rFonts w:ascii="Times New Roman" w:hAnsi="Times New Roman"/>
          <w:i/>
          <w:sz w:val="24"/>
          <w:szCs w:val="24"/>
        </w:rPr>
        <w:t>Техника прыжка в высоту с разбега способ «фосбери-флоп»</w:t>
      </w:r>
    </w:p>
    <w:p w14:paraId="69E65853" w14:textId="77777777" w:rsidR="00D23664" w:rsidRPr="00F935AE" w:rsidRDefault="00D23664" w:rsidP="00D23664">
      <w:pPr>
        <w:spacing w:after="0" w:line="240" w:lineRule="auto"/>
        <w:jc w:val="both"/>
        <w:rPr>
          <w:rFonts w:ascii="Times New Roman" w:hAnsi="Times New Roman"/>
          <w:sz w:val="24"/>
          <w:szCs w:val="24"/>
        </w:rPr>
      </w:pPr>
    </w:p>
    <w:p w14:paraId="44D75D1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Стиль «перешагивание» можно использовать при изучении техники дугообразного разбега в «фосбери-флоп» у начинающих легкоатлетов.</w:t>
      </w:r>
    </w:p>
    <w:p w14:paraId="151C102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Скорость разбега и его длина подбираются для каждого прыгуна индивидуально, в зависимости от уровня его технического мастерства и физических качеств. Разбег в этом стиле характеризуется более высокой скоростью и дугообразной формой. Первые шаги выполняются по прямой линии, почти перпендикулярно к плоскости планки. Последние 3 - 5 шагов выполняются по дуге, причем если скорость невысокая, то используют меньшее количество шагов по дуге, и наоборот. Это объясняется тем, что при больших скоростях на дуге с малым радиусом возникает большое центробежное ускорение, которое отрицательно влияет на эффективность отталкивания и создает определенные трудности прыгуну. Оптимальная скорость разбега взаимосвязана с количеством беговых шагов. Обычно прыгун начинает разбег с небольшого подхода и выполняет 9 - 11 беговых шагов. Вначале разбега туловище несколько наклоняется вперед, шаги выполняются с передней части стопы «загребающим» движением, приближаясь по технике к прыжкам в длину. Беговые шаги выполняются широким свободным движением, в то же время упруго и высоко держась на стопе. Скорость разбега набирается сразу и к концу разбега несколько увеличивается. У ведущих спортсменов скорость разбега составляет 7,9 - 8,2 м/с.</w:t>
      </w:r>
    </w:p>
    <w:p w14:paraId="70A39FB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Сложный элемент техники разбега - бег на последних шагах по дуге, когда возникает центробежная сила, величина которой зависит от скорости разбега, кривизны дуги и массы тела прыгуна. Под действием дополнительной нагрузки опорная нога больше выпрямляется в колене. Это противоречит задаче понижения траектории ОЦМ за счет подседания. Для противодействия этой силе прыгун наклоняет туловище в сторону центра дуги. Ноги ставятся на полную стопу для увеличения сцепления с поверхностью сектора, стопы ставятся по линии разбега не поворачиваясь кнаружи. Руки работают асимметрично: маховая рука (по отношению к ноге) движется вперед и несколько внутрь, толчковая рука при движении назад выводится ближе за спину. Длина последнего шага уменьшается на 10 - 15 см. С ростом технического мастерства значение приобретает не абсолютная скорость разбега, а способность к увеличению темпа последних шагов разбега.</w:t>
      </w:r>
    </w:p>
    <w:p w14:paraId="50335EF6" w14:textId="77777777" w:rsidR="00D23664" w:rsidRPr="00F935AE" w:rsidRDefault="00D23664" w:rsidP="00D23664">
      <w:pPr>
        <w:spacing w:after="0" w:line="240" w:lineRule="auto"/>
        <w:jc w:val="both"/>
        <w:rPr>
          <w:rFonts w:ascii="Times New Roman" w:hAnsi="Times New Roman"/>
          <w:sz w:val="24"/>
          <w:szCs w:val="24"/>
        </w:rPr>
      </w:pPr>
    </w:p>
    <w:p w14:paraId="5DCEECCA"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Одним из главных элементов является подготовка к отталкиванию. </w:t>
      </w:r>
    </w:p>
    <w:p w14:paraId="665EF10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Это действие выполняется на двух последних шагах. Маховая нога ставится мягко, прыгун, как бы прокатываясь на ней, активно проталкивает тело стопой на толчковую ногу, обеспечивая ее эффективную постановку на место отталкивания. Туловище сохраняет ровное положение, держится высоко. Толчковая нога, выпрямленная в коленном суставе, ставится на полную стопу параллельно планке. Мышцы напряжены. Обе руки отведены назад, слегка согнуты в локтях, плечи и туловище отклонены немного назад и в сторону центра дуги.</w:t>
      </w:r>
    </w:p>
    <w:p w14:paraId="635165B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Большое значение в подготовке к эффективному отталкиванию имеет снижение ОЦМ на последних двух шагах разбега. При беге по дуге у прыгунов наблюдается меньшее сгибание в коленных суставах, т. е. более высокая посадка бега. Это связано с противодействием дополнительным силам, возникающим под действием центробежной силы, т.е. бег по дуге предъявляет более высокие требования к мышцам спортсмена, чем бег по прямой с одинаковой скоростью. С увеличением скорости бега по дуге прыгун еще меньше сгибает ноги в коленях, но увеличивает наклон туловища к центру дуги. Для того чтобы выставить прямую толчковую ногу вперед, необходимо понизить ОЦМ, так как в противном случае нога будет ставиться сверху, ударным действием, что оказывает отрицательное воздействие на отталкивание. М.Румянцева в журнале «Легкая атлетика» предлагает для снижения ОЦМ использовать постановку ног в последних шагах по принципу «треугольника».</w:t>
      </w:r>
    </w:p>
    <w:p w14:paraId="44B91FD0"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По ее данным, постановка ног в стороны понижает ОЦМ на 2 - 3 см. Это понижение происходит при высоте треугольника, в пределах 39 - 45 см. Чем выше квалификация, длина тела прыгуна и скорость его разбега по дуге, тем больше высота треугольника. Чем больше высота треугольника, тем больше вертикальное перемещение ОЦМ в период отталкивания. Увеличение вертикального перемещения ОЦМ при отталкивании, за счет более низкого его положения при постановке толчковой ноги, дает возможность существенно увеличить результат прыжка.</w:t>
      </w:r>
    </w:p>
    <w:p w14:paraId="0D0636B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Отталкивание начинается с момента постановки ноги на место отталкивания и заканчивается отрывом ноги от грунта. В этой главной фазе прыжка необходимо перевести горизонтальную скорость разбега в вертикальную, тем самым придав телу максимальную скорость вылета, создать оптимальный угол вылета и оптимальные условия для рационального преодоления планки.</w:t>
      </w:r>
    </w:p>
    <w:p w14:paraId="426E079C"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После постановки толчковой ноги, выпрямленной в коленном суставе с напряженными мышцами, под действием силы тяжести и скорости разбега, нога сгибается в колене. В этой фазе амортизации создаются предпосылки для эффективного отталкивания.</w:t>
      </w:r>
    </w:p>
    <w:p w14:paraId="1226D28D"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В момент прохождения вертикали угол сгибания в коленном суставе составляет 150 - 160°, приближаясь к углу сгибания в прыжках в длину (для сравнения: угол сгибания в колене при прыжках «перекидным» способом больше и равен 90-105°). После прохождения вертикали начинается активное разгибание толчковой ноги. Необходимо, чтобы силы мышц, разгибающие ногу, проходили через ОЦМ и плечи прыгуна. Мах выполняется полусогнутой ногой в сторону от планки, помогая прыгуну развернуться к планке спиной. Обе руки активно поднимаются вверх—вперед чуть выше головы. Время отталкивания в этом стиле 0,17 - 0,19 с, почти в полтора раза меньше, чем в прыжках «перекидным» способом. Угол вылета в прыжках «фосбери-флоп» составляет 50 - 60°: чем выше скорость разбега, тем меньше угол вылета. После отрыва толчковой ноги от грунта начинается фаза полета.</w:t>
      </w:r>
    </w:p>
    <w:p w14:paraId="76682DC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Полет - это техническое действие, которое направлено на создание оптимальных условий для перехода через планку. После отталкивания маховая нога опускается к толчковой и обе ноги сгибаются в коленных суставах. Прыгун находится спиной к планке. Плечи посылаются за планку вместе с маховой рукой. Прыгун прогибается в пояснице, принимая положение «полумостика» над планкой. Подбородок прижимается к груди. Когда таз находится над планкой, то плечи опускаются ниже ее уровня, а ноги поднимаются вверх, несколько сгибаясь в тазобедренных и почти выпрямляясь в коленных суставах. Следует обратить внимание на активное выпрямление голени в момент прохода ОЦМ планки. Начинается снижение ОЦМ и всего тела прыгуна. В этой части прыгун должен создать условия для безопасного приземления.</w:t>
      </w:r>
    </w:p>
    <w:p w14:paraId="15B050B5" w14:textId="77777777" w:rsidR="00D23664" w:rsidRPr="00F935AE" w:rsidRDefault="00D23664" w:rsidP="00D23664">
      <w:pPr>
        <w:spacing w:after="0" w:line="240" w:lineRule="auto"/>
        <w:jc w:val="both"/>
        <w:rPr>
          <w:rFonts w:ascii="Times New Roman" w:hAnsi="Times New Roman"/>
          <w:sz w:val="24"/>
          <w:szCs w:val="24"/>
        </w:rPr>
      </w:pPr>
    </w:p>
    <w:p w14:paraId="2814F284"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В прыжках в высоту современные места приземления позволяют не думать о самом приземлении, но это относится только к предыдущим стилям прыжков. При прыжках способом «фосбери-флоп» необходимо особое внимание уделить технике приземления. Связано это с тем, что прыгун приземляется на спину или на плечи, не видя места приземления. Порой даже мелкие нарушения техники приземления приводят к различного рода травмам. Нужно сразу учить правильно приземляться, особенно детей старшего возраста. Боязнь приземления даже на мягкие маты может оттолкнуть юных спортсменов от изучения этого стиля прыжков в высоту. Лучше всего обучение приземлению проходит у детей младшего возраста - они меньше боятся. Изучив падение назад, в группировке, с закрытыми глазами, можно переходить к изучению самого прыжка.</w:t>
      </w:r>
    </w:p>
    <w:p w14:paraId="46A885B9" w14:textId="77777777" w:rsidR="00D23664" w:rsidRPr="00F935AE" w:rsidRDefault="00D23664" w:rsidP="00D23664">
      <w:pPr>
        <w:spacing w:after="0" w:line="240" w:lineRule="auto"/>
        <w:jc w:val="both"/>
        <w:rPr>
          <w:rFonts w:ascii="Times New Roman" w:hAnsi="Times New Roman"/>
          <w:sz w:val="24"/>
          <w:szCs w:val="24"/>
        </w:rPr>
      </w:pPr>
    </w:p>
    <w:p w14:paraId="4A1EE6E5"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Для смягчения приземления некоторые спортсмены касаются матов сначала маховой рукой, снижая скорость падения, или двумя руками. Другие предпочитают, после касания матов плечами, выполнить кувырок назад, за счет активного движения бедер. Не следует учить активному поднятию бедер в полете - это может привести к кувырку в воздухе, и прыгун приземлится на голову. Следует также следить, чтобы прыгун, после прохождения ОЦМ планки, не опускал таз вниз, сгибаясь в тазобедренных суставах. Это движение способствует опусканию ног вниз на планку, которую можно легко сбить.</w:t>
      </w:r>
    </w:p>
    <w:p w14:paraId="1E8CAD1F" w14:textId="77777777" w:rsidR="00D23664" w:rsidRPr="00F935AE" w:rsidRDefault="00D23664" w:rsidP="00D23664">
      <w:pPr>
        <w:spacing w:after="0" w:line="240" w:lineRule="auto"/>
        <w:jc w:val="both"/>
        <w:rPr>
          <w:rFonts w:ascii="Times New Roman" w:hAnsi="Times New Roman"/>
          <w:sz w:val="24"/>
          <w:szCs w:val="24"/>
        </w:rPr>
      </w:pPr>
    </w:p>
    <w:p w14:paraId="15DA2E25" w14:textId="77777777" w:rsidR="00D23664" w:rsidRPr="00F935AE" w:rsidRDefault="00D23664" w:rsidP="00D23664">
      <w:pPr>
        <w:spacing w:after="0" w:line="240" w:lineRule="auto"/>
        <w:jc w:val="both"/>
        <w:rPr>
          <w:rFonts w:ascii="Times New Roman" w:hAnsi="Times New Roman"/>
          <w:sz w:val="24"/>
          <w:szCs w:val="24"/>
        </w:rPr>
      </w:pPr>
    </w:p>
    <w:p w14:paraId="6E28F78A" w14:textId="77777777" w:rsidR="00D23664" w:rsidRPr="00F935AE" w:rsidRDefault="00D23664" w:rsidP="00D23664">
      <w:pPr>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16410419" wp14:editId="5746F9F7">
                <wp:simplePos x="0" y="0"/>
                <wp:positionH relativeFrom="column">
                  <wp:posOffset>0</wp:posOffset>
                </wp:positionH>
                <wp:positionV relativeFrom="paragraph">
                  <wp:posOffset>0</wp:posOffset>
                </wp:positionV>
                <wp:extent cx="635000" cy="635000"/>
                <wp:effectExtent l="19050" t="19050" r="12700" b="12700"/>
                <wp:wrapNone/>
                <wp:docPr id="17" name="AutoShape 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39D3B" id="AutoShape 47"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">
                <v:stroke joinstyle="round"/>
                <o:lock v:ext="edit" selection="t"/>
              </v:rect>
            </w:pict>
          </mc:Fallback>
        </mc:AlternateContent>
      </w:r>
      <w:r>
        <w:rPr>
          <w:rFonts w:ascii="Times New Roman" w:hAnsi="Times New Roman"/>
          <w:noProof/>
          <w:sz w:val="24"/>
          <w:szCs w:val="24"/>
          <w:lang w:eastAsia="ru-RU"/>
        </w:rPr>
        <w:drawing>
          <wp:inline distT="0" distB="0" distL="0" distR="0" wp14:anchorId="58F04C20" wp14:editId="15A547D6">
            <wp:extent cx="5324475" cy="1485900"/>
            <wp:effectExtent l="0" t="0" r="0" b="0"/>
            <wp:docPr id="6" name="Рисунок 13" descr="http://trackfield.aiq.ru/image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trackfield.aiq.ru/images/2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4475" cy="1485900"/>
                    </a:xfrm>
                    <a:prstGeom prst="rect">
                      <a:avLst/>
                    </a:prstGeom>
                    <a:noFill/>
                    <a:ln>
                      <a:noFill/>
                    </a:ln>
                  </pic:spPr>
                </pic:pic>
              </a:graphicData>
            </a:graphic>
          </wp:inline>
        </w:drawing>
      </w:r>
    </w:p>
    <w:p w14:paraId="34AD4884" w14:textId="77777777" w:rsidR="00D23664" w:rsidRPr="00F935AE" w:rsidRDefault="00D23664" w:rsidP="00D23664">
      <w:pPr>
        <w:spacing w:after="0" w:line="240" w:lineRule="auto"/>
        <w:jc w:val="both"/>
        <w:rPr>
          <w:rFonts w:ascii="Times New Roman" w:hAnsi="Times New Roman"/>
          <w:sz w:val="24"/>
          <w:szCs w:val="24"/>
        </w:rPr>
      </w:pPr>
    </w:p>
    <w:p w14:paraId="76C3D2A1" w14:textId="77777777" w:rsidR="00D23664" w:rsidRPr="00F935AE" w:rsidRDefault="00D23664" w:rsidP="00D23664">
      <w:pPr>
        <w:spacing w:after="0" w:line="240" w:lineRule="auto"/>
        <w:rPr>
          <w:rFonts w:ascii="Times New Roman" w:hAnsi="Times New Roman"/>
          <w:b/>
          <w:sz w:val="24"/>
          <w:szCs w:val="24"/>
        </w:rPr>
      </w:pPr>
      <w:r w:rsidRPr="00F935AE">
        <w:rPr>
          <w:rFonts w:ascii="Times New Roman" w:hAnsi="Times New Roman"/>
          <w:b/>
          <w:sz w:val="24"/>
          <w:szCs w:val="24"/>
        </w:rPr>
        <w:t>прыжки в длину</w:t>
      </w:r>
    </w:p>
    <w:p w14:paraId="51747328"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Легкоатлетические прыжки по своей структуре относятся к смешанному виду, т.е. здесь присутствуют и циклические, и ациклические элементы движения.</w:t>
      </w:r>
    </w:p>
    <w:p w14:paraId="7B72AB5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Как целостное действие прыжок можно разделить на составные части:</w:t>
      </w:r>
    </w:p>
    <w:p w14:paraId="7924BC7D"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разбег и подготовка к отталкиванию — от начала движения до момента постановки толчковой ноги на место отталкивания;</w:t>
      </w:r>
    </w:p>
    <w:p w14:paraId="1160001F"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отталкивание — с момента постановки толчковой ноги до момента отрыва ее от места отталкивания;</w:t>
      </w:r>
    </w:p>
    <w:p w14:paraId="2AF170B7"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полет — с момента отрыва толчковой ноги от места отталкивания до соприкосновения с местом приземления;</w:t>
      </w:r>
    </w:p>
    <w:p w14:paraId="0B7DF2F4"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приземление — с момента соприкосновения с местом приземления до полной остановки движения тела.</w:t>
      </w:r>
    </w:p>
    <w:p w14:paraId="79DE1F47"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Разбег и подготовка к отталкиванию. </w:t>
      </w:r>
    </w:p>
    <w:p w14:paraId="5962E02D"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Четыре вида прыжка (в высоту, длину, тройной прыжок, прыжок с шестом) имеют свои особенности в разбеге, но также имеют определенные общие черты. Основные задачи разбега — придать телу прыгуна оптимальную скорость разбега, соответствующую прыжку, и создать оптимальные условия для фазы отталкивания. Почти во всех видах прыжки имеют прямолинейную форму, кроме прыжка в высоту способом «фосбери-флоп», где последние шаги выполняются по дуге.</w:t>
      </w:r>
    </w:p>
    <w:p w14:paraId="413F0214"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Разбег имеет циклическую структуру движения до начала подготовки к отталкиванию, в которой беговые движения несколько отличаются от движений в разбеге. Ритм разбега должен быть постоянным, т.е. его не следует менять от попытки к попытке. Обычно разбег соответствует таким физическим возможностям спортсмена, которые наблюдаются у него в данное время. Естественно с улучшением физических функций будет изменяться разбег, увеличиваться скорость, количество шагов (до определенного предела), но ритм разбега меняться не будет. Эти изменения связаны с двумя основными физическими качествами прыгуна, развивать которые следует параллельно - это быстрота и сила.</w:t>
      </w:r>
    </w:p>
    <w:p w14:paraId="293F8A0A"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Начало разбега должно быть привычным, всегда одинаковым. Прыгун может начинать разбег или с места, как бы стартуя, или же с подхода до контрольной отметки начала разбега. Задача прыгуна в разбеге — не только набрать оптимальную скорость, но и точно попасть на место отталкивания толчковой ногой, поэтому разбег, его ритм и все движения должны быть постоянными.</w:t>
      </w:r>
    </w:p>
    <w:p w14:paraId="059F742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Можно выделить два варианта разбега: </w:t>
      </w:r>
    </w:p>
    <w:p w14:paraId="5136EF4D"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1) равноускоренный разбег </w:t>
      </w:r>
    </w:p>
    <w:p w14:paraId="43874A98"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2) разбег с поддержанием скорости. </w:t>
      </w:r>
    </w:p>
    <w:p w14:paraId="38457918"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При равноускоренном разбеге прыгун постепенно набирает скорость, увеличивая ее до оптимальной на последних шагах разбега. При разбеге с поддержанием скорости прыгун почти сразу, на первых шагах, набирает оптимальную скорость, поддерживает ее на протяжении всего разбега, несколько увеличивая в конце на последних шагах. </w:t>
      </w:r>
    </w:p>
    <w:p w14:paraId="5C43595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Отличительные особенности последней части разбега (подготовка к отталкиванию) зависят от вида прыжка. Общая отличительная черта — увеличение скорости разбега и движений звеньев тела на этом отрезке разбега, так называемое набегание. В прыжках в длину с разбега и тройном прыжке с разбега при подготовке к отталкиванию происходит некоторое уменьшение длины последних шагов и увеличение их частоты. В прыжках с шестом при подготовке к отталкиванию происходит выведение шеста вперед и также увеличение частоты шагов с одновременным уменьшением длины шага. </w:t>
      </w:r>
    </w:p>
    <w:p w14:paraId="1EC6833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Очень важно наиболее эффективно выполнить технику подготовки к отталкиванию последней части разбега. Скорость разбега и скорость отталкивания взаимосвязаны между собой. Необходимо, чтобы между последними шагами и отталкиванием не было никакой остановки или замедления движений, никакой потери скорости. Чем быстрее и эффективнее произойдет выполнение последней части разбега, тем качественнее будет выполнено отталкивание.</w:t>
      </w:r>
    </w:p>
    <w:p w14:paraId="40A3D7ED"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Отталкивание - основная фаза любого прыжка. Оно длится с момента постановки толчковой ноги на опору до момента ее отрыва от опоры. В прыжках эта фаза наиболее кратковременная и в то же время наиболее важная и активная. С точки зрения биомеханики отталкивание можно определить как изменение вектора скорости тела прыгуна при взаимодействии определенных усилий с опорой. </w:t>
      </w:r>
    </w:p>
    <w:p w14:paraId="689F72D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Фазу отталкивания можно разделить на две части: </w:t>
      </w:r>
    </w:p>
    <w:p w14:paraId="48068B5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1) создающую </w:t>
      </w:r>
    </w:p>
    <w:p w14:paraId="3E1C302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2) созидающую.</w:t>
      </w:r>
    </w:p>
    <w:p w14:paraId="5A70B7DD"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Первая часть создает условия для изменения вектора скорости, а вторая реализует эти условия, т.е. созидает сам прыжок, его результат. Одним из факторов, определяющих эффективность перевода горизонтальной скорости в вертикальную, является угол постановки толчковой ноги. Во всех прыжках на место отталкивания нога ставится быстро, энергично и жестко, в момент соприкосновения стопы с опорой она должна быть выпрямлена в коленном суставе. Приближенно угол постановки толчковой ноги определяется по продольной оси ноги, соединяющей место постановки и ОЦМ с линией поверхности</w:t>
      </w:r>
    </w:p>
    <w:p w14:paraId="314A75BF"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В первой части отталкивания происходит увеличение сил давления на опору за счет горизонтальной скорости и стопорящего движения толчковой ноги, инерционных сил движений маховой ноги и рук; наблюдается снижение ОЦМ (величина снижения зависит от вида прыжка); выполняется растягивание напряженных мышц и связок, которые участвуют в последующей части.</w:t>
      </w:r>
    </w:p>
    <w:p w14:paraId="1093FFC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Во второй, созидающей, части вследствие увеличения сил реакции опоры происходит изменение вектора скорости движения тела прыгуна; снижаются силы давления на опору, ближе к окончанию отталкивания; растянутые мышцы и связки передают свою энергию телу прыгуна; инерционные силы движений маховой ноги и рук также принимают участие в изменении вектора скорости движения. Все эти факторы создают начальную скорость вылета тела прыгуна.</w:t>
      </w:r>
    </w:p>
    <w:p w14:paraId="18C80B2D"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Угол, образующийся вектором начальной скорости вылета тела прыгуна и горизонтом, называется углом вылета. Он образуется в момент отрыва толчковой ноги от места отталкивания. Приближенно угол вылета можно определить по продольной оси толчковой ноги, соединяющей точку опоры и ОЦМ (для точного определения угла вылета применяются специальные приборы).</w:t>
      </w:r>
    </w:p>
    <w:p w14:paraId="4D61725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Основные факторы, определяющие результативность прыжков, - начальная скорость вылета ОЦМ прыгуна и угол вылета. Начальная скорость ОЦМ прыгуна определяется в момент отрыва толчковой ноги от места отталкивания и зависит от:</w:t>
      </w:r>
    </w:p>
    <w:p w14:paraId="2E6B9DBD"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горизонтальной скорости разбега;</w:t>
      </w:r>
    </w:p>
    <w:p w14:paraId="718F2F5A"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величины мышечных усилий в момент перевода горизонтальной скорости в вертикальную;</w:t>
      </w:r>
    </w:p>
    <w:p w14:paraId="1D188BC7"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времени действия этих усилий;</w:t>
      </w:r>
    </w:p>
    <w:p w14:paraId="51B72357"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угла постановки толчковой ноги.</w:t>
      </w:r>
    </w:p>
    <w:p w14:paraId="79D39678" w14:textId="77777777" w:rsidR="00D23664" w:rsidRPr="00F935AE" w:rsidRDefault="00D23664" w:rsidP="00D23664">
      <w:pPr>
        <w:spacing w:after="0" w:line="240" w:lineRule="auto"/>
        <w:ind w:firstLine="709"/>
        <w:jc w:val="both"/>
        <w:rPr>
          <w:rFonts w:ascii="Times New Roman" w:hAnsi="Times New Roman"/>
          <w:sz w:val="24"/>
          <w:szCs w:val="24"/>
        </w:rPr>
      </w:pPr>
      <w:r w:rsidRPr="00F935AE">
        <w:rPr>
          <w:rFonts w:ascii="Times New Roman" w:hAnsi="Times New Roman"/>
          <w:sz w:val="24"/>
          <w:szCs w:val="24"/>
        </w:rPr>
        <w:t xml:space="preserve">Полет. </w:t>
      </w:r>
    </w:p>
    <w:p w14:paraId="45407FF1"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Эта фаза целостного действия прыжка является безопорной, кроме прыжка с шестом, где полет делится на две части: опорную и безопорную. Необходимо сразу уяснить, что в фазе полета прыгун никогда Не сможет изменить траекторию движения ОЦМ, которая задается в фазе отталкивания, но сможет изменять положения звеньев тела относительно ОЦМ. Для чего прыгун выполняет различные движения руками, ногами, изменяет положение тела в воздухе? Зачем изучать технику полета? Ответы на данные вопросы заключаются в цели этой фазы прыжка. В прыжках в высоту спортсмен своими движениями создает оптимальные условия для преодоления планки. В прыжках с шестом в первой опорной части - это создание оптимальных условий для сгибания и разгибания шеста (для наиболее эффективного использования его упругих свойств). Во второй безопорной части - создание оптимальных условий для преодоления планки. В прыжках в длину - сохранение равновесия в полете и создание оптимальных условий для приземления. В тройном прыжке - сохранение равновесия и создание оптимальных условий для последующего отталкивания, а в последнем прыжке та же цель, что и в прыжках в длину.</w:t>
      </w:r>
    </w:p>
    <w:p w14:paraId="56790E40"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Траекторию движения ОЦМ в полете нельзя изменить, но можно менять положения звеньев тела относительно ОЦМ. Так, в гимнастике, акробатике, прыжках в воду происходят различные вращения, но все они выполняются вокруг ОЦМ. Из биомеханики спорта известно, что изменения положений одних звеньев тела прыгуна вызывают диаметрально противоположные изменения в других дистальных звеньях. Например, если опустить руки, голову, плечи в момент перехода через планку в прыжках «фосбери» в высоту, то это облегчает поднятие ног; если поднять руки вверх в прыжках в длину, то такое действие вызовет опускание ног, сократив тем самым длину прыжка. Следовательно, движениями звеньев тела в полете мы можем или создать оптимальные условия полета, либо нарушить их и тем самым снизить результативность прыжка. А когда победителя и призеров в прыжках разделяют 1-2 см, то рациональная и эффективная техника движений в полете может сыграть решающую роль.</w:t>
      </w:r>
    </w:p>
    <w:p w14:paraId="7D2494F3" w14:textId="77777777" w:rsidR="00D23664" w:rsidRPr="00F935AE" w:rsidRDefault="00D23664" w:rsidP="00D23664">
      <w:pPr>
        <w:spacing w:after="0" w:line="240" w:lineRule="auto"/>
        <w:ind w:firstLine="709"/>
        <w:jc w:val="both"/>
        <w:rPr>
          <w:rFonts w:ascii="Times New Roman" w:hAnsi="Times New Roman"/>
          <w:sz w:val="24"/>
          <w:szCs w:val="24"/>
        </w:rPr>
      </w:pPr>
      <w:r w:rsidRPr="00F935AE">
        <w:rPr>
          <w:rFonts w:ascii="Times New Roman" w:hAnsi="Times New Roman"/>
          <w:sz w:val="24"/>
          <w:szCs w:val="24"/>
        </w:rPr>
        <w:t xml:space="preserve">Приземление. </w:t>
      </w:r>
    </w:p>
    <w:p w14:paraId="7F73171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Каждый прыжок завершается фазой приземления. Цель любого приземления в первую очередь - создание безопасных условий спортсмену, исключающие получение различных травм. Тело прыгуна в момент приземления испытывает сильное ударное воздействие, которое приходится не только на звенья тела, непосредственно соприкасающиеся с местом приземления, но и на дистальные, наиболее удаленные от него звенья. Такому же ударному воздействию подвергаются и внутренние органы, что может привести к различного рода нарушениям их жизнедеятельности и заболеваниям. Необходимо снизить вредное воздействие этого фактора. </w:t>
      </w:r>
    </w:p>
    <w:p w14:paraId="7D4A1EC7" w14:textId="77777777" w:rsidR="00D23664" w:rsidRPr="00F935AE" w:rsidRDefault="00D23664" w:rsidP="00D23664">
      <w:pPr>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00C198EA" wp14:editId="1E13F704">
                <wp:simplePos x="0" y="0"/>
                <wp:positionH relativeFrom="column">
                  <wp:posOffset>0</wp:posOffset>
                </wp:positionH>
                <wp:positionV relativeFrom="paragraph">
                  <wp:posOffset>0</wp:posOffset>
                </wp:positionV>
                <wp:extent cx="635000" cy="635000"/>
                <wp:effectExtent l="19050" t="19050" r="12700" b="12700"/>
                <wp:wrapNone/>
                <wp:docPr id="16" name="AutoShape 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3611F" id="AutoShape 48"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">
                <v:stroke joinstyle="round"/>
                <o:lock v:ext="edit" selection="t"/>
              </v:rect>
            </w:pict>
          </mc:Fallback>
        </mc:AlternateContent>
      </w:r>
      <w:r>
        <w:rPr>
          <w:rFonts w:ascii="Times New Roman" w:hAnsi="Times New Roman"/>
          <w:noProof/>
          <w:sz w:val="24"/>
          <w:szCs w:val="24"/>
          <w:lang w:eastAsia="ru-RU"/>
        </w:rPr>
        <w:drawing>
          <wp:inline distT="0" distB="0" distL="0" distR="0" wp14:anchorId="7EF81C28" wp14:editId="0F5D2FB8">
            <wp:extent cx="5210175" cy="2162175"/>
            <wp:effectExtent l="0" t="0" r="0" b="0"/>
            <wp:docPr id="7" name="Рисунок 14" descr="http://assistantstudent.ru/articles/wp-content/uploads/2016/03/38204149-pryzhki-v-dlinnu-s-razbega-referat-skac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assistantstudent.ru/articles/wp-content/uploads/2016/03/38204149-pryzhki-v-dlinnu-s-razbega-referat-skacha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10175" cy="2162175"/>
                    </a:xfrm>
                    <a:prstGeom prst="rect">
                      <a:avLst/>
                    </a:prstGeom>
                    <a:noFill/>
                    <a:ln>
                      <a:noFill/>
                    </a:ln>
                  </pic:spPr>
                </pic:pic>
              </a:graphicData>
            </a:graphic>
          </wp:inline>
        </w:drawing>
      </w:r>
    </w:p>
    <w:p w14:paraId="1F8BAC8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Здесь два пути: первый - улучшение места приземления; второй - овладение оптимальной техникой приземления. </w:t>
      </w:r>
    </w:p>
    <w:p w14:paraId="4C65C69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Первый путь получил свое отражение в прыжках в высоту и с шестом. Сначала спортсмены приземлялись в песок, уровень которого был приподнят над поверхностью отталкивания, но все же приземляться было жестко, и спортсмен уделял много времени изучению безопасной техники приземления. </w:t>
      </w:r>
    </w:p>
    <w:p w14:paraId="777FDCF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Первое - за счет приземления под более острым углом к поверхности и на большем пути. Постепенно уплотняя рыхлый песок, спортсмен замедляет движение вперед; чем больше впереди рыхлого песка, тем мягче приземление. Второе — за счет амортизирующего растягивания напряженных мышц, постепенно уступая воздействию силы тяжести и скорости тела, тем самым скорость гасится не резко, а постепенно. Вспомните общественный транспорт: резко затормозил водитель — все резко подались вперед, медленное торможение почти незаметно, мы не испытываем никаких трудностей.</w:t>
      </w:r>
    </w:p>
    <w:p w14:paraId="7F4C5786" w14:textId="77777777" w:rsidR="00D23664" w:rsidRPr="00F935AE" w:rsidRDefault="00D23664" w:rsidP="00D23664">
      <w:pPr>
        <w:spacing w:after="0" w:line="240" w:lineRule="auto"/>
        <w:jc w:val="both"/>
        <w:rPr>
          <w:rFonts w:ascii="Times New Roman" w:hAnsi="Times New Roman"/>
          <w:sz w:val="24"/>
          <w:szCs w:val="24"/>
        </w:rPr>
      </w:pPr>
    </w:p>
    <w:p w14:paraId="2EC6BC9F"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i/>
          <w:sz w:val="24"/>
          <w:szCs w:val="24"/>
        </w:rPr>
        <w:t>Задача 1</w:t>
      </w:r>
      <w:r w:rsidRPr="00F935AE">
        <w:rPr>
          <w:rFonts w:ascii="Times New Roman" w:hAnsi="Times New Roman"/>
          <w:sz w:val="24"/>
          <w:szCs w:val="24"/>
        </w:rPr>
        <w:t>. Создать представление о технике изучаемого способа прыжка</w:t>
      </w:r>
    </w:p>
    <w:p w14:paraId="193EECD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Средства: </w:t>
      </w:r>
    </w:p>
    <w:p w14:paraId="1E11B09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Объяснение деталей техники прыжка в длину. Демонстрация кинокольцовок, кинограмм и т.п. Показ техники прыжка с полного или среднего разбега.</w:t>
      </w:r>
    </w:p>
    <w:p w14:paraId="27B0E761" w14:textId="77777777" w:rsidR="00D23664" w:rsidRPr="00F935AE" w:rsidRDefault="00D23664" w:rsidP="00D23664">
      <w:pPr>
        <w:spacing w:after="0" w:line="240" w:lineRule="auto"/>
        <w:jc w:val="both"/>
        <w:rPr>
          <w:rFonts w:ascii="Times New Roman" w:hAnsi="Times New Roman"/>
          <w:sz w:val="24"/>
          <w:szCs w:val="24"/>
        </w:rPr>
      </w:pPr>
    </w:p>
    <w:p w14:paraId="48A9292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i/>
          <w:sz w:val="24"/>
          <w:szCs w:val="24"/>
        </w:rPr>
        <w:t>Задача 2.</w:t>
      </w:r>
      <w:r w:rsidRPr="00F935AE">
        <w:rPr>
          <w:rFonts w:ascii="Times New Roman" w:hAnsi="Times New Roman"/>
          <w:sz w:val="24"/>
          <w:szCs w:val="24"/>
        </w:rPr>
        <w:t xml:space="preserve"> Научить технике отталкивания.</w:t>
      </w:r>
    </w:p>
    <w:p w14:paraId="1C9C06B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Средства: </w:t>
      </w:r>
    </w:p>
    <w:p w14:paraId="28B9B27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а) имитация движения рук и ног в отталкивании. И.п. - толчковая нога и разноименная ей рука впереди, маховая нога и другая рука сзади. Перенос веса тела на толчковую ногу с одновременным подъемом согнутой в колене маховой ноги и сменой положения рук;</w:t>
      </w:r>
    </w:p>
    <w:p w14:paraId="7700EE0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б) и.п. - то же, только толчковая нога на скамейке, маховая внизу. Выпрямление толчковой ноги с одновременным подъемом маховой и сменой положения рук;</w:t>
      </w:r>
    </w:p>
    <w:p w14:paraId="79B8581C"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в) то же, но с отталкиванием вверх-вперед и приземлением на две ноги;</w:t>
      </w:r>
    </w:p>
    <w:p w14:paraId="301914CC"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г) и.п. - стоя на расстоянии одного шага от скамейки, маховая нога впереди. 1. - шаг толчковой на скамейку, 2 - шаг маховой на более высокий (по отношению к скамейке) барьер или опору;</w:t>
      </w:r>
    </w:p>
    <w:p w14:paraId="4D3F9BD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д) прыжок "в шаге" с двух-четырех шагов разбега с приземлением на маховую ногу;</w:t>
      </w:r>
    </w:p>
    <w:p w14:paraId="1C4B719C"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е) то же с приземлением в положение выпада;</w:t>
      </w:r>
    </w:p>
    <w:p w14:paraId="15523EF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ж) отталкивание с двух-четырех беговых шагов с напрыгиванием маховой ногой на гимнастический снаряд;</w:t>
      </w:r>
    </w:p>
    <w:p w14:paraId="0F468D0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з) прыжки "в шаге", отталкиваясь при медленном беге через один шаг и то же, отталкиваясь через два шага на третий.</w:t>
      </w:r>
    </w:p>
    <w:p w14:paraId="209C423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Методические указания. На отталкивание нога ставится сверху на всю ступню. При завершении отталкивания толчковая нога должна полностью выпрямляться во всех суставах. Мах выполняется энергичным движением согнутой в коленном суставе ногой. Туловище необходимо удерживать в вертикальном положении.</w:t>
      </w:r>
    </w:p>
    <w:p w14:paraId="25A4420C" w14:textId="77777777" w:rsidR="00D23664" w:rsidRPr="00F935AE" w:rsidRDefault="00D23664" w:rsidP="00D23664">
      <w:pPr>
        <w:spacing w:after="0" w:line="240" w:lineRule="auto"/>
        <w:jc w:val="both"/>
        <w:rPr>
          <w:rFonts w:ascii="Times New Roman" w:hAnsi="Times New Roman"/>
          <w:sz w:val="24"/>
          <w:szCs w:val="24"/>
        </w:rPr>
      </w:pPr>
    </w:p>
    <w:p w14:paraId="29867D95"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i/>
          <w:sz w:val="24"/>
          <w:szCs w:val="24"/>
        </w:rPr>
        <w:t>Задача 3</w:t>
      </w:r>
      <w:r w:rsidRPr="00F935AE">
        <w:rPr>
          <w:rFonts w:ascii="Times New Roman" w:hAnsi="Times New Roman"/>
          <w:sz w:val="24"/>
          <w:szCs w:val="24"/>
        </w:rPr>
        <w:t>. Научить технике приземления.</w:t>
      </w:r>
    </w:p>
    <w:p w14:paraId="278C91F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Средства:</w:t>
      </w:r>
    </w:p>
    <w:p w14:paraId="56C7E26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а) прыжок в длину с места толчком двух ног;</w:t>
      </w:r>
    </w:p>
    <w:p w14:paraId="4D4676E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б) прыжок на возвышение с приземлением на две ноги;</w:t>
      </w:r>
    </w:p>
    <w:p w14:paraId="234CF0DC"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в) прыжок в длину короткого разбега через препятствие;</w:t>
      </w:r>
    </w:p>
    <w:p w14:paraId="59C0F971"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г) прыжок в длину с шести-восьми беговых шагов в обозначенное место приземления.</w:t>
      </w:r>
    </w:p>
    <w:p w14:paraId="5B2E55D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Методические указания. Во время приземления стопы ног ставятся параллельно, на ширине плеч. В момент приземления необходимо аммортизационное сгибание ног во всех суставах до положения глубокого приседа. Для предотвращения падения назад нужно голову и плечи наклонить вперед-вниз с одновременным выведением рук вперед.</w:t>
      </w:r>
    </w:p>
    <w:p w14:paraId="1BA0FC1E" w14:textId="77777777" w:rsidR="00D23664" w:rsidRPr="00F935AE" w:rsidRDefault="00D23664" w:rsidP="00D23664">
      <w:pPr>
        <w:spacing w:after="0" w:line="240" w:lineRule="auto"/>
        <w:jc w:val="both"/>
        <w:rPr>
          <w:rFonts w:ascii="Times New Roman" w:hAnsi="Times New Roman"/>
          <w:sz w:val="24"/>
          <w:szCs w:val="24"/>
        </w:rPr>
      </w:pPr>
    </w:p>
    <w:p w14:paraId="09F4D5E8"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i/>
          <w:sz w:val="24"/>
          <w:szCs w:val="24"/>
        </w:rPr>
        <w:t>Задача 4.</w:t>
      </w:r>
      <w:r w:rsidRPr="00F935AE">
        <w:rPr>
          <w:rFonts w:ascii="Times New Roman" w:hAnsi="Times New Roman"/>
          <w:sz w:val="24"/>
          <w:szCs w:val="24"/>
        </w:rPr>
        <w:t xml:space="preserve"> Научить сочетанию разбега с отталкиванием.</w:t>
      </w:r>
    </w:p>
    <w:p w14:paraId="10BED1F1"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Средства:</w:t>
      </w:r>
    </w:p>
    <w:p w14:paraId="0388C7EC"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а) прыжки "в шаге", отталкиваясь при быстром беге на каждый пятый шаг;</w:t>
      </w:r>
    </w:p>
    <w:p w14:paraId="316A5325"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б) пробегание по разбегу шесть-восемь беговых шагов с обозначением отталкивания;</w:t>
      </w:r>
    </w:p>
    <w:p w14:paraId="570484F0"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в) то же с разметкой последних шагов;</w:t>
      </w:r>
    </w:p>
    <w:p w14:paraId="636CC480"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г) то же с прыжком;</w:t>
      </w:r>
    </w:p>
    <w:p w14:paraId="5EBB501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д) прыжки в длину с короткого и среднего разбега.</w:t>
      </w:r>
    </w:p>
    <w:p w14:paraId="52FD852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Методические указания. Скорость в разбеге должна нарастать постепенно. Последний шаг несколько короче предпоследнего за счет активной постановки ноги на отталкивание "загребающим" движением. При обучении зона отталкивания должна быть увеличена до 40-50 см.</w:t>
      </w:r>
    </w:p>
    <w:p w14:paraId="62E95B51" w14:textId="77777777" w:rsidR="00D23664" w:rsidRPr="00F935AE" w:rsidRDefault="00D23664" w:rsidP="00D23664">
      <w:pPr>
        <w:spacing w:after="0" w:line="240" w:lineRule="auto"/>
        <w:jc w:val="both"/>
        <w:rPr>
          <w:rFonts w:ascii="Times New Roman" w:hAnsi="Times New Roman"/>
          <w:sz w:val="24"/>
          <w:szCs w:val="24"/>
        </w:rPr>
      </w:pPr>
    </w:p>
    <w:p w14:paraId="2D6116D5"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i/>
          <w:sz w:val="24"/>
          <w:szCs w:val="24"/>
        </w:rPr>
        <w:t>Задача 5.</w:t>
      </w:r>
      <w:r w:rsidRPr="00F935AE">
        <w:rPr>
          <w:rFonts w:ascii="Times New Roman" w:hAnsi="Times New Roman"/>
          <w:sz w:val="24"/>
          <w:szCs w:val="24"/>
        </w:rPr>
        <w:t xml:space="preserve"> Научить движениям в полете.</w:t>
      </w:r>
    </w:p>
    <w:p w14:paraId="00B5AC25"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Способ "согнув ноги"</w:t>
      </w:r>
    </w:p>
    <w:p w14:paraId="5499B4D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Средства: </w:t>
      </w:r>
    </w:p>
    <w:p w14:paraId="27BBC585"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а) прыжок с места через препятствие с подтягиванием колен к груди;</w:t>
      </w:r>
    </w:p>
    <w:p w14:paraId="699558B4"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б) прыжок с места на возвышение с приземлением в положение "сидя";</w:t>
      </w:r>
    </w:p>
    <w:p w14:paraId="2178E5F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в) то же с шести-восьми беговых шагов;</w:t>
      </w:r>
    </w:p>
    <w:p w14:paraId="361B99F0"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г) прыжок с шести-восьми шагов разбега через препятствие, расположенное ближе к месту приземления;</w:t>
      </w:r>
    </w:p>
    <w:p w14:paraId="5BED582A"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д) прыжок с шести-восьми шагов разбега через два барьера, расположенных друг за другом;</w:t>
      </w:r>
    </w:p>
    <w:p w14:paraId="3B5C2424"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е) прыжки в длину способом "согнув ноги" с различных по длине разбегов.</w:t>
      </w:r>
    </w:p>
    <w:p w14:paraId="58E34D9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Методические указания. Для уменьшения вращательного момента вперед корпус в полетной фазе необходимо удерживать в вертикальном положении, чему способствует подъем рук вверх.</w:t>
      </w:r>
    </w:p>
    <w:p w14:paraId="2324BC3A" w14:textId="77777777" w:rsidR="00D23664" w:rsidRPr="00F935AE" w:rsidRDefault="00D23664" w:rsidP="00D23664">
      <w:pPr>
        <w:spacing w:after="0" w:line="240" w:lineRule="auto"/>
        <w:jc w:val="both"/>
        <w:rPr>
          <w:rFonts w:ascii="Times New Roman" w:hAnsi="Times New Roman"/>
          <w:sz w:val="24"/>
          <w:szCs w:val="24"/>
        </w:rPr>
      </w:pPr>
    </w:p>
    <w:p w14:paraId="5355C82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Способ "прогнувшись"</w:t>
      </w:r>
    </w:p>
    <w:p w14:paraId="1CEC33CC"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Средства: </w:t>
      </w:r>
    </w:p>
    <w:p w14:paraId="2C8BD25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а) имитация полетной фазы: прыжок вверх с подтягиванием стоп и легким прогибанием туловища;</w:t>
      </w:r>
    </w:p>
    <w:p w14:paraId="0B11BE3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б) имитация движения ног в висе на перекладине;</w:t>
      </w:r>
    </w:p>
    <w:p w14:paraId="42BAC63A"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в) прыжок с пяти-шести беговых шагов с опусканием маховой ноги и отведением обеих ног назад;</w:t>
      </w:r>
    </w:p>
    <w:p w14:paraId="12538A25"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г) то же, но в сочетании с движением рук вверх- в стороны;</w:t>
      </w:r>
    </w:p>
    <w:p w14:paraId="29E7769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д) прыжок в длину способом "прогнувшись" с двух-трех шагов разбега, отталкиваясь от возвышения;</w:t>
      </w:r>
    </w:p>
    <w:p w14:paraId="2FBCA3A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е) прыжки в длину способом "прогнувшись" с различных по длине разбегов.</w:t>
      </w:r>
    </w:p>
    <w:p w14:paraId="72DFAEC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Методические указания. Прогибание туловища в полетной фазе осуществляется за счет активного движения таза вперед и отведения плеч назад.</w:t>
      </w:r>
    </w:p>
    <w:p w14:paraId="0A4142CB" w14:textId="77777777" w:rsidR="00D23664" w:rsidRPr="00F935AE" w:rsidRDefault="00D23664" w:rsidP="00D23664">
      <w:pPr>
        <w:spacing w:after="0" w:line="240" w:lineRule="auto"/>
        <w:jc w:val="both"/>
        <w:rPr>
          <w:rFonts w:ascii="Times New Roman" w:hAnsi="Times New Roman"/>
          <w:sz w:val="24"/>
          <w:szCs w:val="24"/>
        </w:rPr>
      </w:pPr>
    </w:p>
    <w:p w14:paraId="04AC1D4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i/>
          <w:sz w:val="24"/>
          <w:szCs w:val="24"/>
        </w:rPr>
        <w:t>Задача 6</w:t>
      </w:r>
      <w:r w:rsidRPr="00F935AE">
        <w:rPr>
          <w:rFonts w:ascii="Times New Roman" w:hAnsi="Times New Roman"/>
          <w:sz w:val="24"/>
          <w:szCs w:val="24"/>
        </w:rPr>
        <w:t>. Определить длину полного разбега.</w:t>
      </w:r>
    </w:p>
    <w:p w14:paraId="59EBAA65"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Средства: а) бег с двумя-тремя наращиваниями скорости, имитирующей набегание;</w:t>
      </w:r>
    </w:p>
    <w:p w14:paraId="40F4C5B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б) разбег с шести-восьми беговых шагов с обозначением отталкивания;</w:t>
      </w:r>
    </w:p>
    <w:p w14:paraId="09522CA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в) пробежки по сектору с целью определения оптимального разбега.</w:t>
      </w:r>
    </w:p>
    <w:p w14:paraId="3088432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Методические указания. При выполнении упражнений, имитирующих набегание, скорость наращивается за счет увеличения темпа движений. После разбега с обозначением отталкивания приземление осуществляется на маховую ногу с последующем пробеганием. Скорость разбега равномерно повышается до момента окончания отталкивания.</w:t>
      </w:r>
    </w:p>
    <w:p w14:paraId="768547B8" w14:textId="77777777" w:rsidR="00D23664" w:rsidRPr="00F935AE" w:rsidRDefault="00D23664" w:rsidP="00D23664">
      <w:pPr>
        <w:spacing w:after="0" w:line="240" w:lineRule="auto"/>
        <w:jc w:val="both"/>
        <w:rPr>
          <w:rFonts w:ascii="Times New Roman" w:hAnsi="Times New Roman"/>
          <w:sz w:val="24"/>
          <w:szCs w:val="24"/>
        </w:rPr>
      </w:pPr>
    </w:p>
    <w:p w14:paraId="721D572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i/>
          <w:sz w:val="24"/>
          <w:szCs w:val="24"/>
        </w:rPr>
        <w:t>Задача 7.</w:t>
      </w:r>
      <w:r w:rsidRPr="00F935AE">
        <w:rPr>
          <w:rFonts w:ascii="Times New Roman" w:hAnsi="Times New Roman"/>
          <w:sz w:val="24"/>
          <w:szCs w:val="24"/>
        </w:rPr>
        <w:t xml:space="preserve"> Совершенствование техники прыжка в длину в целом.</w:t>
      </w:r>
    </w:p>
    <w:p w14:paraId="6AA55000"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Средства: </w:t>
      </w:r>
    </w:p>
    <w:p w14:paraId="62FB124C"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а) бег в ритме разбега с обозначением отталкивания;</w:t>
      </w:r>
    </w:p>
    <w:p w14:paraId="54F9E8F1"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б) прыжки в длину с короткого, среднего и полного разбега осваиваемым способом.</w:t>
      </w:r>
    </w:p>
    <w:p w14:paraId="126A3EA5" w14:textId="77777777" w:rsidR="00D23664" w:rsidRPr="00F935AE" w:rsidRDefault="00D23664" w:rsidP="00D23664">
      <w:pPr>
        <w:spacing w:after="0" w:line="240" w:lineRule="auto"/>
        <w:jc w:val="both"/>
        <w:rPr>
          <w:rFonts w:ascii="Times New Roman" w:hAnsi="Times New Roman"/>
          <w:sz w:val="24"/>
          <w:szCs w:val="24"/>
        </w:rPr>
      </w:pPr>
    </w:p>
    <w:p w14:paraId="10F1F24C" w14:textId="77777777" w:rsidR="00D23664" w:rsidRPr="00F935AE" w:rsidRDefault="00D23664" w:rsidP="00D23664">
      <w:pPr>
        <w:spacing w:after="0" w:line="240" w:lineRule="auto"/>
        <w:jc w:val="center"/>
        <w:rPr>
          <w:rFonts w:ascii="Times New Roman" w:hAnsi="Times New Roman"/>
          <w:sz w:val="24"/>
          <w:szCs w:val="24"/>
        </w:rPr>
      </w:pPr>
      <w:r w:rsidRPr="00F935AE">
        <w:rPr>
          <w:rFonts w:ascii="Times New Roman" w:hAnsi="Times New Roman"/>
          <w:sz w:val="24"/>
          <w:szCs w:val="24"/>
        </w:rPr>
        <w:t>ПОДГОТОВИТЕЛЬНЫЕ УПРАЖНЕНИЯ ДЛЯ РАЗВИТИЯ ПРЫГУЧЕСТИ</w:t>
      </w:r>
    </w:p>
    <w:p w14:paraId="2CE9037C"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w:t>
      </w:r>
    </w:p>
    <w:p w14:paraId="02377688"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Для развития прыгучести кроме упражнений, перечисленных в разделе обучения технике прыжка в длину с разбега, могут быть использованы следующие упражнения. </w:t>
      </w:r>
    </w:p>
    <w:p w14:paraId="24CAE1A7"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1. Подскоки на правой и левой ноге поочередно с продвижением вперед и круговыми движениями рук вперед и назад. </w:t>
      </w:r>
    </w:p>
    <w:p w14:paraId="163F778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2. Подскоки на левой и правой ноге поочередно со взмахом рук вниз и в сторону вынесенной вперед ноги («лезгинка» в медленном и быстром темпе). </w:t>
      </w:r>
    </w:p>
    <w:p w14:paraId="1BD90E7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3. Подскоки на двух ногах, сгибая ноги в полете вперед (на первый счет) коленями к груди и назад (на второй счет) прогибаясь. Это упражнение можно выполнять с опорой руками о гимнастическую стенку на уровне пояса, стоя лицом к стенке. </w:t>
      </w:r>
    </w:p>
    <w:p w14:paraId="710CF3AC"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4. Подскоки на двух ногах с продвижением вперед в глубоком приседе, ноги на ширине плеч, руки свободно. </w:t>
      </w:r>
    </w:p>
    <w:p w14:paraId="18ED04C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5. Подскоки на двух ногах с продвижением вперед в положении широкого выпада, смена ног производится в воздухе. </w:t>
      </w:r>
    </w:p>
    <w:p w14:paraId="57DCD9FF"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6. Подскоки на двух ногах со сгибанием прямых ног вперед («складываясь» в полете). </w:t>
      </w:r>
    </w:p>
    <w:p w14:paraId="4EA4031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7. То же упражнение, но при сгибании ног в полете развести их в стороны. </w:t>
      </w:r>
    </w:p>
    <w:p w14:paraId="0516B7EA"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8. Подскоки на двух ногах с поворотами влево и вправо на 180°, затем на 360.</w:t>
      </w:r>
    </w:p>
    <w:p w14:paraId="539A2E7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9. Подскоки со сменой ног:</w:t>
      </w:r>
    </w:p>
    <w:p w14:paraId="5CF5C71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и. п. - стоя на правой ноге, левая сзади, 1 - подскок на правой ноге, левую - вперед, 2 - подскок на правой ноге с приземлением на левую, правая - назад (свободно); 3-4 - то же на левой ноге.</w:t>
      </w:r>
    </w:p>
    <w:p w14:paraId="5BE30C0D"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10. И. п.- основная стойка, подскоки с приседанием и поочередным вы- несением левой и правой ног вперед при выпрямлении («присядка»).</w:t>
      </w:r>
    </w:p>
    <w:p w14:paraId="30523AFF"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11. И. п.- глубокий присед на одной ноге, другая согнута вперед, выпри выпрямлении - смена ног прыжком. </w:t>
      </w:r>
    </w:p>
    <w:p w14:paraId="5DAE0E2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12. Скачки на двух ногах с подтягиванием колен к груди и продвижением вперед. Следить за правильным отталкиванием (положением туловища, работой ног и пр.). </w:t>
      </w:r>
    </w:p>
    <w:p w14:paraId="7962770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13. То же упражнение, но с преодолением препятствий - барьеров, установленных на расстоянии 1-2 метра друг от друга. Количество барьеров увеличивать постепенно, начиная с 2-3. </w:t>
      </w:r>
    </w:p>
    <w:p w14:paraId="517D984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14. Подскоки на одной ноге со взмахом свободной ногой вперед-назад. </w:t>
      </w:r>
    </w:p>
    <w:p w14:paraId="5A48512F"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15. Подскоки на одной ноге в положении наклона туловища вперед, свободная нога согнута назад («ласточка»).</w:t>
      </w:r>
    </w:p>
    <w:p w14:paraId="235F4D0C"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16. То же упражнение, но в положении наклона туловища назад, свободная нога согнута вперед. </w:t>
      </w:r>
    </w:p>
    <w:p w14:paraId="1A1B7817"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17. Скачки на расстояние от 20 м и более на одной ноге с подтягиванием колена этой ноги к груди и махами свободной ноги вперед-назад.</w:t>
      </w:r>
    </w:p>
    <w:p w14:paraId="2ADABCB5"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18. То же упражнение, но с преодолением препятствий - набивных мя- чей, барьеров и др., расположенных на расстоянии 1,5 м один от другого, высотой на уровне 40 см и выше. </w:t>
      </w:r>
    </w:p>
    <w:p w14:paraId="248647F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19. Скачки на одной ноге под уклон и на подъем. </w:t>
      </w:r>
    </w:p>
    <w:p w14:paraId="4E84A5C0"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20. Прыжки с отталкиванием двумя ногами, с широким разведением ног в полете в передне-заднем направлении, с поочередным выносом вперед левой и правой ноги. </w:t>
      </w:r>
    </w:p>
    <w:p w14:paraId="51D7A5B8"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21. И. п. - глубокий присед: 1 счет - прыжком (выпрямляясь вверх) ноги врозь (по возможности шире), руки в стороны, 2 счет - прыжком вернуться в и.п. </w:t>
      </w:r>
    </w:p>
    <w:p w14:paraId="58FD5E0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22. Прыжки на возвышение (плинт, скамейка, и др.), отталкиваясь двумя ногами от грунта и приземляясь в положении приседа. </w:t>
      </w:r>
    </w:p>
    <w:p w14:paraId="0B0E339A"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23. И. п. - стоя левой ногой на скамейке (высотой 50-70 см) лицом к скамейке - прыжок вверх со сменой положения ног; отталкиваться ногой, стоящей на скамейке. </w:t>
      </w:r>
    </w:p>
    <w:p w14:paraId="3ADE5FB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24. И. п. - стоя левым боком к скамье; левая нога на скамейке (высотой 50-70 см) правая нога на полу (земле), руки влево; махом правой ноги и рук, отталкиваясь левой ногой, - прыжок вверх; затем вернуться в и.п. </w:t>
      </w:r>
    </w:p>
    <w:p w14:paraId="000B590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25. Прыжки со скакалкой в движении. </w:t>
      </w:r>
    </w:p>
    <w:p w14:paraId="4E63686A"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26. Прыжки с ноги на ногу в «шаге» (на расстояние 50 м и более). Выполнять с ускорением. 27. То же упражнение, но с приземлением в стороны. </w:t>
      </w:r>
    </w:p>
    <w:p w14:paraId="56A9828D"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28. Прыжки с ноги на ногу скрестные. </w:t>
      </w:r>
    </w:p>
    <w:p w14:paraId="40022CBF"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29. Напрыгивание на стенку, дерево с поворотом влево и вправо, приземляясь на свободную ногу. 17 </w:t>
      </w:r>
    </w:p>
    <w:p w14:paraId="2E7B66D7"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30. Прыжки «шагом», толкаясь (акцентируя толчок) только левой но- гой, затем только правой (колено поднимать высоко, руки двигаются со стороны толчковой ноги вперед-вверх одновременно с движением маховой ноги). Внешне упражнение выглядит, как хромающий бег. </w:t>
      </w:r>
    </w:p>
    <w:p w14:paraId="4F251C9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31. Прыжки с полетом в «шаге»: через два беговых шага на третий - толчок. Толчок производится левой и правой ногой поочередно с приземлением на вынесенную вперед ногу. </w:t>
      </w:r>
    </w:p>
    <w:p w14:paraId="5DC5FE67"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32. Прыжки на препятствие «шагом». В качестве препятствия можно использовать барьер для бега на 3000 м с препятствиями. </w:t>
      </w:r>
    </w:p>
    <w:p w14:paraId="0FBDAEC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33. Прыжки с разбега, отталкиваясь от пружинного и простого мости- ков: а) с полетом в «шаге» и приземлением на обе ноги; б) со сгибанием прямых ног в полете и наклоном туловища вперед к ногам (руки к носкам ног); в) с прогибом назад за счет опускания маховой ноги с разведением рук в стороны; г) с движением ног в полете как при беге «ножницы»; д) с принятием различных поз в воздухе, с поворотами и др.</w:t>
      </w:r>
    </w:p>
    <w:p w14:paraId="7AE7D23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Кроме вышеизложенных упражнений прыгуну в длину с разбега необходимо выполнять тройные прыжки с места и небольшого разбега, а также прыжки в высоту с прямого разбега.      </w:t>
      </w:r>
    </w:p>
    <w:p w14:paraId="2A77E5AA"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Все эти упражнения следует выполнять во второй части урока и рекомендовать спортсменам, учащимся включать их в индивидуальные задания, выполняемые в конце занятия, или в домашние задания - сериями по 3-5 упражнений с постепенным увеличением объема (количества повторений и расстояния). </w:t>
      </w:r>
    </w:p>
    <w:p w14:paraId="54B27D67"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Наряду с развитием прыгучести и силы мышц ног следует обращать особое внимание на укрепление мышц спины и брюшного пресса, а также широко применять упражнения на расслабление и растягивание.</w:t>
      </w:r>
    </w:p>
    <w:p w14:paraId="5E81BFAB" w14:textId="77777777" w:rsidR="00D23664" w:rsidRPr="00F935AE" w:rsidRDefault="00D23664" w:rsidP="00D23664">
      <w:pPr>
        <w:spacing w:after="0" w:line="240" w:lineRule="auto"/>
        <w:jc w:val="both"/>
        <w:rPr>
          <w:rFonts w:ascii="Times New Roman" w:hAnsi="Times New Roman"/>
          <w:sz w:val="24"/>
          <w:szCs w:val="24"/>
        </w:rPr>
      </w:pPr>
    </w:p>
    <w:p w14:paraId="32A2E880"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Примерные тренировки для легкоатлетов, специализирующихся в прыжках в длину с разбега.</w:t>
      </w:r>
    </w:p>
    <w:p w14:paraId="2EBE4720" w14:textId="77777777" w:rsidR="00D23664" w:rsidRPr="00F935AE" w:rsidRDefault="00D23664" w:rsidP="00D23664">
      <w:pPr>
        <w:spacing w:after="0" w:line="240" w:lineRule="auto"/>
        <w:jc w:val="both"/>
        <w:rPr>
          <w:rFonts w:ascii="Times New Roman" w:hAnsi="Times New Roman"/>
          <w:sz w:val="24"/>
          <w:szCs w:val="24"/>
        </w:rPr>
      </w:pPr>
    </w:p>
    <w:p w14:paraId="54BB5B2F" w14:textId="77777777" w:rsidR="00D23664" w:rsidRPr="00F935AE" w:rsidRDefault="00D23664" w:rsidP="002D5433">
      <w:pPr>
        <w:numPr>
          <w:ilvl w:val="0"/>
          <w:numId w:val="48"/>
        </w:numPr>
        <w:spacing w:after="0" w:line="240" w:lineRule="auto"/>
        <w:ind w:left="0" w:firstLine="0"/>
        <w:jc w:val="both"/>
        <w:rPr>
          <w:rFonts w:ascii="Times New Roman" w:hAnsi="Times New Roman"/>
          <w:sz w:val="24"/>
          <w:szCs w:val="24"/>
        </w:rPr>
      </w:pPr>
      <w:r w:rsidRPr="00F935AE">
        <w:rPr>
          <w:rFonts w:ascii="Times New Roman" w:hAnsi="Times New Roman"/>
          <w:sz w:val="24"/>
          <w:szCs w:val="24"/>
        </w:rPr>
        <w:t xml:space="preserve">Группа юношей и девушек 1 юношеского разряда. </w:t>
      </w:r>
    </w:p>
    <w:p w14:paraId="32A5FBA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Урок основного периода - на стадионе (длительность - 110-120 мин). </w:t>
      </w:r>
    </w:p>
    <w:p w14:paraId="24B33C5C"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Основная задача урока - изучение техники и тренировка прыжка способом «согнув ноги». </w:t>
      </w:r>
    </w:p>
    <w:p w14:paraId="0B1F6C58"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Подготовительная часть - 25-30 мин. </w:t>
      </w:r>
    </w:p>
    <w:p w14:paraId="4F8C140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Построение, рапорт, несколько строевых упражнений: ходьба в быстром темпе с переходом в медленный бег - 500-600 м. Обще-развивающие упражнение для мышц рук, ног туловища, на растягивание, силу и гибкость. Специальные упражнения прыгуна и бегуна, ускорения на вираже и прямой 2-4 раза по 30 м. </w:t>
      </w:r>
    </w:p>
    <w:p w14:paraId="4BEA3DB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Основная часть - 45-50 мин. </w:t>
      </w:r>
    </w:p>
    <w:p w14:paraId="744F87FF"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Пять-шесть низких стартов по 20-25 мин. Прыжки в длину с места. Тройные прыжки в яму с песком. Прыжки с возвышения в яму с песком. Прыжки с пружинного мостика способом «согнув ноги». Прыжки в длину с разбега с отработкой толчка и полета с неполного разбега (9-11 шагов) - 8-10 прыжков. Прыжки изучаемым способом с полного разбега (3-4 прыжка) с фиксацией результата. Метание или толкание ядра. </w:t>
      </w:r>
    </w:p>
    <w:p w14:paraId="2A214A0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Заключительная часть - 5-10 минут. </w:t>
      </w:r>
    </w:p>
    <w:p w14:paraId="5A20F8A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Бег, подскоки и прыжки со скакалкой или игра в волейбол. </w:t>
      </w:r>
    </w:p>
    <w:p w14:paraId="3DF10FC4" w14:textId="77777777" w:rsidR="00D23664" w:rsidRPr="00F935AE" w:rsidRDefault="00D23664" w:rsidP="00D23664">
      <w:pPr>
        <w:spacing w:after="0" w:line="240" w:lineRule="auto"/>
        <w:jc w:val="both"/>
        <w:rPr>
          <w:rFonts w:ascii="Times New Roman" w:hAnsi="Times New Roman"/>
          <w:sz w:val="24"/>
          <w:szCs w:val="24"/>
        </w:rPr>
      </w:pPr>
    </w:p>
    <w:p w14:paraId="63F6A2E6" w14:textId="77777777" w:rsidR="00D23664" w:rsidRPr="00F935AE" w:rsidRDefault="00D23664" w:rsidP="002D5433">
      <w:pPr>
        <w:numPr>
          <w:ilvl w:val="0"/>
          <w:numId w:val="48"/>
        </w:numPr>
        <w:spacing w:after="0" w:line="240" w:lineRule="auto"/>
        <w:ind w:left="0" w:firstLine="0"/>
        <w:jc w:val="both"/>
        <w:rPr>
          <w:rFonts w:ascii="Times New Roman" w:hAnsi="Times New Roman"/>
          <w:sz w:val="24"/>
          <w:szCs w:val="24"/>
        </w:rPr>
      </w:pPr>
      <w:r w:rsidRPr="00F935AE">
        <w:rPr>
          <w:rFonts w:ascii="Times New Roman" w:hAnsi="Times New Roman"/>
          <w:sz w:val="24"/>
          <w:szCs w:val="24"/>
        </w:rPr>
        <w:t xml:space="preserve">Группа 3 разряда. </w:t>
      </w:r>
    </w:p>
    <w:p w14:paraId="07D4437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Урок основного периода - на стадионе (длительность - 120-130 мин). </w:t>
      </w:r>
    </w:p>
    <w:p w14:paraId="752C49D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Основная задача урока - совершенствование скорости и точности разбега.</w:t>
      </w:r>
    </w:p>
    <w:p w14:paraId="3F19F714"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Подготовительная часть - 35 мин. </w:t>
      </w:r>
    </w:p>
    <w:p w14:paraId="62288DCF"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Построение группы, рапорт, ходьба спортивная с ускорением - 100 м и переходом в бег медленным темпом - 600-800 м. Обще-развивающие упражнения для рук, ног и туловища, парные и одиночные. Упражнения на гибкость и координацию движений. Прыжковые упражнения, спринтерские упражнения, ускорения по 2-3 упражнения 3-4 раза на дистанции 30- 40 м. </w:t>
      </w:r>
    </w:p>
    <w:p w14:paraId="48D52C58"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Основная часть - 60-65 мин. </w:t>
      </w:r>
    </w:p>
    <w:p w14:paraId="3513064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Техника низкого старта (в темпе разбега для прыжка) 5-6 раз по 25-30 м с целью уточнения длины разбега и контрольных отметок. Четыре-шесть прыжков с полного разбега, обращая внимание на высокое положение туловища прыгуна в конце разбега, точное попадание на контрольные отметки и быстрое отталкивание. Толкание ядра или метания. Упражнения со штангой в 40-50% от собственного веса (приседания, наклоны, подпрыгивания и др.) - для мужчин. Прыжковые упражнения: прыжки «шагом» с ноги на ногу, бег с прыжками через 5 шагов, через 3 шага - 2 раза по 50 м. Бег с ускорением 1-2 раза по 120 м. </w:t>
      </w:r>
    </w:p>
    <w:p w14:paraId="35E3E71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Заключительная часть - 15-20 мин. </w:t>
      </w:r>
    </w:p>
    <w:p w14:paraId="03256AC0"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Игра в баскетбол или ручной мяч - 10-15 мин. Медленная пробежка на дистанции 400 м и ходьба.</w:t>
      </w:r>
    </w:p>
    <w:p w14:paraId="4D7CF1DC" w14:textId="77777777" w:rsidR="00D23664" w:rsidRPr="00F935AE" w:rsidRDefault="00D23664" w:rsidP="00D23664">
      <w:pPr>
        <w:spacing w:after="0" w:line="240" w:lineRule="auto"/>
        <w:jc w:val="both"/>
        <w:rPr>
          <w:rFonts w:ascii="Times New Roman" w:hAnsi="Times New Roman"/>
          <w:b/>
          <w:sz w:val="24"/>
          <w:szCs w:val="24"/>
        </w:rPr>
      </w:pPr>
    </w:p>
    <w:p w14:paraId="4D5761E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Специальные упражнения,  применяемые прыгунами в тренировочных занятиях</w:t>
      </w:r>
    </w:p>
    <w:p w14:paraId="2C540216" w14:textId="77777777" w:rsidR="00D23664" w:rsidRPr="00F935AE" w:rsidRDefault="00D23664" w:rsidP="00D23664">
      <w:pPr>
        <w:spacing w:after="0" w:line="240" w:lineRule="auto"/>
        <w:jc w:val="both"/>
        <w:rPr>
          <w:rFonts w:ascii="Times New Roman" w:hAnsi="Times New Roman"/>
          <w:sz w:val="24"/>
          <w:szCs w:val="24"/>
        </w:rPr>
      </w:pPr>
    </w:p>
    <w:p w14:paraId="2DE0C2AF" w14:textId="77777777" w:rsidR="00D23664" w:rsidRPr="00F935AE" w:rsidRDefault="00D23664" w:rsidP="002D5433">
      <w:pPr>
        <w:numPr>
          <w:ilvl w:val="0"/>
          <w:numId w:val="49"/>
        </w:numPr>
        <w:spacing w:after="0" w:line="240" w:lineRule="auto"/>
        <w:ind w:left="0" w:firstLine="0"/>
        <w:jc w:val="both"/>
        <w:rPr>
          <w:rFonts w:ascii="Times New Roman" w:hAnsi="Times New Roman"/>
          <w:sz w:val="24"/>
          <w:szCs w:val="24"/>
        </w:rPr>
      </w:pPr>
      <w:r w:rsidRPr="00F935AE">
        <w:rPr>
          <w:rFonts w:ascii="Times New Roman" w:hAnsi="Times New Roman"/>
          <w:sz w:val="24"/>
          <w:szCs w:val="24"/>
        </w:rPr>
        <w:t xml:space="preserve">Прыжки с ноги на ногу после быстрого разбега </w:t>
      </w:r>
    </w:p>
    <w:p w14:paraId="2299925C"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В прыжках с ноги на ногу нужно приземляться и отталкиваться упруго, эластично, подобно резиновому мячу. Этого можно добиться умелым отталкиванием. При этом следует не забывать и о правильном положении ног при приземлении.</w:t>
      </w:r>
    </w:p>
    <w:p w14:paraId="7890A4A4"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Помните: </w:t>
      </w:r>
    </w:p>
    <w:p w14:paraId="600923E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в полете маховая нога должна быть согнута под острым углом; </w:t>
      </w:r>
    </w:p>
    <w:p w14:paraId="59B27C20"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перед приземлением голень выбрасывается вперед; </w:t>
      </w:r>
    </w:p>
    <w:p w14:paraId="2F50CE7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с этого момента вся нога, начиная с бедра, опускается вниз-назад; </w:t>
      </w:r>
    </w:p>
    <w:p w14:paraId="4A0D61DA"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нога касается грунта таким образом, чтобы она не «стопорила» следующего прыжка и сразу же снова двигалась вперед. Стопа пружинит и незначительно касается пяткой грунта; </w:t>
      </w:r>
    </w:p>
    <w:p w14:paraId="7E6FD1F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все это похоже на загребающее движение. </w:t>
      </w:r>
    </w:p>
    <w:p w14:paraId="22D7E96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1. Многократные прыжки после 5 шагов разбега (6-8 раз). Приземляться необходимо в яму с песком.</w:t>
      </w:r>
    </w:p>
    <w:p w14:paraId="5021A5BA"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2. Прыжки по ступенькам. </w:t>
      </w:r>
    </w:p>
    <w:p w14:paraId="35DFA8D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3. Прыжки через горизонтальные препятствия. </w:t>
      </w:r>
    </w:p>
    <w:p w14:paraId="605CF288"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4. Прыжки через низкие препятствия с ноги на ногу. </w:t>
      </w:r>
    </w:p>
    <w:p w14:paraId="68D12E9C" w14:textId="77777777" w:rsidR="00D23664" w:rsidRPr="00F935AE" w:rsidRDefault="00D23664" w:rsidP="00D23664">
      <w:pPr>
        <w:spacing w:after="0" w:line="240" w:lineRule="auto"/>
        <w:jc w:val="both"/>
        <w:rPr>
          <w:rFonts w:ascii="Times New Roman" w:hAnsi="Times New Roman"/>
          <w:sz w:val="24"/>
          <w:szCs w:val="24"/>
        </w:rPr>
      </w:pPr>
    </w:p>
    <w:p w14:paraId="3BF60365" w14:textId="77777777" w:rsidR="00D23664" w:rsidRPr="00F935AE" w:rsidRDefault="00D23664" w:rsidP="002D5433">
      <w:pPr>
        <w:numPr>
          <w:ilvl w:val="0"/>
          <w:numId w:val="49"/>
        </w:numPr>
        <w:spacing w:after="0" w:line="240" w:lineRule="auto"/>
        <w:ind w:left="0" w:firstLine="0"/>
        <w:jc w:val="both"/>
        <w:rPr>
          <w:rFonts w:ascii="Times New Roman" w:hAnsi="Times New Roman"/>
          <w:sz w:val="24"/>
          <w:szCs w:val="24"/>
        </w:rPr>
      </w:pPr>
      <w:r w:rsidRPr="00F935AE">
        <w:rPr>
          <w:rFonts w:ascii="Times New Roman" w:hAnsi="Times New Roman"/>
          <w:sz w:val="24"/>
          <w:szCs w:val="24"/>
        </w:rPr>
        <w:t xml:space="preserve">Прыжки через широкие препятствия </w:t>
      </w:r>
    </w:p>
    <w:p w14:paraId="67ED02A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Здесь самое главное - преодолеть препятствие резким прыжком и без остановки пробежать дальше. При этом следует обращать на такие технические детали:</w:t>
      </w:r>
    </w:p>
    <w:p w14:paraId="0A8C572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 каждой серии прыжков должен предшествовать быстрый разбег; </w:t>
      </w:r>
    </w:p>
    <w:p w14:paraId="44F9394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при отталкивании толчковая нога быстро ставится на грунт; </w:t>
      </w:r>
    </w:p>
    <w:p w14:paraId="28165FA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маховая нога энергично поднимается до горизонтального положения, верхняя часть туловища находится в вертикальном положении; </w:t>
      </w:r>
    </w:p>
    <w:p w14:paraId="7D5FAEB4"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при приземлении маховая нога пружинит, чтобы можно было сразу же продолжить бег. </w:t>
      </w:r>
    </w:p>
    <w:p w14:paraId="5ABE1BF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1. Прыжки по гимнастическим матам. </w:t>
      </w:r>
    </w:p>
    <w:p w14:paraId="4A438DD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2. Прыжки через набивные мячи.</w:t>
      </w:r>
    </w:p>
    <w:p w14:paraId="1CA5A3BD"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3. Прыжки «с острова на остров» или «с кочки на кочку».</w:t>
      </w:r>
    </w:p>
    <w:p w14:paraId="19873E5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4. Прыжки «через зоны». </w:t>
      </w:r>
    </w:p>
    <w:p w14:paraId="746F3751"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3. Серия прыжков через двойные препятствия </w:t>
      </w:r>
    </w:p>
    <w:p w14:paraId="69AA029A"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4. Прыжки через два резиновых жгута. </w:t>
      </w:r>
    </w:p>
    <w:p w14:paraId="3A32C89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5. Прыжки через ряды гранат. Расстояние между рядами 1,8-2 м, а между двумя препятствиями интервал в 3-5 шагов.</w:t>
      </w:r>
    </w:p>
    <w:p w14:paraId="4946A30C"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6. Прыжки через барьеры. Высота барьеров может увеличиваться или уменьшаться в зависимости от уровня подготовленности занимающихся. </w:t>
      </w:r>
    </w:p>
    <w:p w14:paraId="35E9DACD" w14:textId="77777777" w:rsidR="00D23664" w:rsidRPr="00F935AE" w:rsidRDefault="00D23664" w:rsidP="00D23664">
      <w:pPr>
        <w:spacing w:after="0" w:line="240" w:lineRule="auto"/>
        <w:jc w:val="both"/>
        <w:rPr>
          <w:rFonts w:ascii="Times New Roman" w:hAnsi="Times New Roman"/>
          <w:sz w:val="24"/>
          <w:szCs w:val="24"/>
        </w:rPr>
      </w:pPr>
    </w:p>
    <w:p w14:paraId="677BC35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4. Прыжки с контрольной линии после продолжительного разбега </w:t>
      </w:r>
    </w:p>
    <w:p w14:paraId="1201A46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1. Прыжки с установкой: при выполнении разбега смотреть вперед, а не на планку отталкивания. </w:t>
      </w:r>
    </w:p>
    <w:p w14:paraId="640D5F1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2. Впрыгивание на возвышения (стопка гимнастических матов, конь и др.). Сначала прыгать с линии, удаленной от возвышения примерно на 1 м. Затем расстояние постепенно увеличивается. При этом стараться всегда прыгать на середину возвышения. </w:t>
      </w:r>
    </w:p>
    <w:p w14:paraId="70067E8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3. Прыжки с линии на линию (с резиновых ковриков). Расстояние должно быть таким, чтобы его можно было преодолеть только после быстрого разбега. В дальнейшем расстояние увеличивается. </w:t>
      </w:r>
    </w:p>
    <w:p w14:paraId="4430D437" w14:textId="77777777" w:rsidR="00D23664" w:rsidRPr="00F935AE" w:rsidRDefault="00D23664" w:rsidP="00D23664">
      <w:pPr>
        <w:spacing w:after="0" w:line="240" w:lineRule="auto"/>
        <w:jc w:val="both"/>
        <w:rPr>
          <w:rFonts w:ascii="Times New Roman" w:hAnsi="Times New Roman"/>
          <w:sz w:val="24"/>
          <w:szCs w:val="24"/>
        </w:rPr>
      </w:pPr>
    </w:p>
    <w:p w14:paraId="204A0D6F"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Соревнования: парные прыжки </w:t>
      </w:r>
    </w:p>
    <w:p w14:paraId="53F231CA" w14:textId="77777777" w:rsidR="00D23664" w:rsidRPr="00F935AE" w:rsidRDefault="00D23664" w:rsidP="00D23664">
      <w:pPr>
        <w:spacing w:after="0" w:line="240" w:lineRule="auto"/>
        <w:jc w:val="both"/>
        <w:rPr>
          <w:rFonts w:ascii="Times New Roman" w:hAnsi="Times New Roman"/>
          <w:sz w:val="24"/>
          <w:szCs w:val="24"/>
        </w:rPr>
      </w:pPr>
    </w:p>
    <w:p w14:paraId="0D6D03C1"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В этих соревнованиях принимают участие две команды. От каждой из них в парах выступает по прыгуну. Они одновременно делают разбег и отталкиваются от бруска. Кто прыгнет дальше - получает очко.</w:t>
      </w:r>
    </w:p>
    <w:p w14:paraId="2A35AFC6" w14:textId="77777777" w:rsidR="00D23664" w:rsidRPr="00F935AE" w:rsidRDefault="00D23664" w:rsidP="00D23664">
      <w:pPr>
        <w:spacing w:after="0" w:line="240" w:lineRule="auto"/>
        <w:jc w:val="both"/>
        <w:rPr>
          <w:rFonts w:ascii="Times New Roman" w:hAnsi="Times New Roman"/>
          <w:sz w:val="24"/>
          <w:szCs w:val="24"/>
        </w:rPr>
      </w:pPr>
    </w:p>
    <w:p w14:paraId="68A4FC4B" w14:textId="77777777" w:rsidR="00D23664" w:rsidRPr="00F935AE" w:rsidRDefault="00D23664" w:rsidP="00D23664">
      <w:pPr>
        <w:spacing w:after="0" w:line="240" w:lineRule="auto"/>
        <w:jc w:val="both"/>
        <w:rPr>
          <w:rFonts w:ascii="Times New Roman" w:hAnsi="Times New Roman"/>
          <w:bCs/>
          <w:sz w:val="24"/>
          <w:szCs w:val="24"/>
        </w:rPr>
      </w:pPr>
      <w:r w:rsidRPr="00F935AE">
        <w:rPr>
          <w:rFonts w:ascii="Times New Roman" w:hAnsi="Times New Roman"/>
          <w:bCs/>
          <w:sz w:val="24"/>
          <w:szCs w:val="24"/>
        </w:rPr>
        <w:t>Ошибки и средства их исправления прыжков в длину с разбега</w:t>
      </w:r>
    </w:p>
    <w:p w14:paraId="1C6FC062" w14:textId="77777777" w:rsidR="00D23664" w:rsidRPr="00F935AE" w:rsidRDefault="00D23664" w:rsidP="00D23664">
      <w:pPr>
        <w:spacing w:after="0" w:line="240" w:lineRule="auto"/>
        <w:jc w:val="both"/>
        <w:rPr>
          <w:rFonts w:ascii="Times New Roman" w:hAnsi="Times New Roman"/>
          <w:bCs/>
          <w:sz w:val="24"/>
          <w:szCs w:val="24"/>
        </w:rPr>
      </w:pPr>
    </w:p>
    <w:p w14:paraId="0634421A"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Ошибка</w:t>
      </w:r>
    </w:p>
    <w:p w14:paraId="1DD8926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1. Растягивание последних шагов в разбеге и особенно последнего.</w:t>
      </w:r>
    </w:p>
    <w:p w14:paraId="18751A50"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Исправление ошибки</w:t>
      </w:r>
    </w:p>
    <w:p w14:paraId="5F7F3EEF"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Сокращение длины разбега с сохранением количества беговых шагов.</w:t>
      </w:r>
    </w:p>
    <w:p w14:paraId="2F9E48C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Ошибка</w:t>
      </w:r>
    </w:p>
    <w:p w14:paraId="665B51C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2. Нестабильность беговых шагов</w:t>
      </w:r>
    </w:p>
    <w:p w14:paraId="585D7525"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Исправление ошибки</w:t>
      </w:r>
    </w:p>
    <w:p w14:paraId="1463E037"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Разбег с применением контрольных отметок.</w:t>
      </w:r>
    </w:p>
    <w:p w14:paraId="569D544D"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Ошибка</w:t>
      </w:r>
    </w:p>
    <w:p w14:paraId="6CB8024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3. Быстрое начало разбега с замедлением скорости перед отталкиванием.</w:t>
      </w:r>
    </w:p>
    <w:p w14:paraId="6A3B9A94"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Исправление ошибки</w:t>
      </w:r>
    </w:p>
    <w:p w14:paraId="0BA622A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Бег с наращиванием скорости, имитирующий набегание. Уточнить уровень скоростных возможностей.</w:t>
      </w:r>
    </w:p>
    <w:p w14:paraId="7F8CBA1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Ошибка</w:t>
      </w:r>
    </w:p>
    <w:p w14:paraId="54CCA2A8"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4. Непопадание на брусок толчковой ногой.</w:t>
      </w:r>
    </w:p>
    <w:p w14:paraId="4988E2D1"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Исправление ошибок</w:t>
      </w:r>
    </w:p>
    <w:p w14:paraId="2372595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Многократное пробегание разбега с задачей точного попадания на место отталкивания.</w:t>
      </w:r>
    </w:p>
    <w:p w14:paraId="74D9801E" w14:textId="77777777" w:rsidR="00D23664" w:rsidRPr="00F935AE" w:rsidRDefault="00D23664" w:rsidP="00D23664">
      <w:pPr>
        <w:spacing w:after="0" w:line="240" w:lineRule="auto"/>
        <w:jc w:val="both"/>
        <w:rPr>
          <w:rFonts w:ascii="Times New Roman" w:hAnsi="Times New Roman"/>
          <w:sz w:val="24"/>
          <w:szCs w:val="24"/>
        </w:rPr>
      </w:pPr>
    </w:p>
    <w:p w14:paraId="5714FD3A" w14:textId="77777777" w:rsidR="00D23664" w:rsidRPr="00F935AE" w:rsidRDefault="00D23664" w:rsidP="00D23664">
      <w:pPr>
        <w:spacing w:after="0" w:line="240" w:lineRule="auto"/>
        <w:jc w:val="both"/>
        <w:rPr>
          <w:rFonts w:ascii="Times New Roman" w:hAnsi="Times New Roman"/>
          <w:sz w:val="24"/>
          <w:szCs w:val="24"/>
          <w:u w:val="single"/>
        </w:rPr>
      </w:pPr>
      <w:r w:rsidRPr="00F935AE">
        <w:rPr>
          <w:rFonts w:ascii="Times New Roman" w:hAnsi="Times New Roman"/>
          <w:sz w:val="24"/>
          <w:szCs w:val="24"/>
          <w:u w:val="single"/>
        </w:rPr>
        <w:t>Отталкивание</w:t>
      </w:r>
    </w:p>
    <w:p w14:paraId="5B437D80"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Ошибка</w:t>
      </w:r>
    </w:p>
    <w:p w14:paraId="473272C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1. Отталкивание заканчивается неполным выпрямлением толчковой ноги.</w:t>
      </w:r>
    </w:p>
    <w:p w14:paraId="756985D1"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Исправление ошибок</w:t>
      </w:r>
    </w:p>
    <w:p w14:paraId="6C3FA11A"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Прыжки в длину через препятствие.</w:t>
      </w:r>
    </w:p>
    <w:p w14:paraId="60145E2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Ошибка</w:t>
      </w:r>
    </w:p>
    <w:p w14:paraId="086CD3D1"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2. Неправильная постановка толчковой ноги.</w:t>
      </w:r>
    </w:p>
    <w:p w14:paraId="52069DA4"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Исправление ошибки</w:t>
      </w:r>
    </w:p>
    <w:p w14:paraId="62DA7691"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Прыжки, отталкиваясь после 4-6 шагов разбега со скамейки или невысокой опоры. Прыжки в длину с 6-8 шагов разбега через препятствие, проставленное далеко от места отталкивания.</w:t>
      </w:r>
    </w:p>
    <w:p w14:paraId="72037848"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Ошибка</w:t>
      </w:r>
    </w:p>
    <w:p w14:paraId="0A2A59AC"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3. Мах недостаточно согнутой в колене ногой.</w:t>
      </w:r>
    </w:p>
    <w:p w14:paraId="15BEC42C"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Исправление ошибок</w:t>
      </w:r>
    </w:p>
    <w:p w14:paraId="527897A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Прыжки "в шаге", поджимая голень маховой ноги к бедру.</w:t>
      </w:r>
    </w:p>
    <w:p w14:paraId="775F19C4"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Ошибка</w:t>
      </w:r>
    </w:p>
    <w:p w14:paraId="166C593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4. Низкий подъем бедра маховой ноги.</w:t>
      </w:r>
    </w:p>
    <w:p w14:paraId="55A71A6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Исправление ошибки</w:t>
      </w:r>
    </w:p>
    <w:p w14:paraId="06AC943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Прыжки с доставанием коленом маховой ноги предметов, подвешенных на различной высоте.</w:t>
      </w:r>
    </w:p>
    <w:p w14:paraId="25BF0807"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Ошибка</w:t>
      </w:r>
    </w:p>
    <w:p w14:paraId="2CA3CCA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5. Пассивная работа рук.</w:t>
      </w:r>
    </w:p>
    <w:p w14:paraId="22EF3A40"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Исправление ошибки</w:t>
      </w:r>
    </w:p>
    <w:p w14:paraId="4E9A6E55"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Прыжки с доставанием рукой предметов, подвешенных на различной высоте.</w:t>
      </w:r>
    </w:p>
    <w:p w14:paraId="15879EDA" w14:textId="77777777" w:rsidR="00D23664" w:rsidRPr="00F935AE" w:rsidRDefault="00D23664" w:rsidP="00D23664">
      <w:pPr>
        <w:spacing w:after="0" w:line="240" w:lineRule="auto"/>
        <w:jc w:val="both"/>
        <w:rPr>
          <w:rFonts w:ascii="Times New Roman" w:hAnsi="Times New Roman"/>
          <w:sz w:val="24"/>
          <w:szCs w:val="24"/>
        </w:rPr>
      </w:pPr>
    </w:p>
    <w:p w14:paraId="0EE5E139" w14:textId="77777777" w:rsidR="00D23664" w:rsidRPr="00F935AE" w:rsidRDefault="00D23664" w:rsidP="00D23664">
      <w:pPr>
        <w:spacing w:after="0" w:line="240" w:lineRule="auto"/>
        <w:jc w:val="both"/>
        <w:rPr>
          <w:rFonts w:ascii="Times New Roman" w:hAnsi="Times New Roman"/>
          <w:sz w:val="24"/>
          <w:szCs w:val="24"/>
          <w:u w:val="single"/>
        </w:rPr>
      </w:pPr>
      <w:r w:rsidRPr="00F935AE">
        <w:rPr>
          <w:rFonts w:ascii="Times New Roman" w:hAnsi="Times New Roman"/>
          <w:sz w:val="24"/>
          <w:szCs w:val="24"/>
          <w:u w:val="single"/>
        </w:rPr>
        <w:t>Полет</w:t>
      </w:r>
    </w:p>
    <w:p w14:paraId="23FDFAE3" w14:textId="77777777" w:rsidR="00D23664" w:rsidRPr="00F935AE" w:rsidRDefault="00D23664" w:rsidP="00D23664">
      <w:pPr>
        <w:spacing w:after="0" w:line="240" w:lineRule="auto"/>
        <w:jc w:val="both"/>
        <w:rPr>
          <w:rFonts w:ascii="Times New Roman" w:hAnsi="Times New Roman"/>
          <w:sz w:val="24"/>
          <w:szCs w:val="24"/>
          <w:u w:val="single"/>
        </w:rPr>
      </w:pPr>
      <w:r w:rsidRPr="00F935AE">
        <w:rPr>
          <w:rFonts w:ascii="Times New Roman" w:hAnsi="Times New Roman"/>
          <w:sz w:val="24"/>
          <w:szCs w:val="24"/>
          <w:u w:val="single"/>
        </w:rPr>
        <w:t>Способ "согнув ноги"</w:t>
      </w:r>
    </w:p>
    <w:p w14:paraId="618E8C4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Ошибка</w:t>
      </w:r>
    </w:p>
    <w:p w14:paraId="34A7D037"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1. Потеря равновесия тела в полете с вращением вперед.</w:t>
      </w:r>
    </w:p>
    <w:p w14:paraId="24EB9AB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Исправление ошибки</w:t>
      </w:r>
    </w:p>
    <w:p w14:paraId="7D9AEB97"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При постановке ноги на отталкивание соблюдать вертикальное положение туловища.</w:t>
      </w:r>
    </w:p>
    <w:p w14:paraId="3B4CF7E4"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Ошибка</w:t>
      </w:r>
    </w:p>
    <w:p w14:paraId="12CEBF5F"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2. Преждевременное подтягивание толчковой ноги к маховой после вылета "в шаге".</w:t>
      </w:r>
    </w:p>
    <w:p w14:paraId="20905550"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Исправление ошибки</w:t>
      </w:r>
    </w:p>
    <w:p w14:paraId="5C25A19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Прыжки "в шаге" через один шаг; на третий; на пятый.</w:t>
      </w:r>
    </w:p>
    <w:p w14:paraId="2AB45121"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Ошибка</w:t>
      </w:r>
    </w:p>
    <w:p w14:paraId="629938D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3. Недостаточная группировка перед приземлением.</w:t>
      </w:r>
    </w:p>
    <w:p w14:paraId="2B25EEB0"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Исправление ошибки</w:t>
      </w:r>
    </w:p>
    <w:p w14:paraId="6942AF5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Прыжок в длину на возвышение.</w:t>
      </w:r>
    </w:p>
    <w:p w14:paraId="3E4CF7BE" w14:textId="77777777" w:rsidR="00D23664" w:rsidRPr="00F935AE" w:rsidRDefault="00D23664" w:rsidP="00D23664">
      <w:pPr>
        <w:spacing w:after="0" w:line="240" w:lineRule="auto"/>
        <w:jc w:val="both"/>
        <w:rPr>
          <w:rFonts w:ascii="Times New Roman" w:hAnsi="Times New Roman"/>
          <w:sz w:val="24"/>
          <w:szCs w:val="24"/>
        </w:rPr>
      </w:pPr>
    </w:p>
    <w:p w14:paraId="29C8FFC7" w14:textId="77777777" w:rsidR="00D23664" w:rsidRPr="00F935AE" w:rsidRDefault="00D23664" w:rsidP="00D23664">
      <w:pPr>
        <w:spacing w:after="0" w:line="240" w:lineRule="auto"/>
        <w:jc w:val="both"/>
        <w:rPr>
          <w:rFonts w:ascii="Times New Roman" w:hAnsi="Times New Roman"/>
          <w:sz w:val="24"/>
          <w:szCs w:val="24"/>
          <w:u w:val="single"/>
        </w:rPr>
      </w:pPr>
      <w:r w:rsidRPr="00F935AE">
        <w:rPr>
          <w:rFonts w:ascii="Times New Roman" w:hAnsi="Times New Roman"/>
          <w:sz w:val="24"/>
          <w:szCs w:val="24"/>
          <w:u w:val="single"/>
        </w:rPr>
        <w:t>Способ "прогнувшись"</w:t>
      </w:r>
    </w:p>
    <w:p w14:paraId="1F09414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Ошибка</w:t>
      </w:r>
    </w:p>
    <w:p w14:paraId="4119D4F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1. Длительное сохранение положения "в шаге" в первой половине полетной фазы.</w:t>
      </w:r>
    </w:p>
    <w:p w14:paraId="170B42CD"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Исправление ошибки</w:t>
      </w:r>
    </w:p>
    <w:p w14:paraId="260E61C1"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Прыжок через препятствие с опусканием маховой ноги вниз после прохождения препятствия.</w:t>
      </w:r>
    </w:p>
    <w:p w14:paraId="10C8F43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Ошибка</w:t>
      </w:r>
    </w:p>
    <w:p w14:paraId="084CD5C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2. Раннее прогибание туловища в начале полетной фазы.</w:t>
      </w:r>
    </w:p>
    <w:p w14:paraId="06B285FF"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Исправление ошибки</w:t>
      </w:r>
    </w:p>
    <w:p w14:paraId="09CB326D"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Прыжок в длину через препятствие с прогибанием туловища над препятствием.</w:t>
      </w:r>
    </w:p>
    <w:p w14:paraId="535A2835" w14:textId="77777777" w:rsidR="00D23664" w:rsidRPr="00F935AE" w:rsidRDefault="00D23664" w:rsidP="00D23664">
      <w:pPr>
        <w:spacing w:after="0" w:line="240" w:lineRule="auto"/>
        <w:jc w:val="both"/>
        <w:rPr>
          <w:rFonts w:ascii="Times New Roman" w:hAnsi="Times New Roman"/>
          <w:sz w:val="24"/>
          <w:szCs w:val="24"/>
        </w:rPr>
      </w:pPr>
    </w:p>
    <w:p w14:paraId="44C56454" w14:textId="77777777" w:rsidR="00D23664" w:rsidRPr="00F935AE" w:rsidRDefault="00D23664" w:rsidP="00D23664">
      <w:pPr>
        <w:spacing w:after="0" w:line="240" w:lineRule="auto"/>
        <w:jc w:val="both"/>
        <w:rPr>
          <w:rFonts w:ascii="Times New Roman" w:hAnsi="Times New Roman"/>
          <w:sz w:val="24"/>
          <w:szCs w:val="24"/>
          <w:u w:val="single"/>
        </w:rPr>
      </w:pPr>
      <w:r w:rsidRPr="00F935AE">
        <w:rPr>
          <w:rFonts w:ascii="Times New Roman" w:hAnsi="Times New Roman"/>
          <w:sz w:val="24"/>
          <w:szCs w:val="24"/>
          <w:u w:val="single"/>
        </w:rPr>
        <w:t>Приземление</w:t>
      </w:r>
    </w:p>
    <w:p w14:paraId="63A6B3A5"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Ошибка</w:t>
      </w:r>
    </w:p>
    <w:p w14:paraId="0D46A59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1. Преждевременное опускание ног перед приземлением.</w:t>
      </w:r>
    </w:p>
    <w:p w14:paraId="6A4AA9B4"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Исправление ошибки</w:t>
      </w:r>
    </w:p>
    <w:p w14:paraId="4D5D4C2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Прыжок через препятствие небольшой высоты, расположенное на расстоянии половины длины полета.</w:t>
      </w:r>
    </w:p>
    <w:p w14:paraId="0F3F9EB5"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Ошибка</w:t>
      </w:r>
    </w:p>
    <w:p w14:paraId="16B8491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2. Сильный наклон туловища и низкий подъем ног.</w:t>
      </w:r>
    </w:p>
    <w:p w14:paraId="36D9C2B0"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Исправление ошибки</w:t>
      </w:r>
    </w:p>
    <w:p w14:paraId="5B0EBC04"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Прыжок с короткого разбега на возвышение.</w:t>
      </w:r>
    </w:p>
    <w:p w14:paraId="5F4FDCBD"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Ошибка</w:t>
      </w:r>
    </w:p>
    <w:p w14:paraId="15D41F1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3. Падение назад, ближе следа, оставленного ногами.</w:t>
      </w:r>
    </w:p>
    <w:p w14:paraId="05B9ACCC"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Исправление ошибки</w:t>
      </w:r>
    </w:p>
    <w:p w14:paraId="3F26AFC1"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Прыжки с места с опусканием таза в след, оставленный ногами.</w:t>
      </w:r>
    </w:p>
    <w:p w14:paraId="4A3147F1" w14:textId="77777777" w:rsidR="00D23664" w:rsidRPr="00F935AE" w:rsidRDefault="00D23664" w:rsidP="00D23664">
      <w:pPr>
        <w:spacing w:after="0" w:line="240" w:lineRule="auto"/>
        <w:jc w:val="both"/>
        <w:rPr>
          <w:rFonts w:ascii="Times New Roman" w:hAnsi="Times New Roman"/>
          <w:sz w:val="24"/>
          <w:szCs w:val="24"/>
        </w:rPr>
      </w:pPr>
    </w:p>
    <w:p w14:paraId="5FA1D7A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Тройной прыжок</w:t>
      </w:r>
    </w:p>
    <w:p w14:paraId="5EDBA345" w14:textId="77777777" w:rsidR="00D23664" w:rsidRPr="00F935AE" w:rsidRDefault="00D23664" w:rsidP="00D23664">
      <w:pPr>
        <w:spacing w:after="0" w:line="240" w:lineRule="auto"/>
        <w:jc w:val="both"/>
        <w:rPr>
          <w:rFonts w:ascii="Times New Roman" w:hAnsi="Times New Roman"/>
          <w:sz w:val="24"/>
          <w:szCs w:val="24"/>
        </w:rPr>
      </w:pPr>
    </w:p>
    <w:p w14:paraId="2B137A57"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Прыжок в длину характеризуется выполнением максимально быстрых движений с преодолением значительных внешних сопротивлений, и представляют единую, организованную цепочку взаимосвязанных движений. Перемещения спортсмена происходят за счет внутренних сил напряжения (сокращения) мышц в сочетании с внешними силами взаимодействия с опорой. Эффективность техники прыжков в длину, тройным определяется следующими компонентами: разбегом, отталкиванием, полетом и приземлением.    </w:t>
      </w:r>
    </w:p>
    <w:p w14:paraId="25492124"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Совершенствование техники движений связано главным образом с развитием двигательных качеств. Среди многих параметров движения начальная скорость полета является той характеристикой, которая закономерно изменяется с возрастом и ростом спортивного мастерства, имеет наиболее высокую корреляционную связь со спортивным результатом и может служить основным показателем техники. Ведущими качествами прыгуна являются: сила, быстрота, гибкость, ловкость, координация движений. Для их развития используются средства ОФП и СФП, различные прыжковые и беговые, гимнастические и акробатические упражнения.</w:t>
      </w:r>
    </w:p>
    <w:p w14:paraId="01892B23" w14:textId="77777777" w:rsidR="00D23664" w:rsidRPr="00F935AE" w:rsidRDefault="00D23664" w:rsidP="00D23664">
      <w:pPr>
        <w:spacing w:after="0" w:line="240" w:lineRule="auto"/>
        <w:jc w:val="both"/>
        <w:rPr>
          <w:rFonts w:ascii="Times New Roman" w:hAnsi="Times New Roman"/>
          <w:sz w:val="24"/>
          <w:szCs w:val="24"/>
        </w:rPr>
      </w:pPr>
    </w:p>
    <w:p w14:paraId="06489504"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Условно технику тройного прыжка делят на следующие части: </w:t>
      </w:r>
    </w:p>
    <w:p w14:paraId="29896FE1"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 разбег - первое отталкивание - «скачок»</w:t>
      </w:r>
    </w:p>
    <w:p w14:paraId="1895DD45"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 второе отталкивание - «шаг»</w:t>
      </w:r>
    </w:p>
    <w:p w14:paraId="4856620A"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 третье отталкивание - «прыжок» - приземление, </w:t>
      </w:r>
    </w:p>
    <w:p w14:paraId="34FC0425" w14:textId="77777777" w:rsidR="00D23664" w:rsidRPr="00F935AE" w:rsidRDefault="00D23664" w:rsidP="00D23664">
      <w:pPr>
        <w:spacing w:after="0" w:line="240" w:lineRule="auto"/>
        <w:jc w:val="both"/>
        <w:rPr>
          <w:rFonts w:ascii="Times New Roman" w:hAnsi="Times New Roman"/>
          <w:sz w:val="24"/>
          <w:szCs w:val="24"/>
        </w:rPr>
      </w:pPr>
    </w:p>
    <w:p w14:paraId="4337CDD1" w14:textId="77777777" w:rsidR="00D23664" w:rsidRPr="00F935AE" w:rsidRDefault="00D23664" w:rsidP="00D23664">
      <w:pPr>
        <w:spacing w:after="0" w:line="240" w:lineRule="auto"/>
        <w:jc w:val="both"/>
        <w:rPr>
          <w:rFonts w:ascii="Times New Roman" w:hAnsi="Times New Roman"/>
          <w:sz w:val="24"/>
          <w:szCs w:val="24"/>
          <w:u w:val="single"/>
        </w:rPr>
      </w:pPr>
      <w:r w:rsidRPr="00F935AE">
        <w:rPr>
          <w:rFonts w:ascii="Times New Roman" w:hAnsi="Times New Roman"/>
          <w:sz w:val="24"/>
          <w:szCs w:val="24"/>
          <w:u w:val="single"/>
        </w:rPr>
        <w:t xml:space="preserve">Разбег. </w:t>
      </w:r>
    </w:p>
    <w:p w14:paraId="4EDFA49D"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Длина разбега в тройном прыжке несколько меньше, чем в прыжках в длину. Скорость разбега достаточно высока и зависит от физической подготовленности прыгуна. Начало разбега такое же, как и в прыжках в длину. Можно начинать или с места (как с высокого старта), или с подхода (подбега), но с обязательным попаданием на контрольную отметку. Скорость разбега должна постепенно возрастать, набирая свое оптимальное значение к концу разбега. Необходимо добиться разбега, стабильности ритма и длины шагов, особенно последних, где происходит подготовка к первому отталкиванию. Перед отталкиванием нельзя менять структуру беговых шагов, стараться продвинуться вперед в ускоренном, стремительном темпе, как бы вбегая в прыжок.</w:t>
      </w:r>
    </w:p>
    <w:p w14:paraId="74BB0521" w14:textId="77777777" w:rsidR="00D23664" w:rsidRPr="00F935AE" w:rsidRDefault="00D23664" w:rsidP="00D23664">
      <w:pPr>
        <w:spacing w:after="0" w:line="240" w:lineRule="auto"/>
        <w:jc w:val="both"/>
        <w:rPr>
          <w:rFonts w:ascii="Times New Roman" w:hAnsi="Times New Roman"/>
          <w:sz w:val="24"/>
          <w:szCs w:val="24"/>
          <w:u w:val="single"/>
        </w:rPr>
      </w:pPr>
      <w:r w:rsidRPr="00F935AE">
        <w:rPr>
          <w:rFonts w:ascii="Times New Roman" w:hAnsi="Times New Roman"/>
          <w:sz w:val="24"/>
          <w:szCs w:val="24"/>
          <w:u w:val="single"/>
        </w:rPr>
        <w:t xml:space="preserve">Первое отталкивание. </w:t>
      </w:r>
    </w:p>
    <w:p w14:paraId="45C0CAFC"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Толчковая нога ставится на место отталкивания на всю стопу быстрым, но естественным беговым движением. Туловище выпрямлено или слегка наклонено вперед. Руки, согнутые в локтевых суставах под углом 90 - 100°, работают как в беге. Нога, почти выпрямленная в коленном суставе, ставится достаточно близко к проекции ОЦМ прыгуна, что создает эффективные условия для последующего отталкивания с минимальной потерей горизонтальной скорости. Маховая нога, сильно согнутая в колене, выносится активно вперед, толчковая нога полностью выпрямляется под углом отталкивания 62°. Прыгун как бы пробегает отталкивание, завершая его вслед движению ОЦМ.</w:t>
      </w:r>
    </w:p>
    <w:p w14:paraId="1037F31A" w14:textId="77777777" w:rsidR="00D23664" w:rsidRPr="00F935AE" w:rsidRDefault="00D23664" w:rsidP="00D23664">
      <w:pPr>
        <w:spacing w:after="0" w:line="240" w:lineRule="auto"/>
        <w:jc w:val="both"/>
        <w:rPr>
          <w:rFonts w:ascii="Times New Roman" w:hAnsi="Times New Roman"/>
          <w:sz w:val="24"/>
          <w:szCs w:val="24"/>
        </w:rPr>
      </w:pPr>
    </w:p>
    <w:p w14:paraId="4D75DFD8" w14:textId="77777777" w:rsidR="00D23664" w:rsidRPr="00F935AE" w:rsidRDefault="00D23664" w:rsidP="00D23664">
      <w:pPr>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04FC6769" wp14:editId="6217D825">
                <wp:simplePos x="0" y="0"/>
                <wp:positionH relativeFrom="column">
                  <wp:posOffset>0</wp:posOffset>
                </wp:positionH>
                <wp:positionV relativeFrom="paragraph">
                  <wp:posOffset>0</wp:posOffset>
                </wp:positionV>
                <wp:extent cx="635000" cy="635000"/>
                <wp:effectExtent l="19050" t="19050" r="12700" b="12700"/>
                <wp:wrapNone/>
                <wp:docPr id="15" name="AutoShape 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93BA2" id="AutoShape 49"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">
                <v:stroke joinstyle="round"/>
                <o:lock v:ext="edit" selection="t"/>
              </v:rect>
            </w:pict>
          </mc:Fallback>
        </mc:AlternateContent>
      </w:r>
      <w:r>
        <w:rPr>
          <w:rFonts w:ascii="Times New Roman" w:hAnsi="Times New Roman"/>
          <w:noProof/>
          <w:sz w:val="24"/>
          <w:szCs w:val="24"/>
          <w:lang w:eastAsia="ru-RU"/>
        </w:rPr>
        <w:drawing>
          <wp:inline distT="0" distB="0" distL="0" distR="0" wp14:anchorId="47CBFBB3" wp14:editId="7783F052">
            <wp:extent cx="3238500" cy="2857500"/>
            <wp:effectExtent l="0" t="0" r="0" b="0"/>
            <wp:docPr id="8" name="Рисунок 15" descr="http://www.bestreferat.ru/images/paper/06/51/94751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bestreferat.ru/images/paper/06/51/9475106.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0" cy="2857500"/>
                    </a:xfrm>
                    <a:prstGeom prst="rect">
                      <a:avLst/>
                    </a:prstGeom>
                    <a:noFill/>
                    <a:ln>
                      <a:noFill/>
                    </a:ln>
                  </pic:spPr>
                </pic:pic>
              </a:graphicData>
            </a:graphic>
          </wp:inline>
        </w:drawing>
      </w:r>
    </w:p>
    <w:p w14:paraId="3E195289" w14:textId="77777777" w:rsidR="00D23664" w:rsidRPr="00F935AE" w:rsidRDefault="00D23664" w:rsidP="00D23664">
      <w:pPr>
        <w:spacing w:after="0" w:line="240" w:lineRule="auto"/>
        <w:jc w:val="both"/>
        <w:rPr>
          <w:rFonts w:ascii="Times New Roman" w:hAnsi="Times New Roman"/>
          <w:sz w:val="24"/>
          <w:szCs w:val="24"/>
          <w:u w:val="single"/>
        </w:rPr>
      </w:pPr>
    </w:p>
    <w:p w14:paraId="6C802F47"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u w:val="single"/>
        </w:rPr>
        <w:t>«Скачок».</w:t>
      </w:r>
      <w:r w:rsidRPr="00F935AE">
        <w:rPr>
          <w:rFonts w:ascii="Times New Roman" w:hAnsi="Times New Roman"/>
          <w:sz w:val="24"/>
          <w:szCs w:val="24"/>
        </w:rPr>
        <w:t xml:space="preserve"> </w:t>
      </w:r>
    </w:p>
    <w:p w14:paraId="0CA2AB0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В этой полетной фазе необходимо, чтобы не увеличился угол вылета, который может привести к потери скорости, повысить траекторию полета, создавая тем самым отрицательные условия второму отталкиванию (перегрузка).</w:t>
      </w:r>
    </w:p>
    <w:p w14:paraId="57873B1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В первой трети полета прыгун сохраняет положение полета в «шаге», затем маховая нога опускается вниз, сгибаясь в колене, и продолжает движение бедром назад. Толчковая нога, одновременно с маховой, выводится коленом вперед, голень и бедро составляют угол примерно 90°. В последней части полета толчковая нога, выпрямляясь в колене, опускается вниз. Постановка ее на место отталкивания осуществляется широким «загребающим» движением на полную стопу. Необходимо помнить, что первое и второе отталкивания осуществляются одной и той же ногой. После активной постановки толчковой ноги на место второго отталкивания начинается фаза второго отталкивания. Руки в «скачке» могут работать разноименно, как в беге, а если происходит одноименная работа рук, то прыгун в момент первого отталкивания выводит две руки вперед, затем круговым движением вверх-назад-вниз подготавливает их для махового движения во втором отталкивании. Туловище во время «скачка» держится вертикально, лишь ко второму отталкиванию слегка наклоняется вперед.</w:t>
      </w:r>
    </w:p>
    <w:p w14:paraId="79F22F73" w14:textId="77777777" w:rsidR="00D23664" w:rsidRPr="00F935AE" w:rsidRDefault="00D23664" w:rsidP="00D23664">
      <w:pPr>
        <w:spacing w:after="0" w:line="240" w:lineRule="auto"/>
        <w:jc w:val="both"/>
        <w:rPr>
          <w:rFonts w:ascii="Times New Roman" w:hAnsi="Times New Roman"/>
          <w:sz w:val="24"/>
          <w:szCs w:val="24"/>
          <w:u w:val="single"/>
        </w:rPr>
      </w:pPr>
      <w:r w:rsidRPr="00F935AE">
        <w:rPr>
          <w:rFonts w:ascii="Times New Roman" w:hAnsi="Times New Roman"/>
          <w:sz w:val="24"/>
          <w:szCs w:val="24"/>
          <w:u w:val="single"/>
        </w:rPr>
        <w:t xml:space="preserve">Второе отталкивание. </w:t>
      </w:r>
    </w:p>
    <w:p w14:paraId="5B135007"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Нога ставится на опору почти прямая «загребающим» движением. Угол постановки ноги - около 70°, в момент постановки ноги на грунт активно выносится вперед бедро маховой ноги, помогая приблизить ОЦМ к вертикали и тем самым снизить потери скорости и воздействие тормозящих сил. Туловище занимает вертикальное положение. Активное движение бедра маховой ноги снижает угол отталкивания до 60°, соответственно снижается и угол вылета ОЦМ до 15°. В конце отталкивания несколько увеличивается наклон туловища вперед. Руки работают или разноименно, как в беге, или одноименно, т.е. обе руки выводятся активно вперед, помогая выполнить отталкивание.</w:t>
      </w:r>
    </w:p>
    <w:p w14:paraId="0EF20320" w14:textId="77777777" w:rsidR="00D23664" w:rsidRPr="00F935AE" w:rsidRDefault="00D23664" w:rsidP="00D23664">
      <w:pPr>
        <w:spacing w:after="0" w:line="240" w:lineRule="auto"/>
        <w:jc w:val="both"/>
        <w:rPr>
          <w:rFonts w:ascii="Times New Roman" w:hAnsi="Times New Roman"/>
          <w:sz w:val="24"/>
          <w:szCs w:val="24"/>
          <w:u w:val="single"/>
        </w:rPr>
      </w:pPr>
      <w:r w:rsidRPr="00F935AE">
        <w:rPr>
          <w:rFonts w:ascii="Times New Roman" w:hAnsi="Times New Roman"/>
          <w:sz w:val="24"/>
          <w:szCs w:val="24"/>
          <w:u w:val="single"/>
        </w:rPr>
        <w:t xml:space="preserve">Полетная фаза «шаг». </w:t>
      </w:r>
    </w:p>
    <w:p w14:paraId="756E894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После второго отталкивания прыгун в полетной фазе занимает положение «шага», т.е. выполняет прыжок с ноги на ногу. Туловище несколько наклонено вперед. Маховая нога бедром выводится вперед до горизонтали, голень почти вертикально направлена вниз. Толчковая нога после завершения отталкивания слегка сгибается в коленном суставе, затем пятка приближается к тазобедренному суставу. Когда ОЦМ начинает опускаться вниз, то и маховая нога опускается вниз, выпрямляясь в коленном суставе. Ее постановка на опору осуществляется на полную стопу, «загребающим» движением. В момент постановки ноги на грунт бедро маховой ноги активно выводится вперед - вверх, начиная третье отталкивание.</w:t>
      </w:r>
    </w:p>
    <w:p w14:paraId="2C95AB3C"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w:t>
      </w:r>
      <w:r w:rsidRPr="00F935AE">
        <w:rPr>
          <w:rFonts w:ascii="Times New Roman" w:hAnsi="Times New Roman"/>
          <w:sz w:val="24"/>
          <w:szCs w:val="24"/>
          <w:u w:val="single"/>
        </w:rPr>
        <w:t>Третье отталкивание</w:t>
      </w:r>
      <w:r w:rsidRPr="00F935AE">
        <w:rPr>
          <w:rFonts w:ascii="Times New Roman" w:hAnsi="Times New Roman"/>
          <w:sz w:val="24"/>
          <w:szCs w:val="24"/>
        </w:rPr>
        <w:t xml:space="preserve"> должно выполняться активно и быстро, сохраняя оставшуюся горизонтальную скорость. Нога ставится почти прямой упруго и энергично, угол сгибания в коленном суставе должен быть минимальным - до 140°. Угол вылета достигает 65°, несколько больше, чем при «скачке», также больше и угол вылета ОЦМ - до 20°. Это достигается опережающими махами ногой и руками, направленными вперед и вверх.</w:t>
      </w:r>
    </w:p>
    <w:p w14:paraId="04D6DE10"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u w:val="single"/>
        </w:rPr>
        <w:t>«Прыжок»</w:t>
      </w:r>
      <w:r w:rsidRPr="00F935AE">
        <w:rPr>
          <w:rFonts w:ascii="Times New Roman" w:hAnsi="Times New Roman"/>
          <w:sz w:val="24"/>
          <w:szCs w:val="24"/>
        </w:rPr>
        <w:t xml:space="preserve"> - завершающая полетная фаза в тройном прыжке выполняется так же, как и в прыжках в длину. Движения прыгуна в «прыжке» совпадают по технике с прыжками «согнув ноги», «прогнувшись» или «ножницы». Применение того или иного способа зависит от квалификации прыгуна и его координационных способностей. Единственное отличие от простого прыжка в длину - более кратковременная фаза полета.</w:t>
      </w:r>
    </w:p>
    <w:p w14:paraId="4211C74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xml:space="preserve">     При изучении техники тройного прыжка и применении специфических нагрузок необходимо помнить, что связки и суставы тренируются значительно медленнее мышц. Неправильное распределение нагрузки может привести к дисбалансу между быстрым развитием сил мышц и неподготовленностью связок.</w:t>
      </w:r>
    </w:p>
    <w:p w14:paraId="3F17DDB8" w14:textId="77777777" w:rsidR="00D23664" w:rsidRPr="00F935AE" w:rsidRDefault="00D23664" w:rsidP="00D23664">
      <w:pPr>
        <w:spacing w:after="0" w:line="240" w:lineRule="auto"/>
        <w:jc w:val="both"/>
        <w:rPr>
          <w:rFonts w:ascii="Times New Roman" w:hAnsi="Times New Roman"/>
          <w:sz w:val="24"/>
          <w:szCs w:val="24"/>
        </w:rPr>
      </w:pPr>
    </w:p>
    <w:p w14:paraId="11A1A248" w14:textId="77777777" w:rsidR="00D23664" w:rsidRPr="00F935AE" w:rsidRDefault="00D23664" w:rsidP="00D23664">
      <w:pPr>
        <w:spacing w:after="0" w:line="240" w:lineRule="auto"/>
        <w:jc w:val="center"/>
        <w:rPr>
          <w:rFonts w:ascii="Times New Roman" w:hAnsi="Times New Roman"/>
          <w:b/>
          <w:bCs/>
          <w:sz w:val="24"/>
          <w:szCs w:val="24"/>
          <w:lang w:eastAsia="ru-RU"/>
        </w:rPr>
      </w:pPr>
      <w:r w:rsidRPr="00F935AE">
        <w:rPr>
          <w:rFonts w:ascii="Times New Roman" w:hAnsi="Times New Roman"/>
          <w:b/>
          <w:bCs/>
          <w:sz w:val="24"/>
          <w:szCs w:val="24"/>
          <w:lang w:eastAsia="ru-RU"/>
        </w:rPr>
        <w:t>Содержание теоретической подготовки</w:t>
      </w:r>
    </w:p>
    <w:p w14:paraId="00DB4DBF" w14:textId="77777777" w:rsidR="00D23664" w:rsidRPr="00F935AE" w:rsidRDefault="00D23664" w:rsidP="00D23664">
      <w:pPr>
        <w:spacing w:after="0" w:line="240" w:lineRule="auto"/>
        <w:jc w:val="both"/>
        <w:rPr>
          <w:rFonts w:ascii="Times New Roman" w:hAnsi="Times New Roman"/>
          <w:b/>
          <w:bCs/>
          <w:sz w:val="24"/>
          <w:szCs w:val="24"/>
          <w:lang w:eastAsia="ru-RU"/>
        </w:rPr>
      </w:pPr>
    </w:p>
    <w:p w14:paraId="78424497"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 xml:space="preserve"> В условиях современного спорта теоретическая подготовка приобрела значение одной из важных составных частей подготовки спортсмена. Общий интеллектуальный уровень спортсмена и его специальные теоретические знания в сфере спортивной деятельности во многом определяют эффективность учебно-тренировочного процесса. Это выражается как в общем уровне культуры спортсмена, так и в конкретных формах спортивной деятельности, например, восприятии и переработке информации, способности к анализу своих действий, самостоятельности принятия решения в сложных условиях соревновательной борьбы и т.д.</w:t>
      </w:r>
    </w:p>
    <w:p w14:paraId="214E5B81"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Под теоретической подготовкой легкоатлета следует понимать педагогический процесс формирования у учащихся системы знаний, познавательных способностей, сложившихся в специализированных научных дисциплинах, обеспечивающих потребности практики легкой атлетики.</w:t>
      </w:r>
    </w:p>
    <w:p w14:paraId="5619329D"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Теоретическая подготовка учащихся спортивных школ проводится в форме лекций, бесед, семинаров, самостоятельного изучения литературы, наблюдений за соревновательной деятельностью ведущих легкоатлетов. Целесообразно планировать этот раздел подготовки так, чтобы теоретические занятия были связаны с практическими задачами подготовки. Конкретная целевая направленность теоретической подготовки обеспечивает условия для более эффективного совершенствования других сторон подготовленности спортсмена (физической, технической, тактической, психической). Изучение теоретического материала целесообразно соотносить с учебным графиком освоения практического материала по разделу «Инструкторская и судейская практика».</w:t>
      </w:r>
    </w:p>
    <w:p w14:paraId="1FB78734"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Представленный программный материал предназначен для проведения теоретических занятий с юными спортсменами в группах начальной подготовки (1-3 года обучения), учебно-тренировочных группах (1-5 года обучения), группах спортивного совершенствования (1-3 года обучения) и группах высшего спортивного мастерства (1и последующих годов обучения).</w:t>
      </w:r>
    </w:p>
    <w:p w14:paraId="5ECAAB62"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В процессе подготовки к проведению теоретических занятий тренеру рекомендуется</w:t>
      </w:r>
    </w:p>
    <w:p w14:paraId="201DB21C" w14:textId="669230F0" w:rsidR="00D23664" w:rsidRPr="00F935AE" w:rsidRDefault="002F3FEF" w:rsidP="00D2366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соблюдать определѐ</w:t>
      </w:r>
      <w:r w:rsidR="00D23664" w:rsidRPr="00F935AE">
        <w:rPr>
          <w:rFonts w:ascii="Times New Roman" w:hAnsi="Times New Roman"/>
          <w:sz w:val="24"/>
          <w:szCs w:val="24"/>
          <w:lang w:eastAsia="ru-RU"/>
        </w:rPr>
        <w:t>н</w:t>
      </w:r>
      <w:r>
        <w:rPr>
          <w:rFonts w:ascii="Times New Roman" w:hAnsi="Times New Roman"/>
          <w:sz w:val="24"/>
          <w:szCs w:val="24"/>
          <w:lang w:eastAsia="ru-RU"/>
        </w:rPr>
        <w:t>н</w:t>
      </w:r>
      <w:r w:rsidR="00D23664" w:rsidRPr="00F935AE">
        <w:rPr>
          <w:rFonts w:ascii="Times New Roman" w:hAnsi="Times New Roman"/>
          <w:sz w:val="24"/>
          <w:szCs w:val="24"/>
          <w:lang w:eastAsia="ru-RU"/>
        </w:rPr>
        <w:t>ую</w:t>
      </w:r>
      <w:r>
        <w:rPr>
          <w:rFonts w:ascii="Times New Roman" w:hAnsi="Times New Roman"/>
          <w:sz w:val="24"/>
          <w:szCs w:val="24"/>
          <w:lang w:eastAsia="ru-RU"/>
        </w:rPr>
        <w:t xml:space="preserve"> </w:t>
      </w:r>
      <w:r w:rsidR="00D23664" w:rsidRPr="00F935AE">
        <w:rPr>
          <w:rFonts w:ascii="Times New Roman" w:hAnsi="Times New Roman"/>
          <w:sz w:val="24"/>
          <w:szCs w:val="24"/>
          <w:lang w:eastAsia="ru-RU"/>
        </w:rPr>
        <w:t xml:space="preserve"> последовательность:</w:t>
      </w:r>
    </w:p>
    <w:p w14:paraId="2E46980A"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1) прочитать наименование темы, определить количество часов, отводимых на ее освоение в каждом учебном году;</w:t>
      </w:r>
    </w:p>
    <w:p w14:paraId="6543967D"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2) внимательно ознакомиться с содержанием программного материала (при подготовке к занятию рекомендуется пользоваться специальной литературой);</w:t>
      </w:r>
    </w:p>
    <w:p w14:paraId="6CF137F6"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3) определить организационную форму, время и место проведения теоретического занятия.</w:t>
      </w:r>
    </w:p>
    <w:p w14:paraId="7CFCD08C"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Учебный материал по каждой теме распределяется на несколько лет обучения. В этом разделе приводится примерный перечень тем теоретических занятий и краткое их содержание.</w:t>
      </w:r>
    </w:p>
    <w:p w14:paraId="09D9988D"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Содержание учебного материала и число часов на каждую тему по основным разделам теоретической подготовки варьируют в зависимости от группы подготовки и года обучения.</w:t>
      </w:r>
    </w:p>
    <w:p w14:paraId="7BBE1F47"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В план теоретической подготовки должны вноситься коррективы с учѐтом возраста, пола и уровня спортивной подготовленности спортсменов, обеспечивая необходимый уровень доступности предлагаемого учебного материала.</w:t>
      </w:r>
    </w:p>
    <w:p w14:paraId="47C2E0A0"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b/>
          <w:bCs/>
          <w:sz w:val="24"/>
          <w:szCs w:val="24"/>
          <w:lang w:eastAsia="ru-RU"/>
        </w:rPr>
        <w:t xml:space="preserve">Тема 1. </w:t>
      </w:r>
      <w:r w:rsidRPr="00F935AE">
        <w:rPr>
          <w:rFonts w:ascii="Times New Roman" w:hAnsi="Times New Roman"/>
          <w:sz w:val="24"/>
          <w:szCs w:val="24"/>
          <w:lang w:eastAsia="ru-RU"/>
        </w:rPr>
        <w:t>Физическая культура и спорт в Российской Федерации.</w:t>
      </w:r>
    </w:p>
    <w:p w14:paraId="1A304174"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Место и роль физической культуры и спорта в жизни общества.</w:t>
      </w:r>
    </w:p>
    <w:p w14:paraId="484BC520"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Физическая культура и спорт как важное средство всестороннего гармонического</w:t>
      </w:r>
    </w:p>
    <w:p w14:paraId="1DD62921"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развития личности, сохранения и укрепления здоровья, повышения дееспособности организма.</w:t>
      </w:r>
    </w:p>
    <w:p w14:paraId="3BF49BEC"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Основные формы физической культуры и спорта: базовая физическая культура,</w:t>
      </w:r>
    </w:p>
    <w:p w14:paraId="320E8AC5"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профессионально-прикладная физическая культура, спорт, оздоровительно-реабилитационная физическая культура и др.</w:t>
      </w:r>
    </w:p>
    <w:p w14:paraId="72EE7FD4"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Принципы системы физического воспитания в Российской Федерации (всестороннее</w:t>
      </w:r>
    </w:p>
    <w:p w14:paraId="42AAE72B"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развитие личности, оздоровительная направленность, связь физического воспитания с трудовой и военной практикой).</w:t>
      </w:r>
    </w:p>
    <w:p w14:paraId="31733FE7"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Физическое воспитание детей и подростков.</w:t>
      </w:r>
    </w:p>
    <w:p w14:paraId="2D674E3F"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b/>
          <w:bCs/>
          <w:sz w:val="24"/>
          <w:szCs w:val="24"/>
          <w:lang w:eastAsia="ru-RU"/>
        </w:rPr>
        <w:t xml:space="preserve">Тема 2. </w:t>
      </w:r>
      <w:r w:rsidRPr="00F935AE">
        <w:rPr>
          <w:rFonts w:ascii="Times New Roman" w:hAnsi="Times New Roman"/>
          <w:sz w:val="24"/>
          <w:szCs w:val="24"/>
          <w:lang w:eastAsia="ru-RU"/>
        </w:rPr>
        <w:t>Легкая как компонент физической культуры.</w:t>
      </w:r>
    </w:p>
    <w:p w14:paraId="6F318BBE"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Формы использования легкой атлетики в качестве средства оздоровительно-</w:t>
      </w:r>
    </w:p>
    <w:p w14:paraId="5ACAF574"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рекреативной физической культуры, активного отдыха и развлечения, лечебной физической культуры, профессионально-прикладной физической культуры.</w:t>
      </w:r>
    </w:p>
    <w:p w14:paraId="37373FAE"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Общая характеристика видов легкой атлетики, включѐнных в программу Олимпийских игр. Виды легкой атлетики, не представленные в программе Олимпийских игр. Всероссийский и международный календарь соревнований по легкой атлетике.</w:t>
      </w:r>
    </w:p>
    <w:p w14:paraId="5D92B633"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Развитие легкой атлетики в спортивных школах. Программные и нормативные основы легкой атлетики. Разрядные нормы и требования Единой всероссийской спортивной квалификации (ЕВСК) по легкой атлетике.</w:t>
      </w:r>
    </w:p>
    <w:p w14:paraId="6064A103"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Цели, задачи и организация работы в спортивной школе.</w:t>
      </w:r>
    </w:p>
    <w:p w14:paraId="0F81CBCE"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Обязанности и права учащихся спортивных школ.</w:t>
      </w:r>
    </w:p>
    <w:p w14:paraId="01745DE7"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b/>
          <w:bCs/>
          <w:sz w:val="24"/>
          <w:szCs w:val="24"/>
          <w:lang w:eastAsia="ru-RU"/>
        </w:rPr>
        <w:t xml:space="preserve">Тема 3. </w:t>
      </w:r>
      <w:r w:rsidRPr="00F935AE">
        <w:rPr>
          <w:rFonts w:ascii="Times New Roman" w:hAnsi="Times New Roman"/>
          <w:sz w:val="24"/>
          <w:szCs w:val="24"/>
          <w:lang w:eastAsia="ru-RU"/>
        </w:rPr>
        <w:t>Зарождение и основные периоды развития легкой атлетики. Периоды развития легкой атлетики в России. Основные соревнования по легкой атлетике. Ведущие спортсмены России, их спортивные достижения. Спортивные сооружения, экипировка легкоатлета.</w:t>
      </w:r>
    </w:p>
    <w:p w14:paraId="68432601"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Развитие легкой атлетики в мире. Создание Международной ассоциации легкоатлетических федераций - IAAF (ИААФ). Становление и развитие легкой атлетики в</w:t>
      </w:r>
    </w:p>
    <w:p w14:paraId="7315F251"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СССР. Ведущие советские атлеты и их спортивные результаты. Достижения советских спортсменов на чемпионатах мира и Олимпийских играх.</w:t>
      </w:r>
    </w:p>
    <w:p w14:paraId="2BFDFFB1"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Развитие легкой атлетики в современной России. Достижения Российских спортсменов на крупных международных соревнованиях, чемпионатах мира и Олимпийских играх.</w:t>
      </w:r>
    </w:p>
    <w:p w14:paraId="4A47034A"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Совершенствование спортивного инвентаря и экипировки.</w:t>
      </w:r>
    </w:p>
    <w:p w14:paraId="21560D7E"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b/>
          <w:bCs/>
          <w:sz w:val="24"/>
          <w:szCs w:val="24"/>
          <w:lang w:eastAsia="ru-RU"/>
        </w:rPr>
        <w:t>Тема 4</w:t>
      </w:r>
      <w:r w:rsidRPr="00F935AE">
        <w:rPr>
          <w:rFonts w:ascii="Times New Roman" w:hAnsi="Times New Roman"/>
          <w:sz w:val="24"/>
          <w:szCs w:val="24"/>
          <w:lang w:eastAsia="ru-RU"/>
        </w:rPr>
        <w:t>. Влияние занятий легкой атлетикой на физическое развитие и функциональные возможности организма юного спортсмена.</w:t>
      </w:r>
    </w:p>
    <w:p w14:paraId="7D506BEB"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Краткие сведения о строении и функциях организма человека. Влияние систематических занятий легкой атлетикой на организм человека. Краткие сведения о воздействии физических упражнений на мышечную, дыхательную, сердечно-сосудистую системы организма спортсмена.</w:t>
      </w:r>
    </w:p>
    <w:p w14:paraId="11490BB6"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b/>
          <w:bCs/>
          <w:sz w:val="24"/>
          <w:szCs w:val="24"/>
          <w:lang w:eastAsia="ru-RU"/>
        </w:rPr>
        <w:t xml:space="preserve">Тема 5. </w:t>
      </w:r>
      <w:r w:rsidRPr="00F935AE">
        <w:rPr>
          <w:rFonts w:ascii="Times New Roman" w:hAnsi="Times New Roman"/>
          <w:sz w:val="24"/>
          <w:szCs w:val="24"/>
          <w:lang w:eastAsia="ru-RU"/>
        </w:rPr>
        <w:t>Гигиенические основы легкой атлетики.</w:t>
      </w:r>
    </w:p>
    <w:p w14:paraId="3A5309FA"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Личная гигиена спортсмена. Гигиенические требования к одежде и обуви легкоатлета.</w:t>
      </w:r>
    </w:p>
    <w:p w14:paraId="1EB292E4"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Значение и способы закаливания.</w:t>
      </w:r>
    </w:p>
    <w:p w14:paraId="43B9EADA"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Составление рационального режима дня спортсмена с учѐтом тренировочных занятий и соревнований.</w:t>
      </w:r>
    </w:p>
    <w:p w14:paraId="4E73859C"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Личная и общественная гигиена. Предупреждение инфекционных заболеваний.</w:t>
      </w:r>
    </w:p>
    <w:p w14:paraId="40D99866" w14:textId="77777777" w:rsidR="00D23664" w:rsidRPr="00F935AE" w:rsidRDefault="00D23664" w:rsidP="00D23664">
      <w:pPr>
        <w:widowControl w:val="0"/>
        <w:shd w:val="clear" w:color="auto" w:fill="FFFFFF"/>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Питание спортсменов в зависимости от специализации.</w:t>
      </w:r>
    </w:p>
    <w:p w14:paraId="76B85C04"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Экологическая среда и гигиенические условия подготовки в легкой атлетике. Подготовка в условиях высоких и низких температур.</w:t>
      </w:r>
    </w:p>
    <w:p w14:paraId="19AEF2ED"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b/>
          <w:bCs/>
          <w:sz w:val="24"/>
          <w:szCs w:val="24"/>
          <w:lang w:eastAsia="ru-RU"/>
        </w:rPr>
        <w:t>Тема 6</w:t>
      </w:r>
      <w:r w:rsidRPr="00F935AE">
        <w:rPr>
          <w:rFonts w:ascii="Times New Roman" w:hAnsi="Times New Roman"/>
          <w:sz w:val="24"/>
          <w:szCs w:val="24"/>
          <w:lang w:eastAsia="ru-RU"/>
        </w:rPr>
        <w:t>. Контроль и самоконтроль в процессе занятий легкой атлетикой.</w:t>
      </w:r>
    </w:p>
    <w:p w14:paraId="67AA301B"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Виды контроля (этапный, текущий, оперативный). Значение врачебного контроля в</w:t>
      </w:r>
    </w:p>
    <w:p w14:paraId="07047CFD"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процессе занятий легкой атлетикой. Контроль состояния здоровья, телосложения и состава тела.</w:t>
      </w:r>
    </w:p>
    <w:p w14:paraId="523BAF14"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Контроль развития физических качеств. Критерии оценки состояния здоровья</w:t>
      </w:r>
    </w:p>
    <w:p w14:paraId="56B882CF"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занимающихся. Значение педагогического контроля и самоконтроля в процессе занятий легкой атлетикой. Контроль и информационное обеспечение подготовки легкой атлетикой.</w:t>
      </w:r>
    </w:p>
    <w:p w14:paraId="7F7F124B"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Контроль тренировочных, соревновательных нагрузок и содержания тренировочного</w:t>
      </w:r>
    </w:p>
    <w:p w14:paraId="48EDB1F2"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процесса.</w:t>
      </w:r>
    </w:p>
    <w:p w14:paraId="61D05D90"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Требования к организации врачебного и педагогического контроля за состоянием</w:t>
      </w:r>
    </w:p>
    <w:p w14:paraId="11A2568D"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здоровья, занимающихся легкой атлетикой.</w:t>
      </w:r>
    </w:p>
    <w:p w14:paraId="1BDF0EA8"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Методы самоконтроля в ходе тренировочного занятия. Понятие утомления и</w:t>
      </w:r>
    </w:p>
    <w:p w14:paraId="5741F5AF"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 xml:space="preserve">переутомления. Объективные и субъективные критерии самоконтроля. </w:t>
      </w:r>
    </w:p>
    <w:p w14:paraId="187B0C53"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 xml:space="preserve">         Требования к ведению дневника самоконтроля.</w:t>
      </w:r>
    </w:p>
    <w:p w14:paraId="43948626"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b/>
          <w:bCs/>
          <w:sz w:val="24"/>
          <w:szCs w:val="24"/>
          <w:lang w:eastAsia="ru-RU"/>
        </w:rPr>
        <w:t xml:space="preserve">Тема 7. </w:t>
      </w:r>
      <w:r w:rsidRPr="00F935AE">
        <w:rPr>
          <w:rFonts w:ascii="Times New Roman" w:hAnsi="Times New Roman"/>
          <w:sz w:val="24"/>
          <w:szCs w:val="24"/>
          <w:lang w:eastAsia="ru-RU"/>
        </w:rPr>
        <w:t>Основы безопасности занятий легкой атлетикой.</w:t>
      </w:r>
    </w:p>
    <w:p w14:paraId="33EB29E9"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Внешние факторы спортивного травматизма. Нарушение дисциплины и установленных правил во время проведения тренировочных занятий и соревнований.</w:t>
      </w:r>
    </w:p>
    <w:p w14:paraId="5FB39BC5"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Неудовлетворительное состояние мест занятий, оборудования и экипировки.</w:t>
      </w:r>
    </w:p>
    <w:p w14:paraId="086BC364"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Неблагоприятные санитарно-гигиенические условия.</w:t>
      </w:r>
    </w:p>
    <w:p w14:paraId="2933793E"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Внутренние факторы спортивного травматизма. Наличие врождѐнных и хронических заболеваний. Состояние утомления и переутомления. Изменение функционального состояния организма легкоатлета, вызванное перерывом в занятиях в связи с каким-либо заболеванием или другими причинами.</w:t>
      </w:r>
    </w:p>
    <w:p w14:paraId="36BF15EB"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Меры профилактики и предупреждения травматизма.</w:t>
      </w:r>
    </w:p>
    <w:p w14:paraId="5BB89C68"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b/>
          <w:bCs/>
          <w:sz w:val="24"/>
          <w:szCs w:val="24"/>
          <w:lang w:eastAsia="ru-RU"/>
        </w:rPr>
        <w:t>Тема 8</w:t>
      </w:r>
      <w:r w:rsidRPr="00F935AE">
        <w:rPr>
          <w:rFonts w:ascii="Times New Roman" w:hAnsi="Times New Roman"/>
          <w:sz w:val="24"/>
          <w:szCs w:val="24"/>
          <w:lang w:eastAsia="ru-RU"/>
        </w:rPr>
        <w:t>. Организация и судейство соревнований.</w:t>
      </w:r>
    </w:p>
    <w:p w14:paraId="545518EC"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Виды и характер соревнований. Классификация соревнований (по виду программы, по продолжительности и др.) Характер соревнований (личные, командные, лично-командные).</w:t>
      </w:r>
    </w:p>
    <w:p w14:paraId="5FA9F916"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Участники соревнований. Возрастные группы спортсменов.</w:t>
      </w:r>
    </w:p>
    <w:p w14:paraId="16C5BBA7"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Допуск спортсменов к соревнованию. Обязанности участника. Экипировка на</w:t>
      </w:r>
    </w:p>
    <w:p w14:paraId="3ABCB668"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соревнованиях. Личные номера.</w:t>
      </w:r>
    </w:p>
    <w:p w14:paraId="74AE8B38"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Тренеры и представители спортивных организаций (команд).</w:t>
      </w:r>
    </w:p>
    <w:p w14:paraId="671FE292"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 xml:space="preserve">Организационные вопросы. Положение о соревнованиях. Программа и заявки. Протесты. </w:t>
      </w:r>
    </w:p>
    <w:p w14:paraId="4D43E55D"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Календарь и организация соревнований.</w:t>
      </w:r>
    </w:p>
    <w:p w14:paraId="40C2F0F5"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Судейская коллегия. Правила проведения соревнований.</w:t>
      </w:r>
    </w:p>
    <w:p w14:paraId="11A2CE7C"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Разметка и измерение дистанции. Старт и финиш.</w:t>
      </w:r>
    </w:p>
    <w:p w14:paraId="2DD8189B"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b/>
          <w:bCs/>
          <w:sz w:val="24"/>
          <w:szCs w:val="24"/>
          <w:lang w:eastAsia="ru-RU"/>
        </w:rPr>
        <w:t xml:space="preserve">Тема 9. </w:t>
      </w:r>
      <w:r w:rsidRPr="00F935AE">
        <w:rPr>
          <w:rFonts w:ascii="Times New Roman" w:hAnsi="Times New Roman"/>
          <w:sz w:val="24"/>
          <w:szCs w:val="24"/>
          <w:lang w:eastAsia="ru-RU"/>
        </w:rPr>
        <w:t>Общая характеристика системы спортивной подготовки в легкой атлетике.</w:t>
      </w:r>
    </w:p>
    <w:p w14:paraId="5634B691"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Основные компоненты системы спортивной подготовки. Система соревнований. Система тренировки (физическая, техническая, тактическая, психическая подготовка). Система факторов повышения эффективности тренировочной и соревновательной деятельности.</w:t>
      </w:r>
    </w:p>
    <w:p w14:paraId="3F4CC4B9"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Цели, задачи и основные закономерности, реализуемые в процессе спортивной</w:t>
      </w:r>
    </w:p>
    <w:p w14:paraId="7F23C432"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подготовки. Направленность к высшим достижениям. Единство общей и специальной подготовки.</w:t>
      </w:r>
    </w:p>
    <w:p w14:paraId="1A2AADF3"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Углублѐнная спортивная специализация и индивидуализация. Цикличность процесса подготовки. Непрерывность процесса подготовки.</w:t>
      </w:r>
    </w:p>
    <w:p w14:paraId="725FF973"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b/>
          <w:bCs/>
          <w:sz w:val="24"/>
          <w:szCs w:val="24"/>
          <w:lang w:eastAsia="ru-RU"/>
        </w:rPr>
        <w:t xml:space="preserve">Тема 10. </w:t>
      </w:r>
      <w:r w:rsidRPr="00F935AE">
        <w:rPr>
          <w:rFonts w:ascii="Times New Roman" w:hAnsi="Times New Roman"/>
          <w:sz w:val="24"/>
          <w:szCs w:val="24"/>
          <w:lang w:eastAsia="ru-RU"/>
        </w:rPr>
        <w:t>Средства и методы подготовки легкоатлета.</w:t>
      </w:r>
    </w:p>
    <w:p w14:paraId="66F19721"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Определение понятий «средство подготовки» и «метод подготовки». Физические</w:t>
      </w:r>
    </w:p>
    <w:p w14:paraId="5D3FAB9F"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упражнения как основное средство подготовки. Содержание и форма физического упражнения.</w:t>
      </w:r>
    </w:p>
    <w:p w14:paraId="6EA7DC68"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Классификация физических упражнений (соревновательные, специально-подготовительные, обще подготовительные).</w:t>
      </w:r>
    </w:p>
    <w:p w14:paraId="38BF8655"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Общая характеристика технических средств, естественных природных (средовых)</w:t>
      </w:r>
    </w:p>
    <w:p w14:paraId="26912ACB"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факторов, социальных и экологических условий жизнедеятельности спортсмена, питания,</w:t>
      </w:r>
    </w:p>
    <w:p w14:paraId="2A238544"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средств восстановления и других средств подготовки легкоатлета.</w:t>
      </w:r>
    </w:p>
    <w:p w14:paraId="2FBC3B2D"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Классификация методов подготовки (строго регламентированного упражнения,</w:t>
      </w:r>
    </w:p>
    <w:p w14:paraId="6336ED09"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упражнения в игровой и соревновательной форме).</w:t>
      </w:r>
    </w:p>
    <w:p w14:paraId="4D305B3E"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Методы воспитания физических качеств. Методы обучения двигательным действиям.</w:t>
      </w:r>
    </w:p>
    <w:p w14:paraId="532945B8"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b/>
          <w:bCs/>
          <w:sz w:val="24"/>
          <w:szCs w:val="24"/>
          <w:lang w:eastAsia="ru-RU"/>
        </w:rPr>
        <w:t xml:space="preserve">Тема 11. </w:t>
      </w:r>
      <w:r w:rsidRPr="00F935AE">
        <w:rPr>
          <w:rFonts w:ascii="Times New Roman" w:hAnsi="Times New Roman"/>
          <w:sz w:val="24"/>
          <w:szCs w:val="24"/>
          <w:lang w:eastAsia="ru-RU"/>
        </w:rPr>
        <w:t>Нагрузка и тренировочный эффект.</w:t>
      </w:r>
    </w:p>
    <w:p w14:paraId="716488C5"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Понятия «нагрузка» и «тренировочный эффект». Типы тренировочных эффектов</w:t>
      </w:r>
    </w:p>
    <w:p w14:paraId="38DFE11B"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(ближайший, отставленный, суммарный, кумулятивный).</w:t>
      </w:r>
    </w:p>
    <w:p w14:paraId="7FCBA63E"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Параметры нагрузки и их влияние на формирование тренировочного эффекта. Общая характеристика наиболее существенных признаков нагрузки. Специализированные и обще-подготовительные нагрузки. Нагрузки избирательной и комплексной направленности.</w:t>
      </w:r>
    </w:p>
    <w:p w14:paraId="42B585C5"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Способы регулирования направленности параметров нагрузки (интенсивность и</w:t>
      </w:r>
    </w:p>
    <w:p w14:paraId="48D9AA1C"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длительность упражнения, количество повторений, продолжительность и характер отдыха).</w:t>
      </w:r>
    </w:p>
    <w:p w14:paraId="615FE251"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Классификация нагрузок по интенсивности. Величина нагрузки.</w:t>
      </w:r>
    </w:p>
    <w:p w14:paraId="367A17B7"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Психологическая и координационная обусловленность эффекта нагрузки.</w:t>
      </w:r>
    </w:p>
    <w:p w14:paraId="04EC9C9A"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b/>
          <w:bCs/>
          <w:sz w:val="24"/>
          <w:szCs w:val="24"/>
          <w:lang w:eastAsia="ru-RU"/>
        </w:rPr>
        <w:t>Тема 12</w:t>
      </w:r>
      <w:r w:rsidRPr="00F935AE">
        <w:rPr>
          <w:rFonts w:ascii="Times New Roman" w:hAnsi="Times New Roman"/>
          <w:sz w:val="24"/>
          <w:szCs w:val="24"/>
          <w:lang w:eastAsia="ru-RU"/>
        </w:rPr>
        <w:t>. Физическая подготовка легкоатлета.</w:t>
      </w:r>
    </w:p>
    <w:p w14:paraId="0440809D"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Основные понятия и требования к уровню физической подготовленности.</w:t>
      </w:r>
    </w:p>
    <w:p w14:paraId="3992B125"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Общая физическая подготовка, специальная физическая подготовка.</w:t>
      </w:r>
    </w:p>
    <w:p w14:paraId="4BA2B56D"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Основы методики воспитания выносливости (аэробной, анаэробной гликолитической, анаэробной алактатной).</w:t>
      </w:r>
    </w:p>
    <w:p w14:paraId="3C170066"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Основы методики воспитания силовых способностей (максимальной силы, скоростно-силовых способностей, силовой выносливости). Преодолевающий, изокинетический, уступающий режимы сокращения мышц.</w:t>
      </w:r>
    </w:p>
    <w:p w14:paraId="59770ED0"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Основы методики воспитания скоростных способностей. Факторы, определяющие</w:t>
      </w:r>
    </w:p>
    <w:p w14:paraId="47801F86"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проявление быстроты двигательной реакции и быстроты движений. Основы методики</w:t>
      </w:r>
    </w:p>
    <w:p w14:paraId="194628FB"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воспитания гибкости. Основы методики воспитания двигательно-координационных</w:t>
      </w:r>
    </w:p>
    <w:p w14:paraId="339EDBBC"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способностей. Контроль физической подготовленности.</w:t>
      </w:r>
    </w:p>
    <w:p w14:paraId="706077C3"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b/>
          <w:bCs/>
          <w:sz w:val="24"/>
          <w:szCs w:val="24"/>
          <w:lang w:eastAsia="ru-RU"/>
        </w:rPr>
        <w:t xml:space="preserve">Тема 13. </w:t>
      </w:r>
      <w:r w:rsidRPr="00F935AE">
        <w:rPr>
          <w:rFonts w:ascii="Times New Roman" w:hAnsi="Times New Roman"/>
          <w:sz w:val="24"/>
          <w:szCs w:val="24"/>
          <w:lang w:eastAsia="ru-RU"/>
        </w:rPr>
        <w:t>Техническая подготовка легкоатлета.</w:t>
      </w:r>
    </w:p>
    <w:p w14:paraId="3FDF6415"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Основные понятия: «техника легкой атлетики», «техническая подготовка». Требования к уровню технической подготовленности.</w:t>
      </w:r>
    </w:p>
    <w:p w14:paraId="780F575C"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Базовые элементы техники в легкой атлетике (классификация элементов).</w:t>
      </w:r>
    </w:p>
    <w:p w14:paraId="7F976D89"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b/>
          <w:bCs/>
          <w:sz w:val="24"/>
          <w:szCs w:val="24"/>
          <w:lang w:eastAsia="ru-RU"/>
        </w:rPr>
        <w:t xml:space="preserve">Тема 14. </w:t>
      </w:r>
      <w:r w:rsidRPr="00F935AE">
        <w:rPr>
          <w:rFonts w:ascii="Times New Roman" w:hAnsi="Times New Roman"/>
          <w:sz w:val="24"/>
          <w:szCs w:val="24"/>
          <w:lang w:eastAsia="ru-RU"/>
        </w:rPr>
        <w:t>Тактическая подготовка легкоатлета.</w:t>
      </w:r>
    </w:p>
    <w:p w14:paraId="6F52308E"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Основные понятия: «тактика», «тактическая подготовка» и др. Требования к уровню</w:t>
      </w:r>
    </w:p>
    <w:p w14:paraId="3F1DA74E"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тактической подготовленности.</w:t>
      </w:r>
    </w:p>
    <w:p w14:paraId="6FA82E94"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Теоретические основы тактики на соревнованиях. Различия тактики.</w:t>
      </w:r>
    </w:p>
    <w:p w14:paraId="220FDC67"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Процесс совершенствования тактической подготовленности.</w:t>
      </w:r>
    </w:p>
    <w:p w14:paraId="55871FFA"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Информационная база данных тактической подготовленности. Разработка плана</w:t>
      </w:r>
    </w:p>
    <w:p w14:paraId="3BE29B61"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тактической подготовки.</w:t>
      </w:r>
    </w:p>
    <w:p w14:paraId="7F6F9EBE"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b/>
          <w:bCs/>
          <w:sz w:val="24"/>
          <w:szCs w:val="24"/>
          <w:lang w:eastAsia="ru-RU"/>
        </w:rPr>
        <w:t xml:space="preserve">Тема 15. </w:t>
      </w:r>
      <w:r w:rsidRPr="00F935AE">
        <w:rPr>
          <w:rFonts w:ascii="Times New Roman" w:hAnsi="Times New Roman"/>
          <w:sz w:val="24"/>
          <w:szCs w:val="24"/>
          <w:lang w:eastAsia="ru-RU"/>
        </w:rPr>
        <w:t>Психическая подготовка.</w:t>
      </w:r>
    </w:p>
    <w:p w14:paraId="7829DC4D"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Основные понятия и требования к уровню психической подготовленности.</w:t>
      </w:r>
    </w:p>
    <w:p w14:paraId="78F56AC8"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Виды психической подготовки. Общая психическая подготовка. Методические основы формирования психических качеств, обуславливающих уровень спортивных достижений.</w:t>
      </w:r>
    </w:p>
    <w:p w14:paraId="7A0E81C0"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Специальная психическая подготовка. Совершенствование реагирования,</w:t>
      </w:r>
    </w:p>
    <w:p w14:paraId="19948FC6"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 xml:space="preserve"> вероятностного прогнозирования, наблюдения и внимания. Совершенствование регуляции мышечной деятельности. Контроль психической подготовленности. Уровень мотивации достижений.</w:t>
      </w:r>
    </w:p>
    <w:p w14:paraId="735C5D7E"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Темперамент. Волевой контроль. Способность к переносимости стресса.</w:t>
      </w:r>
    </w:p>
    <w:p w14:paraId="397B9E50"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Предстартовые психические состояния. Средства и методы регуляции предстартового состояния.</w:t>
      </w:r>
    </w:p>
    <w:p w14:paraId="5675407F" w14:textId="77777777" w:rsidR="00D23664" w:rsidRPr="00F935AE" w:rsidRDefault="00D23664" w:rsidP="00D23664">
      <w:pPr>
        <w:widowControl w:val="0"/>
        <w:shd w:val="clear" w:color="auto" w:fill="FFFFFF"/>
        <w:spacing w:after="0" w:line="240" w:lineRule="auto"/>
        <w:ind w:firstLine="567"/>
        <w:jc w:val="both"/>
        <w:rPr>
          <w:rFonts w:ascii="Times New Roman" w:hAnsi="Times New Roman"/>
          <w:sz w:val="24"/>
          <w:szCs w:val="24"/>
          <w:lang w:eastAsia="ru-RU"/>
        </w:rPr>
      </w:pPr>
      <w:r w:rsidRPr="00F935AE">
        <w:rPr>
          <w:rFonts w:ascii="Times New Roman" w:hAnsi="Times New Roman"/>
          <w:b/>
          <w:bCs/>
          <w:sz w:val="24"/>
          <w:szCs w:val="24"/>
          <w:lang w:eastAsia="ru-RU"/>
        </w:rPr>
        <w:t xml:space="preserve">Тема 16. </w:t>
      </w:r>
      <w:r w:rsidRPr="00F935AE">
        <w:rPr>
          <w:rFonts w:ascii="Times New Roman" w:hAnsi="Times New Roman"/>
          <w:sz w:val="24"/>
          <w:szCs w:val="24"/>
          <w:lang w:eastAsia="ru-RU"/>
        </w:rPr>
        <w:t>Соревновательная подготовка.</w:t>
      </w:r>
    </w:p>
    <w:p w14:paraId="6B383561"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Основные понятия: «соревнование», «система соревнований», «календарь соревнований».</w:t>
      </w:r>
    </w:p>
    <w:p w14:paraId="6664C3FF"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Цели и задачи соревнований. Классификация соревнований (главные, подготовительные, контрольные).</w:t>
      </w:r>
    </w:p>
    <w:p w14:paraId="42BFEDEB"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Система соревнований как компонент индивидуальной подготовки.</w:t>
      </w:r>
    </w:p>
    <w:p w14:paraId="581739DE"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Варианты построения системы соревнований. Построение индивидуального календаря соревнований. Контроль соревновательной деятельности. Просмотр и анализ соревнований.</w:t>
      </w:r>
    </w:p>
    <w:p w14:paraId="0E13F043"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Разработка тактического (индивидуального и командного) плана на конкретные</w:t>
      </w:r>
    </w:p>
    <w:p w14:paraId="2DF5026C"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соревнования и его уточнение на основе конкретных условий старта. Анализ результатов</w:t>
      </w:r>
    </w:p>
    <w:p w14:paraId="2B6AB909"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конкретных соревнований.</w:t>
      </w:r>
    </w:p>
    <w:p w14:paraId="384952E8"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b/>
          <w:bCs/>
          <w:sz w:val="24"/>
          <w:szCs w:val="24"/>
          <w:lang w:eastAsia="ru-RU"/>
        </w:rPr>
        <w:t xml:space="preserve">Тема 17. </w:t>
      </w:r>
      <w:r w:rsidRPr="00F935AE">
        <w:rPr>
          <w:rFonts w:ascii="Times New Roman" w:hAnsi="Times New Roman"/>
          <w:sz w:val="24"/>
          <w:szCs w:val="24"/>
          <w:lang w:eastAsia="ru-RU"/>
        </w:rPr>
        <w:t>Система факторов повышения эффективности тренировочной и соревновательной деятельности.</w:t>
      </w:r>
    </w:p>
    <w:p w14:paraId="6FFE5071"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Подходы к использованию факторов повышения эффективности тренировочной и</w:t>
      </w:r>
    </w:p>
    <w:p w14:paraId="0A60E7CE"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соревновательной деятельности. Питание и фармакологические средства. Режим питания в условиях тренировочной и соревновательной деятельности. Проблема допинга и организация антидопингового контроля.</w:t>
      </w:r>
    </w:p>
    <w:p w14:paraId="42A97AEA"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Физиотерапевтические средства. Средства психотерапевтического воздействия.</w:t>
      </w:r>
    </w:p>
    <w:p w14:paraId="7ADD3BDF"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Биомеханические факторы. Совершенствование биомеханических свойств организма.</w:t>
      </w:r>
    </w:p>
    <w:p w14:paraId="144EC430"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Совершенствование спортивного инвентаря и экипировки.</w:t>
      </w:r>
    </w:p>
    <w:p w14:paraId="2CC927C0"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Планирование и контроль применения средств повышения эффективности тренировочной и соревновательной деятельности.</w:t>
      </w:r>
    </w:p>
    <w:p w14:paraId="3C06C113"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b/>
          <w:bCs/>
          <w:sz w:val="24"/>
          <w:szCs w:val="24"/>
          <w:lang w:eastAsia="ru-RU"/>
        </w:rPr>
        <w:t xml:space="preserve">Тема 18. </w:t>
      </w:r>
      <w:r w:rsidRPr="00F935AE">
        <w:rPr>
          <w:rFonts w:ascii="Times New Roman" w:hAnsi="Times New Roman"/>
          <w:sz w:val="24"/>
          <w:szCs w:val="24"/>
          <w:lang w:eastAsia="ru-RU"/>
        </w:rPr>
        <w:t>Основы построения подготовки в легкой атлетике.</w:t>
      </w:r>
    </w:p>
    <w:p w14:paraId="6A29C4F3"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Тренировочное занятие как исходный целостный элемент структуры подготовки. Типы тренировочных занятий (тренировочные, контрольные). Структура тренировочного занятия.</w:t>
      </w:r>
    </w:p>
    <w:p w14:paraId="5F759051"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Подготовительная часть (организационная фаза, общая часть разминки, специальная</w:t>
      </w:r>
    </w:p>
    <w:p w14:paraId="3C2E5ECC"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часть разминки). Разминка перед соревнованиями. Основная часть. Тренировочное занятие с одной (избирательной) направленностью. Тренировочное занятие комплексной</w:t>
      </w:r>
    </w:p>
    <w:p w14:paraId="59F79D1D" w14:textId="77777777" w:rsidR="00D23664" w:rsidRPr="00F935AE" w:rsidRDefault="00D23664" w:rsidP="00D23664">
      <w:pPr>
        <w:spacing w:after="0" w:line="240" w:lineRule="auto"/>
        <w:jc w:val="both"/>
        <w:rPr>
          <w:rFonts w:ascii="Times New Roman" w:hAnsi="Times New Roman"/>
          <w:sz w:val="24"/>
          <w:szCs w:val="24"/>
          <w:lang w:eastAsia="ru-RU"/>
        </w:rPr>
      </w:pPr>
      <w:r w:rsidRPr="00F935AE">
        <w:rPr>
          <w:rFonts w:ascii="Times New Roman" w:hAnsi="Times New Roman"/>
          <w:sz w:val="24"/>
          <w:szCs w:val="24"/>
          <w:lang w:eastAsia="ru-RU"/>
        </w:rPr>
        <w:t>направленности. Заключительная часть тренировочного занятия.</w:t>
      </w:r>
    </w:p>
    <w:p w14:paraId="0B5335AF"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Микроцикл как элемент структуры подготовки. Структура и содержание микроцикла.</w:t>
      </w:r>
    </w:p>
    <w:p w14:paraId="123F2D61"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Методические подходы к сочетанию нагрузок в микроцикле.</w:t>
      </w:r>
    </w:p>
    <w:p w14:paraId="1CBC9B90"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Мезоцикл как элемент структуры подготовки. Структура и содержание мезоциклов.</w:t>
      </w:r>
    </w:p>
    <w:p w14:paraId="0AA89512"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Периодизация годичного цикла подготовки. Варианты периодизации годичного цикла подготовки. Понятие «спортивная форма».</w:t>
      </w:r>
    </w:p>
    <w:p w14:paraId="006B7809"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Построение подготовки на основе годичного макроцикла. Построение годичного цикла на основе нескольких макроциклов (одноцикловый, двухцикловый, трехцикловый варианты периодизации). Динамика тренировочных и соревновательных нагрузок в годичном цикле подготовки.</w:t>
      </w:r>
    </w:p>
    <w:p w14:paraId="35E88FFE"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Многолетняя подготовка. Факторы, определяющие построение многолетней подготовки.</w:t>
      </w:r>
    </w:p>
    <w:p w14:paraId="35E8C8E2"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Возрастные границы становления спортивного мастерства.</w:t>
      </w:r>
    </w:p>
    <w:p w14:paraId="3E6F6197" w14:textId="77777777" w:rsidR="00D23664" w:rsidRPr="00F935AE" w:rsidRDefault="00D23664" w:rsidP="00D23664">
      <w:pPr>
        <w:spacing w:after="0" w:line="240" w:lineRule="auto"/>
        <w:ind w:firstLine="567"/>
        <w:jc w:val="both"/>
        <w:rPr>
          <w:rFonts w:ascii="Times New Roman" w:hAnsi="Times New Roman"/>
          <w:sz w:val="24"/>
          <w:szCs w:val="24"/>
          <w:lang w:eastAsia="ru-RU"/>
        </w:rPr>
      </w:pPr>
      <w:r w:rsidRPr="00F935AE">
        <w:rPr>
          <w:rFonts w:ascii="Times New Roman" w:hAnsi="Times New Roman"/>
          <w:sz w:val="24"/>
          <w:szCs w:val="24"/>
          <w:lang w:eastAsia="ru-RU"/>
        </w:rPr>
        <w:t>Возрастные особенности развития двигательных возможностей. Постепенное</w:t>
      </w:r>
    </w:p>
    <w:p w14:paraId="51FFAF60" w14:textId="77777777" w:rsidR="00D23664" w:rsidRPr="00F935AE" w:rsidRDefault="00D23664" w:rsidP="00D23664">
      <w:pPr>
        <w:spacing w:after="0" w:line="240" w:lineRule="auto"/>
        <w:ind w:firstLine="567"/>
        <w:jc w:val="both"/>
        <w:rPr>
          <w:rFonts w:ascii="Times New Roman" w:hAnsi="Times New Roman"/>
          <w:sz w:val="24"/>
          <w:szCs w:val="24"/>
        </w:rPr>
      </w:pPr>
      <w:r w:rsidRPr="00F935AE">
        <w:rPr>
          <w:rFonts w:ascii="Times New Roman" w:hAnsi="Times New Roman"/>
          <w:sz w:val="24"/>
          <w:szCs w:val="24"/>
          <w:lang w:eastAsia="ru-RU"/>
        </w:rPr>
        <w:t>повышение тренировочных воздействий. Преемственность тренировочных средств и методов подготовки.</w:t>
      </w:r>
    </w:p>
    <w:p w14:paraId="58F7E7B1" w14:textId="77777777" w:rsidR="00D23664" w:rsidRPr="00F935AE" w:rsidRDefault="00D23664" w:rsidP="00D23664">
      <w:pPr>
        <w:spacing w:after="0" w:line="240" w:lineRule="auto"/>
        <w:jc w:val="both"/>
        <w:rPr>
          <w:rFonts w:ascii="Times New Roman" w:hAnsi="Times New Roman"/>
          <w:sz w:val="24"/>
          <w:szCs w:val="24"/>
        </w:rPr>
      </w:pPr>
    </w:p>
    <w:p w14:paraId="398047C5" w14:textId="77777777" w:rsidR="00D23664" w:rsidRPr="00F935AE" w:rsidRDefault="00D23664" w:rsidP="00D23664">
      <w:pPr>
        <w:pStyle w:val="a4"/>
        <w:shd w:val="clear" w:color="auto" w:fill="FFFFFF"/>
        <w:tabs>
          <w:tab w:val="left" w:pos="709"/>
          <w:tab w:val="left" w:pos="2410"/>
          <w:tab w:val="left" w:pos="2552"/>
          <w:tab w:val="left" w:pos="4253"/>
        </w:tabs>
        <w:spacing w:after="0" w:line="240" w:lineRule="auto"/>
        <w:ind w:left="0" w:firstLine="567"/>
        <w:jc w:val="center"/>
        <w:rPr>
          <w:rFonts w:ascii="Times New Roman" w:hAnsi="Times New Roman"/>
          <w:b/>
          <w:sz w:val="24"/>
          <w:szCs w:val="24"/>
        </w:rPr>
      </w:pPr>
      <w:r w:rsidRPr="00F935AE">
        <w:rPr>
          <w:rFonts w:ascii="Times New Roman" w:hAnsi="Times New Roman"/>
          <w:b/>
          <w:sz w:val="24"/>
          <w:szCs w:val="24"/>
        </w:rPr>
        <w:t>Психологическая подготовка</w:t>
      </w:r>
    </w:p>
    <w:p w14:paraId="094E1B93" w14:textId="77777777" w:rsidR="00D23664" w:rsidRPr="00F935AE" w:rsidRDefault="00D23664" w:rsidP="00D23664">
      <w:pPr>
        <w:pStyle w:val="a4"/>
        <w:shd w:val="clear" w:color="auto" w:fill="FFFFFF"/>
        <w:tabs>
          <w:tab w:val="left" w:pos="709"/>
          <w:tab w:val="left" w:pos="2410"/>
          <w:tab w:val="left" w:pos="2552"/>
          <w:tab w:val="left" w:pos="4253"/>
        </w:tabs>
        <w:spacing w:after="0" w:line="240" w:lineRule="auto"/>
        <w:ind w:left="0" w:firstLine="567"/>
        <w:jc w:val="center"/>
        <w:rPr>
          <w:rFonts w:ascii="Times New Roman" w:hAnsi="Times New Roman"/>
          <w:b/>
          <w:sz w:val="24"/>
          <w:szCs w:val="24"/>
        </w:rPr>
      </w:pPr>
    </w:p>
    <w:p w14:paraId="14848310" w14:textId="77777777" w:rsidR="00D23664" w:rsidRPr="00F935AE" w:rsidRDefault="00D23664" w:rsidP="00D23664">
      <w:pPr>
        <w:shd w:val="clear" w:color="auto" w:fill="FFFFFF"/>
        <w:spacing w:after="0" w:line="240" w:lineRule="auto"/>
        <w:ind w:firstLine="567"/>
        <w:contextualSpacing/>
        <w:jc w:val="both"/>
        <w:rPr>
          <w:rFonts w:ascii="Times New Roman" w:hAnsi="Times New Roman"/>
          <w:sz w:val="24"/>
          <w:szCs w:val="24"/>
        </w:rPr>
      </w:pPr>
      <w:r w:rsidRPr="00F935AE">
        <w:rPr>
          <w:rFonts w:ascii="Times New Roman" w:hAnsi="Times New Roman"/>
          <w:sz w:val="24"/>
          <w:szCs w:val="24"/>
        </w:rPr>
        <w:t>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 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14:paraId="3AA4BA2E" w14:textId="77777777" w:rsidR="00D23664" w:rsidRPr="00F935AE" w:rsidRDefault="00D23664" w:rsidP="00D23664">
      <w:pPr>
        <w:shd w:val="clear" w:color="auto" w:fill="FFFFFF"/>
        <w:spacing w:after="0" w:line="240" w:lineRule="auto"/>
        <w:ind w:firstLine="567"/>
        <w:contextualSpacing/>
        <w:jc w:val="both"/>
        <w:rPr>
          <w:rFonts w:ascii="Times New Roman" w:hAnsi="Times New Roman"/>
          <w:sz w:val="24"/>
          <w:szCs w:val="24"/>
        </w:rPr>
      </w:pPr>
      <w:r w:rsidRPr="00F935AE">
        <w:rPr>
          <w:rFonts w:ascii="Times New Roman" w:hAnsi="Times New Roman"/>
          <w:sz w:val="24"/>
          <w:szCs w:val="24"/>
        </w:rPr>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 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саморегуляции в соревновательной обстановке.</w:t>
      </w:r>
    </w:p>
    <w:p w14:paraId="5C87477B" w14:textId="77777777" w:rsidR="00D23664" w:rsidRPr="00F935AE" w:rsidRDefault="00D23664" w:rsidP="00D23664">
      <w:pPr>
        <w:shd w:val="clear" w:color="auto" w:fill="FFFFFF"/>
        <w:spacing w:after="0" w:line="240" w:lineRule="auto"/>
        <w:ind w:firstLine="567"/>
        <w:contextualSpacing/>
        <w:jc w:val="both"/>
        <w:rPr>
          <w:rFonts w:ascii="Times New Roman" w:hAnsi="Times New Roman"/>
          <w:sz w:val="24"/>
          <w:szCs w:val="24"/>
        </w:rPr>
      </w:pPr>
      <w:r w:rsidRPr="00F935AE">
        <w:rPr>
          <w:rFonts w:ascii="Times New Roman" w:hAnsi="Times New Roman"/>
          <w:sz w:val="24"/>
          <w:szCs w:val="24"/>
        </w:rPr>
        <w:t>В ходе подготовки к конкретным соревнованиям формируется специальная (предсоревновательная) психическая боевая готовность спортсмена к выступлению.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
    <w:p w14:paraId="4CCE328B" w14:textId="77777777" w:rsidR="00D23664" w:rsidRPr="00F935AE" w:rsidRDefault="00D23664" w:rsidP="00D23664">
      <w:pPr>
        <w:shd w:val="clear" w:color="auto" w:fill="FFFFFF"/>
        <w:spacing w:after="0" w:line="240" w:lineRule="auto"/>
        <w:ind w:firstLine="567"/>
        <w:contextualSpacing/>
        <w:jc w:val="both"/>
        <w:rPr>
          <w:rFonts w:ascii="Times New Roman" w:hAnsi="Times New Roman"/>
          <w:sz w:val="24"/>
          <w:szCs w:val="24"/>
        </w:rPr>
      </w:pPr>
      <w:r w:rsidRPr="00F935AE">
        <w:rPr>
          <w:rFonts w:ascii="Times New Roman" w:hAnsi="Times New Roman"/>
          <w:sz w:val="24"/>
          <w:szCs w:val="24"/>
        </w:rPr>
        <w:t>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w:t>
      </w:r>
    </w:p>
    <w:p w14:paraId="1D75D7D0" w14:textId="77777777" w:rsidR="00D23664" w:rsidRPr="00F935AE" w:rsidRDefault="00D23664" w:rsidP="00D23664">
      <w:pPr>
        <w:shd w:val="clear" w:color="auto" w:fill="FFFFFF"/>
        <w:spacing w:after="0" w:line="240" w:lineRule="auto"/>
        <w:ind w:firstLine="567"/>
        <w:contextualSpacing/>
        <w:jc w:val="both"/>
        <w:rPr>
          <w:rFonts w:ascii="Times New Roman" w:hAnsi="Times New Roman"/>
          <w:sz w:val="24"/>
          <w:szCs w:val="24"/>
        </w:rPr>
      </w:pPr>
      <w:r w:rsidRPr="00F935AE">
        <w:rPr>
          <w:rFonts w:ascii="Times New Roman" w:hAnsi="Times New Roman"/>
          <w:sz w:val="24"/>
          <w:szCs w:val="24"/>
        </w:rPr>
        <w:t>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аутогенных воздействий. Средства и методы психолого-педагогических воздействий должны включаться во все этапы и периоды круглогодичной подготовки. На занятиях тренировочных групп акцент делается на развитии спортивного интеллекта, способности к саморегуляции, формировании волевых черт характера, развитии оперативного мышления и памяти, специализированного восприятия, создании общей психической подготовленности к соревнованиям.</w:t>
      </w:r>
    </w:p>
    <w:p w14:paraId="4CE50DD2" w14:textId="77777777" w:rsidR="00D23664" w:rsidRPr="00F935AE" w:rsidRDefault="00D23664" w:rsidP="00D23664">
      <w:pPr>
        <w:shd w:val="clear" w:color="auto" w:fill="FFFFFF"/>
        <w:spacing w:after="0" w:line="240" w:lineRule="auto"/>
        <w:ind w:firstLine="567"/>
        <w:contextualSpacing/>
        <w:jc w:val="both"/>
        <w:rPr>
          <w:rFonts w:ascii="Times New Roman" w:hAnsi="Times New Roman"/>
          <w:sz w:val="24"/>
          <w:szCs w:val="24"/>
        </w:rPr>
      </w:pPr>
      <w:r w:rsidRPr="00F935AE">
        <w:rPr>
          <w:rFonts w:ascii="Times New Roman" w:hAnsi="Times New Roman"/>
          <w:sz w:val="24"/>
          <w:szCs w:val="24"/>
        </w:rPr>
        <w:t>В круглогодичном цикле подготовки должен быть сделан следующий акцент при распределении объектов психолого-педагогических воздействий:</w:t>
      </w:r>
    </w:p>
    <w:p w14:paraId="0A50012B" w14:textId="77777777" w:rsidR="00D23664" w:rsidRPr="00F935AE" w:rsidRDefault="00D23664" w:rsidP="002D5433">
      <w:pPr>
        <w:pStyle w:val="a4"/>
        <w:numPr>
          <w:ilvl w:val="0"/>
          <w:numId w:val="20"/>
        </w:numPr>
        <w:shd w:val="clear" w:color="auto" w:fill="FFFFFF"/>
        <w:spacing w:after="0" w:line="240" w:lineRule="auto"/>
        <w:ind w:left="0" w:firstLine="567"/>
        <w:jc w:val="both"/>
        <w:rPr>
          <w:rFonts w:ascii="Times New Roman" w:hAnsi="Times New Roman"/>
          <w:sz w:val="24"/>
          <w:szCs w:val="24"/>
        </w:rPr>
      </w:pPr>
      <w:r w:rsidRPr="00F935AE">
        <w:rPr>
          <w:rFonts w:ascii="Times New Roman" w:hAnsi="Times New Roman"/>
          <w:i/>
          <w:iCs/>
          <w:sz w:val="24"/>
          <w:szCs w:val="24"/>
        </w:rPr>
        <w:t xml:space="preserve">в подготовительном периоде подготовки </w:t>
      </w:r>
      <w:r w:rsidRPr="00F935AE">
        <w:rPr>
          <w:rFonts w:ascii="Times New Roman" w:hAnsi="Times New Roman"/>
          <w:sz w:val="24"/>
          <w:szCs w:val="24"/>
        </w:rPr>
        <w:t>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разъяснением целей и задач участия в соревнованиях, содержанием общей психологической подготовки к соревнованиям, развитием волевых качеств и специализированного восприятия, оптимизацией межличностных отношений и сенсомоторным совершенствованием общей психологической подготовленности;</w:t>
      </w:r>
    </w:p>
    <w:p w14:paraId="3A4973DC" w14:textId="77777777" w:rsidR="00D23664" w:rsidRPr="00F935AE" w:rsidRDefault="00D23664" w:rsidP="002D5433">
      <w:pPr>
        <w:pStyle w:val="a4"/>
        <w:numPr>
          <w:ilvl w:val="0"/>
          <w:numId w:val="19"/>
        </w:numPr>
        <w:shd w:val="clear" w:color="auto" w:fill="FFFFFF"/>
        <w:spacing w:after="0" w:line="240" w:lineRule="auto"/>
        <w:ind w:left="0" w:firstLine="567"/>
        <w:jc w:val="both"/>
        <w:rPr>
          <w:rFonts w:ascii="Times New Roman" w:hAnsi="Times New Roman"/>
          <w:sz w:val="24"/>
          <w:szCs w:val="24"/>
        </w:rPr>
      </w:pPr>
      <w:r w:rsidRPr="00F935AE">
        <w:rPr>
          <w:rFonts w:ascii="Times New Roman" w:hAnsi="Times New Roman"/>
          <w:i/>
          <w:iCs/>
          <w:sz w:val="24"/>
          <w:szCs w:val="24"/>
        </w:rPr>
        <w:t xml:space="preserve">в соревновательном периоде подготовки </w:t>
      </w:r>
      <w:r w:rsidRPr="00F935AE">
        <w:rPr>
          <w:rFonts w:ascii="Times New Roman" w:hAnsi="Times New Roman"/>
          <w:sz w:val="24"/>
          <w:szCs w:val="24"/>
        </w:rPr>
        <w:t>упор делается на совершенствовании эмоциональной устойчивости, свойств внимания, достижении специальной психической готовности к выступлению и мобилизационной готовности к состязаниям;</w:t>
      </w:r>
    </w:p>
    <w:p w14:paraId="2EEEA354" w14:textId="77777777" w:rsidR="00D23664" w:rsidRPr="00F935AE" w:rsidRDefault="00D23664" w:rsidP="002D5433">
      <w:pPr>
        <w:pStyle w:val="a4"/>
        <w:numPr>
          <w:ilvl w:val="0"/>
          <w:numId w:val="19"/>
        </w:numPr>
        <w:shd w:val="clear" w:color="auto" w:fill="FFFFFF"/>
        <w:spacing w:after="0" w:line="240" w:lineRule="auto"/>
        <w:ind w:left="0" w:firstLine="567"/>
        <w:jc w:val="both"/>
        <w:rPr>
          <w:rFonts w:ascii="Times New Roman" w:hAnsi="Times New Roman"/>
          <w:sz w:val="24"/>
          <w:szCs w:val="24"/>
        </w:rPr>
      </w:pPr>
      <w:r w:rsidRPr="00F935AE">
        <w:rPr>
          <w:rFonts w:ascii="Times New Roman" w:hAnsi="Times New Roman"/>
          <w:i/>
          <w:iCs/>
          <w:sz w:val="24"/>
          <w:szCs w:val="24"/>
        </w:rPr>
        <w:t xml:space="preserve">в переходном периоде </w:t>
      </w:r>
      <w:r w:rsidRPr="00F935AE">
        <w:rPr>
          <w:rFonts w:ascii="Times New Roman" w:hAnsi="Times New Roman"/>
          <w:sz w:val="24"/>
          <w:szCs w:val="24"/>
        </w:rPr>
        <w:t>преимущественно используются средства и методы нервно-психического восстановления организма.</w:t>
      </w:r>
    </w:p>
    <w:p w14:paraId="13FC9048" w14:textId="77777777" w:rsidR="00D23664" w:rsidRPr="00F935AE" w:rsidRDefault="00D23664" w:rsidP="00D23664">
      <w:pPr>
        <w:shd w:val="clear" w:color="auto" w:fill="FFFFFF"/>
        <w:spacing w:after="0" w:line="240" w:lineRule="auto"/>
        <w:ind w:firstLine="567"/>
        <w:contextualSpacing/>
        <w:jc w:val="both"/>
        <w:rPr>
          <w:rFonts w:ascii="Times New Roman" w:hAnsi="Times New Roman"/>
          <w:sz w:val="24"/>
          <w:szCs w:val="24"/>
        </w:rPr>
      </w:pPr>
      <w:r w:rsidRPr="00F935AE">
        <w:rPr>
          <w:rFonts w:ascii="Times New Roman" w:hAnsi="Times New Roman"/>
          <w:sz w:val="24"/>
          <w:szCs w:val="24"/>
        </w:rPr>
        <w:t>В течение всех периодов подготовки применяются методы, способствующие совершенствованию моральных черт характера спортсмена, и приемы психической регуляции. Разумеется, акцент в распределении средств и методов психологической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14:paraId="5B37C790" w14:textId="77777777" w:rsidR="00D23664" w:rsidRPr="00F935AE" w:rsidRDefault="00D23664" w:rsidP="00D23664">
      <w:pPr>
        <w:shd w:val="clear" w:color="auto" w:fill="FFFFFF"/>
        <w:spacing w:after="0" w:line="240" w:lineRule="auto"/>
        <w:ind w:firstLine="567"/>
        <w:contextualSpacing/>
        <w:jc w:val="both"/>
        <w:rPr>
          <w:rFonts w:ascii="Times New Roman" w:hAnsi="Times New Roman"/>
          <w:sz w:val="24"/>
          <w:szCs w:val="24"/>
        </w:rPr>
      </w:pPr>
    </w:p>
    <w:p w14:paraId="05EFBC01"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Психологическая подготовка подразделяется на: общую и к конкретному соревнованию.</w:t>
      </w:r>
    </w:p>
    <w:p w14:paraId="590C19ED"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Общая психологическая подготовка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w:t>
      </w:r>
    </w:p>
    <w:p w14:paraId="404B6F57"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1) воспитание высоконравственной личности спортсмена;</w:t>
      </w:r>
    </w:p>
    <w:p w14:paraId="28FB3912"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2) развитие процессов восприятия;</w:t>
      </w:r>
    </w:p>
    <w:p w14:paraId="48C9208F"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3) развитие внимания: объема, интенсивности, устойчивости, распределения и переключения;</w:t>
      </w:r>
    </w:p>
    <w:p w14:paraId="66F2F08E"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4) развитие тактического мышления, памяти, представления и воображения;</w:t>
      </w:r>
    </w:p>
    <w:p w14:paraId="110352ED"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5) развитие способности управлять своими эмоциями;</w:t>
      </w:r>
    </w:p>
    <w:p w14:paraId="479111AF"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6) развитие волевых качеств.</w:t>
      </w:r>
    </w:p>
    <w:p w14:paraId="23603A45"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Воспитание спортсмена достигается всей организацией процесса обучения и тренировки. Особую роль играет коллектив и тренер. Тренер должен быть образцом дисциплинированности и организованности.</w:t>
      </w:r>
    </w:p>
    <w:p w14:paraId="3DA83EC9"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Психологическая подготовка к конкретным соревнованиям состоит в следующем:</w:t>
      </w:r>
    </w:p>
    <w:p w14:paraId="7A7D7710"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1) понимание задач на предстоящих соревнованиях;</w:t>
      </w:r>
    </w:p>
    <w:p w14:paraId="3A4D9D0B"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2) изучение конкретных условий предстоящих соревнований (время, место, температура и т.д.);</w:t>
      </w:r>
    </w:p>
    <w:p w14:paraId="4E8E8F21"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3) изучение сильных и слабых сторон соперника и подготовка к действиям с     учетом этих особенностей;</w:t>
      </w:r>
    </w:p>
    <w:p w14:paraId="4E15C08D"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4) осознание и оценка своих собственных возможностей в настоящий     момент;</w:t>
      </w:r>
    </w:p>
    <w:p w14:paraId="3388B9B7"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5) преодоление отрицательных эмоций, вызванных предстоящей выступлением;</w:t>
      </w:r>
    </w:p>
    <w:p w14:paraId="1F4968D1"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6) формирование твердой уверенности в своих силах и возможностях в     выполнении поставленных задач.</w:t>
      </w:r>
    </w:p>
    <w:p w14:paraId="5E46CA67"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Каждый легкоатлет испытывает сложные эмоционально-волевые состояния, которые определяются перестройкой психологических и физиологических процессов в организме.</w:t>
      </w:r>
    </w:p>
    <w:p w14:paraId="5CCFBF43"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Различают четыре вида эмоциональных, предсоревновательных состояний:</w:t>
      </w:r>
    </w:p>
    <w:p w14:paraId="28E9521F"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1) состояние боевой готовности;</w:t>
      </w:r>
    </w:p>
    <w:p w14:paraId="1A002E81"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2) предстартовая лихорадка;</w:t>
      </w:r>
    </w:p>
    <w:p w14:paraId="1404CA08"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3) предстартовая апатия;</w:t>
      </w:r>
    </w:p>
    <w:p w14:paraId="16C74D1B"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4) состояние самоуспокоенности.</w:t>
      </w:r>
    </w:p>
    <w:p w14:paraId="76E5C11F"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14:paraId="672ECAEE"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w:t>
      </w:r>
    </w:p>
    <w:p w14:paraId="092BF24B"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 применение в разминке специальных упражнений, различных по скорости, темпу, мышечному напряжению, которые могут снизить излишнее возбуждение; увеличить общую продолжительность разминки;</w:t>
      </w:r>
    </w:p>
    <w:p w14:paraId="75FAD4F3"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14:paraId="32C866D7"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 применение специальных приемов массажа и самомассажа, оказывающего на спортсмена успокаивающее или возбуждающее воздействие; в одних случаях музыкальное сопровождение способствует бодрому настроению, повышает эмоциональный тонус, в других – воздействует успокаивающе;</w:t>
      </w:r>
    </w:p>
    <w:p w14:paraId="4D1E039F"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 воздействие при помощи слова; большую роль играет применение самоприказа, самоободрения («я выиграю»).</w:t>
      </w:r>
    </w:p>
    <w:p w14:paraId="137DC979"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Успех выступления баскетболиста в соревнованиях во многом зависит от умелой работы тренера. Паузы необходимо использовать для отдыха, для поднятия морального духа и т.д. Во всех случаях, разговор тренера со спортсменом, его указания должны быть краткими, тон должен быть уверенный и спокойный. Тренеру никогда не следует кричать на спортсмена, особенно во время соревнований.</w:t>
      </w:r>
    </w:p>
    <w:p w14:paraId="5BA6F136" w14:textId="77777777" w:rsidR="00D23664" w:rsidRPr="00F935AE" w:rsidRDefault="00D23664" w:rsidP="00D23664">
      <w:pPr>
        <w:pStyle w:val="a4"/>
        <w:widowControl w:val="0"/>
        <w:shd w:val="clear" w:color="auto" w:fill="FFFFFF"/>
        <w:spacing w:after="0" w:line="240" w:lineRule="auto"/>
        <w:ind w:left="0" w:firstLine="567"/>
        <w:jc w:val="both"/>
        <w:rPr>
          <w:rFonts w:ascii="Times New Roman" w:hAnsi="Times New Roman"/>
          <w:sz w:val="24"/>
          <w:szCs w:val="24"/>
        </w:rPr>
      </w:pPr>
      <w:r w:rsidRPr="00F935AE">
        <w:rPr>
          <w:rFonts w:ascii="Times New Roman" w:hAnsi="Times New Roman"/>
          <w:sz w:val="24"/>
          <w:szCs w:val="24"/>
        </w:rPr>
        <w:t>Вся психологическая подготовка должна проводиться с учетом индивидуальных особенностей спортсмена.</w:t>
      </w:r>
    </w:p>
    <w:p w14:paraId="2E807EAF" w14:textId="77777777" w:rsidR="00D23664" w:rsidRPr="00F935AE" w:rsidRDefault="00D23664" w:rsidP="00D23664">
      <w:pPr>
        <w:pStyle w:val="af"/>
        <w:spacing w:before="0" w:beforeAutospacing="0" w:after="0" w:afterAutospacing="0"/>
        <w:jc w:val="both"/>
        <w:rPr>
          <w:b/>
          <w:i/>
        </w:rPr>
      </w:pPr>
      <w:r w:rsidRPr="00F935AE">
        <w:t xml:space="preserve"> </w:t>
      </w:r>
      <w:r w:rsidRPr="00F935AE">
        <w:rPr>
          <w:b/>
          <w:i/>
        </w:rPr>
        <w:t>Этап начальной спортивной специализации</w:t>
      </w:r>
    </w:p>
    <w:p w14:paraId="1288BFCA" w14:textId="77777777" w:rsidR="00D23664" w:rsidRPr="00F935AE" w:rsidRDefault="00D23664" w:rsidP="00D23664">
      <w:pPr>
        <w:pStyle w:val="af"/>
        <w:spacing w:before="0" w:beforeAutospacing="0" w:after="0" w:afterAutospacing="0"/>
        <w:jc w:val="both"/>
      </w:pPr>
      <w:r w:rsidRPr="00F935AE">
        <w:t xml:space="preserve">          Цель психологического обеспечения подготовки спортсменов к соревнованиям - создание психологических предпосылок для овладения оптимальным предстартовым состоянием.</w:t>
      </w:r>
    </w:p>
    <w:p w14:paraId="23327569" w14:textId="77777777" w:rsidR="00D23664" w:rsidRPr="00F935AE" w:rsidRDefault="00D23664" w:rsidP="00D23664">
      <w:pPr>
        <w:pStyle w:val="af"/>
        <w:spacing w:before="0" w:beforeAutospacing="0" w:after="0" w:afterAutospacing="0"/>
        <w:jc w:val="both"/>
      </w:pPr>
      <w:r w:rsidRPr="00F935AE">
        <w:t xml:space="preserve">          Содержание психологического обеспечения подготовки спортсменов к соревнованию включает следующие направления:</w:t>
      </w:r>
    </w:p>
    <w:p w14:paraId="61CF0C7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1) формирование психологической структуры соревновательной деятельности;</w:t>
      </w:r>
    </w:p>
    <w:p w14:paraId="5F1F255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2) анализ результативности соревновательной деятельности;</w:t>
      </w:r>
    </w:p>
    <w:p w14:paraId="48E7BC0A"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3) удовлетворение актуальных потребностей;</w:t>
      </w:r>
    </w:p>
    <w:p w14:paraId="7D25B22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4) выявление доминирующих и актуальных предстартовых состояний у спортсменов;</w:t>
      </w:r>
    </w:p>
    <w:p w14:paraId="2A2FAEC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5) планирование соотношения видов подготовки спортсменов на предсоревпователыюм этапе;</w:t>
      </w:r>
    </w:p>
    <w:p w14:paraId="0250B57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6) обучение спортсменов навыкам психорегуляции;</w:t>
      </w:r>
    </w:p>
    <w:p w14:paraId="6D4ED11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7) формирование у юных спортсменов когнитивного ресурса для успешного выступления на соревнованиях.</w:t>
      </w:r>
    </w:p>
    <w:p w14:paraId="03B8ACBE" w14:textId="77777777" w:rsidR="00D23664" w:rsidRPr="00F935AE" w:rsidRDefault="00D23664" w:rsidP="00D23664">
      <w:pPr>
        <w:pStyle w:val="af"/>
        <w:spacing w:before="0" w:beforeAutospacing="0" w:after="0" w:afterAutospacing="0"/>
        <w:jc w:val="both"/>
      </w:pPr>
      <w:r w:rsidRPr="00F935AE">
        <w:rPr>
          <w:b/>
          <w:bCs/>
        </w:rPr>
        <w:t xml:space="preserve">          Формирование психологической структуры соревновательной деятельности </w:t>
      </w:r>
      <w:r w:rsidRPr="00F935AE">
        <w:t>у юных спортсменов предполагает:</w:t>
      </w:r>
    </w:p>
    <w:p w14:paraId="5EC7946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1) обучение целеполаганию;</w:t>
      </w:r>
    </w:p>
    <w:p w14:paraId="2995AAD5"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2) обучение самоконтролю своего предстартового состояния и формирование адекватной самооценки;</w:t>
      </w:r>
    </w:p>
    <w:p w14:paraId="6DC77EAC"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3) актуализацию соревновательной мотивации;</w:t>
      </w:r>
    </w:p>
    <w:p w14:paraId="19538FC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4) обучение навыкам психорстуляции своего состояния, поведения и деятельности и их дальнейшее совершенствование.</w:t>
      </w:r>
    </w:p>
    <w:p w14:paraId="35BEE84F"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i/>
          <w:iCs/>
          <w:sz w:val="24"/>
          <w:szCs w:val="24"/>
        </w:rPr>
        <w:t>Обучение юных спортсменов целеполаганию.</w:t>
      </w:r>
    </w:p>
    <w:p w14:paraId="77E2E893" w14:textId="77777777" w:rsidR="00D23664" w:rsidRPr="00F935AE" w:rsidRDefault="00D23664" w:rsidP="00D23664">
      <w:pPr>
        <w:pStyle w:val="af"/>
        <w:spacing w:before="0" w:beforeAutospacing="0" w:after="0" w:afterAutospacing="0"/>
        <w:jc w:val="both"/>
      </w:pPr>
      <w:r w:rsidRPr="00F935AE">
        <w:t xml:space="preserve">          На первоначальном этапе тренер ставит перед спортсменом соревновательные цели, по мере накопления соревновательного опыта делегирует ему постановку целей, оставляя за собой контроль и консультирование. Спортсмена необходимо научить ранжировать цели по их значимости и устанавливать последовательность их достижения.</w:t>
      </w:r>
    </w:p>
    <w:p w14:paraId="5701535A" w14:textId="77777777" w:rsidR="00D23664" w:rsidRPr="00F935AE" w:rsidRDefault="00D23664" w:rsidP="00D23664">
      <w:pPr>
        <w:pStyle w:val="af"/>
        <w:spacing w:before="0" w:beforeAutospacing="0" w:after="0" w:afterAutospacing="0"/>
        <w:jc w:val="both"/>
      </w:pPr>
      <w:r w:rsidRPr="00F935AE">
        <w:t xml:space="preserve">          При постановке целей важно соблюдать следующее: 1) они не должны быть слишком легкими; 2) должны быть реально достижимы; 3) ранжирование целей, подчеркивая их значимость.</w:t>
      </w:r>
    </w:p>
    <w:p w14:paraId="68E77896" w14:textId="77777777" w:rsidR="00D23664" w:rsidRPr="00F935AE" w:rsidRDefault="00D23664" w:rsidP="00D23664">
      <w:pPr>
        <w:pStyle w:val="af"/>
        <w:spacing w:before="0" w:beforeAutospacing="0" w:after="0" w:afterAutospacing="0"/>
        <w:jc w:val="both"/>
      </w:pPr>
      <w:r w:rsidRPr="00F935AE">
        <w:t xml:space="preserve">          Постановка спортсменом соревновательных целей обусловлена следующими факторами (рис.). </w:t>
      </w:r>
    </w:p>
    <w:p w14:paraId="130A0AFB" w14:textId="77777777" w:rsidR="00D23664" w:rsidRPr="00F935AE" w:rsidRDefault="00D23664" w:rsidP="00D23664">
      <w:pPr>
        <w:pStyle w:val="af"/>
        <w:spacing w:before="0" w:beforeAutospacing="0" w:after="0" w:afterAutospacing="0"/>
        <w:jc w:val="both"/>
      </w:pPr>
      <w:r w:rsidRPr="00F935AE">
        <w:t xml:space="preserve">Во-первых, спортсмену важно знать оценку тренером его подготовленности к данному соревнованию и на этой основе формулировать свои цели. </w:t>
      </w:r>
    </w:p>
    <w:p w14:paraId="0353F5A9" w14:textId="77777777" w:rsidR="00D23664" w:rsidRPr="00F935AE" w:rsidRDefault="00D23664" w:rsidP="00D23664">
      <w:pPr>
        <w:pStyle w:val="af"/>
        <w:spacing w:before="0" w:beforeAutospacing="0" w:after="0" w:afterAutospacing="0"/>
        <w:jc w:val="both"/>
      </w:pPr>
      <w:r w:rsidRPr="00F935AE">
        <w:t>Второй фактор - возможности самого спортсмена, самооценка своей подготовленности. Третий фактор - возможности предполагаемых соперников, их техническая, тактическая, физическая, психологическая подготовленность, их индивидуально-психологические особенности, манера ведения борьбы.</w:t>
      </w:r>
    </w:p>
    <w:p w14:paraId="470409E5" w14:textId="77777777" w:rsidR="00D23664" w:rsidRPr="00F935AE" w:rsidRDefault="00D23664" w:rsidP="00D23664">
      <w:pPr>
        <w:pStyle w:val="af"/>
        <w:spacing w:before="0" w:beforeAutospacing="0" w:after="0" w:afterAutospacing="0"/>
        <w:jc w:val="both"/>
      </w:pPr>
      <w:r w:rsidRPr="00F935AE">
        <w:t xml:space="preserve"> Четвертый фактор - результаты участия спортсмена в предыдущих соревнованиях, результаты борьбы с предполагаемыми соперниками на предыдущих соревнованиях. </w:t>
      </w:r>
    </w:p>
    <w:p w14:paraId="00FC6433" w14:textId="77777777" w:rsidR="00D23664" w:rsidRPr="00F935AE" w:rsidRDefault="00D23664" w:rsidP="00D23664">
      <w:pPr>
        <w:pStyle w:val="af"/>
        <w:spacing w:before="0" w:beforeAutospacing="0" w:after="0" w:afterAutospacing="0"/>
        <w:jc w:val="both"/>
      </w:pPr>
      <w:r w:rsidRPr="00F935AE">
        <w:t>Учет этих основных факторов позволит сформулировать реально достижимые соревновательные цели.</w:t>
      </w:r>
    </w:p>
    <w:p w14:paraId="6D9CA003" w14:textId="77777777" w:rsidR="00D23664" w:rsidRPr="00F935AE" w:rsidRDefault="00D23664" w:rsidP="00D23664">
      <w:pPr>
        <w:pStyle w:val="af"/>
        <w:spacing w:before="0" w:beforeAutospacing="0" w:after="0" w:afterAutospacing="0"/>
        <w:jc w:val="both"/>
      </w:pPr>
    </w:p>
    <w:p w14:paraId="2CB388BB" w14:textId="77777777" w:rsidR="00D23664" w:rsidRPr="00F935AE" w:rsidRDefault="00D23664" w:rsidP="00D23664">
      <w:pPr>
        <w:spacing w:after="0" w:line="240" w:lineRule="auto"/>
        <w:jc w:val="both"/>
        <w:rPr>
          <w:rFonts w:ascii="Times New Roman" w:hAnsi="Times New Roman"/>
          <w:sz w:val="24"/>
          <w:szCs w:val="24"/>
        </w:rPr>
      </w:pPr>
      <w:r>
        <w:rPr>
          <w:rFonts w:ascii="Times New Roman" w:hAnsi="Times New Roman"/>
          <w:noProof/>
          <w:szCs w:val="24"/>
          <w:lang w:eastAsia="ru-RU"/>
        </w:rPr>
        <w:drawing>
          <wp:inline distT="0" distB="0" distL="0" distR="0" wp14:anchorId="1BA76204" wp14:editId="7F680067">
            <wp:extent cx="4048125" cy="1085850"/>
            <wp:effectExtent l="0" t="0" r="0" b="0"/>
            <wp:docPr id="9" name="Рисунок 3" descr="Постановка спортсменом соревновательных ц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тановка спортсменом соревновательных целей"/>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8125" cy="1085850"/>
                    </a:xfrm>
                    <a:prstGeom prst="rect">
                      <a:avLst/>
                    </a:prstGeom>
                    <a:noFill/>
                    <a:ln>
                      <a:noFill/>
                    </a:ln>
                  </pic:spPr>
                </pic:pic>
              </a:graphicData>
            </a:graphic>
          </wp:inline>
        </w:drawing>
      </w:r>
    </w:p>
    <w:p w14:paraId="7E9133B0" w14:textId="77777777" w:rsidR="00D23664" w:rsidRPr="00F935AE" w:rsidRDefault="00D23664" w:rsidP="00D23664">
      <w:pPr>
        <w:pStyle w:val="af"/>
        <w:spacing w:before="0" w:beforeAutospacing="0" w:after="0" w:afterAutospacing="0"/>
        <w:jc w:val="both"/>
        <w:rPr>
          <w:b/>
          <w:bCs/>
          <w:i/>
          <w:iCs/>
        </w:rPr>
      </w:pPr>
    </w:p>
    <w:p w14:paraId="2378EB43" w14:textId="77777777" w:rsidR="00D23664" w:rsidRPr="00F935AE" w:rsidRDefault="00D23664" w:rsidP="00D23664">
      <w:pPr>
        <w:pStyle w:val="af"/>
        <w:spacing w:before="0" w:beforeAutospacing="0" w:after="0" w:afterAutospacing="0"/>
        <w:jc w:val="both"/>
      </w:pPr>
      <w:r w:rsidRPr="00F935AE">
        <w:rPr>
          <w:b/>
          <w:bCs/>
          <w:i/>
          <w:iCs/>
        </w:rPr>
        <w:t xml:space="preserve">Рис. </w:t>
      </w:r>
      <w:r w:rsidRPr="00F935AE">
        <w:t> Постановка спортсменом соревновательных целей</w:t>
      </w:r>
    </w:p>
    <w:p w14:paraId="70E63AC9" w14:textId="77777777" w:rsidR="00D23664" w:rsidRPr="00F935AE" w:rsidRDefault="00D23664" w:rsidP="00D23664">
      <w:pPr>
        <w:pStyle w:val="af"/>
        <w:spacing w:before="0" w:beforeAutospacing="0" w:after="0" w:afterAutospacing="0"/>
        <w:jc w:val="both"/>
      </w:pPr>
    </w:p>
    <w:p w14:paraId="4B6A1BDE" w14:textId="77777777" w:rsidR="00D23664" w:rsidRPr="00F935AE" w:rsidRDefault="00D23664" w:rsidP="00D23664">
      <w:pPr>
        <w:pStyle w:val="af"/>
        <w:spacing w:before="0" w:beforeAutospacing="0" w:after="0" w:afterAutospacing="0"/>
        <w:jc w:val="both"/>
      </w:pPr>
      <w:r w:rsidRPr="00F935AE">
        <w:t xml:space="preserve">          В процессе проведения этого мотивационного тренинга решаются следующие задачи:</w:t>
      </w:r>
    </w:p>
    <w:p w14:paraId="40BBEE6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1) постановка перед спортсменом реально достижимых перспективных целей на основе сопоставления целей со своими возможностями;</w:t>
      </w:r>
    </w:p>
    <w:p w14:paraId="04B5248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2) выявление своих сильных и слабых сторон;</w:t>
      </w:r>
    </w:p>
    <w:p w14:paraId="344743B5"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3) постановка ближайших и перспективных целей;</w:t>
      </w:r>
    </w:p>
    <w:p w14:paraId="2CFD497A"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4) научить спортсменов понимать, действительно ли его поведение, выполняемая им деятельность приближают его к цели.</w:t>
      </w:r>
    </w:p>
    <w:p w14:paraId="0BF8952E" w14:textId="77777777" w:rsidR="00D23664" w:rsidRPr="00F935AE" w:rsidRDefault="00D23664" w:rsidP="00D23664">
      <w:pPr>
        <w:pStyle w:val="af"/>
        <w:spacing w:before="0" w:beforeAutospacing="0" w:after="0" w:afterAutospacing="0"/>
        <w:jc w:val="both"/>
      </w:pPr>
      <w:r w:rsidRPr="00F935AE">
        <w:rPr>
          <w:i/>
          <w:iCs/>
        </w:rPr>
        <w:t>Обучение спортсменов самоконтролю и формирование адекватной самооценки.</w:t>
      </w:r>
      <w:r w:rsidRPr="00F935AE">
        <w:t> </w:t>
      </w:r>
    </w:p>
    <w:p w14:paraId="5A7FC09A" w14:textId="77777777" w:rsidR="00D23664" w:rsidRPr="00F935AE" w:rsidRDefault="00D23664" w:rsidP="00D23664">
      <w:pPr>
        <w:pStyle w:val="af"/>
        <w:spacing w:before="0" w:beforeAutospacing="0" w:after="0" w:afterAutospacing="0"/>
        <w:jc w:val="both"/>
      </w:pPr>
      <w:r w:rsidRPr="00F935AE">
        <w:t>Действенное средство обучения самоконтролю и формированию самооценки - работа в парах со взаимным контролем и взаимной оценкой. Не менее важным является ведение юным спортсменом дневника как обязательного для будущих чемпионов, где они сами выставляют себе оценки за проведенную тренировку, за участие в соревновании. Тренер систематически проверяет дневники и выставляет свои оценки. Их сравнение способствует формированию адекватной самооценки и повышению активности в работе. Успешность обучения самоконтролю и развитие адекватной самооценки обусловлено систематическим обеспечением тренером оценочной информации юных спортсменов и придание важности этой работе.</w:t>
      </w:r>
    </w:p>
    <w:p w14:paraId="720CCB4E" w14:textId="77777777" w:rsidR="00D23664" w:rsidRPr="00F935AE" w:rsidRDefault="00D23664" w:rsidP="00D23664">
      <w:pPr>
        <w:pStyle w:val="af"/>
        <w:spacing w:before="0" w:beforeAutospacing="0" w:after="0" w:afterAutospacing="0"/>
        <w:jc w:val="both"/>
      </w:pPr>
      <w:r w:rsidRPr="00F935AE">
        <w:t xml:space="preserve">          При заниженной самооценке со спортсменами осуществляется преимущественно следующая работа:</w:t>
      </w:r>
    </w:p>
    <w:p w14:paraId="6FE056BC" w14:textId="77777777" w:rsidR="00D23664" w:rsidRPr="00F935AE" w:rsidRDefault="00D23664" w:rsidP="00D23664">
      <w:pPr>
        <w:pStyle w:val="af"/>
        <w:spacing w:before="0" w:beforeAutospacing="0" w:after="0" w:afterAutospacing="0"/>
        <w:jc w:val="both"/>
      </w:pPr>
      <w:r w:rsidRPr="00F935AE">
        <w:t>- постановка реально достижимых целей па ближайший период, соревнование;</w:t>
      </w:r>
    </w:p>
    <w:p w14:paraId="0C6C5D9D"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чередование партнеров (сильных, слабых);</w:t>
      </w:r>
    </w:p>
    <w:p w14:paraId="3450187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эмоциональная поддержка при неудачах;</w:t>
      </w:r>
    </w:p>
    <w:p w14:paraId="7FC8660C" w14:textId="77777777" w:rsidR="00D23664" w:rsidRPr="00F935AE" w:rsidRDefault="00D23664" w:rsidP="00D23664">
      <w:pPr>
        <w:pStyle w:val="af"/>
        <w:spacing w:before="0" w:beforeAutospacing="0" w:after="0" w:afterAutospacing="0"/>
        <w:jc w:val="both"/>
      </w:pPr>
      <w:r w:rsidRPr="00F935AE">
        <w:t>выявление положительных личностных качеств и их реализация на тренировках.</w:t>
      </w:r>
    </w:p>
    <w:p w14:paraId="45FFD71D" w14:textId="77777777" w:rsidR="00D23664" w:rsidRPr="00F935AE" w:rsidRDefault="00D23664" w:rsidP="00D23664">
      <w:pPr>
        <w:pStyle w:val="af"/>
        <w:spacing w:before="0" w:beforeAutospacing="0" w:after="0" w:afterAutospacing="0"/>
        <w:jc w:val="both"/>
      </w:pPr>
      <w:r w:rsidRPr="00F935AE">
        <w:t xml:space="preserve">          В случае завышенной самооценки акцент в работе со спортсменами делается на следующее:</w:t>
      </w:r>
    </w:p>
    <w:p w14:paraId="02EC5E0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убеждение в необходимости постановки более высоких целей;</w:t>
      </w:r>
    </w:p>
    <w:p w14:paraId="40DF50D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поручение усложненных заданий, требующих проявления воли;</w:t>
      </w:r>
    </w:p>
    <w:p w14:paraId="522D00FA"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сравнительный анализ результатов самооценки своей подготовленности с оценкой тренеров, спортсменов (экспертов).</w:t>
      </w:r>
    </w:p>
    <w:p w14:paraId="238B627F" w14:textId="77777777" w:rsidR="00D23664" w:rsidRPr="00F935AE" w:rsidRDefault="00D23664" w:rsidP="00D23664">
      <w:pPr>
        <w:pStyle w:val="af"/>
        <w:spacing w:before="0" w:beforeAutospacing="0" w:after="0" w:afterAutospacing="0"/>
        <w:jc w:val="both"/>
      </w:pPr>
      <w:r w:rsidRPr="00F935AE">
        <w:rPr>
          <w:i/>
          <w:iCs/>
        </w:rPr>
        <w:t>Актуализация соревновательной мотивации и мотивации достижения успеха.</w:t>
      </w:r>
    </w:p>
    <w:p w14:paraId="354E564A" w14:textId="77777777" w:rsidR="00D23664" w:rsidRPr="00F935AE" w:rsidRDefault="00D23664" w:rsidP="00D23664">
      <w:pPr>
        <w:pStyle w:val="af"/>
        <w:spacing w:before="0" w:beforeAutospacing="0" w:after="0" w:afterAutospacing="0"/>
        <w:jc w:val="both"/>
      </w:pPr>
      <w:r w:rsidRPr="00F935AE">
        <w:t xml:space="preserve">          На предсоревновательном этапе необходима оптимизация соотношения тренировочной и соревновательной мотивации. Чем больше выражена у спортсмена соревновательная мотивация, тем выше результативность соревновательной деятельности спортсмена. В этой связи считается необходимым в процессе подготовки к соревнованию формирование у спортсмена оптимального соотношения тренировочной и соревновательной мотивации с преобладанием последней.</w:t>
      </w:r>
    </w:p>
    <w:p w14:paraId="1951188C" w14:textId="77777777" w:rsidR="00D23664" w:rsidRPr="00F935AE" w:rsidRDefault="00D23664" w:rsidP="00D23664">
      <w:pPr>
        <w:pStyle w:val="af"/>
        <w:spacing w:before="0" w:beforeAutospacing="0" w:after="0" w:afterAutospacing="0"/>
        <w:jc w:val="both"/>
      </w:pPr>
      <w:r w:rsidRPr="00F935AE">
        <w:t xml:space="preserve">          При формировании у юных спортсменов мотивации к тренировочной деятельности решаются следующие задачи:</w:t>
      </w:r>
    </w:p>
    <w:p w14:paraId="57276729" w14:textId="77777777" w:rsidR="00D23664" w:rsidRPr="00F935AE" w:rsidRDefault="00D23664" w:rsidP="00D23664">
      <w:pPr>
        <w:pStyle w:val="af"/>
        <w:spacing w:before="0" w:beforeAutospacing="0" w:after="0" w:afterAutospacing="0"/>
        <w:jc w:val="both"/>
      </w:pPr>
      <w:r w:rsidRPr="00F935AE">
        <w:t>- формирование устойчивого интереса к занятиям спортом через формирование положительных эмоций;</w:t>
      </w:r>
    </w:p>
    <w:p w14:paraId="1DAD617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формирование личностного смысла при занятиях спортом через осознание значимости занятий спортом в личной жизни;</w:t>
      </w:r>
    </w:p>
    <w:p w14:paraId="1F81F13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постановка реально достижимых целей (развитие физических качеств, овладение техникой, тактикой и т.п.);</w:t>
      </w:r>
    </w:p>
    <w:p w14:paraId="570EDD8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формирование сплоченного спортивного коллектива и благоприятных межличностных отношений в группе;</w:t>
      </w:r>
    </w:p>
    <w:p w14:paraId="7054B5F7"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актуализация сложившихся (позитивных) мотивационных установок и создание условий для появления новых мотивационных установок, используя психологические механизмы формирования мотиваций «сверху вниз» и «снизу вверх»;</w:t>
      </w:r>
    </w:p>
    <w:p w14:paraId="7CD5BA97"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предотвращение возникновения неблагоприятных психических состояний.</w:t>
      </w:r>
    </w:p>
    <w:p w14:paraId="2E64286B" w14:textId="77777777" w:rsidR="00D23664" w:rsidRPr="00F935AE" w:rsidRDefault="00D23664" w:rsidP="00D23664">
      <w:pPr>
        <w:pStyle w:val="af"/>
        <w:spacing w:before="0" w:beforeAutospacing="0" w:after="0" w:afterAutospacing="0"/>
        <w:jc w:val="both"/>
      </w:pPr>
      <w:r w:rsidRPr="00F935AE">
        <w:t xml:space="preserve">          При формировании у юных спортсменов соревновательной мотивации решаются следующие задачи:</w:t>
      </w:r>
    </w:p>
    <w:p w14:paraId="536F6A8F" w14:textId="77777777" w:rsidR="00D23664" w:rsidRPr="00F935AE" w:rsidRDefault="00D23664" w:rsidP="00D23664">
      <w:pPr>
        <w:pStyle w:val="af"/>
        <w:spacing w:before="0" w:beforeAutospacing="0" w:after="0" w:afterAutospacing="0"/>
        <w:jc w:val="both"/>
      </w:pPr>
      <w:r w:rsidRPr="00F935AE">
        <w:t>- актуализация мотивов участия в соревнованиях;</w:t>
      </w:r>
    </w:p>
    <w:p w14:paraId="7457DA0B" w14:textId="77777777" w:rsidR="00D23664" w:rsidRPr="00F935AE" w:rsidRDefault="00D23664" w:rsidP="00D23664">
      <w:pPr>
        <w:pStyle w:val="af"/>
        <w:spacing w:before="0" w:beforeAutospacing="0" w:after="0" w:afterAutospacing="0"/>
        <w:jc w:val="both"/>
      </w:pPr>
      <w:r w:rsidRPr="00F935AE">
        <w:t>- информирование спортсменов о предстоящих соперниках, вскрывая их недостатки и сильные стороны;</w:t>
      </w:r>
    </w:p>
    <w:p w14:paraId="6954DFFD" w14:textId="77777777" w:rsidR="00D23664" w:rsidRPr="00F935AE" w:rsidRDefault="00D23664" w:rsidP="00D23664">
      <w:pPr>
        <w:pStyle w:val="af"/>
        <w:spacing w:before="0" w:beforeAutospacing="0" w:after="0" w:afterAutospacing="0"/>
        <w:jc w:val="both"/>
      </w:pPr>
      <w:r w:rsidRPr="00F935AE">
        <w:t>- моделирование в тренировочной деятельности предстоящих противников;</w:t>
      </w:r>
    </w:p>
    <w:p w14:paraId="7821E0D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планирование соревновательных целей и задач в соответствии с подготовленностью спортсмена;</w:t>
      </w:r>
    </w:p>
    <w:p w14:paraId="46BAD86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обеспечение психической и технической подготовленности юных спортсменов к соревнованиям.</w:t>
      </w:r>
    </w:p>
    <w:p w14:paraId="090D4BBA" w14:textId="77777777" w:rsidR="00D23664" w:rsidRPr="00F935AE" w:rsidRDefault="00D23664" w:rsidP="00D23664">
      <w:pPr>
        <w:pStyle w:val="af"/>
        <w:spacing w:before="0" w:beforeAutospacing="0" w:after="0" w:afterAutospacing="0"/>
        <w:jc w:val="both"/>
        <w:rPr>
          <w:b/>
          <w:bCs/>
        </w:rPr>
      </w:pPr>
      <w:r w:rsidRPr="00F935AE">
        <w:rPr>
          <w:b/>
          <w:bCs/>
        </w:rPr>
        <w:t>Анализ результативности соревновательной деятельности спортсменов.</w:t>
      </w:r>
    </w:p>
    <w:p w14:paraId="5E1EE3A7" w14:textId="77777777" w:rsidR="00D23664" w:rsidRPr="00F935AE" w:rsidRDefault="00D23664" w:rsidP="00D23664">
      <w:pPr>
        <w:pStyle w:val="af"/>
        <w:spacing w:before="0" w:beforeAutospacing="0" w:after="0" w:afterAutospacing="0"/>
        <w:jc w:val="both"/>
      </w:pPr>
      <w:r w:rsidRPr="00F935AE">
        <w:rPr>
          <w:b/>
          <w:bCs/>
        </w:rPr>
        <w:t> </w:t>
      </w:r>
      <w:r w:rsidRPr="00F935AE">
        <w:t>Необходимость анализа результатов выступления юных спортсменов на соревнованиях объясняется поиском причин успехов и неудач с целью закрепления в дальнейшем успеха и предотвращения неудач. При анализе результативности соревновательной деятельности рекомендуется мотивационный тренинг «причинных схем». Последний лучше проводить после каждого соревнования в индивидуальной форме.</w:t>
      </w:r>
    </w:p>
    <w:p w14:paraId="621069A3" w14:textId="77777777" w:rsidR="00D23664" w:rsidRPr="00F935AE" w:rsidRDefault="00D23664" w:rsidP="00D23664">
      <w:pPr>
        <w:pStyle w:val="af"/>
        <w:spacing w:before="0" w:beforeAutospacing="0" w:after="0" w:afterAutospacing="0"/>
        <w:jc w:val="both"/>
        <w:rPr>
          <w:b/>
          <w:bCs/>
        </w:rPr>
      </w:pPr>
      <w:r w:rsidRPr="00F935AE">
        <w:rPr>
          <w:b/>
          <w:bCs/>
        </w:rPr>
        <w:t>Выявление доминирующих и актуальных предстартовых состояний </w:t>
      </w:r>
      <w:r w:rsidRPr="00F935AE">
        <w:t>у </w:t>
      </w:r>
      <w:r w:rsidRPr="00F935AE">
        <w:rPr>
          <w:b/>
          <w:bCs/>
        </w:rPr>
        <w:t>спортсменов.</w:t>
      </w:r>
    </w:p>
    <w:p w14:paraId="2AB1889A" w14:textId="77777777" w:rsidR="00D23664" w:rsidRPr="00F935AE" w:rsidRDefault="00D23664" w:rsidP="00D23664">
      <w:pPr>
        <w:pStyle w:val="af"/>
        <w:spacing w:before="0" w:beforeAutospacing="0" w:after="0" w:afterAutospacing="0"/>
        <w:jc w:val="both"/>
      </w:pPr>
      <w:r w:rsidRPr="00F935AE">
        <w:t>Предметом психодиагностики являются составные компоненты предстартовой психической готовности, их сформированное™ и устойчивость.</w:t>
      </w:r>
    </w:p>
    <w:p w14:paraId="77D2557B" w14:textId="77777777" w:rsidR="00D23664" w:rsidRPr="00F935AE" w:rsidRDefault="00D23664" w:rsidP="00D23664">
      <w:pPr>
        <w:pStyle w:val="af"/>
        <w:spacing w:before="0" w:beforeAutospacing="0" w:after="0" w:afterAutospacing="0"/>
        <w:jc w:val="both"/>
      </w:pPr>
      <w:r w:rsidRPr="00F935AE">
        <w:t xml:space="preserve"> Главная задача - определение степени соответствия характеристик этого состояния условиям, целям и задачам выступления спортсмена на предстоящем соревновании.</w:t>
      </w:r>
    </w:p>
    <w:p w14:paraId="5B265235" w14:textId="77777777" w:rsidR="00D23664" w:rsidRPr="00F935AE" w:rsidRDefault="00D23664" w:rsidP="00D23664">
      <w:pPr>
        <w:pStyle w:val="af"/>
        <w:spacing w:before="0" w:beforeAutospacing="0" w:after="0" w:afterAutospacing="0"/>
        <w:jc w:val="both"/>
      </w:pPr>
      <w:r w:rsidRPr="00F935AE">
        <w:t xml:space="preserve"> </w:t>
      </w:r>
    </w:p>
    <w:p w14:paraId="682CA546" w14:textId="64F51D87" w:rsidR="00D23664" w:rsidRPr="00F935AE" w:rsidRDefault="00D23664" w:rsidP="00D23664">
      <w:pPr>
        <w:pStyle w:val="af"/>
        <w:spacing w:before="0" w:beforeAutospacing="0" w:after="0" w:afterAutospacing="0"/>
        <w:jc w:val="both"/>
        <w:rPr>
          <w:b/>
          <w:bCs/>
        </w:rPr>
      </w:pPr>
      <w:r w:rsidRPr="00F935AE">
        <w:rPr>
          <w:b/>
          <w:bCs/>
        </w:rPr>
        <w:t>Обучение спорт</w:t>
      </w:r>
      <w:r w:rsidR="002F3FEF">
        <w:rPr>
          <w:b/>
          <w:bCs/>
        </w:rPr>
        <w:t>сменов навыкам психоре</w:t>
      </w:r>
      <w:r w:rsidRPr="00F935AE">
        <w:rPr>
          <w:b/>
          <w:bCs/>
        </w:rPr>
        <w:t>гуляции.</w:t>
      </w:r>
      <w:r w:rsidRPr="00F935AE">
        <w:t xml:space="preserve"> </w:t>
      </w:r>
    </w:p>
    <w:p w14:paraId="13CD6F76" w14:textId="77777777" w:rsidR="00D23664" w:rsidRPr="00F935AE" w:rsidRDefault="00D23664" w:rsidP="00D23664">
      <w:pPr>
        <w:pStyle w:val="af"/>
        <w:spacing w:before="0" w:beforeAutospacing="0" w:after="0" w:afterAutospacing="0"/>
        <w:jc w:val="both"/>
      </w:pPr>
      <w:r w:rsidRPr="00F935AE">
        <w:t xml:space="preserve">          На этапе начальной спортивной специализации закладывается техника спортивных упражнений, формируются стереотипы поведения и состояния спортсменов на соревнованиях. Регулярные выступления па соревнованиях предъявляют высокие требования к самостоятельному созданию необходимого предстартового состояния. В этой связи с юными спортсменами необходима специальная работа по формированию у них навыков саморегуляции, позволяющих использовать их на тренировках и соревнованиях.</w:t>
      </w:r>
    </w:p>
    <w:p w14:paraId="4B39AD1A" w14:textId="77777777" w:rsidR="00D23664" w:rsidRPr="00F935AE" w:rsidRDefault="00D23664" w:rsidP="00D23664">
      <w:pPr>
        <w:pStyle w:val="af"/>
        <w:spacing w:before="0" w:beforeAutospacing="0" w:after="0" w:afterAutospacing="0"/>
        <w:jc w:val="both"/>
      </w:pPr>
      <w:r w:rsidRPr="00F935AE">
        <w:t>Естественно, что фундаментальное начальное обучение навыкам психорегуляции должно осуществляться в подготовительном и переходном периоде. В соревновательном же периоде происходит совершенствование этих навыков и использование их по назначению.</w:t>
      </w:r>
    </w:p>
    <w:p w14:paraId="7EB290DD" w14:textId="77777777" w:rsidR="00D23664" w:rsidRPr="00F935AE" w:rsidRDefault="00D23664" w:rsidP="00D23664">
      <w:pPr>
        <w:pStyle w:val="af"/>
        <w:spacing w:before="0" w:beforeAutospacing="0" w:after="0" w:afterAutospacing="0"/>
        <w:jc w:val="both"/>
      </w:pPr>
      <w:r w:rsidRPr="00F935AE">
        <w:t xml:space="preserve">В соревновательном периоде назначение психорегуляции сводится к следующему: </w:t>
      </w:r>
    </w:p>
    <w:p w14:paraId="236C66FF" w14:textId="77777777" w:rsidR="00D23664" w:rsidRPr="00F935AE" w:rsidRDefault="00D23664" w:rsidP="00D23664">
      <w:pPr>
        <w:pStyle w:val="af"/>
        <w:spacing w:before="0" w:beforeAutospacing="0" w:after="0" w:afterAutospacing="0"/>
        <w:jc w:val="both"/>
      </w:pPr>
      <w:r w:rsidRPr="00F935AE">
        <w:t xml:space="preserve">1) регуляция предстартового и стартового состояния спортсмена с целью приведения его в оптимальное боевое состояние; </w:t>
      </w:r>
    </w:p>
    <w:p w14:paraId="10B81018" w14:textId="77777777" w:rsidR="00D23664" w:rsidRPr="00F935AE" w:rsidRDefault="00D23664" w:rsidP="00D23664">
      <w:pPr>
        <w:pStyle w:val="af"/>
        <w:spacing w:before="0" w:beforeAutospacing="0" w:after="0" w:afterAutospacing="0"/>
        <w:jc w:val="both"/>
      </w:pPr>
      <w:r w:rsidRPr="00F935AE">
        <w:t xml:space="preserve">2) содействие реализации накопленного на тренировках потенциала; </w:t>
      </w:r>
    </w:p>
    <w:p w14:paraId="004E18D4" w14:textId="77777777" w:rsidR="00D23664" w:rsidRPr="00F935AE" w:rsidRDefault="00D23664" w:rsidP="00D23664">
      <w:pPr>
        <w:pStyle w:val="af"/>
        <w:spacing w:before="0" w:beforeAutospacing="0" w:after="0" w:afterAutospacing="0"/>
        <w:jc w:val="both"/>
      </w:pPr>
      <w:r w:rsidRPr="00F935AE">
        <w:t>3) обеспечение восстановления работоспособности после соревнования.</w:t>
      </w:r>
    </w:p>
    <w:p w14:paraId="4F1B21A8" w14:textId="77777777" w:rsidR="00D23664" w:rsidRPr="00F935AE" w:rsidRDefault="00D23664" w:rsidP="00D23664">
      <w:pPr>
        <w:pStyle w:val="af"/>
        <w:spacing w:before="0" w:beforeAutospacing="0" w:after="0" w:afterAutospacing="0"/>
        <w:jc w:val="both"/>
      </w:pPr>
    </w:p>
    <w:p w14:paraId="5EE6FD0D" w14:textId="77777777" w:rsidR="00D23664" w:rsidRPr="00F935AE" w:rsidRDefault="00D23664" w:rsidP="00D23664">
      <w:pPr>
        <w:pStyle w:val="af"/>
        <w:spacing w:before="0" w:beforeAutospacing="0" w:after="0" w:afterAutospacing="0"/>
        <w:jc w:val="both"/>
        <w:rPr>
          <w:b/>
        </w:rPr>
      </w:pPr>
      <w:r w:rsidRPr="00F935AE">
        <w:rPr>
          <w:b/>
        </w:rPr>
        <w:t>Этап углубленной спортивной специализации</w:t>
      </w:r>
    </w:p>
    <w:p w14:paraId="5E86CDD6" w14:textId="77777777" w:rsidR="00D23664" w:rsidRPr="00F935AE" w:rsidRDefault="00D23664" w:rsidP="00D23664">
      <w:pPr>
        <w:pStyle w:val="af"/>
        <w:spacing w:before="0" w:beforeAutospacing="0" w:after="0" w:afterAutospacing="0"/>
        <w:jc w:val="both"/>
      </w:pPr>
      <w:r w:rsidRPr="00F935AE">
        <w:t xml:space="preserve">         Цель психологического обеспечения на данном этапе - создание психологических предпосылок к успешному выступлению спортсмена на соревнованиях осуществляется по следующим направлениям:</w:t>
      </w:r>
    </w:p>
    <w:p w14:paraId="74937D14"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1) развитие и совершенствование психологической структуры соревновательной деятельности;</w:t>
      </w:r>
    </w:p>
    <w:p w14:paraId="59326F8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2) выявление доминирующих и актуальных предстартовых состояний на пред соревновательном этапе и факторов, их обусловливающих;</w:t>
      </w:r>
    </w:p>
    <w:p w14:paraId="7EECC92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3) совершенствование навыков психорегуляции;</w:t>
      </w:r>
    </w:p>
    <w:p w14:paraId="5CEEECAF"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4) разработка индивидуализированных программ психологической подготовки спортсменов к соревнованиям;</w:t>
      </w:r>
    </w:p>
    <w:p w14:paraId="54FAE2E5"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5) планирование соотношения видов подготовки на предсоревновательном этапе;</w:t>
      </w:r>
    </w:p>
    <w:p w14:paraId="37DF458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6) коррекция направленности тренировочных нагрузок на основе диагностики состояния спортсмена;</w:t>
      </w:r>
    </w:p>
    <w:p w14:paraId="0B7C34AD"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7) обеспечение восстановления работоспособности после тренировок и соревнований;</w:t>
      </w:r>
    </w:p>
    <w:p w14:paraId="36FD8D64"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8) формирование индивидуального стиля соревновательной деятельности;</w:t>
      </w:r>
    </w:p>
    <w:p w14:paraId="3826062D"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9) активизация реализации спортсменом когнитивного ресурса на соревнованиях.</w:t>
      </w:r>
    </w:p>
    <w:p w14:paraId="25C7C5D0" w14:textId="77777777" w:rsidR="00D23664" w:rsidRPr="00F935AE" w:rsidRDefault="00D23664" w:rsidP="00D23664">
      <w:pPr>
        <w:spacing w:after="0" w:line="240" w:lineRule="auto"/>
        <w:jc w:val="both"/>
        <w:rPr>
          <w:rFonts w:ascii="Times New Roman" w:hAnsi="Times New Roman"/>
          <w:b/>
          <w:bCs/>
          <w:sz w:val="24"/>
          <w:szCs w:val="24"/>
        </w:rPr>
      </w:pPr>
    </w:p>
    <w:p w14:paraId="7BFC91C1" w14:textId="77777777" w:rsidR="00D23664" w:rsidRPr="00F935AE" w:rsidRDefault="00D23664" w:rsidP="00D23664">
      <w:pPr>
        <w:spacing w:after="0" w:line="240" w:lineRule="auto"/>
        <w:jc w:val="both"/>
        <w:rPr>
          <w:rFonts w:ascii="Times New Roman" w:hAnsi="Times New Roman"/>
          <w:b/>
          <w:sz w:val="24"/>
          <w:szCs w:val="24"/>
        </w:rPr>
      </w:pPr>
      <w:r w:rsidRPr="00F935AE">
        <w:rPr>
          <w:rFonts w:ascii="Times New Roman" w:hAnsi="Times New Roman"/>
          <w:b/>
          <w:bCs/>
          <w:sz w:val="24"/>
          <w:szCs w:val="24"/>
        </w:rPr>
        <w:t>Развитие и совершенствование психологической структуры соревнова</w:t>
      </w:r>
      <w:r w:rsidRPr="00F935AE">
        <w:rPr>
          <w:rFonts w:ascii="Times New Roman" w:hAnsi="Times New Roman"/>
          <w:b/>
          <w:sz w:val="24"/>
          <w:szCs w:val="24"/>
        </w:rPr>
        <w:t xml:space="preserve">тельной деятельности. </w:t>
      </w:r>
    </w:p>
    <w:p w14:paraId="2370871C" w14:textId="77777777" w:rsidR="00D23664" w:rsidRPr="00F935AE" w:rsidRDefault="00D23664" w:rsidP="00D23664">
      <w:pPr>
        <w:pStyle w:val="af"/>
        <w:spacing w:before="0" w:beforeAutospacing="0" w:after="0" w:afterAutospacing="0"/>
        <w:jc w:val="both"/>
      </w:pPr>
      <w:r w:rsidRPr="00F935AE">
        <w:t xml:space="preserve">          Совершенствование психологической структуры соревновательной деятельности предусматривает:</w:t>
      </w:r>
    </w:p>
    <w:p w14:paraId="2EFC098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1) обучение спортсменов целеполаганию перед каждым соревнованием;</w:t>
      </w:r>
    </w:p>
    <w:p w14:paraId="1606370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2) совершенствование самоконтроля своего состояния и поведения па соревнованиях;</w:t>
      </w:r>
    </w:p>
    <w:p w14:paraId="077A60EA"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3) формирование адекватной самооценки своей подготовленности;</w:t>
      </w:r>
    </w:p>
    <w:p w14:paraId="7CE4A228"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4) актуализацию соревновательной мотивации.</w:t>
      </w:r>
    </w:p>
    <w:p w14:paraId="6A2DDEBA" w14:textId="77777777" w:rsidR="00D23664" w:rsidRPr="00F935AE" w:rsidRDefault="00D23664" w:rsidP="00D23664">
      <w:pPr>
        <w:pStyle w:val="af"/>
        <w:spacing w:before="0" w:beforeAutospacing="0" w:after="0" w:afterAutospacing="0"/>
        <w:jc w:val="both"/>
      </w:pPr>
      <w:r w:rsidRPr="00F935AE">
        <w:t>Решение первой, второй и третьей задач осуществляется по методике, описанной в предыдущем параграфе.</w:t>
      </w:r>
    </w:p>
    <w:p w14:paraId="7CC66BB2" w14:textId="77777777" w:rsidR="00D23664" w:rsidRPr="00F935AE" w:rsidRDefault="00D23664" w:rsidP="00D23664">
      <w:pPr>
        <w:pStyle w:val="af"/>
        <w:spacing w:before="0" w:beforeAutospacing="0" w:after="0" w:afterAutospacing="0"/>
        <w:jc w:val="both"/>
      </w:pPr>
      <w:r w:rsidRPr="00F935AE">
        <w:t>Решение четвертой задачи - </w:t>
      </w:r>
      <w:r w:rsidRPr="00F935AE">
        <w:rPr>
          <w:b/>
          <w:bCs/>
          <w:i/>
          <w:iCs/>
        </w:rPr>
        <w:t>актуализация соревновательной мотивации</w:t>
      </w:r>
      <w:r w:rsidRPr="00F935AE">
        <w:t> на данном этапе дополняется следующим содержанием. Существенное внимание уделяется внешнему управлению соревновательной мотивацией, под которым понимается воздействие со стороны тренера, психолога на этот процесс. Здесь решаются следующие задачи: инициация мотивационных процессов; вмешательство в уже начатый процесс формирования мотива; стимуляция, увеличение силы действующих мотивов.</w:t>
      </w:r>
    </w:p>
    <w:p w14:paraId="631E7B9B" w14:textId="77777777" w:rsidR="00D23664" w:rsidRPr="00F935AE" w:rsidRDefault="00D23664" w:rsidP="00D23664">
      <w:pPr>
        <w:pStyle w:val="af"/>
        <w:spacing w:before="0" w:beforeAutospacing="0" w:after="0" w:afterAutospacing="0"/>
        <w:jc w:val="both"/>
      </w:pPr>
      <w:r w:rsidRPr="00F935AE">
        <w:t xml:space="preserve">          Внешние воздействия, влияния представляют собой просьбу, требование, совет, внушение, намек и т.д. Все они принимают характер информирования, инструктирования, стимулирования, запрета. Управление формированием спортивной мотивации у спортсменов протекает в форме диалога и реже - монолога. При этом следует исходить из известных в психологии общения принципов и методов, которые могут быть использованы в работе со спортсменами.</w:t>
      </w:r>
    </w:p>
    <w:p w14:paraId="2378D189" w14:textId="77777777" w:rsidR="00D23664" w:rsidRPr="00F935AE" w:rsidRDefault="00D23664" w:rsidP="00D23664">
      <w:pPr>
        <w:pStyle w:val="af"/>
        <w:spacing w:before="0" w:beforeAutospacing="0" w:after="0" w:afterAutospacing="0"/>
        <w:jc w:val="both"/>
      </w:pPr>
      <w:r w:rsidRPr="00F935AE">
        <w:t xml:space="preserve">          Убеждение является наиболее действенным методом при формировании мотивации.</w:t>
      </w:r>
    </w:p>
    <w:p w14:paraId="6D0B41A5" w14:textId="77777777" w:rsidR="00D23664" w:rsidRPr="00F935AE" w:rsidRDefault="00D23664" w:rsidP="00D23664">
      <w:pPr>
        <w:pStyle w:val="af"/>
        <w:spacing w:before="0" w:beforeAutospacing="0" w:after="0" w:afterAutospacing="0"/>
        <w:jc w:val="both"/>
      </w:pPr>
      <w:r w:rsidRPr="00F935AE">
        <w:t>Сила убеждения основана на том, что доводы, используемые тренером, убеждают спортсмена сильнее, чем аналогичные, приводимые спортсменом самому себе. Убеждение желательно осуществлять диадическим (сократическим) методом, при котором спортсмен вовлекается в дискуссию.</w:t>
      </w:r>
    </w:p>
    <w:p w14:paraId="63E23EB7" w14:textId="77777777" w:rsidR="00D23664" w:rsidRPr="00F935AE" w:rsidRDefault="00D23664" w:rsidP="00D23664">
      <w:pPr>
        <w:pStyle w:val="af"/>
        <w:spacing w:before="0" w:beforeAutospacing="0" w:after="0" w:afterAutospacing="0"/>
        <w:jc w:val="both"/>
      </w:pPr>
      <w:r w:rsidRPr="00F935AE">
        <w:t xml:space="preserve">          В психологии выделяют несколько методов убеждения, которые можно использовать при управлении формированием спортивной мотивации. </w:t>
      </w:r>
    </w:p>
    <w:p w14:paraId="798CE258" w14:textId="77777777" w:rsidR="00D23664" w:rsidRPr="00F935AE" w:rsidRDefault="00D23664" w:rsidP="00D23664">
      <w:pPr>
        <w:pStyle w:val="af"/>
        <w:spacing w:before="0" w:beforeAutospacing="0" w:after="0" w:afterAutospacing="0"/>
        <w:jc w:val="both"/>
      </w:pPr>
      <w:r w:rsidRPr="00F935AE">
        <w:t>К ним относятся:</w:t>
      </w:r>
    </w:p>
    <w:p w14:paraId="2CD45171"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фундаментальный метод - представляет собой прямое обращение к спортсмену, при котором ему сообщается вся информация, составляющая основу доказательства правильности предлагаемого;</w:t>
      </w:r>
    </w:p>
    <w:p w14:paraId="68451F1C"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метод противоречия, основанный на выявлении противоречий в доводах спортсмена и на тщательной проверке аргументов тренера;</w:t>
      </w:r>
    </w:p>
    <w:p w14:paraId="3EC764D1"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метод «извлечения выводов» основан на том, что аргументы излагаются не все сразу, а шаг за шагом, добиваясь согласия на каждом шаге;</w:t>
      </w:r>
    </w:p>
    <w:p w14:paraId="0273722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метод акцептирования используется при расстановке акцентов па приводимых спортсменом доводах («ты же сам говоришь, что...);</w:t>
      </w:r>
    </w:p>
    <w:p w14:paraId="21EE2B6A"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метод кажущейся поддержки. При этом методе доводы спортсмена не опровергаются, а приводятся новые аргументы в их поддержку. Затем через некоторое время приводятся контраргументы.</w:t>
      </w:r>
    </w:p>
    <w:p w14:paraId="490449AA" w14:textId="77777777" w:rsidR="00D23664" w:rsidRPr="00F935AE" w:rsidRDefault="00D23664" w:rsidP="00D23664">
      <w:pPr>
        <w:pStyle w:val="af"/>
        <w:spacing w:before="0" w:beforeAutospacing="0" w:after="0" w:afterAutospacing="0"/>
        <w:jc w:val="both"/>
      </w:pPr>
      <w:r w:rsidRPr="00F935AE">
        <w:t xml:space="preserve">          При использовании метода убеждения целесообразно следующее:</w:t>
      </w:r>
    </w:p>
    <w:p w14:paraId="448AEC87" w14:textId="77777777" w:rsidR="00D23664" w:rsidRPr="00F935AE" w:rsidRDefault="00D23664" w:rsidP="00D23664">
      <w:pPr>
        <w:pStyle w:val="af"/>
        <w:spacing w:before="0" w:beforeAutospacing="0" w:after="0" w:afterAutospacing="0"/>
        <w:jc w:val="both"/>
      </w:pPr>
      <w:r w:rsidRPr="00F935AE">
        <w:t>- показать спортсмену важность предложения, возможность его осуществления;</w:t>
      </w:r>
    </w:p>
    <w:p w14:paraId="20A0D4DB" w14:textId="77777777" w:rsidR="00D23664" w:rsidRPr="00F935AE" w:rsidRDefault="00D23664" w:rsidP="00D23664">
      <w:pPr>
        <w:pStyle w:val="af"/>
        <w:spacing w:before="0" w:beforeAutospacing="0" w:after="0" w:afterAutospacing="0"/>
        <w:jc w:val="both"/>
      </w:pPr>
      <w:r w:rsidRPr="00F935AE">
        <w:t>представить различные точки зрения и сделать разбор прогнозов;</w:t>
      </w:r>
    </w:p>
    <w:p w14:paraId="551298E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увеличить значимость достоинств предложенного и уменьшить величину его недостатков;</w:t>
      </w:r>
    </w:p>
    <w:p w14:paraId="45815486"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учитывать индивидуальные особенности спортсмена, его образовательный и культурный уровень;</w:t>
      </w:r>
    </w:p>
    <w:p w14:paraId="0D947AC4" w14:textId="77777777" w:rsidR="00D23664" w:rsidRPr="00F935AE" w:rsidRDefault="00D23664" w:rsidP="00D23664">
      <w:pPr>
        <w:pStyle w:val="af"/>
        <w:spacing w:before="0" w:beforeAutospacing="0" w:after="0" w:afterAutospacing="0"/>
        <w:jc w:val="both"/>
      </w:pPr>
      <w:r w:rsidRPr="00F935AE">
        <w:t>- не парировать доводы спортсмена тотчас же, ибо он воспримет это как неуважение;</w:t>
      </w:r>
    </w:p>
    <w:p w14:paraId="14365BC4"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аргументировать максимально ясно, проверяя, правильно ли понимает собеседник посланное ему сообщение;</w:t>
      </w:r>
    </w:p>
    <w:p w14:paraId="046B2847"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включить спортсмена в обсуждение и принятие решения.</w:t>
      </w:r>
    </w:p>
    <w:p w14:paraId="1DF4D681" w14:textId="77777777" w:rsidR="00D23664" w:rsidRPr="00F935AE" w:rsidRDefault="00D23664" w:rsidP="00D23664">
      <w:pPr>
        <w:pStyle w:val="af"/>
        <w:spacing w:before="0" w:beforeAutospacing="0" w:after="0" w:afterAutospacing="0"/>
        <w:jc w:val="both"/>
      </w:pPr>
      <w:r w:rsidRPr="00F935AE">
        <w:t xml:space="preserve">          Следующим методом, который может с успехом использоваться при формировании мотивации, является внушение, воздействующее на эмоции спортсмена, а не на логику. При внушении спортсмен верит в доводы тренера, высказываемые без доказательств. В этом случае он ориентируется не столько па содержание внушения, сколько на его форму и источник. Принимаемое внушение становится его внутренней установкой, которая направляет и стимулирует активность спортсмена при формировании намерений.</w:t>
      </w:r>
    </w:p>
    <w:p w14:paraId="54D5DADE" w14:textId="77777777" w:rsidR="00D23664" w:rsidRPr="00F935AE" w:rsidRDefault="00D23664" w:rsidP="00D23664">
      <w:pPr>
        <w:pStyle w:val="af"/>
        <w:spacing w:before="0" w:beforeAutospacing="0" w:after="0" w:afterAutospacing="0"/>
        <w:jc w:val="both"/>
      </w:pPr>
      <w:r w:rsidRPr="00F935AE">
        <w:t>Выделяются три вида внушения: сильное уговаривание, давление, эмоционально-волевое воздействие.</w:t>
      </w:r>
    </w:p>
    <w:p w14:paraId="2B3A65D8" w14:textId="77777777" w:rsidR="00D23664" w:rsidRPr="00F935AE" w:rsidRDefault="00D23664" w:rsidP="00D23664">
      <w:pPr>
        <w:pStyle w:val="af"/>
        <w:spacing w:before="0" w:beforeAutospacing="0" w:after="0" w:afterAutospacing="0"/>
        <w:jc w:val="both"/>
      </w:pPr>
      <w:r w:rsidRPr="00F935AE">
        <w:t xml:space="preserve">          Наиболее эффективно внушение осуществляется при следующих условиях:</w:t>
      </w:r>
    </w:p>
    <w:p w14:paraId="7A61D83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1) характер сложившихся отношений между тренером и спортсменом;</w:t>
      </w:r>
    </w:p>
    <w:p w14:paraId="16B0EADC"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2) содержание внушения, способ его конструирования и подачи спортсмену;</w:t>
      </w:r>
    </w:p>
    <w:p w14:paraId="1C2EBFF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3) обстоятельства, при которых происходит процесс внушения;</w:t>
      </w:r>
    </w:p>
    <w:p w14:paraId="4887D3A7"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4) особенности личности тренера (авторитет, статус и т.п.);</w:t>
      </w:r>
    </w:p>
    <w:p w14:paraId="1DCF94D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5) особенности личности спортсмена (внушаемость, конформность, негативизм).</w:t>
      </w:r>
    </w:p>
    <w:p w14:paraId="3F8E00E1" w14:textId="77777777" w:rsidR="00D23664" w:rsidRPr="00F935AE" w:rsidRDefault="00D23664" w:rsidP="00D23664">
      <w:pPr>
        <w:pStyle w:val="af"/>
        <w:spacing w:before="0" w:beforeAutospacing="0" w:after="0" w:afterAutospacing="0"/>
        <w:jc w:val="both"/>
      </w:pPr>
      <w:r w:rsidRPr="00F935AE">
        <w:t xml:space="preserve">          В практике спорта нередко используется метод манипуляции, под которым понимается скрытое от спортсмена побуждение его к изменению отношения к занятиям спортом, участию в соревновании, к выполнению тренировочных заданий и т.п. При использовании этого метода важным является то, чтобы спортсмен считал выдаваемые ему мысли собственными, так же как решения и действия. При манипуляции используются следующие приемы:</w:t>
      </w:r>
    </w:p>
    <w:p w14:paraId="45C48C7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подзадоривание: «Вряд ли ты можешь на это решиться»;</w:t>
      </w:r>
    </w:p>
    <w:p w14:paraId="204E353C"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«невинный» обман, введение в заблуждение;</w:t>
      </w:r>
    </w:p>
    <w:p w14:paraId="735CFD82" w14:textId="77777777" w:rsidR="00D23664" w:rsidRPr="00F935AE" w:rsidRDefault="00D23664" w:rsidP="00D23664">
      <w:pPr>
        <w:pStyle w:val="af"/>
        <w:spacing w:before="0" w:beforeAutospacing="0" w:after="0" w:afterAutospacing="0"/>
        <w:jc w:val="both"/>
      </w:pPr>
      <w:r w:rsidRPr="00F935AE">
        <w:t>- поддразнивающие высказывания: «Неужели ты ему проиграешь»;</w:t>
      </w:r>
    </w:p>
    <w:p w14:paraId="517665B4" w14:textId="77777777" w:rsidR="00D23664" w:rsidRPr="00F935AE" w:rsidRDefault="00D23664" w:rsidP="00D23664">
      <w:pPr>
        <w:pStyle w:val="af"/>
        <w:spacing w:before="0" w:beforeAutospacing="0" w:after="0" w:afterAutospacing="0"/>
        <w:jc w:val="both"/>
      </w:pPr>
      <w:r w:rsidRPr="00F935AE">
        <w:t>- замаскированные под малозначительные и случайные высказывания оговор или клевета;</w:t>
      </w:r>
    </w:p>
    <w:p w14:paraId="46287F6F" w14:textId="77777777" w:rsidR="00D23664" w:rsidRPr="00F935AE" w:rsidRDefault="00D23664" w:rsidP="00D23664">
      <w:pPr>
        <w:pStyle w:val="af"/>
        <w:spacing w:before="0" w:beforeAutospacing="0" w:after="0" w:afterAutospacing="0"/>
        <w:jc w:val="both"/>
      </w:pPr>
      <w:r w:rsidRPr="00F935AE">
        <w:t>«невинный» шантаж (намеки на промахи, ошибки, допущенные в прошлом спортсменом);</w:t>
      </w:r>
    </w:p>
    <w:p w14:paraId="1AADA563" w14:textId="77777777" w:rsidR="00D23664" w:rsidRPr="00F935AE" w:rsidRDefault="00D23664" w:rsidP="00D23664">
      <w:pPr>
        <w:pStyle w:val="af"/>
        <w:spacing w:before="0" w:beforeAutospacing="0" w:after="0" w:afterAutospacing="0"/>
        <w:jc w:val="both"/>
      </w:pPr>
      <w:r w:rsidRPr="00F935AE">
        <w:t>преувеличенная демонстрация слабости противников или преувеличенная сложность предстоящих спортивных упражнений.</w:t>
      </w:r>
    </w:p>
    <w:p w14:paraId="12AE7533" w14:textId="77777777" w:rsidR="00D23664" w:rsidRPr="00F935AE" w:rsidRDefault="00D23664" w:rsidP="00D23664">
      <w:pPr>
        <w:pStyle w:val="af"/>
        <w:spacing w:before="0" w:beforeAutospacing="0" w:after="0" w:afterAutospacing="0"/>
        <w:jc w:val="both"/>
      </w:pPr>
      <w:r w:rsidRPr="00F935AE">
        <w:t xml:space="preserve">           При использовании вышеперечисленных методов при управлении процессом формирования спортивной мотивации важным моментом является учет индивидуально-психологических особенностей личности спортсмена. То, что является эффективным при работе с флегматиками, может давать отрицательный результат с холериками. То, что может использоваться в отношении экс-терналов, может не дать эффекта с интерналами. В этом и заключается индивидуальный подход при работе со спортсменами.</w:t>
      </w:r>
    </w:p>
    <w:p w14:paraId="49D2DBC6" w14:textId="77777777" w:rsidR="00D23664" w:rsidRPr="00F935AE" w:rsidRDefault="00D23664" w:rsidP="00D23664">
      <w:pPr>
        <w:spacing w:after="0" w:line="240" w:lineRule="auto"/>
        <w:jc w:val="both"/>
        <w:rPr>
          <w:rFonts w:ascii="Times New Roman" w:hAnsi="Times New Roman"/>
          <w:b/>
          <w:bCs/>
          <w:sz w:val="24"/>
          <w:szCs w:val="24"/>
        </w:rPr>
      </w:pPr>
    </w:p>
    <w:p w14:paraId="39462840"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b/>
          <w:bCs/>
          <w:sz w:val="24"/>
          <w:szCs w:val="24"/>
        </w:rPr>
        <w:t>Совершенствование умений психической саморегуляции</w:t>
      </w:r>
      <w:r w:rsidRPr="00F935AE">
        <w:rPr>
          <w:rFonts w:ascii="Times New Roman" w:hAnsi="Times New Roman"/>
          <w:sz w:val="24"/>
          <w:szCs w:val="24"/>
        </w:rPr>
        <w:t>. Стержневым принципом обучения психорегуляции спортсменов на этапе углубленной специализации должен быть общепедагогический принцип активности, предусматривающий: формирование положительной учебной мотивации, создание стимулирующих ситуаций, заинтересованность обучающихся в выполнении даваемых заданий, мобилизацию психических ресурсов.</w:t>
      </w:r>
    </w:p>
    <w:p w14:paraId="5382F99D" w14:textId="77777777" w:rsidR="00D23664" w:rsidRPr="00F935AE" w:rsidRDefault="00D23664" w:rsidP="00D23664">
      <w:pPr>
        <w:pStyle w:val="af"/>
        <w:spacing w:before="0" w:beforeAutospacing="0" w:after="0" w:afterAutospacing="0"/>
        <w:jc w:val="both"/>
      </w:pPr>
      <w:r w:rsidRPr="00F935AE">
        <w:t xml:space="preserve">          На этапе углубленной спортивной специализации развитие и совершенствование умений психорегуляции включает базовую часть и индивидуально специализированную. Реализация индивидуального подхода к обучающимся может происходить в следующих формах:</w:t>
      </w:r>
    </w:p>
    <w:p w14:paraId="62AED81F"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дозировка выполняемых упражнений;</w:t>
      </w:r>
    </w:p>
    <w:p w14:paraId="68A6002A"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составление дополнительных заданий в связи с недостаточным развитием умений психорегуляции;</w:t>
      </w:r>
    </w:p>
    <w:p w14:paraId="43614278" w14:textId="77777777" w:rsidR="00D23664" w:rsidRPr="00F935AE" w:rsidRDefault="00D23664" w:rsidP="00D23664">
      <w:pPr>
        <w:pStyle w:val="af"/>
        <w:spacing w:before="0" w:beforeAutospacing="0" w:after="0" w:afterAutospacing="0"/>
        <w:jc w:val="both"/>
      </w:pPr>
      <w:r w:rsidRPr="00F935AE">
        <w:t>- индивидуальные беседы и занятия;</w:t>
      </w:r>
    </w:p>
    <w:p w14:paraId="053FCF10"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контроль за развитием психических функций (внимания, представления, воображения, дифференцировки мышечных усилий);</w:t>
      </w:r>
    </w:p>
    <w:p w14:paraId="7BF747A4"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 описание спортсменами индивидуальных характеристик своего предстартового состояния.</w:t>
      </w:r>
    </w:p>
    <w:p w14:paraId="58844C92" w14:textId="77777777" w:rsidR="00D23664" w:rsidRPr="00F935AE" w:rsidRDefault="00D23664" w:rsidP="00D23664">
      <w:pPr>
        <w:spacing w:after="0" w:line="240" w:lineRule="auto"/>
        <w:jc w:val="both"/>
        <w:rPr>
          <w:rFonts w:ascii="Times New Roman" w:hAnsi="Times New Roman"/>
          <w:b/>
          <w:bCs/>
          <w:sz w:val="24"/>
          <w:szCs w:val="24"/>
        </w:rPr>
      </w:pPr>
    </w:p>
    <w:p w14:paraId="667A6FC1"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b/>
          <w:bCs/>
          <w:sz w:val="24"/>
          <w:szCs w:val="24"/>
        </w:rPr>
        <w:t>Разработка индивидуализированных программ психологической подготовки спортсменов к соревнованиям.</w:t>
      </w:r>
      <w:r w:rsidRPr="00F935AE">
        <w:rPr>
          <w:rFonts w:ascii="Times New Roman" w:hAnsi="Times New Roman"/>
          <w:sz w:val="24"/>
          <w:szCs w:val="24"/>
        </w:rPr>
        <w:t xml:space="preserve"> Осуществляется на основе результатов диагностики состояния психологической подготовленности на предсоревноватсльном этапе, индивидуально-психологических особенностей, характера доминирующего предстартового состояния и поведения спортсменов на соревнованиях.</w:t>
      </w:r>
    </w:p>
    <w:p w14:paraId="021E1C7A" w14:textId="77777777" w:rsidR="00D23664" w:rsidRPr="00F935AE" w:rsidRDefault="00D23664" w:rsidP="00D23664">
      <w:pPr>
        <w:pStyle w:val="af"/>
        <w:spacing w:before="0" w:beforeAutospacing="0" w:after="0" w:afterAutospacing="0"/>
        <w:jc w:val="both"/>
      </w:pPr>
      <w:r w:rsidRPr="00F935AE">
        <w:t xml:space="preserve">          При организации психологической подготовки спортсменов к соревнованию учитывается динамика их состояния. Психологическая подготовка строится на основе отклонения предстартовой психологической готовности от установленных ранее параметров. Важно знать факторы, влияющие на динамику психологической готовности конкретного спортсмена, индивидуальные проявления этого состояния в каждом микроцикле на этапе непосредственной подготовки к конкретному соревнованию.</w:t>
      </w:r>
    </w:p>
    <w:p w14:paraId="5837343C" w14:textId="77777777" w:rsidR="00D23664" w:rsidRPr="00F935AE" w:rsidRDefault="00D23664" w:rsidP="00D23664">
      <w:pPr>
        <w:pStyle w:val="af"/>
        <w:spacing w:before="0" w:beforeAutospacing="0" w:after="0" w:afterAutospacing="0"/>
        <w:jc w:val="both"/>
      </w:pPr>
      <w:r w:rsidRPr="00F935AE">
        <w:t xml:space="preserve">          В случае выявления у спортсмена в начале предсоревнователыюго этапа отклонений составляющих этого компонента от заданных параметров работа строится по следующим основным направлениям:</w:t>
      </w:r>
    </w:p>
    <w:p w14:paraId="58DBB950"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1. Анализ выступлений спортсменов на предыдущих соревнованиях.</w:t>
      </w:r>
    </w:p>
    <w:p w14:paraId="006128E7"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2. Развитие у них качества результативности спортивной деятельности.</w:t>
      </w:r>
    </w:p>
    <w:p w14:paraId="2A6ADC8B"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3. Формирование адекватной самооценки своей психологической подготовленности и планирование соревновательных целей в связи с индивидуальными возможностями.</w:t>
      </w:r>
    </w:p>
    <w:p w14:paraId="609B83E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4. Ориентация на повышение соревновательной мотивации.</w:t>
      </w:r>
    </w:p>
    <w:p w14:paraId="49213BF8"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5. Актуализация у спортсменов мотивации на достижение успеха.</w:t>
      </w:r>
    </w:p>
    <w:p w14:paraId="1B06724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6. Создание положительного эмоционального фона на занятиях.</w:t>
      </w:r>
    </w:p>
    <w:p w14:paraId="615A2DA9"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7. Обеспечение благоприятного педагогического сотрудничества тренера со спортсменами.</w:t>
      </w:r>
    </w:p>
    <w:p w14:paraId="5B968482"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8. Удовлетворение актуальных потребностей спортсменов.</w:t>
      </w:r>
    </w:p>
    <w:p w14:paraId="38666072" w14:textId="77777777" w:rsidR="00D23664" w:rsidRPr="00F935AE" w:rsidRDefault="00D23664" w:rsidP="00D23664">
      <w:pPr>
        <w:pStyle w:val="af"/>
        <w:spacing w:before="0" w:beforeAutospacing="0" w:after="0" w:afterAutospacing="0"/>
        <w:jc w:val="both"/>
      </w:pPr>
      <w:r w:rsidRPr="00F935AE">
        <w:rPr>
          <w:i/>
          <w:iCs/>
        </w:rPr>
        <w:t xml:space="preserve">           Анализ выступления спортсменов</w:t>
      </w:r>
      <w:r w:rsidRPr="00F935AE">
        <w:t> на прошедших соревнованиях и объяснение его результатов проявлением усилий на тренировках и соревнованиях. Для этого используется мотивационный тренинг «причинных схем».</w:t>
      </w:r>
    </w:p>
    <w:p w14:paraId="4A8EBA7F" w14:textId="77777777" w:rsidR="00D23664" w:rsidRPr="00F935AE" w:rsidRDefault="00D23664" w:rsidP="00D23664">
      <w:pPr>
        <w:pStyle w:val="af"/>
        <w:spacing w:before="0" w:beforeAutospacing="0" w:after="0" w:afterAutospacing="0"/>
        <w:jc w:val="both"/>
      </w:pPr>
      <w:r w:rsidRPr="00F935AE">
        <w:rPr>
          <w:i/>
          <w:iCs/>
        </w:rPr>
        <w:t xml:space="preserve">          Совершенствование результативности</w:t>
      </w:r>
      <w:r w:rsidRPr="00F935AE">
        <w:t> (как качества личности) тренировочной и соревновательной деятельности. Содержание работы по данному направлению представлено в предыдущем параграфе.</w:t>
      </w:r>
    </w:p>
    <w:p w14:paraId="6095861B" w14:textId="77777777" w:rsidR="00D23664" w:rsidRPr="00F935AE" w:rsidRDefault="00D23664" w:rsidP="00D23664">
      <w:pPr>
        <w:pStyle w:val="af"/>
        <w:spacing w:before="0" w:beforeAutospacing="0" w:after="0" w:afterAutospacing="0"/>
        <w:jc w:val="both"/>
      </w:pPr>
      <w:r w:rsidRPr="00F935AE">
        <w:rPr>
          <w:i/>
          <w:iCs/>
        </w:rPr>
        <w:t xml:space="preserve">          Формирование адекватной самооценки</w:t>
      </w:r>
      <w:r w:rsidRPr="00F935AE">
        <w:t xml:space="preserve"> психологической подготовленности и планирование на этой основе содержания психологической подготовки. Поскольку самооценка определяет устойчивость спортивной мотивации, то считается необходимым при управлении формированием мотивации решение следующих задач: </w:t>
      </w:r>
    </w:p>
    <w:p w14:paraId="6346B032" w14:textId="77777777" w:rsidR="00D23664" w:rsidRPr="00F935AE" w:rsidRDefault="00D23664" w:rsidP="00D23664">
      <w:pPr>
        <w:pStyle w:val="af"/>
        <w:spacing w:before="0" w:beforeAutospacing="0" w:after="0" w:afterAutospacing="0"/>
        <w:jc w:val="both"/>
      </w:pPr>
      <w:r w:rsidRPr="00F935AE">
        <w:t>1) формирование адекватной самооценки у спортсменов;</w:t>
      </w:r>
    </w:p>
    <w:p w14:paraId="29E247B4" w14:textId="77777777" w:rsidR="00D23664" w:rsidRPr="00F935AE" w:rsidRDefault="00D23664" w:rsidP="00D23664">
      <w:pPr>
        <w:pStyle w:val="af"/>
        <w:spacing w:before="0" w:beforeAutospacing="0" w:after="0" w:afterAutospacing="0"/>
        <w:jc w:val="both"/>
      </w:pPr>
      <w:r w:rsidRPr="00F935AE">
        <w:t>2) учет характера самооценки при постановке соревновательных целей. Содержание работы по этому направлению представлено в предыдущем параграфе.</w:t>
      </w:r>
    </w:p>
    <w:p w14:paraId="68E5A08D" w14:textId="77777777" w:rsidR="00D23664" w:rsidRPr="00F935AE" w:rsidRDefault="00D23664" w:rsidP="00D23664">
      <w:pPr>
        <w:pStyle w:val="af"/>
        <w:spacing w:before="0" w:beforeAutospacing="0" w:after="0" w:afterAutospacing="0"/>
        <w:jc w:val="both"/>
      </w:pPr>
      <w:r w:rsidRPr="00F935AE">
        <w:rPr>
          <w:i/>
          <w:iCs/>
        </w:rPr>
        <w:t xml:space="preserve">         Ориентация на повышение соревновательной мотивации.</w:t>
      </w:r>
      <w:r w:rsidRPr="00F935AE">
        <w:t> Исследования характера спортивной мотивации позволили выявить соотношение у спортсменов тренировочной и соревновательной мотивации (см. предыдущий параграф).</w:t>
      </w:r>
    </w:p>
    <w:p w14:paraId="4C4D2B19" w14:textId="77777777" w:rsidR="00D23664" w:rsidRPr="00F935AE" w:rsidRDefault="00D23664" w:rsidP="00D23664">
      <w:pPr>
        <w:pStyle w:val="af"/>
        <w:spacing w:before="0" w:beforeAutospacing="0" w:after="0" w:afterAutospacing="0"/>
        <w:jc w:val="both"/>
      </w:pPr>
      <w:r w:rsidRPr="00F935AE">
        <w:rPr>
          <w:i/>
          <w:iCs/>
        </w:rPr>
        <w:t xml:space="preserve">         Актуализация у спортсменов мотивации достижения успеха.</w:t>
      </w:r>
      <w:r w:rsidRPr="00F935AE">
        <w:t> Содержание работы по решению этой задачи представлено в предыдущем параграфе.</w:t>
      </w:r>
    </w:p>
    <w:p w14:paraId="477B2ACF" w14:textId="77777777" w:rsidR="00D23664" w:rsidRPr="00F935AE" w:rsidRDefault="00D23664" w:rsidP="00D23664">
      <w:pPr>
        <w:pStyle w:val="af"/>
        <w:spacing w:before="0" w:beforeAutospacing="0" w:after="0" w:afterAutospacing="0"/>
        <w:jc w:val="both"/>
      </w:pPr>
      <w:r w:rsidRPr="00F935AE">
        <w:rPr>
          <w:i/>
          <w:iCs/>
        </w:rPr>
        <w:t xml:space="preserve">         Создание положительного эмоционального фона на занятиях.</w:t>
      </w:r>
      <w:r w:rsidRPr="00F935AE">
        <w:t> Между мотивацией и эмоциями человека имеется определенная взаимосвязь - положительные эмоции при выполнении деятельности способствуют укреплению мотивации. В этой связи на тренировочных занятиях создается положительный эмоциональный фон. Это достигается путем создания условий для занятий; управле-ния общением с занимающимися; использования психорегулирующей тренировки при настройке на занятия, а также использования других средств.</w:t>
      </w:r>
    </w:p>
    <w:p w14:paraId="5B262109" w14:textId="77777777" w:rsidR="00D23664" w:rsidRPr="00F935AE" w:rsidRDefault="00D23664" w:rsidP="00D23664">
      <w:pPr>
        <w:pStyle w:val="af"/>
        <w:spacing w:before="0" w:beforeAutospacing="0" w:after="0" w:afterAutospacing="0"/>
        <w:jc w:val="both"/>
      </w:pPr>
      <w:r w:rsidRPr="00F935AE">
        <w:rPr>
          <w:i/>
          <w:iCs/>
        </w:rPr>
        <w:t xml:space="preserve">         Обеспечение благоприятного педагогического сотрудничества.</w:t>
      </w:r>
      <w:r w:rsidRPr="00F935AE">
        <w:t> Важно понять, что на данном этапе тренер и спортсмен - равноправные союзники в достижении спортсменом высшего спортивного мастерства. Тренер должен дать понять это спортсмену и добиться от него сотрудничества. Требования тренера должны быть приняты спортсменом как его собственные. Сотрудничество, сотворчество тренера и спортсмена - это залог их успешной плодотворной работы в достижении высоких спортивных результатов.</w:t>
      </w:r>
    </w:p>
    <w:p w14:paraId="60CE4E4E" w14:textId="77777777" w:rsidR="00D23664" w:rsidRPr="00F935AE" w:rsidRDefault="00D23664" w:rsidP="00D23664">
      <w:pPr>
        <w:pStyle w:val="af"/>
        <w:spacing w:before="0" w:beforeAutospacing="0" w:after="0" w:afterAutospacing="0"/>
        <w:jc w:val="both"/>
      </w:pPr>
      <w:r w:rsidRPr="00F935AE">
        <w:rPr>
          <w:i/>
          <w:iCs/>
        </w:rPr>
        <w:t xml:space="preserve">          Удовлетворение актуальных потребностей спортсменов.</w:t>
      </w:r>
      <w:r w:rsidRPr="00F935AE">
        <w:t> В процессе подготовки спортсменов к соревнованию у них выявляются актуальные потребности, что служит отправным моментом для их удовлетворения, в том числе физиологические, в безопасности, в уважении, в одобрении, в общении, в самоутверждении, в самовыражении, в стремлении спортсмена к достижению высоких результатов. Подробно решение этой задачи описано в предыдущем параграфе.</w:t>
      </w:r>
    </w:p>
    <w:p w14:paraId="659EDFB9" w14:textId="77777777" w:rsidR="00D23664" w:rsidRPr="00F935AE" w:rsidRDefault="00D23664" w:rsidP="00D23664">
      <w:pPr>
        <w:pStyle w:val="af"/>
        <w:spacing w:before="0" w:beforeAutospacing="0" w:after="0" w:afterAutospacing="0"/>
        <w:jc w:val="both"/>
        <w:rPr>
          <w:b/>
          <w:bCs/>
          <w:i/>
          <w:iCs/>
        </w:rPr>
      </w:pPr>
    </w:p>
    <w:p w14:paraId="1AF9B0CC" w14:textId="77777777" w:rsidR="00D23664" w:rsidRPr="00F935AE" w:rsidRDefault="00D23664" w:rsidP="00D23664">
      <w:pPr>
        <w:pStyle w:val="af"/>
        <w:spacing w:before="0" w:beforeAutospacing="0" w:after="0" w:afterAutospacing="0"/>
        <w:jc w:val="both"/>
      </w:pPr>
      <w:r w:rsidRPr="00F935AE">
        <w:rPr>
          <w:b/>
          <w:bCs/>
          <w:i/>
          <w:iCs/>
        </w:rPr>
        <w:t>Рефлексивный компонент психологической подготовленности</w:t>
      </w:r>
    </w:p>
    <w:p w14:paraId="78004DDC" w14:textId="77777777" w:rsidR="00D23664" w:rsidRPr="00F935AE" w:rsidRDefault="00D23664" w:rsidP="00D23664">
      <w:pPr>
        <w:pStyle w:val="af"/>
        <w:spacing w:before="0" w:beforeAutospacing="0" w:after="0" w:afterAutospacing="0"/>
        <w:jc w:val="both"/>
      </w:pPr>
      <w:r w:rsidRPr="00F935AE">
        <w:t xml:space="preserve">          На основании результатов опроса спортсменов, у которых выявлены недостатки в сформированности отдельных составляющих рефлексивного компонента, проводится следующая работа:</w:t>
      </w:r>
    </w:p>
    <w:p w14:paraId="3EB7E34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1. Планирование соревновательных целей осуществляется в соответствии с подготовленностью (технической, физической, психологической) собственной и соперников. Этим предусматривается сбалансирование уровня притязаний с возможностями спортсмена, что, в свою очередь, вселяет в него уверенность в своих силах.</w:t>
      </w:r>
    </w:p>
    <w:p w14:paraId="2F966260"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2. Восприятие возможностей соперников. Спортсменам сообщаются данные технической, физической, психологической подготовленности будущих соперников, если они впервые встречались с ними, и они этого не знали. Далее осуществляется сопоставление возможностей соперников со своими возможностями. Оптимальным при этом будет такое соотношение, когда возможности соперника оценены так же, как и собственные. На основе этого перед спортсменом ставится соревновательная цель во встрече с каждым соперником.</w:t>
      </w:r>
    </w:p>
    <w:p w14:paraId="3748B8F8"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3. Желание участвовать в соревновании («хочу ли я?»). При низком показателе выяснялись причины ослабления желания. На основе выявленных причин строится соответствующая работа со спортсменом.</w:t>
      </w:r>
    </w:p>
    <w:p w14:paraId="7BECCF7E"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4. Субъективное восприятие оценки возможности спортсмена другими людьми (тренером, товарищами по команде) - «смогу ли я с точки зрения других?» Низкая оценка по этому показателю готовности является следствием оценки тренера и переноса ее на собственную и побуждает их к постановке реально достижимых целей в предстоящем соревновании, снижением уровня притязаний, повышения уверенности в своих силах.</w:t>
      </w:r>
    </w:p>
    <w:p w14:paraId="46E106F7"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5. Личностная значимость выступления в предстоящем соревновании.</w:t>
      </w:r>
    </w:p>
    <w:p w14:paraId="41D504AD" w14:textId="77777777" w:rsidR="00D23664" w:rsidRPr="00F935AE" w:rsidRDefault="00D23664" w:rsidP="00D23664">
      <w:pPr>
        <w:pStyle w:val="af"/>
        <w:spacing w:before="0" w:beforeAutospacing="0" w:after="0" w:afterAutospacing="0"/>
        <w:jc w:val="both"/>
      </w:pPr>
      <w:r w:rsidRPr="00F935AE">
        <w:t>От того, насколько значимо выступление спортсмена в предстоящем соревновании, будет зависеть его соревновательная мотивация, желание выступать в соревновании, его предстартовое состояние и результативность соревновательной деятельности. Спортсмену предлагается ответить на ряд вопросов одним из ответов: «очень важно», «скорее важно, чем неважно», «не очень важно», «скорее неважно, чем важно», «неважно».</w:t>
      </w:r>
    </w:p>
    <w:p w14:paraId="24213D9C" w14:textId="77777777" w:rsidR="00D23664" w:rsidRPr="00F935AE" w:rsidRDefault="00D23664" w:rsidP="00D23664">
      <w:pPr>
        <w:pStyle w:val="af"/>
        <w:spacing w:before="0" w:beforeAutospacing="0" w:after="0" w:afterAutospacing="0"/>
        <w:jc w:val="both"/>
      </w:pPr>
      <w:r w:rsidRPr="00F935AE">
        <w:t>На основе анализа результатов ответов спортсмена осуществляется работа по повышению личностной значимости предстоящего выступления в соревновании.</w:t>
      </w:r>
    </w:p>
    <w:p w14:paraId="2A455E91" w14:textId="77777777" w:rsidR="00D23664" w:rsidRPr="00F935AE" w:rsidRDefault="00D23664" w:rsidP="00D23664">
      <w:pPr>
        <w:pStyle w:val="af"/>
        <w:spacing w:before="0" w:beforeAutospacing="0" w:after="0" w:afterAutospacing="0"/>
        <w:jc w:val="both"/>
      </w:pPr>
    </w:p>
    <w:p w14:paraId="4249B2CC"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b/>
          <w:bCs/>
          <w:i/>
          <w:iCs/>
          <w:sz w:val="24"/>
          <w:szCs w:val="24"/>
        </w:rPr>
        <w:t>Эмоциональный компонент психологической подготовленности</w:t>
      </w:r>
    </w:p>
    <w:p w14:paraId="205D18F3" w14:textId="77777777" w:rsidR="00D23664" w:rsidRPr="00F935AE" w:rsidRDefault="00D23664" w:rsidP="00D23664">
      <w:pPr>
        <w:spacing w:after="0" w:line="240" w:lineRule="auto"/>
        <w:jc w:val="both"/>
        <w:rPr>
          <w:rFonts w:ascii="Times New Roman" w:hAnsi="Times New Roman"/>
          <w:sz w:val="24"/>
          <w:szCs w:val="24"/>
        </w:rPr>
      </w:pPr>
      <w:r w:rsidRPr="00F935AE">
        <w:rPr>
          <w:rFonts w:ascii="Times New Roman" w:hAnsi="Times New Roman"/>
          <w:sz w:val="24"/>
          <w:szCs w:val="24"/>
        </w:rPr>
        <w:t>1. При выявлении у спортсмена повышенной тревожности проводится следующая работа. Посредством беседы выявляются причины повышенной тревожности, и на этой основе строится последующая работа, заключающаяся в следующем: обеспечение спортсмена необходимой информацией о предстоящем соревновании; формирование адекватной самооценки своей подготовленности; постановка реально достижимых соревновательных целей; снижение уровня эмоционального возбуждения; тренинг уверенности.</w:t>
      </w:r>
    </w:p>
    <w:p w14:paraId="2E92D7C7" w14:textId="77777777" w:rsidR="00D23664" w:rsidRPr="00F935AE" w:rsidRDefault="00D23664" w:rsidP="00D23664">
      <w:pPr>
        <w:spacing w:after="0" w:line="240" w:lineRule="auto"/>
        <w:ind w:firstLine="567"/>
        <w:jc w:val="center"/>
        <w:rPr>
          <w:rFonts w:ascii="Times New Roman" w:hAnsi="Times New Roman"/>
          <w:b/>
          <w:sz w:val="24"/>
          <w:szCs w:val="24"/>
        </w:rPr>
      </w:pPr>
    </w:p>
    <w:p w14:paraId="526CBB4B" w14:textId="77777777" w:rsidR="00D23664" w:rsidRPr="00F935AE" w:rsidRDefault="00D23664" w:rsidP="00D23664">
      <w:pPr>
        <w:spacing w:after="0" w:line="240" w:lineRule="auto"/>
        <w:ind w:firstLine="567"/>
        <w:jc w:val="center"/>
        <w:rPr>
          <w:rFonts w:ascii="Times New Roman" w:hAnsi="Times New Roman"/>
          <w:b/>
          <w:sz w:val="24"/>
          <w:szCs w:val="24"/>
        </w:rPr>
      </w:pPr>
    </w:p>
    <w:p w14:paraId="305A0975" w14:textId="77777777" w:rsidR="00D23664" w:rsidRPr="00F935AE" w:rsidRDefault="00D23664" w:rsidP="00D23664">
      <w:pPr>
        <w:spacing w:after="0" w:line="240" w:lineRule="auto"/>
        <w:ind w:firstLine="567"/>
        <w:jc w:val="center"/>
        <w:rPr>
          <w:rFonts w:ascii="Times New Roman" w:hAnsi="Times New Roman"/>
          <w:b/>
          <w:sz w:val="24"/>
          <w:szCs w:val="24"/>
        </w:rPr>
      </w:pPr>
      <w:r w:rsidRPr="00F935AE">
        <w:rPr>
          <w:rFonts w:ascii="Times New Roman" w:hAnsi="Times New Roman"/>
          <w:b/>
          <w:sz w:val="24"/>
          <w:szCs w:val="24"/>
        </w:rPr>
        <w:t>План применения восстановительных средств</w:t>
      </w:r>
    </w:p>
    <w:p w14:paraId="0929A5D9" w14:textId="77777777" w:rsidR="00D23664" w:rsidRPr="00F935AE" w:rsidRDefault="00D23664" w:rsidP="00D23664">
      <w:pPr>
        <w:spacing w:after="0" w:line="240" w:lineRule="auto"/>
        <w:ind w:firstLine="567"/>
        <w:jc w:val="center"/>
        <w:rPr>
          <w:rFonts w:ascii="Times New Roman" w:hAnsi="Times New Roman"/>
          <w:b/>
          <w:sz w:val="24"/>
          <w:szCs w:val="24"/>
        </w:rPr>
      </w:pPr>
    </w:p>
    <w:p w14:paraId="1DCC2F3B" w14:textId="77777777" w:rsidR="00D23664" w:rsidRPr="00F935AE" w:rsidRDefault="00D23664" w:rsidP="00D23664">
      <w:pPr>
        <w:spacing w:after="0" w:line="240" w:lineRule="auto"/>
        <w:ind w:firstLine="567"/>
        <w:jc w:val="both"/>
        <w:rPr>
          <w:rFonts w:ascii="Times New Roman" w:hAnsi="Times New Roman"/>
          <w:sz w:val="24"/>
          <w:szCs w:val="24"/>
        </w:rPr>
      </w:pPr>
      <w:r w:rsidRPr="00F935AE">
        <w:rPr>
          <w:rFonts w:ascii="Times New Roman" w:hAnsi="Times New Roman"/>
          <w:sz w:val="24"/>
          <w:szCs w:val="24"/>
        </w:rPr>
        <w:t>Современная система подготовки спортсменов включает три подсистемы: систему соревнований, систему тренировок, систему факторов, дополняющих тренировку и соревнования и оптимизирующих их эффект. В системе факторов, дополняющих тренировку и соревнования, основное место занимают различные средства восстановления. Рациональное применение различных восстановительных средств является необходимым фактором достижения высоких спортивных результатов.</w:t>
      </w:r>
    </w:p>
    <w:p w14:paraId="3D3CA328" w14:textId="77777777" w:rsidR="00D23664" w:rsidRPr="00F935AE" w:rsidRDefault="00D23664" w:rsidP="00D23664">
      <w:pPr>
        <w:spacing w:after="0" w:line="240" w:lineRule="auto"/>
        <w:ind w:firstLine="567"/>
        <w:jc w:val="both"/>
        <w:rPr>
          <w:rFonts w:ascii="Times New Roman" w:hAnsi="Times New Roman"/>
          <w:sz w:val="24"/>
          <w:szCs w:val="24"/>
        </w:rPr>
      </w:pPr>
      <w:r w:rsidRPr="00F935AE">
        <w:rPr>
          <w:rFonts w:ascii="Times New Roman" w:hAnsi="Times New Roman"/>
          <w:sz w:val="24"/>
          <w:szCs w:val="24"/>
        </w:rPr>
        <w:t>Рекомендуется планировать восстановительные мероприятия на трех условных уровнях: основном, оперативном и текущем.</w:t>
      </w:r>
    </w:p>
    <w:p w14:paraId="5A4BFC43" w14:textId="77777777" w:rsidR="00D23664" w:rsidRPr="00F935AE" w:rsidRDefault="00D23664" w:rsidP="00D23664">
      <w:pPr>
        <w:spacing w:after="0" w:line="240" w:lineRule="auto"/>
        <w:ind w:firstLine="567"/>
        <w:jc w:val="both"/>
        <w:rPr>
          <w:rFonts w:ascii="Times New Roman" w:hAnsi="Times New Roman"/>
          <w:sz w:val="24"/>
          <w:szCs w:val="24"/>
        </w:rPr>
      </w:pPr>
      <w:r w:rsidRPr="00F935AE">
        <w:rPr>
          <w:rFonts w:ascii="Times New Roman" w:hAnsi="Times New Roman"/>
          <w:sz w:val="24"/>
          <w:szCs w:val="24"/>
        </w:rPr>
        <w:t>Восстановительные мероприятия основного уровня направлены на нормализацию функционального состояния организма спортсменов в результате суммарной нагрузки отдельного микроцикла, а также на нормализацию процессов утомления от кумулятивного воздействия серии тренировочных нагрузок.</w:t>
      </w:r>
    </w:p>
    <w:p w14:paraId="3019822A" w14:textId="77777777" w:rsidR="00D23664" w:rsidRPr="00F935AE" w:rsidRDefault="00D23664" w:rsidP="00D23664">
      <w:pPr>
        <w:spacing w:after="0" w:line="240" w:lineRule="auto"/>
        <w:ind w:firstLine="567"/>
        <w:jc w:val="both"/>
        <w:rPr>
          <w:rFonts w:ascii="Times New Roman" w:hAnsi="Times New Roman"/>
          <w:sz w:val="24"/>
          <w:szCs w:val="24"/>
        </w:rPr>
      </w:pPr>
      <w:r w:rsidRPr="00F935AE">
        <w:rPr>
          <w:rFonts w:ascii="Times New Roman" w:hAnsi="Times New Roman"/>
          <w:sz w:val="24"/>
          <w:szCs w:val="24"/>
        </w:rPr>
        <w:t>Оперативное восстановление следует осуществлять в процессе каждого тренировочного занятия с учетом закономерностей развития и компенсации утомления в этом занятии.</w:t>
      </w:r>
    </w:p>
    <w:p w14:paraId="5DA34758" w14:textId="77777777" w:rsidR="00D23664" w:rsidRPr="00F935AE" w:rsidRDefault="00D23664" w:rsidP="00D23664">
      <w:pPr>
        <w:spacing w:after="0" w:line="240" w:lineRule="auto"/>
        <w:ind w:firstLine="567"/>
        <w:jc w:val="both"/>
        <w:rPr>
          <w:rFonts w:ascii="Times New Roman" w:hAnsi="Times New Roman"/>
          <w:sz w:val="24"/>
          <w:szCs w:val="24"/>
        </w:rPr>
      </w:pPr>
      <w:r w:rsidRPr="00F935AE">
        <w:rPr>
          <w:rFonts w:ascii="Times New Roman" w:hAnsi="Times New Roman"/>
          <w:sz w:val="24"/>
          <w:szCs w:val="24"/>
        </w:rPr>
        <w:t>Текущее восстановление направлено на обеспечение оптимального функционального состояния спортсменов в процессе или после нагрузки отдельных занятий в целях подготовки к очередной работе.</w:t>
      </w:r>
    </w:p>
    <w:p w14:paraId="5BF4DCC0" w14:textId="77777777" w:rsidR="00D23664" w:rsidRPr="00F935AE" w:rsidRDefault="00D23664" w:rsidP="00D23664">
      <w:pPr>
        <w:spacing w:after="0" w:line="240" w:lineRule="auto"/>
        <w:ind w:firstLine="567"/>
        <w:jc w:val="both"/>
        <w:rPr>
          <w:rFonts w:ascii="Times New Roman" w:hAnsi="Times New Roman"/>
          <w:sz w:val="24"/>
          <w:szCs w:val="24"/>
        </w:rPr>
      </w:pPr>
      <w:r w:rsidRPr="00F935AE">
        <w:rPr>
          <w:rFonts w:ascii="Times New Roman" w:hAnsi="Times New Roman"/>
          <w:sz w:val="24"/>
          <w:szCs w:val="24"/>
        </w:rPr>
        <w:t>Для повышения эффективности восстановительных мероприятий необходимо комплексное применение различных восстановительных средств.</w:t>
      </w:r>
    </w:p>
    <w:p w14:paraId="5BC58D29" w14:textId="77777777" w:rsidR="00D23664" w:rsidRPr="00F935AE" w:rsidRDefault="00D23664" w:rsidP="00D23664">
      <w:pPr>
        <w:spacing w:after="0" w:line="240" w:lineRule="auto"/>
        <w:ind w:firstLine="567"/>
        <w:jc w:val="both"/>
        <w:rPr>
          <w:rFonts w:ascii="Times New Roman" w:hAnsi="Times New Roman"/>
          <w:sz w:val="24"/>
          <w:szCs w:val="24"/>
        </w:rPr>
      </w:pPr>
      <w:r w:rsidRPr="00F935AE">
        <w:rPr>
          <w:rFonts w:ascii="Times New Roman" w:hAnsi="Times New Roman"/>
          <w:sz w:val="24"/>
          <w:szCs w:val="24"/>
        </w:rPr>
        <w:t>В современной системе восстановления спортсменов применяются педагогические, гигиенические, медико-биологические и психологические средства.</w:t>
      </w:r>
    </w:p>
    <w:p w14:paraId="44C54ED0" w14:textId="77777777" w:rsidR="00D23664" w:rsidRPr="00F935AE" w:rsidRDefault="00D23664" w:rsidP="00D23664">
      <w:pPr>
        <w:spacing w:after="0" w:line="240" w:lineRule="auto"/>
        <w:ind w:firstLine="567"/>
        <w:jc w:val="both"/>
        <w:rPr>
          <w:rFonts w:ascii="Times New Roman" w:hAnsi="Times New Roman"/>
          <w:sz w:val="24"/>
          <w:szCs w:val="24"/>
        </w:rPr>
      </w:pPr>
      <w:r w:rsidRPr="00F935AE">
        <w:rPr>
          <w:rFonts w:ascii="Times New Roman" w:hAnsi="Times New Roman"/>
          <w:i/>
          <w:sz w:val="24"/>
          <w:szCs w:val="24"/>
        </w:rPr>
        <w:t>Педагогические средства</w:t>
      </w:r>
      <w:r w:rsidRPr="00F935AE">
        <w:rPr>
          <w:rFonts w:ascii="Times New Roman" w:hAnsi="Times New Roman"/>
          <w:sz w:val="24"/>
          <w:szCs w:val="24"/>
        </w:rPr>
        <w:t xml:space="preserve"> восстановления являются основными и предусматривают: рациональное планирование тренировочного процесса с учетом этапа подготовки, условий тренировок и соревнований, пола и возраста спортсменов, особенностей учебной деятельности, бытовых и экологических условий и т.д.</w:t>
      </w:r>
    </w:p>
    <w:p w14:paraId="606D5122" w14:textId="77777777" w:rsidR="00D23664" w:rsidRPr="00F935AE" w:rsidRDefault="00D23664" w:rsidP="00D23664">
      <w:pPr>
        <w:spacing w:after="0" w:line="240" w:lineRule="auto"/>
        <w:ind w:firstLine="567"/>
        <w:jc w:val="both"/>
        <w:rPr>
          <w:rFonts w:ascii="Times New Roman" w:hAnsi="Times New Roman"/>
          <w:sz w:val="24"/>
          <w:szCs w:val="24"/>
        </w:rPr>
      </w:pPr>
      <w:r w:rsidRPr="00F935AE">
        <w:rPr>
          <w:rFonts w:ascii="Times New Roman" w:hAnsi="Times New Roman"/>
          <w:i/>
          <w:sz w:val="24"/>
          <w:szCs w:val="24"/>
        </w:rPr>
        <w:t>Гигиенические средства</w:t>
      </w:r>
      <w:r w:rsidRPr="00F935AE">
        <w:rPr>
          <w:rFonts w:ascii="Times New Roman" w:hAnsi="Times New Roman"/>
          <w:sz w:val="24"/>
          <w:szCs w:val="24"/>
        </w:rPr>
        <w:t xml:space="preserve"> восстановления включают основные и дополнительные. Основные гигиенические средства: рациональный суточный режим, личная гигиена, закаливание, специализированное питание, психогигиена.</w:t>
      </w:r>
    </w:p>
    <w:p w14:paraId="5CCE81CE" w14:textId="77777777" w:rsidR="00D23664" w:rsidRPr="00F935AE" w:rsidRDefault="00D23664" w:rsidP="00D23664">
      <w:pPr>
        <w:spacing w:after="0" w:line="240" w:lineRule="auto"/>
        <w:ind w:firstLine="567"/>
        <w:jc w:val="both"/>
        <w:rPr>
          <w:rFonts w:ascii="Times New Roman" w:hAnsi="Times New Roman"/>
          <w:sz w:val="24"/>
          <w:szCs w:val="24"/>
        </w:rPr>
      </w:pPr>
      <w:r w:rsidRPr="00F935AE">
        <w:rPr>
          <w:rFonts w:ascii="Times New Roman" w:hAnsi="Times New Roman"/>
          <w:sz w:val="24"/>
          <w:szCs w:val="24"/>
        </w:rPr>
        <w:t>Дополнительные гигиенические средства восстановления применяются в виде комплексов, которые могут включать гидропроцедуры, различные виды спортивного массажа, различные методики приема банных процедур. Вместе с этим могут применяться искусственные источники ультрафиолетового излучения для облучения спортсменов в осенне-зимний период года, а также применение источников ионизированного воздуха.</w:t>
      </w:r>
    </w:p>
    <w:p w14:paraId="7956B0B9" w14:textId="77777777" w:rsidR="00D23664" w:rsidRPr="00F935AE" w:rsidRDefault="00D23664" w:rsidP="00D23664">
      <w:pPr>
        <w:spacing w:after="0" w:line="240" w:lineRule="auto"/>
        <w:ind w:firstLine="567"/>
        <w:jc w:val="both"/>
        <w:rPr>
          <w:rFonts w:ascii="Times New Roman" w:hAnsi="Times New Roman"/>
          <w:sz w:val="24"/>
          <w:szCs w:val="24"/>
        </w:rPr>
      </w:pPr>
      <w:r w:rsidRPr="00F935AE">
        <w:rPr>
          <w:rFonts w:ascii="Times New Roman" w:hAnsi="Times New Roman"/>
          <w:i/>
          <w:sz w:val="24"/>
          <w:szCs w:val="24"/>
        </w:rPr>
        <w:t>Медико-биологические средства</w:t>
      </w:r>
      <w:r w:rsidRPr="00F935AE">
        <w:rPr>
          <w:rFonts w:ascii="Times New Roman" w:hAnsi="Times New Roman"/>
          <w:sz w:val="24"/>
          <w:szCs w:val="24"/>
        </w:rPr>
        <w:t xml:space="preserve"> восстановления включают в себя следующие основные группы: фармакологические средства, кислородотерапия, теплотерапию, электропроцедуры и др.</w:t>
      </w:r>
    </w:p>
    <w:p w14:paraId="0DC690D6" w14:textId="77777777" w:rsidR="00D23664" w:rsidRPr="00F935AE" w:rsidRDefault="00D23664" w:rsidP="00D23664">
      <w:pPr>
        <w:spacing w:after="0" w:line="240" w:lineRule="auto"/>
        <w:ind w:firstLine="567"/>
        <w:jc w:val="both"/>
        <w:rPr>
          <w:rFonts w:ascii="Times New Roman" w:hAnsi="Times New Roman"/>
          <w:sz w:val="24"/>
          <w:szCs w:val="24"/>
        </w:rPr>
      </w:pPr>
      <w:r w:rsidRPr="00F935AE">
        <w:rPr>
          <w:rFonts w:ascii="Times New Roman" w:hAnsi="Times New Roman"/>
          <w:i/>
          <w:sz w:val="24"/>
          <w:szCs w:val="24"/>
        </w:rPr>
        <w:t>Кислородотерапия</w:t>
      </w:r>
      <w:r w:rsidRPr="00F935AE">
        <w:rPr>
          <w:rFonts w:ascii="Times New Roman" w:hAnsi="Times New Roman"/>
          <w:sz w:val="24"/>
          <w:szCs w:val="24"/>
        </w:rPr>
        <w:t xml:space="preserve"> применяется в следующих видах: кислородные коктейли, гипербарическая оксигенация.</w:t>
      </w:r>
    </w:p>
    <w:p w14:paraId="15AF1D50" w14:textId="77777777" w:rsidR="00D23664" w:rsidRPr="00F935AE" w:rsidRDefault="00D23664" w:rsidP="00D23664">
      <w:pPr>
        <w:spacing w:after="0" w:line="240" w:lineRule="auto"/>
        <w:ind w:firstLine="567"/>
        <w:jc w:val="both"/>
        <w:rPr>
          <w:rFonts w:ascii="Times New Roman" w:hAnsi="Times New Roman"/>
          <w:sz w:val="24"/>
          <w:szCs w:val="24"/>
        </w:rPr>
      </w:pPr>
      <w:r w:rsidRPr="00F935AE">
        <w:rPr>
          <w:rFonts w:ascii="Times New Roman" w:hAnsi="Times New Roman"/>
          <w:i/>
          <w:sz w:val="24"/>
          <w:szCs w:val="24"/>
        </w:rPr>
        <w:t>Тепловые процедуры</w:t>
      </w:r>
      <w:r w:rsidRPr="00F935AE">
        <w:rPr>
          <w:rFonts w:ascii="Times New Roman" w:hAnsi="Times New Roman"/>
          <w:b/>
          <w:sz w:val="24"/>
          <w:szCs w:val="24"/>
        </w:rPr>
        <w:t xml:space="preserve"> </w:t>
      </w:r>
      <w:r w:rsidRPr="00F935AE">
        <w:rPr>
          <w:rFonts w:ascii="Times New Roman" w:hAnsi="Times New Roman"/>
          <w:sz w:val="24"/>
          <w:szCs w:val="24"/>
        </w:rPr>
        <w:t>широко применяются для быстрейшего снятия локального утомления мышц.</w:t>
      </w:r>
    </w:p>
    <w:p w14:paraId="7A04490C" w14:textId="77777777" w:rsidR="00D23664" w:rsidRPr="00F935AE" w:rsidRDefault="00D23664" w:rsidP="00D23664">
      <w:pPr>
        <w:spacing w:after="0" w:line="240" w:lineRule="auto"/>
        <w:ind w:firstLine="567"/>
        <w:jc w:val="both"/>
        <w:rPr>
          <w:rFonts w:ascii="Times New Roman" w:hAnsi="Times New Roman"/>
          <w:sz w:val="24"/>
          <w:szCs w:val="24"/>
        </w:rPr>
      </w:pPr>
      <w:r w:rsidRPr="00F935AE">
        <w:rPr>
          <w:rFonts w:ascii="Times New Roman" w:hAnsi="Times New Roman"/>
          <w:i/>
          <w:sz w:val="24"/>
          <w:szCs w:val="24"/>
        </w:rPr>
        <w:t xml:space="preserve">Электропроцедуры </w:t>
      </w:r>
      <w:r w:rsidRPr="00F935AE">
        <w:rPr>
          <w:rFonts w:ascii="Times New Roman" w:hAnsi="Times New Roman"/>
          <w:sz w:val="24"/>
          <w:szCs w:val="24"/>
        </w:rPr>
        <w:t>широко применяются для стимулирования восстановительных процессов у спортсменов.</w:t>
      </w:r>
    </w:p>
    <w:p w14:paraId="11733A0A" w14:textId="77777777" w:rsidR="00D23664" w:rsidRPr="00F935AE" w:rsidRDefault="00D23664" w:rsidP="00D23664">
      <w:pPr>
        <w:spacing w:after="0" w:line="240" w:lineRule="auto"/>
        <w:ind w:firstLine="567"/>
        <w:jc w:val="both"/>
        <w:rPr>
          <w:rFonts w:ascii="Times New Roman" w:hAnsi="Times New Roman"/>
          <w:sz w:val="24"/>
          <w:szCs w:val="24"/>
        </w:rPr>
      </w:pPr>
      <w:r w:rsidRPr="00F935AE">
        <w:rPr>
          <w:rFonts w:ascii="Times New Roman" w:hAnsi="Times New Roman"/>
          <w:i/>
          <w:sz w:val="24"/>
          <w:szCs w:val="24"/>
        </w:rPr>
        <w:t>Психологические</w:t>
      </w:r>
      <w:r w:rsidRPr="00F935AE">
        <w:rPr>
          <w:rFonts w:ascii="Times New Roman" w:hAnsi="Times New Roman"/>
          <w:b/>
          <w:sz w:val="24"/>
          <w:szCs w:val="24"/>
        </w:rPr>
        <w:t xml:space="preserve"> </w:t>
      </w:r>
      <w:r w:rsidRPr="00F935AE">
        <w:rPr>
          <w:rFonts w:ascii="Times New Roman" w:hAnsi="Times New Roman"/>
          <w:sz w:val="24"/>
          <w:szCs w:val="24"/>
        </w:rPr>
        <w:t>средства позволяют снизить уровень нервно-психической напряженности и устранить у спортсменов состояние психической угнетенности, купировать психоэмоциональные стрессы, ускорить восстановление затраченной нервной энергии. При этом широко применяются психолого-педагогические средства, основанные на воздействии словом: убеждение, внушение и т.д.  Вместе с этим широко применяются комплексные методы релаксации и мобилизации в форме аутогенной, психорегулирующей, психофизической, идеомоторной и ментальной тренировок.</w:t>
      </w:r>
    </w:p>
    <w:p w14:paraId="0C863BAC" w14:textId="77777777" w:rsidR="00D23664" w:rsidRPr="00F935AE" w:rsidRDefault="00D23664" w:rsidP="00D23664">
      <w:pPr>
        <w:spacing w:after="0" w:line="240" w:lineRule="auto"/>
        <w:ind w:firstLine="567"/>
        <w:jc w:val="both"/>
        <w:rPr>
          <w:rFonts w:ascii="Times New Roman" w:hAnsi="Times New Roman"/>
          <w:sz w:val="24"/>
          <w:szCs w:val="24"/>
        </w:rPr>
      </w:pPr>
      <w:r w:rsidRPr="00F935AE">
        <w:rPr>
          <w:rFonts w:ascii="Times New Roman" w:hAnsi="Times New Roman"/>
          <w:sz w:val="24"/>
          <w:szCs w:val="24"/>
        </w:rPr>
        <w:t>Примерный план применения восстановительных средств и мероприятий представлен в таблице.</w:t>
      </w:r>
    </w:p>
    <w:p w14:paraId="14ABE524" w14:textId="77777777" w:rsidR="00D23664" w:rsidRPr="00F935AE" w:rsidRDefault="00D23664" w:rsidP="00D23664">
      <w:pPr>
        <w:spacing w:after="0" w:line="240" w:lineRule="auto"/>
        <w:ind w:firstLine="567"/>
        <w:jc w:val="both"/>
        <w:rPr>
          <w:rFonts w:ascii="Times New Roman" w:hAnsi="Times New Roman"/>
          <w:sz w:val="24"/>
          <w:szCs w:val="24"/>
        </w:rPr>
      </w:pPr>
    </w:p>
    <w:p w14:paraId="21825DA3" w14:textId="77777777" w:rsidR="00D23664" w:rsidRPr="00F935AE" w:rsidRDefault="00D23664" w:rsidP="00D23664">
      <w:pPr>
        <w:spacing w:after="0" w:line="240" w:lineRule="auto"/>
        <w:jc w:val="center"/>
        <w:rPr>
          <w:rFonts w:ascii="Times New Roman" w:hAnsi="Times New Roman"/>
          <w:b/>
          <w:sz w:val="24"/>
          <w:szCs w:val="24"/>
        </w:rPr>
      </w:pPr>
      <w:r w:rsidRPr="00F935AE">
        <w:rPr>
          <w:rFonts w:ascii="Times New Roman" w:hAnsi="Times New Roman"/>
          <w:b/>
          <w:sz w:val="24"/>
          <w:szCs w:val="24"/>
        </w:rPr>
        <w:t>План применения восстановительных средств и мероприятий</w:t>
      </w:r>
    </w:p>
    <w:tbl>
      <w:tblPr>
        <w:tblW w:w="9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2751"/>
        <w:gridCol w:w="2674"/>
        <w:gridCol w:w="2491"/>
      </w:tblGrid>
      <w:tr w:rsidR="00D23664" w:rsidRPr="00F935AE" w14:paraId="68906064" w14:textId="77777777" w:rsidTr="00D23664">
        <w:trPr>
          <w:trHeight w:val="340"/>
          <w:jc w:val="center"/>
        </w:trPr>
        <w:tc>
          <w:tcPr>
            <w:tcW w:w="1705" w:type="dxa"/>
            <w:vAlign w:val="center"/>
          </w:tcPr>
          <w:p w14:paraId="214EFB9A" w14:textId="77777777" w:rsidR="00D23664" w:rsidRPr="00F935AE" w:rsidRDefault="00D23664" w:rsidP="00D23664">
            <w:pPr>
              <w:spacing w:after="0" w:line="240" w:lineRule="auto"/>
              <w:jc w:val="center"/>
              <w:rPr>
                <w:rFonts w:ascii="Times New Roman" w:hAnsi="Times New Roman"/>
                <w:b/>
                <w:sz w:val="20"/>
                <w:szCs w:val="20"/>
              </w:rPr>
            </w:pPr>
            <w:r w:rsidRPr="00F935AE">
              <w:rPr>
                <w:rFonts w:ascii="Times New Roman" w:hAnsi="Times New Roman"/>
                <w:b/>
                <w:sz w:val="20"/>
                <w:szCs w:val="20"/>
              </w:rPr>
              <w:t>Предназначение</w:t>
            </w:r>
          </w:p>
        </w:tc>
        <w:tc>
          <w:tcPr>
            <w:tcW w:w="2751" w:type="dxa"/>
            <w:vAlign w:val="center"/>
          </w:tcPr>
          <w:p w14:paraId="6E16FE10" w14:textId="77777777" w:rsidR="00D23664" w:rsidRPr="00F935AE" w:rsidRDefault="00D23664" w:rsidP="00D23664">
            <w:pPr>
              <w:spacing w:after="0" w:line="240" w:lineRule="auto"/>
              <w:jc w:val="center"/>
              <w:rPr>
                <w:rFonts w:ascii="Times New Roman" w:hAnsi="Times New Roman"/>
                <w:b/>
                <w:sz w:val="20"/>
                <w:szCs w:val="20"/>
              </w:rPr>
            </w:pPr>
            <w:r w:rsidRPr="00F935AE">
              <w:rPr>
                <w:rFonts w:ascii="Times New Roman" w:hAnsi="Times New Roman"/>
                <w:b/>
                <w:sz w:val="20"/>
                <w:szCs w:val="20"/>
              </w:rPr>
              <w:t>Задачи</w:t>
            </w:r>
          </w:p>
        </w:tc>
        <w:tc>
          <w:tcPr>
            <w:tcW w:w="2674" w:type="dxa"/>
            <w:vAlign w:val="center"/>
          </w:tcPr>
          <w:p w14:paraId="031D91B8" w14:textId="77777777" w:rsidR="00D23664" w:rsidRPr="00F935AE" w:rsidRDefault="00D23664" w:rsidP="00D23664">
            <w:pPr>
              <w:spacing w:after="0" w:line="240" w:lineRule="auto"/>
              <w:jc w:val="center"/>
              <w:rPr>
                <w:rFonts w:ascii="Times New Roman" w:hAnsi="Times New Roman"/>
                <w:b/>
                <w:sz w:val="20"/>
                <w:szCs w:val="20"/>
              </w:rPr>
            </w:pPr>
            <w:r w:rsidRPr="00F935AE">
              <w:rPr>
                <w:rFonts w:ascii="Times New Roman" w:hAnsi="Times New Roman"/>
                <w:b/>
                <w:sz w:val="20"/>
                <w:szCs w:val="20"/>
              </w:rPr>
              <w:t>Средства и мероприятия</w:t>
            </w:r>
          </w:p>
        </w:tc>
        <w:tc>
          <w:tcPr>
            <w:tcW w:w="2491" w:type="dxa"/>
            <w:vAlign w:val="center"/>
          </w:tcPr>
          <w:p w14:paraId="206BF485" w14:textId="77777777" w:rsidR="00D23664" w:rsidRPr="00F935AE" w:rsidRDefault="00D23664" w:rsidP="00D23664">
            <w:pPr>
              <w:spacing w:after="0" w:line="240" w:lineRule="auto"/>
              <w:jc w:val="center"/>
              <w:rPr>
                <w:rFonts w:ascii="Times New Roman" w:hAnsi="Times New Roman"/>
                <w:b/>
                <w:sz w:val="20"/>
                <w:szCs w:val="20"/>
              </w:rPr>
            </w:pPr>
            <w:r w:rsidRPr="00F935AE">
              <w:rPr>
                <w:rFonts w:ascii="Times New Roman" w:hAnsi="Times New Roman"/>
                <w:b/>
                <w:sz w:val="20"/>
                <w:szCs w:val="20"/>
              </w:rPr>
              <w:t>Методические указания</w:t>
            </w:r>
          </w:p>
        </w:tc>
      </w:tr>
      <w:tr w:rsidR="00D23664" w:rsidRPr="00F935AE" w14:paraId="71DE73D2" w14:textId="77777777" w:rsidTr="00D23664">
        <w:trPr>
          <w:cantSplit/>
          <w:jc w:val="center"/>
        </w:trPr>
        <w:tc>
          <w:tcPr>
            <w:tcW w:w="1705" w:type="dxa"/>
            <w:vMerge w:val="restart"/>
            <w:vAlign w:val="center"/>
          </w:tcPr>
          <w:p w14:paraId="05CED784"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Перед тренировочным занятием, соревнованием.</w:t>
            </w:r>
          </w:p>
        </w:tc>
        <w:tc>
          <w:tcPr>
            <w:tcW w:w="2751" w:type="dxa"/>
            <w:vMerge w:val="restart"/>
            <w:vAlign w:val="center"/>
          </w:tcPr>
          <w:p w14:paraId="6B2E87BE"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Мобилизация готовности к нагрузкам, повышение роли разминки, предупреждение перенапряжения и травм. Рациональное построение тренировки и соответствие ее объемам и интенсивности.</w:t>
            </w:r>
          </w:p>
        </w:tc>
        <w:tc>
          <w:tcPr>
            <w:tcW w:w="2674" w:type="dxa"/>
            <w:vAlign w:val="center"/>
          </w:tcPr>
          <w:p w14:paraId="731A64FA"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Упражнения на растяжение</w:t>
            </w:r>
          </w:p>
        </w:tc>
        <w:tc>
          <w:tcPr>
            <w:tcW w:w="2491" w:type="dxa"/>
            <w:vAlign w:val="center"/>
          </w:tcPr>
          <w:p w14:paraId="56A0CCD2"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3 мин.</w:t>
            </w:r>
          </w:p>
        </w:tc>
      </w:tr>
      <w:tr w:rsidR="00D23664" w:rsidRPr="00F935AE" w14:paraId="4FD1183E" w14:textId="77777777" w:rsidTr="00D23664">
        <w:trPr>
          <w:cantSplit/>
          <w:jc w:val="center"/>
        </w:trPr>
        <w:tc>
          <w:tcPr>
            <w:tcW w:w="1705" w:type="dxa"/>
            <w:vMerge/>
            <w:vAlign w:val="center"/>
          </w:tcPr>
          <w:p w14:paraId="7E0E2FD4" w14:textId="77777777" w:rsidR="00D23664" w:rsidRPr="00F935AE" w:rsidRDefault="00D23664" w:rsidP="00D23664">
            <w:pPr>
              <w:spacing w:after="0" w:line="240" w:lineRule="auto"/>
              <w:jc w:val="center"/>
              <w:rPr>
                <w:rFonts w:ascii="Times New Roman" w:hAnsi="Times New Roman"/>
                <w:sz w:val="20"/>
                <w:szCs w:val="20"/>
              </w:rPr>
            </w:pPr>
          </w:p>
        </w:tc>
        <w:tc>
          <w:tcPr>
            <w:tcW w:w="2751" w:type="dxa"/>
            <w:vMerge/>
            <w:vAlign w:val="center"/>
          </w:tcPr>
          <w:p w14:paraId="014DD1A1" w14:textId="77777777" w:rsidR="00D23664" w:rsidRPr="00F935AE" w:rsidRDefault="00D23664" w:rsidP="00D23664">
            <w:pPr>
              <w:spacing w:after="0" w:line="240" w:lineRule="auto"/>
              <w:jc w:val="center"/>
              <w:rPr>
                <w:rFonts w:ascii="Times New Roman" w:hAnsi="Times New Roman"/>
                <w:sz w:val="20"/>
                <w:szCs w:val="20"/>
              </w:rPr>
            </w:pPr>
          </w:p>
        </w:tc>
        <w:tc>
          <w:tcPr>
            <w:tcW w:w="2674" w:type="dxa"/>
            <w:vAlign w:val="center"/>
          </w:tcPr>
          <w:p w14:paraId="216FB979"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Разминка</w:t>
            </w:r>
          </w:p>
        </w:tc>
        <w:tc>
          <w:tcPr>
            <w:tcW w:w="2491" w:type="dxa"/>
            <w:vAlign w:val="center"/>
          </w:tcPr>
          <w:p w14:paraId="562B2256"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10 – 20 мин.</w:t>
            </w:r>
          </w:p>
        </w:tc>
      </w:tr>
      <w:tr w:rsidR="00D23664" w:rsidRPr="00F935AE" w14:paraId="39A93842" w14:textId="77777777" w:rsidTr="00D23664">
        <w:trPr>
          <w:cantSplit/>
          <w:jc w:val="center"/>
        </w:trPr>
        <w:tc>
          <w:tcPr>
            <w:tcW w:w="1705" w:type="dxa"/>
            <w:vMerge/>
            <w:vAlign w:val="center"/>
          </w:tcPr>
          <w:p w14:paraId="239BE056" w14:textId="77777777" w:rsidR="00D23664" w:rsidRPr="00F935AE" w:rsidRDefault="00D23664" w:rsidP="00D23664">
            <w:pPr>
              <w:spacing w:after="0" w:line="240" w:lineRule="auto"/>
              <w:jc w:val="center"/>
              <w:rPr>
                <w:rFonts w:ascii="Times New Roman" w:hAnsi="Times New Roman"/>
                <w:sz w:val="20"/>
                <w:szCs w:val="20"/>
              </w:rPr>
            </w:pPr>
          </w:p>
        </w:tc>
        <w:tc>
          <w:tcPr>
            <w:tcW w:w="2751" w:type="dxa"/>
            <w:vMerge/>
            <w:vAlign w:val="center"/>
          </w:tcPr>
          <w:p w14:paraId="2DFA069B" w14:textId="77777777" w:rsidR="00D23664" w:rsidRPr="00F935AE" w:rsidRDefault="00D23664" w:rsidP="00D23664">
            <w:pPr>
              <w:spacing w:after="0" w:line="240" w:lineRule="auto"/>
              <w:jc w:val="center"/>
              <w:rPr>
                <w:rFonts w:ascii="Times New Roman" w:hAnsi="Times New Roman"/>
                <w:sz w:val="20"/>
                <w:szCs w:val="20"/>
              </w:rPr>
            </w:pPr>
          </w:p>
        </w:tc>
        <w:tc>
          <w:tcPr>
            <w:tcW w:w="2674" w:type="dxa"/>
            <w:vAlign w:val="center"/>
          </w:tcPr>
          <w:p w14:paraId="6BDC2719"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Массаж</w:t>
            </w:r>
          </w:p>
        </w:tc>
        <w:tc>
          <w:tcPr>
            <w:tcW w:w="2491" w:type="dxa"/>
            <w:vAlign w:val="center"/>
          </w:tcPr>
          <w:p w14:paraId="77D4CC29"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5 – 15 мин.</w:t>
            </w:r>
          </w:p>
        </w:tc>
      </w:tr>
      <w:tr w:rsidR="00D23664" w:rsidRPr="00F935AE" w14:paraId="4A5795B5" w14:textId="77777777" w:rsidTr="00D23664">
        <w:trPr>
          <w:cantSplit/>
          <w:jc w:val="center"/>
        </w:trPr>
        <w:tc>
          <w:tcPr>
            <w:tcW w:w="1705" w:type="dxa"/>
            <w:vMerge/>
            <w:vAlign w:val="center"/>
          </w:tcPr>
          <w:p w14:paraId="2BDFFD17" w14:textId="77777777" w:rsidR="00D23664" w:rsidRPr="00F935AE" w:rsidRDefault="00D23664" w:rsidP="00D23664">
            <w:pPr>
              <w:spacing w:after="0" w:line="240" w:lineRule="auto"/>
              <w:jc w:val="center"/>
              <w:rPr>
                <w:rFonts w:ascii="Times New Roman" w:hAnsi="Times New Roman"/>
                <w:sz w:val="20"/>
                <w:szCs w:val="20"/>
              </w:rPr>
            </w:pPr>
          </w:p>
        </w:tc>
        <w:tc>
          <w:tcPr>
            <w:tcW w:w="2751" w:type="dxa"/>
            <w:vMerge/>
            <w:vAlign w:val="center"/>
          </w:tcPr>
          <w:p w14:paraId="4AFD2F46" w14:textId="77777777" w:rsidR="00D23664" w:rsidRPr="00F935AE" w:rsidRDefault="00D23664" w:rsidP="00D23664">
            <w:pPr>
              <w:spacing w:after="0" w:line="240" w:lineRule="auto"/>
              <w:jc w:val="center"/>
              <w:rPr>
                <w:rFonts w:ascii="Times New Roman" w:hAnsi="Times New Roman"/>
                <w:sz w:val="20"/>
                <w:szCs w:val="20"/>
              </w:rPr>
            </w:pPr>
          </w:p>
        </w:tc>
        <w:tc>
          <w:tcPr>
            <w:tcW w:w="2674" w:type="dxa"/>
            <w:vAlign w:val="center"/>
          </w:tcPr>
          <w:p w14:paraId="6E0B7B0D"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Активизация мышц</w:t>
            </w:r>
          </w:p>
        </w:tc>
        <w:tc>
          <w:tcPr>
            <w:tcW w:w="2491" w:type="dxa"/>
            <w:vAlign w:val="center"/>
          </w:tcPr>
          <w:p w14:paraId="497C8DC5"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Растирание</w:t>
            </w:r>
          </w:p>
        </w:tc>
      </w:tr>
      <w:tr w:rsidR="00D23664" w:rsidRPr="00F935AE" w14:paraId="54AF04A7" w14:textId="77777777" w:rsidTr="00D23664">
        <w:trPr>
          <w:cantSplit/>
          <w:jc w:val="center"/>
        </w:trPr>
        <w:tc>
          <w:tcPr>
            <w:tcW w:w="1705" w:type="dxa"/>
            <w:vMerge/>
            <w:vAlign w:val="center"/>
          </w:tcPr>
          <w:p w14:paraId="1D17241C" w14:textId="77777777" w:rsidR="00D23664" w:rsidRPr="00F935AE" w:rsidRDefault="00D23664" w:rsidP="00D23664">
            <w:pPr>
              <w:spacing w:after="0" w:line="240" w:lineRule="auto"/>
              <w:jc w:val="center"/>
              <w:rPr>
                <w:rFonts w:ascii="Times New Roman" w:hAnsi="Times New Roman"/>
                <w:sz w:val="20"/>
                <w:szCs w:val="20"/>
              </w:rPr>
            </w:pPr>
          </w:p>
        </w:tc>
        <w:tc>
          <w:tcPr>
            <w:tcW w:w="2751" w:type="dxa"/>
            <w:vMerge/>
            <w:vAlign w:val="center"/>
          </w:tcPr>
          <w:p w14:paraId="1BD11A78" w14:textId="77777777" w:rsidR="00D23664" w:rsidRPr="00F935AE" w:rsidRDefault="00D23664" w:rsidP="00D23664">
            <w:pPr>
              <w:spacing w:after="0" w:line="240" w:lineRule="auto"/>
              <w:jc w:val="center"/>
              <w:rPr>
                <w:rFonts w:ascii="Times New Roman" w:hAnsi="Times New Roman"/>
                <w:sz w:val="20"/>
                <w:szCs w:val="20"/>
              </w:rPr>
            </w:pPr>
          </w:p>
        </w:tc>
        <w:tc>
          <w:tcPr>
            <w:tcW w:w="2674" w:type="dxa"/>
            <w:vAlign w:val="center"/>
          </w:tcPr>
          <w:p w14:paraId="3FF12E55"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Психорегуляция мобилизующей направленности</w:t>
            </w:r>
          </w:p>
        </w:tc>
        <w:tc>
          <w:tcPr>
            <w:tcW w:w="2491" w:type="dxa"/>
            <w:vAlign w:val="center"/>
          </w:tcPr>
          <w:p w14:paraId="228B4A53"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Массажным полотенцем с подогретым пихтовым маслом, 3 мин.</w:t>
            </w:r>
          </w:p>
        </w:tc>
      </w:tr>
      <w:tr w:rsidR="00D23664" w:rsidRPr="00F935AE" w14:paraId="52C30145" w14:textId="77777777" w:rsidTr="00D23664">
        <w:trPr>
          <w:cantSplit/>
          <w:jc w:val="center"/>
        </w:trPr>
        <w:tc>
          <w:tcPr>
            <w:tcW w:w="1705" w:type="dxa"/>
            <w:vMerge w:val="restart"/>
            <w:vAlign w:val="center"/>
          </w:tcPr>
          <w:p w14:paraId="595264D7"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Во время тренировочного занятия, соревнования.</w:t>
            </w:r>
          </w:p>
        </w:tc>
        <w:tc>
          <w:tcPr>
            <w:tcW w:w="2751" w:type="dxa"/>
            <w:vMerge w:val="restart"/>
            <w:vAlign w:val="center"/>
          </w:tcPr>
          <w:p w14:paraId="48F374B5"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Предупреждение общего, локального переутомления, перенапряжения.</w:t>
            </w:r>
          </w:p>
        </w:tc>
        <w:tc>
          <w:tcPr>
            <w:tcW w:w="2674" w:type="dxa"/>
            <w:vAlign w:val="center"/>
          </w:tcPr>
          <w:p w14:paraId="3ED10D1C"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Чередование тренировочных нагрузок по характеру и интенсивности.</w:t>
            </w:r>
          </w:p>
        </w:tc>
        <w:tc>
          <w:tcPr>
            <w:tcW w:w="2491" w:type="dxa"/>
            <w:vAlign w:val="center"/>
          </w:tcPr>
          <w:p w14:paraId="74F0BE57"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В процессе тренировки</w:t>
            </w:r>
          </w:p>
        </w:tc>
      </w:tr>
      <w:tr w:rsidR="00D23664" w:rsidRPr="00F935AE" w14:paraId="3261BF2A" w14:textId="77777777" w:rsidTr="00D23664">
        <w:trPr>
          <w:cantSplit/>
          <w:jc w:val="center"/>
        </w:trPr>
        <w:tc>
          <w:tcPr>
            <w:tcW w:w="1705" w:type="dxa"/>
            <w:vMerge/>
            <w:vAlign w:val="center"/>
          </w:tcPr>
          <w:p w14:paraId="1E14A30A" w14:textId="77777777" w:rsidR="00D23664" w:rsidRPr="00F935AE" w:rsidRDefault="00D23664" w:rsidP="00D23664">
            <w:pPr>
              <w:spacing w:after="0" w:line="240" w:lineRule="auto"/>
              <w:jc w:val="center"/>
              <w:rPr>
                <w:rFonts w:ascii="Times New Roman" w:hAnsi="Times New Roman"/>
                <w:sz w:val="20"/>
                <w:szCs w:val="20"/>
              </w:rPr>
            </w:pPr>
          </w:p>
        </w:tc>
        <w:tc>
          <w:tcPr>
            <w:tcW w:w="2751" w:type="dxa"/>
            <w:vMerge/>
            <w:vAlign w:val="center"/>
          </w:tcPr>
          <w:p w14:paraId="18BF6A7C" w14:textId="77777777" w:rsidR="00D23664" w:rsidRPr="00F935AE" w:rsidRDefault="00D23664" w:rsidP="00D23664">
            <w:pPr>
              <w:spacing w:after="0" w:line="240" w:lineRule="auto"/>
              <w:jc w:val="center"/>
              <w:rPr>
                <w:rFonts w:ascii="Times New Roman" w:hAnsi="Times New Roman"/>
                <w:sz w:val="20"/>
                <w:szCs w:val="20"/>
              </w:rPr>
            </w:pPr>
          </w:p>
        </w:tc>
        <w:tc>
          <w:tcPr>
            <w:tcW w:w="2674" w:type="dxa"/>
            <w:vAlign w:val="center"/>
          </w:tcPr>
          <w:p w14:paraId="0264E533"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Восстановительный массаж, возбуждающий и точечный массаж в сочетании с классическим (встряхивание, разминание)</w:t>
            </w:r>
          </w:p>
        </w:tc>
        <w:tc>
          <w:tcPr>
            <w:tcW w:w="2491" w:type="dxa"/>
            <w:vAlign w:val="center"/>
          </w:tcPr>
          <w:p w14:paraId="73B99A4F"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3 – 8 мин.</w:t>
            </w:r>
          </w:p>
        </w:tc>
      </w:tr>
      <w:tr w:rsidR="00D23664" w:rsidRPr="00F935AE" w14:paraId="10EFC297" w14:textId="77777777" w:rsidTr="00D23664">
        <w:trPr>
          <w:cantSplit/>
          <w:jc w:val="center"/>
        </w:trPr>
        <w:tc>
          <w:tcPr>
            <w:tcW w:w="1705" w:type="dxa"/>
            <w:vMerge/>
            <w:vAlign w:val="center"/>
          </w:tcPr>
          <w:p w14:paraId="6AEF7F67" w14:textId="77777777" w:rsidR="00D23664" w:rsidRPr="00F935AE" w:rsidRDefault="00D23664" w:rsidP="00D23664">
            <w:pPr>
              <w:spacing w:after="0" w:line="240" w:lineRule="auto"/>
              <w:jc w:val="center"/>
              <w:rPr>
                <w:rFonts w:ascii="Times New Roman" w:hAnsi="Times New Roman"/>
                <w:sz w:val="20"/>
                <w:szCs w:val="20"/>
              </w:rPr>
            </w:pPr>
          </w:p>
        </w:tc>
        <w:tc>
          <w:tcPr>
            <w:tcW w:w="2751" w:type="dxa"/>
            <w:vMerge/>
            <w:vAlign w:val="center"/>
          </w:tcPr>
          <w:p w14:paraId="00F787C3" w14:textId="77777777" w:rsidR="00D23664" w:rsidRPr="00F935AE" w:rsidRDefault="00D23664" w:rsidP="00D23664">
            <w:pPr>
              <w:spacing w:after="0" w:line="240" w:lineRule="auto"/>
              <w:jc w:val="center"/>
              <w:rPr>
                <w:rFonts w:ascii="Times New Roman" w:hAnsi="Times New Roman"/>
                <w:sz w:val="20"/>
                <w:szCs w:val="20"/>
              </w:rPr>
            </w:pPr>
          </w:p>
        </w:tc>
        <w:tc>
          <w:tcPr>
            <w:tcW w:w="2674" w:type="dxa"/>
            <w:vAlign w:val="center"/>
          </w:tcPr>
          <w:p w14:paraId="331FE256"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Психорегуляция мобилизующей направленности</w:t>
            </w:r>
          </w:p>
        </w:tc>
        <w:tc>
          <w:tcPr>
            <w:tcW w:w="2491" w:type="dxa"/>
            <w:vAlign w:val="center"/>
          </w:tcPr>
          <w:p w14:paraId="693AD44F"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3 мин.</w:t>
            </w:r>
          </w:p>
        </w:tc>
      </w:tr>
      <w:tr w:rsidR="00D23664" w:rsidRPr="00F935AE" w14:paraId="5DDDDD67" w14:textId="77777777" w:rsidTr="00D23664">
        <w:trPr>
          <w:jc w:val="center"/>
        </w:trPr>
        <w:tc>
          <w:tcPr>
            <w:tcW w:w="1705" w:type="dxa"/>
            <w:vAlign w:val="center"/>
          </w:tcPr>
          <w:p w14:paraId="5908DB98"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Сразу после тренировочного занятия, соревнования.</w:t>
            </w:r>
          </w:p>
        </w:tc>
        <w:tc>
          <w:tcPr>
            <w:tcW w:w="2751" w:type="dxa"/>
            <w:vAlign w:val="center"/>
          </w:tcPr>
          <w:p w14:paraId="43DD2DA9"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Восстановление функции кардиореспираторной системы, лимфоциркуляции, тканевого обмена.</w:t>
            </w:r>
          </w:p>
        </w:tc>
        <w:tc>
          <w:tcPr>
            <w:tcW w:w="2674" w:type="dxa"/>
            <w:vAlign w:val="center"/>
          </w:tcPr>
          <w:p w14:paraId="172D8543"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Комплекс восстановительных упражнений – ходьба, дыхательные упражнения, душ – теплый/прохладный.</w:t>
            </w:r>
          </w:p>
        </w:tc>
        <w:tc>
          <w:tcPr>
            <w:tcW w:w="2491" w:type="dxa"/>
            <w:vAlign w:val="center"/>
          </w:tcPr>
          <w:p w14:paraId="485E1F26"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8 – 10 мин.</w:t>
            </w:r>
          </w:p>
        </w:tc>
      </w:tr>
      <w:tr w:rsidR="00D23664" w:rsidRPr="00F935AE" w14:paraId="374CEC54" w14:textId="77777777" w:rsidTr="00D23664">
        <w:trPr>
          <w:cantSplit/>
          <w:jc w:val="center"/>
        </w:trPr>
        <w:tc>
          <w:tcPr>
            <w:tcW w:w="1705" w:type="dxa"/>
            <w:vMerge w:val="restart"/>
            <w:vAlign w:val="center"/>
          </w:tcPr>
          <w:p w14:paraId="2383A823"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Через 2 – 4 часа после тренировочного занятия.</w:t>
            </w:r>
          </w:p>
        </w:tc>
        <w:tc>
          <w:tcPr>
            <w:tcW w:w="2751" w:type="dxa"/>
            <w:vMerge w:val="restart"/>
            <w:vAlign w:val="center"/>
          </w:tcPr>
          <w:p w14:paraId="0CD619E4"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Ускорение восстановительного процесса.</w:t>
            </w:r>
          </w:p>
        </w:tc>
        <w:tc>
          <w:tcPr>
            <w:tcW w:w="2674" w:type="dxa"/>
            <w:vAlign w:val="center"/>
          </w:tcPr>
          <w:p w14:paraId="0CABE4C5"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Локальный массаж, массаж мышц спины.</w:t>
            </w:r>
          </w:p>
        </w:tc>
        <w:tc>
          <w:tcPr>
            <w:tcW w:w="2491" w:type="dxa"/>
            <w:vAlign w:val="center"/>
          </w:tcPr>
          <w:p w14:paraId="39742219"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8 – 10 мин.</w:t>
            </w:r>
          </w:p>
        </w:tc>
      </w:tr>
      <w:tr w:rsidR="00D23664" w:rsidRPr="00F935AE" w14:paraId="373F40BA" w14:textId="77777777" w:rsidTr="00D23664">
        <w:trPr>
          <w:cantSplit/>
          <w:jc w:val="center"/>
        </w:trPr>
        <w:tc>
          <w:tcPr>
            <w:tcW w:w="1705" w:type="dxa"/>
            <w:vMerge/>
            <w:vAlign w:val="center"/>
          </w:tcPr>
          <w:p w14:paraId="1D1324CA" w14:textId="77777777" w:rsidR="00D23664" w:rsidRPr="00F935AE" w:rsidRDefault="00D23664" w:rsidP="00D23664">
            <w:pPr>
              <w:spacing w:after="0" w:line="240" w:lineRule="auto"/>
              <w:jc w:val="center"/>
              <w:rPr>
                <w:rFonts w:ascii="Times New Roman" w:hAnsi="Times New Roman"/>
                <w:sz w:val="20"/>
                <w:szCs w:val="20"/>
              </w:rPr>
            </w:pPr>
          </w:p>
        </w:tc>
        <w:tc>
          <w:tcPr>
            <w:tcW w:w="2751" w:type="dxa"/>
            <w:vMerge/>
            <w:vAlign w:val="center"/>
          </w:tcPr>
          <w:p w14:paraId="02771DCC" w14:textId="77777777" w:rsidR="00D23664" w:rsidRPr="00F935AE" w:rsidRDefault="00D23664" w:rsidP="00D23664">
            <w:pPr>
              <w:spacing w:after="0" w:line="240" w:lineRule="auto"/>
              <w:jc w:val="center"/>
              <w:rPr>
                <w:rFonts w:ascii="Times New Roman" w:hAnsi="Times New Roman"/>
                <w:sz w:val="20"/>
                <w:szCs w:val="20"/>
              </w:rPr>
            </w:pPr>
          </w:p>
        </w:tc>
        <w:tc>
          <w:tcPr>
            <w:tcW w:w="2674" w:type="dxa"/>
            <w:vAlign w:val="center"/>
          </w:tcPr>
          <w:p w14:paraId="2EBEC85E"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Душ – теплый, умеренно холодный, теплый.</w:t>
            </w:r>
          </w:p>
        </w:tc>
        <w:tc>
          <w:tcPr>
            <w:tcW w:w="2491" w:type="dxa"/>
            <w:vAlign w:val="center"/>
          </w:tcPr>
          <w:p w14:paraId="68198CE6"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5 – 10 мин.</w:t>
            </w:r>
          </w:p>
        </w:tc>
      </w:tr>
      <w:tr w:rsidR="00D23664" w:rsidRPr="00F935AE" w14:paraId="5EE4955E" w14:textId="77777777" w:rsidTr="00D23664">
        <w:trPr>
          <w:cantSplit/>
          <w:jc w:val="center"/>
        </w:trPr>
        <w:tc>
          <w:tcPr>
            <w:tcW w:w="1705" w:type="dxa"/>
            <w:vMerge/>
            <w:vAlign w:val="center"/>
          </w:tcPr>
          <w:p w14:paraId="10A2EC00" w14:textId="77777777" w:rsidR="00D23664" w:rsidRPr="00F935AE" w:rsidRDefault="00D23664" w:rsidP="00D23664">
            <w:pPr>
              <w:spacing w:after="0" w:line="240" w:lineRule="auto"/>
              <w:jc w:val="center"/>
              <w:rPr>
                <w:rFonts w:ascii="Times New Roman" w:hAnsi="Times New Roman"/>
                <w:sz w:val="20"/>
                <w:szCs w:val="20"/>
              </w:rPr>
            </w:pPr>
          </w:p>
        </w:tc>
        <w:tc>
          <w:tcPr>
            <w:tcW w:w="2751" w:type="dxa"/>
            <w:vMerge/>
            <w:vAlign w:val="center"/>
          </w:tcPr>
          <w:p w14:paraId="554479F7" w14:textId="77777777" w:rsidR="00D23664" w:rsidRPr="00F935AE" w:rsidRDefault="00D23664" w:rsidP="00D23664">
            <w:pPr>
              <w:spacing w:after="0" w:line="240" w:lineRule="auto"/>
              <w:jc w:val="center"/>
              <w:rPr>
                <w:rFonts w:ascii="Times New Roman" w:hAnsi="Times New Roman"/>
                <w:sz w:val="20"/>
                <w:szCs w:val="20"/>
              </w:rPr>
            </w:pPr>
          </w:p>
        </w:tc>
        <w:tc>
          <w:tcPr>
            <w:tcW w:w="2674" w:type="dxa"/>
            <w:vAlign w:val="center"/>
          </w:tcPr>
          <w:p w14:paraId="3F07DAE3"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Психорегуляция.</w:t>
            </w:r>
          </w:p>
        </w:tc>
        <w:tc>
          <w:tcPr>
            <w:tcW w:w="2491" w:type="dxa"/>
            <w:vAlign w:val="center"/>
          </w:tcPr>
          <w:p w14:paraId="2B650E5B"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Саморегуляция, гетерорегуляция.</w:t>
            </w:r>
          </w:p>
        </w:tc>
      </w:tr>
      <w:tr w:rsidR="00D23664" w:rsidRPr="00F935AE" w14:paraId="168EACFD" w14:textId="77777777" w:rsidTr="00D23664">
        <w:trPr>
          <w:cantSplit/>
          <w:jc w:val="center"/>
        </w:trPr>
        <w:tc>
          <w:tcPr>
            <w:tcW w:w="1705" w:type="dxa"/>
            <w:vMerge w:val="restart"/>
            <w:vAlign w:val="center"/>
          </w:tcPr>
          <w:p w14:paraId="02432EF6"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В середине микроцикла,</w:t>
            </w:r>
          </w:p>
          <w:p w14:paraId="666D57DA"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в соревнованиях</w:t>
            </w:r>
          </w:p>
          <w:p w14:paraId="0BD020CA" w14:textId="77777777" w:rsidR="00D23664" w:rsidRPr="00F935AE" w:rsidRDefault="00D23664" w:rsidP="00D23664">
            <w:pPr>
              <w:spacing w:after="0" w:line="240" w:lineRule="auto"/>
              <w:jc w:val="center"/>
              <w:rPr>
                <w:rFonts w:ascii="Times New Roman" w:hAnsi="Times New Roman"/>
                <w:sz w:val="20"/>
                <w:szCs w:val="20"/>
              </w:rPr>
            </w:pPr>
          </w:p>
        </w:tc>
        <w:tc>
          <w:tcPr>
            <w:tcW w:w="2751" w:type="dxa"/>
            <w:vMerge w:val="restart"/>
            <w:vAlign w:val="center"/>
          </w:tcPr>
          <w:p w14:paraId="4A86A0A7"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Восстановление работоспособности, профилактика перенапряжений.</w:t>
            </w:r>
          </w:p>
        </w:tc>
        <w:tc>
          <w:tcPr>
            <w:tcW w:w="2674" w:type="dxa"/>
            <w:vAlign w:val="center"/>
          </w:tcPr>
          <w:p w14:paraId="29CDF425"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Упражнения ОФП восстановительной направленности</w:t>
            </w:r>
          </w:p>
        </w:tc>
        <w:tc>
          <w:tcPr>
            <w:tcW w:w="2491" w:type="dxa"/>
            <w:vAlign w:val="center"/>
          </w:tcPr>
          <w:p w14:paraId="5D1C023C"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Восстановительная тренировка</w:t>
            </w:r>
          </w:p>
        </w:tc>
      </w:tr>
      <w:tr w:rsidR="00D23664" w:rsidRPr="00F935AE" w14:paraId="6870B589" w14:textId="77777777" w:rsidTr="00D23664">
        <w:trPr>
          <w:cantSplit/>
          <w:jc w:val="center"/>
        </w:trPr>
        <w:tc>
          <w:tcPr>
            <w:tcW w:w="1705" w:type="dxa"/>
            <w:vMerge/>
            <w:vAlign w:val="center"/>
          </w:tcPr>
          <w:p w14:paraId="7A8F1CAE" w14:textId="77777777" w:rsidR="00D23664" w:rsidRPr="00F935AE" w:rsidRDefault="00D23664" w:rsidP="00D23664">
            <w:pPr>
              <w:spacing w:after="0" w:line="240" w:lineRule="auto"/>
              <w:jc w:val="center"/>
              <w:rPr>
                <w:rFonts w:ascii="Times New Roman" w:hAnsi="Times New Roman"/>
                <w:sz w:val="20"/>
                <w:szCs w:val="20"/>
              </w:rPr>
            </w:pPr>
          </w:p>
        </w:tc>
        <w:tc>
          <w:tcPr>
            <w:tcW w:w="2751" w:type="dxa"/>
            <w:vMerge/>
            <w:vAlign w:val="center"/>
          </w:tcPr>
          <w:p w14:paraId="5F4C36F2" w14:textId="77777777" w:rsidR="00D23664" w:rsidRPr="00F935AE" w:rsidRDefault="00D23664" w:rsidP="00D23664">
            <w:pPr>
              <w:spacing w:after="0" w:line="240" w:lineRule="auto"/>
              <w:jc w:val="center"/>
              <w:rPr>
                <w:rFonts w:ascii="Times New Roman" w:hAnsi="Times New Roman"/>
                <w:sz w:val="20"/>
                <w:szCs w:val="20"/>
              </w:rPr>
            </w:pPr>
          </w:p>
        </w:tc>
        <w:tc>
          <w:tcPr>
            <w:tcW w:w="2674" w:type="dxa"/>
            <w:vAlign w:val="center"/>
          </w:tcPr>
          <w:p w14:paraId="09E4C5F2"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Сауна, общий массаж.</w:t>
            </w:r>
          </w:p>
        </w:tc>
        <w:tc>
          <w:tcPr>
            <w:tcW w:w="2491" w:type="dxa"/>
            <w:vAlign w:val="center"/>
          </w:tcPr>
          <w:p w14:paraId="288A9B33"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После восстановительной тренировки.</w:t>
            </w:r>
          </w:p>
        </w:tc>
      </w:tr>
      <w:tr w:rsidR="00D23664" w:rsidRPr="00F935AE" w14:paraId="697800C7" w14:textId="77777777" w:rsidTr="00D23664">
        <w:trPr>
          <w:cantSplit/>
          <w:jc w:val="center"/>
        </w:trPr>
        <w:tc>
          <w:tcPr>
            <w:tcW w:w="1705" w:type="dxa"/>
            <w:vMerge w:val="restart"/>
            <w:vAlign w:val="center"/>
          </w:tcPr>
          <w:p w14:paraId="46F149F2"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После микроцикла, соревнований.</w:t>
            </w:r>
          </w:p>
        </w:tc>
        <w:tc>
          <w:tcPr>
            <w:tcW w:w="2751" w:type="dxa"/>
            <w:vMerge w:val="restart"/>
            <w:vAlign w:val="center"/>
          </w:tcPr>
          <w:p w14:paraId="31AEA873"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Физическая и психологическая подготовка к новому циклу тренировок, профилактика перенапряжений.</w:t>
            </w:r>
          </w:p>
        </w:tc>
        <w:tc>
          <w:tcPr>
            <w:tcW w:w="2674" w:type="dxa"/>
            <w:vAlign w:val="center"/>
          </w:tcPr>
          <w:p w14:paraId="14810DF6"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Упражнения ОФП восстановительной направленности.</w:t>
            </w:r>
          </w:p>
        </w:tc>
        <w:tc>
          <w:tcPr>
            <w:tcW w:w="2491" w:type="dxa"/>
            <w:vAlign w:val="center"/>
          </w:tcPr>
          <w:p w14:paraId="3601431A"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Восстановительная тренировка.</w:t>
            </w:r>
          </w:p>
        </w:tc>
      </w:tr>
      <w:tr w:rsidR="00D23664" w:rsidRPr="00F935AE" w14:paraId="35DF3070" w14:textId="77777777" w:rsidTr="00D23664">
        <w:trPr>
          <w:cantSplit/>
          <w:jc w:val="center"/>
        </w:trPr>
        <w:tc>
          <w:tcPr>
            <w:tcW w:w="1705" w:type="dxa"/>
            <w:vMerge/>
            <w:vAlign w:val="center"/>
          </w:tcPr>
          <w:p w14:paraId="3BC2C54F" w14:textId="77777777" w:rsidR="00D23664" w:rsidRPr="00F935AE" w:rsidRDefault="00D23664" w:rsidP="00D23664">
            <w:pPr>
              <w:spacing w:after="0" w:line="240" w:lineRule="auto"/>
              <w:jc w:val="center"/>
              <w:rPr>
                <w:rFonts w:ascii="Times New Roman" w:hAnsi="Times New Roman"/>
                <w:sz w:val="20"/>
                <w:szCs w:val="20"/>
              </w:rPr>
            </w:pPr>
          </w:p>
        </w:tc>
        <w:tc>
          <w:tcPr>
            <w:tcW w:w="2751" w:type="dxa"/>
            <w:vMerge/>
            <w:vAlign w:val="center"/>
          </w:tcPr>
          <w:p w14:paraId="3A183A92" w14:textId="77777777" w:rsidR="00D23664" w:rsidRPr="00F935AE" w:rsidRDefault="00D23664" w:rsidP="00D23664">
            <w:pPr>
              <w:spacing w:after="0" w:line="240" w:lineRule="auto"/>
              <w:jc w:val="center"/>
              <w:rPr>
                <w:rFonts w:ascii="Times New Roman" w:hAnsi="Times New Roman"/>
                <w:sz w:val="20"/>
                <w:szCs w:val="20"/>
              </w:rPr>
            </w:pPr>
          </w:p>
        </w:tc>
        <w:tc>
          <w:tcPr>
            <w:tcW w:w="2674" w:type="dxa"/>
            <w:vAlign w:val="center"/>
          </w:tcPr>
          <w:p w14:paraId="4E8BC8D5"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Сауна, общий массаж.</w:t>
            </w:r>
          </w:p>
        </w:tc>
        <w:tc>
          <w:tcPr>
            <w:tcW w:w="2491" w:type="dxa"/>
            <w:vAlign w:val="center"/>
          </w:tcPr>
          <w:p w14:paraId="63A46C64"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После восстановительной тренировки.</w:t>
            </w:r>
          </w:p>
        </w:tc>
      </w:tr>
      <w:tr w:rsidR="00D23664" w:rsidRPr="00F935AE" w14:paraId="13D2F105" w14:textId="77777777" w:rsidTr="00D23664">
        <w:trPr>
          <w:cantSplit/>
          <w:jc w:val="center"/>
        </w:trPr>
        <w:tc>
          <w:tcPr>
            <w:tcW w:w="1705" w:type="dxa"/>
            <w:vMerge/>
            <w:vAlign w:val="center"/>
          </w:tcPr>
          <w:p w14:paraId="4E52190B" w14:textId="77777777" w:rsidR="00D23664" w:rsidRPr="00F935AE" w:rsidRDefault="00D23664" w:rsidP="00D23664">
            <w:pPr>
              <w:spacing w:after="0" w:line="240" w:lineRule="auto"/>
              <w:jc w:val="center"/>
              <w:rPr>
                <w:rFonts w:ascii="Times New Roman" w:hAnsi="Times New Roman"/>
                <w:sz w:val="20"/>
                <w:szCs w:val="20"/>
              </w:rPr>
            </w:pPr>
          </w:p>
        </w:tc>
        <w:tc>
          <w:tcPr>
            <w:tcW w:w="2751" w:type="dxa"/>
            <w:vMerge/>
            <w:vAlign w:val="center"/>
          </w:tcPr>
          <w:p w14:paraId="3E97AB77" w14:textId="77777777" w:rsidR="00D23664" w:rsidRPr="00F935AE" w:rsidRDefault="00D23664" w:rsidP="00D23664">
            <w:pPr>
              <w:spacing w:after="0" w:line="240" w:lineRule="auto"/>
              <w:jc w:val="center"/>
              <w:rPr>
                <w:rFonts w:ascii="Times New Roman" w:hAnsi="Times New Roman"/>
                <w:sz w:val="20"/>
                <w:szCs w:val="20"/>
              </w:rPr>
            </w:pPr>
          </w:p>
        </w:tc>
        <w:tc>
          <w:tcPr>
            <w:tcW w:w="2674" w:type="dxa"/>
            <w:vAlign w:val="center"/>
          </w:tcPr>
          <w:p w14:paraId="5B99C05B"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Психорегуляция.</w:t>
            </w:r>
          </w:p>
        </w:tc>
        <w:tc>
          <w:tcPr>
            <w:tcW w:w="2491" w:type="dxa"/>
            <w:vAlign w:val="center"/>
          </w:tcPr>
          <w:p w14:paraId="347551E1"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Саморегуляция, гетерорегуляция.</w:t>
            </w:r>
          </w:p>
        </w:tc>
      </w:tr>
      <w:tr w:rsidR="00D23664" w:rsidRPr="00F935AE" w14:paraId="16F1061B" w14:textId="77777777" w:rsidTr="00D23664">
        <w:trPr>
          <w:cantSplit/>
          <w:jc w:val="center"/>
        </w:trPr>
        <w:tc>
          <w:tcPr>
            <w:tcW w:w="1705" w:type="dxa"/>
            <w:vMerge w:val="restart"/>
            <w:vAlign w:val="center"/>
          </w:tcPr>
          <w:p w14:paraId="1E74FCD9"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После макроцикла, соревнований.</w:t>
            </w:r>
          </w:p>
        </w:tc>
        <w:tc>
          <w:tcPr>
            <w:tcW w:w="2751" w:type="dxa"/>
            <w:vMerge w:val="restart"/>
            <w:vAlign w:val="center"/>
          </w:tcPr>
          <w:p w14:paraId="0914D4DF"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Физическая и психологическая подготовка к новому циклу нагрузок, профилактика переутомления.</w:t>
            </w:r>
          </w:p>
        </w:tc>
        <w:tc>
          <w:tcPr>
            <w:tcW w:w="2674" w:type="dxa"/>
            <w:vAlign w:val="center"/>
          </w:tcPr>
          <w:p w14:paraId="7F371FC9"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Средства те же, что и после микроцикла, применяются в течение нескольких дней.</w:t>
            </w:r>
          </w:p>
        </w:tc>
        <w:tc>
          <w:tcPr>
            <w:tcW w:w="2491" w:type="dxa"/>
            <w:vAlign w:val="center"/>
          </w:tcPr>
          <w:p w14:paraId="00CB6BBE"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Восстеновительные тренировки ежедневно.</w:t>
            </w:r>
          </w:p>
        </w:tc>
      </w:tr>
      <w:tr w:rsidR="00D23664" w:rsidRPr="00F935AE" w14:paraId="04981551" w14:textId="77777777" w:rsidTr="00D23664">
        <w:trPr>
          <w:cantSplit/>
          <w:jc w:val="center"/>
        </w:trPr>
        <w:tc>
          <w:tcPr>
            <w:tcW w:w="1705" w:type="dxa"/>
            <w:vMerge/>
            <w:vAlign w:val="center"/>
          </w:tcPr>
          <w:p w14:paraId="3784087C" w14:textId="77777777" w:rsidR="00D23664" w:rsidRPr="00F935AE" w:rsidRDefault="00D23664" w:rsidP="00D23664">
            <w:pPr>
              <w:spacing w:after="0" w:line="240" w:lineRule="auto"/>
              <w:jc w:val="center"/>
              <w:rPr>
                <w:rFonts w:ascii="Times New Roman" w:hAnsi="Times New Roman"/>
                <w:sz w:val="20"/>
                <w:szCs w:val="20"/>
              </w:rPr>
            </w:pPr>
          </w:p>
        </w:tc>
        <w:tc>
          <w:tcPr>
            <w:tcW w:w="2751" w:type="dxa"/>
            <w:vMerge/>
            <w:vAlign w:val="center"/>
          </w:tcPr>
          <w:p w14:paraId="5F4657BF" w14:textId="77777777" w:rsidR="00D23664" w:rsidRPr="00F935AE" w:rsidRDefault="00D23664" w:rsidP="00D23664">
            <w:pPr>
              <w:spacing w:after="0" w:line="240" w:lineRule="auto"/>
              <w:jc w:val="center"/>
              <w:rPr>
                <w:rFonts w:ascii="Times New Roman" w:hAnsi="Times New Roman"/>
                <w:sz w:val="20"/>
                <w:szCs w:val="20"/>
              </w:rPr>
            </w:pPr>
          </w:p>
        </w:tc>
        <w:tc>
          <w:tcPr>
            <w:tcW w:w="2674" w:type="dxa"/>
            <w:vAlign w:val="center"/>
          </w:tcPr>
          <w:p w14:paraId="28A122B0"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Сауна</w:t>
            </w:r>
          </w:p>
        </w:tc>
        <w:tc>
          <w:tcPr>
            <w:tcW w:w="2491" w:type="dxa"/>
            <w:vAlign w:val="center"/>
          </w:tcPr>
          <w:p w14:paraId="48BC8DC8"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1 раз в 3-5 дней</w:t>
            </w:r>
          </w:p>
        </w:tc>
      </w:tr>
      <w:tr w:rsidR="00D23664" w:rsidRPr="00F935AE" w14:paraId="62361A52" w14:textId="77777777" w:rsidTr="00D23664">
        <w:trPr>
          <w:jc w:val="center"/>
        </w:trPr>
        <w:tc>
          <w:tcPr>
            <w:tcW w:w="1705" w:type="dxa"/>
            <w:vAlign w:val="center"/>
          </w:tcPr>
          <w:p w14:paraId="597667DE"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Перманентно.</w:t>
            </w:r>
          </w:p>
        </w:tc>
        <w:tc>
          <w:tcPr>
            <w:tcW w:w="2751" w:type="dxa"/>
            <w:vAlign w:val="center"/>
          </w:tcPr>
          <w:p w14:paraId="2E7B8644"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16"/>
                <w:szCs w:val="20"/>
              </w:rPr>
              <w:t>Обеспечение биоритмических, энергетических, восстановительных процессов.</w:t>
            </w:r>
          </w:p>
        </w:tc>
        <w:tc>
          <w:tcPr>
            <w:tcW w:w="2674" w:type="dxa"/>
            <w:vAlign w:val="center"/>
          </w:tcPr>
          <w:p w14:paraId="53DAB7A4"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Сбалансированное питание, витаминизации, щелочные минеральные воды.</w:t>
            </w:r>
          </w:p>
        </w:tc>
        <w:tc>
          <w:tcPr>
            <w:tcW w:w="2491" w:type="dxa"/>
            <w:vAlign w:val="center"/>
          </w:tcPr>
          <w:p w14:paraId="08C3FFB9" w14:textId="77777777" w:rsidR="00D23664" w:rsidRPr="00F935AE" w:rsidRDefault="00D23664" w:rsidP="00D23664">
            <w:pPr>
              <w:spacing w:after="0" w:line="240" w:lineRule="auto"/>
              <w:jc w:val="center"/>
              <w:rPr>
                <w:rFonts w:ascii="Times New Roman" w:hAnsi="Times New Roman"/>
                <w:sz w:val="20"/>
                <w:szCs w:val="20"/>
              </w:rPr>
            </w:pPr>
            <w:r w:rsidRPr="00F935AE">
              <w:rPr>
                <w:rFonts w:ascii="Times New Roman" w:hAnsi="Times New Roman"/>
                <w:sz w:val="20"/>
                <w:szCs w:val="20"/>
              </w:rPr>
              <w:t>4500-5500 ккал/день, режим сна, аутогенная саморегуляция.</w:t>
            </w:r>
          </w:p>
        </w:tc>
      </w:tr>
    </w:tbl>
    <w:p w14:paraId="509CABE2" w14:textId="77777777" w:rsidR="00D23664" w:rsidRPr="00F935AE" w:rsidRDefault="00D23664" w:rsidP="00D23664">
      <w:pPr>
        <w:pStyle w:val="affe"/>
        <w:spacing w:after="0"/>
        <w:ind w:left="284" w:firstLine="1066"/>
        <w:jc w:val="both"/>
        <w:rPr>
          <w:rFonts w:ascii="Times New Roman" w:hAnsi="Times New Roman"/>
          <w:sz w:val="24"/>
          <w:szCs w:val="24"/>
        </w:rPr>
      </w:pPr>
    </w:p>
    <w:p w14:paraId="257ACCC1" w14:textId="77777777" w:rsidR="00D23664" w:rsidRPr="00F935AE" w:rsidRDefault="00D23664" w:rsidP="00D23664">
      <w:pPr>
        <w:pStyle w:val="affe"/>
        <w:spacing w:after="0" w:line="240" w:lineRule="auto"/>
        <w:ind w:left="0" w:firstLine="567"/>
        <w:jc w:val="both"/>
        <w:rPr>
          <w:rFonts w:ascii="Times New Roman" w:hAnsi="Times New Roman"/>
          <w:sz w:val="24"/>
          <w:szCs w:val="24"/>
        </w:rPr>
      </w:pPr>
      <w:r w:rsidRPr="00F935AE">
        <w:rPr>
          <w:rFonts w:ascii="Times New Roman" w:hAnsi="Times New Roman"/>
          <w:sz w:val="24"/>
          <w:szCs w:val="24"/>
        </w:rPr>
        <w:t>Медико-восстановительные средства должны назначаться только врачом и применяться только под контролем врачебного персонала.</w:t>
      </w:r>
    </w:p>
    <w:p w14:paraId="3DC854C5" w14:textId="730DBECF" w:rsidR="009E11EB" w:rsidRDefault="00D23664" w:rsidP="00D23664">
      <w:pPr>
        <w:pStyle w:val="110"/>
        <w:tabs>
          <w:tab w:val="left" w:pos="1276"/>
        </w:tabs>
        <w:spacing w:after="0" w:line="240" w:lineRule="auto"/>
        <w:ind w:left="709"/>
        <w:jc w:val="both"/>
        <w:rPr>
          <w:rFonts w:ascii="Times New Roman" w:hAnsi="Times New Roman"/>
          <w:bCs/>
          <w:sz w:val="28"/>
          <w:szCs w:val="28"/>
        </w:rPr>
      </w:pPr>
      <w:r w:rsidRPr="00F935AE">
        <w:rPr>
          <w:rFonts w:ascii="Times New Roman" w:hAnsi="Times New Roman"/>
          <w:sz w:val="24"/>
          <w:szCs w:val="24"/>
        </w:rPr>
        <w:t>Каждая восстановительная процедура сама по себе является дополнительной нагрузкой на организм, предъявляющей определенные требования, часто весьма высокие, к деятельности различных функциональных систем организма. Игнорирование этого положения может привести к обратному действию восстановительных средств – усугублению утомления, снижению работоспособности, угнетению восстановительных</w:t>
      </w:r>
    </w:p>
    <w:p w14:paraId="54D541E3" w14:textId="144D8B7E" w:rsidR="009E11EB" w:rsidRDefault="009E11EB" w:rsidP="00C42C3C">
      <w:pPr>
        <w:pStyle w:val="a4"/>
        <w:tabs>
          <w:tab w:val="left" w:pos="1276"/>
        </w:tabs>
        <w:spacing w:after="0" w:line="240" w:lineRule="auto"/>
        <w:ind w:left="709"/>
        <w:jc w:val="both"/>
        <w:rPr>
          <w:rFonts w:ascii="Times New Roman" w:hAnsi="Times New Roman" w:cs="Times New Roman"/>
          <w:bCs/>
          <w:sz w:val="28"/>
          <w:szCs w:val="28"/>
        </w:rPr>
      </w:pPr>
    </w:p>
    <w:p w14:paraId="348AF2A6" w14:textId="77777777" w:rsidR="00D23664" w:rsidRPr="00D23664" w:rsidRDefault="00D23664" w:rsidP="00D23664">
      <w:pPr>
        <w:widowControl w:val="0"/>
        <w:spacing w:after="0" w:line="240" w:lineRule="auto"/>
        <w:contextualSpacing/>
        <w:jc w:val="center"/>
        <w:rPr>
          <w:rFonts w:ascii="Times New Roman" w:eastAsia="Calibri" w:hAnsi="Times New Roman" w:cs="Times New Roman"/>
          <w:b/>
          <w:sz w:val="24"/>
          <w:szCs w:val="24"/>
        </w:rPr>
      </w:pPr>
      <w:r w:rsidRPr="00D23664">
        <w:rPr>
          <w:rFonts w:ascii="Times New Roman" w:eastAsia="Calibri" w:hAnsi="Times New Roman" w:cs="Times New Roman"/>
          <w:b/>
          <w:sz w:val="24"/>
          <w:szCs w:val="24"/>
        </w:rPr>
        <w:t>Инструкторская и судейская практика</w:t>
      </w:r>
    </w:p>
    <w:p w14:paraId="518B92AF" w14:textId="77777777" w:rsidR="00D23664" w:rsidRPr="00D23664" w:rsidRDefault="00D23664" w:rsidP="00D23664">
      <w:pPr>
        <w:widowControl w:val="0"/>
        <w:spacing w:after="0" w:line="240" w:lineRule="auto"/>
        <w:ind w:firstLine="567"/>
        <w:contextualSpacing/>
        <w:jc w:val="center"/>
        <w:rPr>
          <w:rFonts w:ascii="Times New Roman" w:eastAsia="Calibri" w:hAnsi="Times New Roman" w:cs="Times New Roman"/>
          <w:b/>
          <w:sz w:val="24"/>
          <w:szCs w:val="24"/>
        </w:rPr>
      </w:pPr>
    </w:p>
    <w:p w14:paraId="72872F3E" w14:textId="53630CBE" w:rsidR="00D23664" w:rsidRPr="00D23664" w:rsidRDefault="00D23664" w:rsidP="00D23664">
      <w:pPr>
        <w:spacing w:after="0" w:line="240" w:lineRule="auto"/>
        <w:ind w:firstLine="547"/>
        <w:jc w:val="both"/>
        <w:rPr>
          <w:rFonts w:ascii="Times New Roman" w:eastAsia="Calibri" w:hAnsi="Times New Roman" w:cs="Times New Roman"/>
          <w:sz w:val="24"/>
          <w:szCs w:val="24"/>
        </w:rPr>
      </w:pPr>
      <w:r>
        <w:rPr>
          <w:rFonts w:ascii="Times New Roman" w:eastAsia="Calibri" w:hAnsi="Times New Roman" w:cs="Times New Roman"/>
          <w:sz w:val="24"/>
          <w:szCs w:val="24"/>
        </w:rPr>
        <w:tab/>
        <w:t>Одной из задач СШ</w:t>
      </w:r>
      <w:r w:rsidRPr="00D23664">
        <w:rPr>
          <w:rFonts w:ascii="Times New Roman" w:eastAsia="Calibri" w:hAnsi="Times New Roman" w:cs="Times New Roman"/>
          <w:sz w:val="24"/>
          <w:szCs w:val="24"/>
        </w:rPr>
        <w:t xml:space="preserve"> является подготовка тренирующихся к роли помощника тренера, инструкторов и участие в организации и проведении спортивных соревнований в качестве судьи.</w:t>
      </w:r>
    </w:p>
    <w:p w14:paraId="472C5E66" w14:textId="77777777" w:rsidR="00D23664" w:rsidRPr="00D23664" w:rsidRDefault="00D23664" w:rsidP="00D23664">
      <w:pPr>
        <w:spacing w:after="0" w:line="240" w:lineRule="auto"/>
        <w:ind w:firstLine="54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Решение этих задач целесообразно начинать на тренировочном этапе и продолжать инструкторско-судейскую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 Тренирующиеся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тренирующихся к непосредственному выполнению отдельных судейских обязанностей в своей и других группах, ведение протоколов соревнований.</w:t>
      </w:r>
    </w:p>
    <w:p w14:paraId="0C2E5915" w14:textId="77777777" w:rsidR="00D23664" w:rsidRPr="00D23664" w:rsidRDefault="00D23664" w:rsidP="00D23664">
      <w:pPr>
        <w:spacing w:after="0" w:line="240" w:lineRule="auto"/>
        <w:ind w:firstLine="54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Во время тренировки на тренировочном этапе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14:paraId="691C2EED" w14:textId="77777777" w:rsidR="00D23664" w:rsidRPr="00D23664" w:rsidRDefault="00D23664" w:rsidP="00D23664">
      <w:pPr>
        <w:spacing w:after="0" w:line="240" w:lineRule="auto"/>
        <w:ind w:firstLine="54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Тренирующиеся этапа спортивного совершенствования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тренирующимися, помогать занимающимся младшего возрастных групп в разучивании отдельных упражнений и приемов</w:t>
      </w:r>
    </w:p>
    <w:p w14:paraId="7941320E" w14:textId="77777777" w:rsidR="00D23664" w:rsidRPr="00D23664" w:rsidRDefault="00D23664" w:rsidP="00D23664">
      <w:pPr>
        <w:spacing w:after="0" w:line="240" w:lineRule="auto"/>
        <w:ind w:firstLine="54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Занимающиеся этапа СС должны самостоятельно составлять конспект занятия и комплексы тренировочных занятий для различных частей урока: разминки, основной и заключительной частей; проводить тренировочные занятия в группах начальной подготовки.</w:t>
      </w:r>
    </w:p>
    <w:p w14:paraId="552A3BDF" w14:textId="77777777" w:rsidR="00D23664" w:rsidRPr="00D23664" w:rsidRDefault="00D23664" w:rsidP="00D23664">
      <w:pPr>
        <w:spacing w:after="0" w:line="240" w:lineRule="auto"/>
        <w:ind w:firstLine="54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Принимать участие в судействе в спортивных школах и общеобразовательных школах в роли судьи, арбитра, секретаря в городских соревнованиях - в роли судьи, секретаря.</w:t>
      </w:r>
    </w:p>
    <w:p w14:paraId="5047AC5B" w14:textId="77777777" w:rsidR="00D23664" w:rsidRPr="00D23664" w:rsidRDefault="00D23664" w:rsidP="00D23664">
      <w:pPr>
        <w:spacing w:after="0" w:line="240" w:lineRule="auto"/>
        <w:ind w:firstLine="547"/>
        <w:jc w:val="both"/>
        <w:rPr>
          <w:rFonts w:ascii="Times New Roman" w:eastAsia="Calibri" w:hAnsi="Times New Roman" w:cs="Times New Roman"/>
          <w:sz w:val="24"/>
          <w:szCs w:val="24"/>
        </w:rPr>
      </w:pPr>
      <w:r w:rsidRPr="00D23664">
        <w:rPr>
          <w:rFonts w:ascii="Times New Roman" w:eastAsia="Calibri" w:hAnsi="Times New Roman" w:cs="Times New Roman"/>
          <w:sz w:val="24"/>
          <w:szCs w:val="24"/>
        </w:rPr>
        <w:t>Для тренирующихся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14:paraId="7DED1512" w14:textId="0B4E4B81" w:rsidR="009E11EB" w:rsidRDefault="009E11EB" w:rsidP="00C42C3C">
      <w:pPr>
        <w:pStyle w:val="a4"/>
        <w:tabs>
          <w:tab w:val="left" w:pos="1276"/>
        </w:tabs>
        <w:spacing w:after="0" w:line="240" w:lineRule="auto"/>
        <w:ind w:left="709"/>
        <w:jc w:val="both"/>
        <w:rPr>
          <w:rFonts w:ascii="Times New Roman" w:hAnsi="Times New Roman" w:cs="Times New Roman"/>
          <w:bCs/>
          <w:sz w:val="28"/>
          <w:szCs w:val="28"/>
        </w:rPr>
      </w:pPr>
    </w:p>
    <w:p w14:paraId="55B33FFF" w14:textId="58AAF2F3" w:rsidR="009E11EB" w:rsidRDefault="009E11EB" w:rsidP="00C42C3C">
      <w:pPr>
        <w:pStyle w:val="a4"/>
        <w:tabs>
          <w:tab w:val="left" w:pos="1276"/>
        </w:tabs>
        <w:spacing w:after="0" w:line="240" w:lineRule="auto"/>
        <w:ind w:left="709"/>
        <w:jc w:val="both"/>
        <w:rPr>
          <w:rFonts w:ascii="Times New Roman" w:hAnsi="Times New Roman" w:cs="Times New Roman"/>
          <w:bCs/>
          <w:sz w:val="28"/>
          <w:szCs w:val="28"/>
        </w:rPr>
      </w:pPr>
    </w:p>
    <w:p w14:paraId="313741E6" w14:textId="2FE7E46E" w:rsidR="009E11EB" w:rsidRDefault="009E11EB" w:rsidP="00C42C3C">
      <w:pPr>
        <w:pStyle w:val="a4"/>
        <w:tabs>
          <w:tab w:val="left" w:pos="1276"/>
        </w:tabs>
        <w:spacing w:after="0" w:line="240" w:lineRule="auto"/>
        <w:ind w:left="709"/>
        <w:jc w:val="both"/>
        <w:rPr>
          <w:rFonts w:ascii="Times New Roman" w:hAnsi="Times New Roman" w:cs="Times New Roman"/>
          <w:bCs/>
          <w:sz w:val="28"/>
          <w:szCs w:val="28"/>
        </w:rPr>
      </w:pPr>
    </w:p>
    <w:p w14:paraId="6E331B90" w14:textId="39B547B8" w:rsidR="009E11EB" w:rsidRDefault="009E11EB" w:rsidP="00C42C3C">
      <w:pPr>
        <w:pStyle w:val="a4"/>
        <w:tabs>
          <w:tab w:val="left" w:pos="1276"/>
        </w:tabs>
        <w:spacing w:after="0" w:line="240" w:lineRule="auto"/>
        <w:ind w:left="709"/>
        <w:jc w:val="both"/>
        <w:rPr>
          <w:rFonts w:ascii="Times New Roman" w:hAnsi="Times New Roman" w:cs="Times New Roman"/>
          <w:bCs/>
          <w:sz w:val="28"/>
          <w:szCs w:val="28"/>
        </w:rPr>
      </w:pPr>
    </w:p>
    <w:p w14:paraId="7A8D209A" w14:textId="1328AE15" w:rsidR="009E11EB" w:rsidRDefault="009E11EB" w:rsidP="00C42C3C">
      <w:pPr>
        <w:pStyle w:val="a4"/>
        <w:tabs>
          <w:tab w:val="left" w:pos="1276"/>
        </w:tabs>
        <w:spacing w:after="0" w:line="240" w:lineRule="auto"/>
        <w:ind w:left="709"/>
        <w:jc w:val="both"/>
        <w:rPr>
          <w:rFonts w:ascii="Times New Roman" w:hAnsi="Times New Roman" w:cs="Times New Roman"/>
          <w:bCs/>
          <w:sz w:val="28"/>
          <w:szCs w:val="28"/>
        </w:rPr>
      </w:pPr>
    </w:p>
    <w:p w14:paraId="1AAB121B" w14:textId="2FE24B4F" w:rsidR="009E11EB" w:rsidRDefault="009E11EB" w:rsidP="00C42C3C">
      <w:pPr>
        <w:pStyle w:val="a4"/>
        <w:tabs>
          <w:tab w:val="left" w:pos="1276"/>
        </w:tabs>
        <w:spacing w:after="0" w:line="240" w:lineRule="auto"/>
        <w:ind w:left="709"/>
        <w:jc w:val="both"/>
        <w:rPr>
          <w:rFonts w:ascii="Times New Roman" w:hAnsi="Times New Roman" w:cs="Times New Roman"/>
          <w:bCs/>
          <w:sz w:val="28"/>
          <w:szCs w:val="28"/>
        </w:rPr>
      </w:pPr>
    </w:p>
    <w:p w14:paraId="176FE3B4" w14:textId="3A7F273D" w:rsidR="009E11EB" w:rsidRDefault="009E11EB" w:rsidP="00C42C3C">
      <w:pPr>
        <w:pStyle w:val="a4"/>
        <w:tabs>
          <w:tab w:val="left" w:pos="1276"/>
        </w:tabs>
        <w:spacing w:after="0" w:line="240" w:lineRule="auto"/>
        <w:ind w:left="709"/>
        <w:jc w:val="both"/>
        <w:rPr>
          <w:rFonts w:ascii="Times New Roman" w:hAnsi="Times New Roman" w:cs="Times New Roman"/>
          <w:bCs/>
          <w:sz w:val="28"/>
          <w:szCs w:val="28"/>
        </w:rPr>
      </w:pPr>
    </w:p>
    <w:p w14:paraId="3B112780" w14:textId="1C253943" w:rsidR="009E11EB" w:rsidRDefault="009E11EB" w:rsidP="00C42C3C">
      <w:pPr>
        <w:pStyle w:val="a4"/>
        <w:tabs>
          <w:tab w:val="left" w:pos="1276"/>
        </w:tabs>
        <w:spacing w:after="0" w:line="240" w:lineRule="auto"/>
        <w:ind w:left="709"/>
        <w:jc w:val="both"/>
        <w:rPr>
          <w:rFonts w:ascii="Times New Roman" w:hAnsi="Times New Roman" w:cs="Times New Roman"/>
          <w:bCs/>
          <w:sz w:val="28"/>
          <w:szCs w:val="28"/>
        </w:rPr>
      </w:pPr>
    </w:p>
    <w:p w14:paraId="5B12780F" w14:textId="6E94C48B" w:rsidR="009E11EB" w:rsidRDefault="009E11EB" w:rsidP="00C42C3C">
      <w:pPr>
        <w:pStyle w:val="a4"/>
        <w:tabs>
          <w:tab w:val="left" w:pos="1276"/>
        </w:tabs>
        <w:spacing w:after="0" w:line="240" w:lineRule="auto"/>
        <w:ind w:left="709"/>
        <w:jc w:val="both"/>
        <w:rPr>
          <w:rFonts w:ascii="Times New Roman" w:hAnsi="Times New Roman" w:cs="Times New Roman"/>
          <w:bCs/>
          <w:sz w:val="28"/>
          <w:szCs w:val="28"/>
        </w:rPr>
      </w:pPr>
    </w:p>
    <w:p w14:paraId="5C44F451" w14:textId="5C5DAFF3" w:rsidR="009E11EB" w:rsidRDefault="009E11EB" w:rsidP="00C42C3C">
      <w:pPr>
        <w:pStyle w:val="a4"/>
        <w:tabs>
          <w:tab w:val="left" w:pos="1276"/>
        </w:tabs>
        <w:spacing w:after="0" w:line="240" w:lineRule="auto"/>
        <w:ind w:left="709"/>
        <w:jc w:val="both"/>
        <w:rPr>
          <w:rFonts w:ascii="Times New Roman" w:hAnsi="Times New Roman" w:cs="Times New Roman"/>
          <w:bCs/>
          <w:sz w:val="28"/>
          <w:szCs w:val="28"/>
        </w:rPr>
      </w:pPr>
    </w:p>
    <w:p w14:paraId="1133E608" w14:textId="0F0C71D6" w:rsidR="009E11EB" w:rsidRDefault="009E11EB" w:rsidP="00C42C3C">
      <w:pPr>
        <w:pStyle w:val="a4"/>
        <w:tabs>
          <w:tab w:val="left" w:pos="1276"/>
        </w:tabs>
        <w:spacing w:after="0" w:line="240" w:lineRule="auto"/>
        <w:ind w:left="709"/>
        <w:jc w:val="both"/>
        <w:rPr>
          <w:rFonts w:ascii="Times New Roman" w:hAnsi="Times New Roman" w:cs="Times New Roman"/>
          <w:bCs/>
          <w:sz w:val="28"/>
          <w:szCs w:val="28"/>
        </w:rPr>
      </w:pPr>
    </w:p>
    <w:p w14:paraId="6B77E9AB" w14:textId="724C3789" w:rsidR="009E11EB" w:rsidRDefault="009E11EB" w:rsidP="00C42C3C">
      <w:pPr>
        <w:pStyle w:val="a4"/>
        <w:tabs>
          <w:tab w:val="left" w:pos="1276"/>
        </w:tabs>
        <w:spacing w:after="0" w:line="240" w:lineRule="auto"/>
        <w:ind w:left="709"/>
        <w:jc w:val="both"/>
        <w:rPr>
          <w:rFonts w:ascii="Times New Roman" w:hAnsi="Times New Roman" w:cs="Times New Roman"/>
          <w:bCs/>
          <w:sz w:val="28"/>
          <w:szCs w:val="28"/>
        </w:rPr>
      </w:pPr>
    </w:p>
    <w:p w14:paraId="70FB6AB1" w14:textId="7839061A" w:rsidR="009E11EB" w:rsidRDefault="009E11EB" w:rsidP="00C42C3C">
      <w:pPr>
        <w:pStyle w:val="a4"/>
        <w:tabs>
          <w:tab w:val="left" w:pos="1276"/>
        </w:tabs>
        <w:spacing w:after="0" w:line="240" w:lineRule="auto"/>
        <w:ind w:left="709"/>
        <w:jc w:val="both"/>
        <w:rPr>
          <w:rFonts w:ascii="Times New Roman" w:hAnsi="Times New Roman" w:cs="Times New Roman"/>
          <w:bCs/>
          <w:sz w:val="28"/>
          <w:szCs w:val="28"/>
        </w:rPr>
      </w:pPr>
    </w:p>
    <w:p w14:paraId="3EAC12C0" w14:textId="77777777" w:rsidR="009E11EB" w:rsidRPr="003B044F" w:rsidRDefault="009E11EB" w:rsidP="00C42C3C">
      <w:pPr>
        <w:pStyle w:val="a4"/>
        <w:tabs>
          <w:tab w:val="left" w:pos="1276"/>
        </w:tabs>
        <w:spacing w:after="0" w:line="240" w:lineRule="auto"/>
        <w:ind w:left="709"/>
        <w:jc w:val="both"/>
        <w:rPr>
          <w:rFonts w:ascii="Times New Roman" w:hAnsi="Times New Roman" w:cs="Times New Roman"/>
          <w:bCs/>
          <w:sz w:val="28"/>
          <w:szCs w:val="28"/>
        </w:rPr>
      </w:pPr>
    </w:p>
    <w:p w14:paraId="1DC396F1" w14:textId="207E398A" w:rsidR="003B044F" w:rsidRPr="00C42C3C" w:rsidRDefault="003B044F" w:rsidP="009E11EB">
      <w:pPr>
        <w:pStyle w:val="a8"/>
        <w:tabs>
          <w:tab w:val="left" w:pos="0"/>
          <w:tab w:val="left" w:pos="1276"/>
        </w:tabs>
        <w:ind w:left="709"/>
        <w:jc w:val="both"/>
        <w:rPr>
          <w:rFonts w:ascii="Times New Roman" w:hAnsi="Times New Roman" w:cs="Times New Roman"/>
          <w:sz w:val="28"/>
          <w:szCs w:val="28"/>
        </w:rPr>
      </w:pPr>
    </w:p>
    <w:p w14:paraId="4DD1AF48" w14:textId="77777777" w:rsidR="00C42C3C" w:rsidRDefault="00C42C3C" w:rsidP="00C42C3C">
      <w:pPr>
        <w:pStyle w:val="a8"/>
        <w:tabs>
          <w:tab w:val="left" w:pos="0"/>
          <w:tab w:val="left" w:pos="1276"/>
        </w:tabs>
        <w:ind w:left="709"/>
        <w:jc w:val="both"/>
        <w:rPr>
          <w:rFonts w:ascii="Times New Roman" w:hAnsi="Times New Roman" w:cs="Times New Roman"/>
          <w:sz w:val="28"/>
          <w:szCs w:val="28"/>
        </w:rPr>
        <w:sectPr w:rsidR="00C42C3C" w:rsidSect="004B271F">
          <w:pgSz w:w="11906" w:h="16838"/>
          <w:pgMar w:top="1134" w:right="849" w:bottom="1134" w:left="851" w:header="709" w:footer="709" w:gutter="0"/>
          <w:pgNumType w:start="2"/>
          <w:cols w:space="720"/>
          <w:docGrid w:linePitch="299"/>
        </w:sectPr>
      </w:pPr>
    </w:p>
    <w:p w14:paraId="1B431483" w14:textId="27953FAE" w:rsidR="00C42C3C" w:rsidRPr="0086359D" w:rsidRDefault="009E11EB" w:rsidP="00B75D46">
      <w:pPr>
        <w:pStyle w:val="a8"/>
        <w:numPr>
          <w:ilvl w:val="0"/>
          <w:numId w:val="3"/>
        </w:numPr>
        <w:tabs>
          <w:tab w:val="left" w:pos="0"/>
          <w:tab w:val="left" w:pos="1276"/>
        </w:tabs>
        <w:ind w:left="0" w:firstLine="709"/>
        <w:jc w:val="center"/>
        <w:rPr>
          <w:rFonts w:ascii="Times New Roman" w:hAnsi="Times New Roman" w:cs="Times New Roman"/>
          <w:sz w:val="28"/>
          <w:szCs w:val="28"/>
        </w:rPr>
      </w:pPr>
      <w:r w:rsidRPr="0086359D">
        <w:rPr>
          <w:rFonts w:ascii="Times New Roman" w:eastAsia="Calibri" w:hAnsi="Times New Roman" w:cs="Times New Roman"/>
          <w:sz w:val="28"/>
          <w:szCs w:val="28"/>
        </w:rPr>
        <w:t>Учебно-тематический план.</w:t>
      </w:r>
    </w:p>
    <w:p w14:paraId="1E42172D" w14:textId="77777777" w:rsidR="009E11EB" w:rsidRDefault="009E11EB" w:rsidP="00C42C3C">
      <w:pPr>
        <w:pStyle w:val="a8"/>
        <w:tabs>
          <w:tab w:val="left" w:pos="0"/>
          <w:tab w:val="left" w:pos="1276"/>
        </w:tabs>
        <w:ind w:left="709"/>
        <w:jc w:val="both"/>
        <w:rPr>
          <w:rFonts w:ascii="Times New Roman" w:hAnsi="Times New Roman" w:cs="Times New Roman"/>
          <w:sz w:val="28"/>
          <w:szCs w:val="28"/>
        </w:rPr>
      </w:pPr>
    </w:p>
    <w:tbl>
      <w:tblPr>
        <w:tblStyle w:val="aa"/>
        <w:tblW w:w="15139" w:type="dxa"/>
        <w:tblLayout w:type="fixed"/>
        <w:tblLook w:val="04A0" w:firstRow="1" w:lastRow="0" w:firstColumn="1" w:lastColumn="0" w:noHBand="0" w:noVBand="1"/>
      </w:tblPr>
      <w:tblGrid>
        <w:gridCol w:w="1589"/>
        <w:gridCol w:w="2949"/>
        <w:gridCol w:w="1431"/>
        <w:gridCol w:w="1587"/>
        <w:gridCol w:w="7583"/>
      </w:tblGrid>
      <w:tr w:rsidR="009E11EB" w14:paraId="4081886B" w14:textId="77777777" w:rsidTr="009E11EB">
        <w:tc>
          <w:tcPr>
            <w:tcW w:w="1589" w:type="dxa"/>
            <w:tcBorders>
              <w:top w:val="single" w:sz="4" w:space="0" w:color="auto"/>
              <w:left w:val="single" w:sz="4" w:space="0" w:color="auto"/>
              <w:bottom w:val="single" w:sz="4" w:space="0" w:color="auto"/>
              <w:right w:val="single" w:sz="4" w:space="0" w:color="auto"/>
            </w:tcBorders>
            <w:vAlign w:val="center"/>
            <w:hideMark/>
          </w:tcPr>
          <w:p w14:paraId="687FCCD2" w14:textId="77777777" w:rsidR="009E11EB" w:rsidRDefault="009E11EB" w:rsidP="00D579F2">
            <w:pPr>
              <w:tabs>
                <w:tab w:val="left" w:pos="525"/>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Этап спортивной подготовки</w:t>
            </w:r>
          </w:p>
        </w:tc>
        <w:tc>
          <w:tcPr>
            <w:tcW w:w="2949" w:type="dxa"/>
            <w:tcBorders>
              <w:top w:val="single" w:sz="4" w:space="0" w:color="auto"/>
              <w:left w:val="single" w:sz="4" w:space="0" w:color="auto"/>
              <w:bottom w:val="single" w:sz="4" w:space="0" w:color="auto"/>
              <w:right w:val="single" w:sz="4" w:space="0" w:color="auto"/>
            </w:tcBorders>
            <w:vAlign w:val="center"/>
            <w:hideMark/>
          </w:tcPr>
          <w:p w14:paraId="09E18C54" w14:textId="77777777" w:rsidR="009E11EB" w:rsidRDefault="009E11EB" w:rsidP="00D579F2">
            <w:pPr>
              <w:tabs>
                <w:tab w:val="left" w:pos="525"/>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Темы по теоретической подготовке</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CD1258B" w14:textId="77777777" w:rsidR="009E11EB" w:rsidRDefault="009E11EB" w:rsidP="00D579F2">
            <w:pPr>
              <w:tabs>
                <w:tab w:val="left" w:pos="525"/>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Объем времени в год (минут)</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E9A13B8" w14:textId="77777777" w:rsidR="009E11EB" w:rsidRDefault="009E11EB" w:rsidP="00D579F2">
            <w:pPr>
              <w:tabs>
                <w:tab w:val="left" w:pos="525"/>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7583" w:type="dxa"/>
            <w:tcBorders>
              <w:top w:val="single" w:sz="4" w:space="0" w:color="auto"/>
              <w:left w:val="single" w:sz="4" w:space="0" w:color="auto"/>
              <w:bottom w:val="single" w:sz="4" w:space="0" w:color="auto"/>
              <w:right w:val="single" w:sz="4" w:space="0" w:color="auto"/>
            </w:tcBorders>
            <w:vAlign w:val="center"/>
            <w:hideMark/>
          </w:tcPr>
          <w:p w14:paraId="27F36BF6" w14:textId="77777777" w:rsidR="009E11EB" w:rsidRDefault="009E11EB" w:rsidP="00D579F2">
            <w:pPr>
              <w:tabs>
                <w:tab w:val="left" w:pos="525"/>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Краткое содержание</w:t>
            </w:r>
          </w:p>
        </w:tc>
      </w:tr>
      <w:tr w:rsidR="009E11EB" w14:paraId="1124A702" w14:textId="77777777" w:rsidTr="009E11EB">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445B58B9" w14:textId="77777777" w:rsidR="009E11EB" w:rsidRDefault="009E11EB" w:rsidP="00D579F2">
            <w:pPr>
              <w:tabs>
                <w:tab w:val="left" w:pos="525"/>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949" w:type="dxa"/>
            <w:tcBorders>
              <w:top w:val="single" w:sz="4" w:space="0" w:color="auto"/>
              <w:left w:val="single" w:sz="4" w:space="0" w:color="auto"/>
              <w:bottom w:val="single" w:sz="4" w:space="0" w:color="auto"/>
              <w:right w:val="single" w:sz="4" w:space="0" w:color="auto"/>
            </w:tcBorders>
            <w:vAlign w:val="center"/>
            <w:hideMark/>
          </w:tcPr>
          <w:p w14:paraId="7F67819A" w14:textId="77777777" w:rsidR="009E11EB" w:rsidRDefault="009E11EB" w:rsidP="00D579F2">
            <w:pPr>
              <w:tabs>
                <w:tab w:val="left" w:pos="525"/>
                <w:tab w:val="left" w:pos="5812"/>
              </w:tabs>
              <w:ind w:left="57"/>
              <w:contextualSpacing/>
              <w:mirrorIndents/>
              <w:jc w:val="center"/>
              <w:rPr>
                <w:rFonts w:ascii="Times New Roman" w:hAnsi="Times New Roman" w:cs="Times New Roman"/>
                <w:b/>
                <w:bCs/>
              </w:rPr>
            </w:pPr>
            <w:r>
              <w:rPr>
                <w:rFonts w:ascii="Times New Roman" w:hAnsi="Times New Roman" w:cs="Times New Roman"/>
                <w:b/>
                <w:bCs/>
              </w:rPr>
              <w:t>Всего на этапе начальной подготовки до одного года обучения/ свыше одного года обучения: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0E3ED54" w14:textId="77777777" w:rsidR="009E11EB" w:rsidRDefault="009E11EB" w:rsidP="00D579F2">
            <w:pPr>
              <w:tabs>
                <w:tab w:val="left" w:pos="525"/>
                <w:tab w:val="left" w:pos="5812"/>
              </w:tabs>
              <w:ind w:left="57"/>
              <w:contextualSpacing/>
              <w:mirrorIndents/>
              <w:jc w:val="center"/>
              <w:rPr>
                <w:rFonts w:ascii="Times New Roman" w:hAnsi="Times New Roman" w:cs="Times New Roman"/>
                <w:b/>
                <w:bCs/>
                <w:sz w:val="24"/>
                <w:szCs w:val="24"/>
              </w:rPr>
            </w:pPr>
            <w:r>
              <w:rPr>
                <w:rFonts w:ascii="Times New Roman" w:hAnsi="Times New Roman" w:cs="Times New Roman"/>
                <w:b/>
                <w:bCs/>
                <w:color w:val="202124"/>
                <w:sz w:val="24"/>
                <w:szCs w:val="24"/>
                <w:shd w:val="clear" w:color="auto" w:fill="FFFFFF"/>
              </w:rPr>
              <w:t>≈</w:t>
            </w:r>
            <w:r>
              <w:rPr>
                <w:rFonts w:ascii="Times New Roman" w:hAnsi="Times New Roman" w:cs="Times New Roman"/>
                <w:b/>
                <w:bCs/>
                <w:sz w:val="24"/>
                <w:szCs w:val="24"/>
              </w:rPr>
              <w:t xml:space="preserve"> 120/180</w:t>
            </w:r>
          </w:p>
        </w:tc>
        <w:tc>
          <w:tcPr>
            <w:tcW w:w="1587" w:type="dxa"/>
            <w:tcBorders>
              <w:top w:val="single" w:sz="4" w:space="0" w:color="auto"/>
              <w:left w:val="single" w:sz="4" w:space="0" w:color="auto"/>
              <w:bottom w:val="single" w:sz="4" w:space="0" w:color="auto"/>
              <w:right w:val="single" w:sz="4" w:space="0" w:color="auto"/>
            </w:tcBorders>
            <w:vAlign w:val="center"/>
          </w:tcPr>
          <w:p w14:paraId="03147714" w14:textId="77777777" w:rsidR="009E11EB" w:rsidRDefault="009E11EB" w:rsidP="00D579F2">
            <w:pPr>
              <w:tabs>
                <w:tab w:val="left" w:pos="525"/>
                <w:tab w:val="left" w:pos="5812"/>
              </w:tabs>
              <w:ind w:left="57"/>
              <w:contextualSpacing/>
              <w:mirrorIndents/>
              <w:jc w:val="center"/>
              <w:rPr>
                <w:rFonts w:ascii="Times New Roman" w:hAnsi="Times New Roman" w:cs="Times New Roman"/>
                <w:sz w:val="24"/>
                <w:szCs w:val="24"/>
              </w:rPr>
            </w:pPr>
          </w:p>
        </w:tc>
        <w:tc>
          <w:tcPr>
            <w:tcW w:w="7583" w:type="dxa"/>
            <w:tcBorders>
              <w:top w:val="single" w:sz="4" w:space="0" w:color="auto"/>
              <w:left w:val="single" w:sz="4" w:space="0" w:color="auto"/>
              <w:bottom w:val="single" w:sz="4" w:space="0" w:color="auto"/>
              <w:right w:val="single" w:sz="4" w:space="0" w:color="auto"/>
            </w:tcBorders>
          </w:tcPr>
          <w:p w14:paraId="4328D949" w14:textId="77777777" w:rsidR="009E11EB" w:rsidRDefault="009E11EB" w:rsidP="00D579F2">
            <w:pPr>
              <w:tabs>
                <w:tab w:val="left" w:pos="525"/>
                <w:tab w:val="left" w:pos="5812"/>
              </w:tabs>
              <w:ind w:left="57"/>
              <w:contextualSpacing/>
              <w:mirrorIndents/>
              <w:jc w:val="center"/>
              <w:rPr>
                <w:rFonts w:ascii="Times New Roman" w:hAnsi="Times New Roman" w:cs="Times New Roman"/>
                <w:sz w:val="24"/>
                <w:szCs w:val="24"/>
              </w:rPr>
            </w:pPr>
          </w:p>
        </w:tc>
      </w:tr>
      <w:tr w:rsidR="009E11EB" w14:paraId="7FDA9BC9"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4627A7E8" w14:textId="77777777" w:rsidR="009E11EB" w:rsidRDefault="009E11EB" w:rsidP="00D579F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7A614140"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История возникновения вида спорта и его развитие</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0112984"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D726AC5"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hideMark/>
          </w:tcPr>
          <w:p w14:paraId="1976DBCA" w14:textId="77777777" w:rsidR="009E11EB" w:rsidRDefault="009E11EB" w:rsidP="00D579F2">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Зарождение и развитие вида спорта. Автобиографии выдающихся спортсменов. Чемпионы и призеры Олимпийских игр.</w:t>
            </w:r>
          </w:p>
        </w:tc>
      </w:tr>
      <w:tr w:rsidR="009E11EB" w14:paraId="677DFF16"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00977232" w14:textId="77777777" w:rsidR="009E11EB" w:rsidRDefault="009E11EB" w:rsidP="00D579F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4D04AB86"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73518D5"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B0690EC"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25F29D01" w14:textId="77777777" w:rsidR="009E11EB" w:rsidRDefault="009E11EB" w:rsidP="00D579F2">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9E11EB" w14:paraId="7EAED98B"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67AFD305" w14:textId="77777777" w:rsidR="009E11EB" w:rsidRDefault="009E11EB" w:rsidP="00D579F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5F3F5376"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431" w:type="dxa"/>
            <w:tcBorders>
              <w:top w:val="single" w:sz="4" w:space="0" w:color="auto"/>
              <w:left w:val="single" w:sz="4" w:space="0" w:color="auto"/>
              <w:bottom w:val="single" w:sz="4" w:space="0" w:color="auto"/>
              <w:right w:val="single" w:sz="4" w:space="0" w:color="auto"/>
            </w:tcBorders>
            <w:vAlign w:val="center"/>
            <w:hideMark/>
          </w:tcPr>
          <w:p w14:paraId="1B71BE3F"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59C2B55"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hideMark/>
          </w:tcPr>
          <w:p w14:paraId="033761C8" w14:textId="77777777" w:rsidR="009E11EB" w:rsidRDefault="009E11EB" w:rsidP="00D579F2">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9E11EB" w14:paraId="57A46A17"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14DCA9EE" w14:textId="77777777" w:rsidR="009E11EB" w:rsidRDefault="009E11EB" w:rsidP="00D579F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706FC063"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Закаливание организма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A348743"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C35BB08"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14:paraId="5454E365" w14:textId="77777777" w:rsidR="009E11EB" w:rsidRDefault="009E11EB" w:rsidP="00D579F2">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9E11EB" w14:paraId="2A324B72"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5986CA5F" w14:textId="77777777" w:rsidR="009E11EB" w:rsidRDefault="009E11EB" w:rsidP="00D579F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230E8C6F"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Самоконтроль в процессе занятий физической культуры и спортом</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02E43B6"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9E8583D"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январь</w:t>
            </w:r>
          </w:p>
        </w:tc>
        <w:tc>
          <w:tcPr>
            <w:tcW w:w="7583" w:type="dxa"/>
            <w:tcBorders>
              <w:top w:val="single" w:sz="4" w:space="0" w:color="auto"/>
              <w:left w:val="single" w:sz="4" w:space="0" w:color="auto"/>
              <w:bottom w:val="single" w:sz="4" w:space="0" w:color="auto"/>
              <w:right w:val="single" w:sz="4" w:space="0" w:color="auto"/>
            </w:tcBorders>
            <w:hideMark/>
          </w:tcPr>
          <w:p w14:paraId="318DDBB4" w14:textId="77777777" w:rsidR="009E11EB" w:rsidRDefault="009E11EB" w:rsidP="00D579F2">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9E11EB" w14:paraId="3695694C"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66850E72" w14:textId="77777777" w:rsidR="009E11EB" w:rsidRDefault="009E11EB" w:rsidP="00D579F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9880C30"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Теоретические основы обучения базовым элементам техники и тактики вида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1348444A"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6707CDC"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май</w:t>
            </w:r>
          </w:p>
        </w:tc>
        <w:tc>
          <w:tcPr>
            <w:tcW w:w="7583" w:type="dxa"/>
            <w:tcBorders>
              <w:top w:val="single" w:sz="4" w:space="0" w:color="auto"/>
              <w:left w:val="single" w:sz="4" w:space="0" w:color="auto"/>
              <w:bottom w:val="single" w:sz="4" w:space="0" w:color="auto"/>
              <w:right w:val="single" w:sz="4" w:space="0" w:color="auto"/>
            </w:tcBorders>
            <w:hideMark/>
          </w:tcPr>
          <w:p w14:paraId="3472E3AE" w14:textId="77777777" w:rsidR="009E11EB" w:rsidRDefault="009E11EB" w:rsidP="00D579F2">
            <w:pPr>
              <w:tabs>
                <w:tab w:val="left" w:pos="525"/>
                <w:tab w:val="left" w:pos="5812"/>
              </w:tabs>
              <w:ind w:left="57"/>
              <w:contextualSpacing/>
              <w:mirrorIndents/>
              <w:rPr>
                <w:rFonts w:ascii="Times New Roman" w:hAnsi="Times New Roman" w:cs="Times New Roman"/>
              </w:rPr>
            </w:pPr>
            <w:r>
              <w:rPr>
                <w:rFonts w:ascii="Times New Roman" w:hAnsi="Times New Roman" w:cs="Times New Roman"/>
              </w:rPr>
              <w:t>Понятие о технических элементах вида спорта. Теоретические знания по технике их выполнения.</w:t>
            </w:r>
          </w:p>
        </w:tc>
      </w:tr>
      <w:tr w:rsidR="009E11EB" w14:paraId="6021E853"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1CF54F58" w14:textId="77777777" w:rsidR="009E11EB" w:rsidRDefault="009E11EB" w:rsidP="00D579F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09F1A86E" w14:textId="77777777" w:rsidR="009E11EB" w:rsidRDefault="009E11EB" w:rsidP="00D579F2">
            <w:pPr>
              <w:tabs>
                <w:tab w:val="left" w:pos="525"/>
                <w:tab w:val="left" w:pos="5812"/>
              </w:tabs>
              <w:spacing w:after="255"/>
              <w:contextualSpacing/>
              <w:mirrorIndents/>
              <w:jc w:val="center"/>
              <w:rPr>
                <w:rFonts w:ascii="Times New Roman" w:hAnsi="Times New Roman" w:cs="Times New Roman"/>
              </w:rPr>
            </w:pPr>
            <w:r>
              <w:rPr>
                <w:rFonts w:ascii="Times New Roman" w:hAnsi="Times New Roman" w:cs="Times New Roman"/>
              </w:rPr>
              <w:t>Теоретические основы судейства. Правила вида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16D7460D" w14:textId="77777777" w:rsidR="009E11EB" w:rsidRDefault="009E11EB" w:rsidP="00D579F2">
            <w:pPr>
              <w:tabs>
                <w:tab w:val="left" w:pos="525"/>
                <w:tab w:val="left" w:pos="5812"/>
              </w:tabs>
              <w:spacing w:after="255"/>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14/20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BA71C24" w14:textId="77777777" w:rsidR="009E11EB" w:rsidRDefault="009E11EB" w:rsidP="00D579F2">
            <w:pPr>
              <w:tabs>
                <w:tab w:val="left" w:pos="525"/>
                <w:tab w:val="left" w:pos="5812"/>
              </w:tabs>
              <w:spacing w:after="255"/>
              <w:contextualSpacing/>
              <w:mirrorIndents/>
              <w:jc w:val="center"/>
              <w:rPr>
                <w:rFonts w:ascii="Times New Roman" w:hAnsi="Times New Roman" w:cs="Times New Roman"/>
              </w:rPr>
            </w:pPr>
            <w:r>
              <w:rPr>
                <w:rFonts w:ascii="Times New Roman" w:hAnsi="Times New Roman" w:cs="Times New Roman"/>
              </w:rPr>
              <w:t>июнь</w:t>
            </w:r>
          </w:p>
        </w:tc>
        <w:tc>
          <w:tcPr>
            <w:tcW w:w="7583" w:type="dxa"/>
            <w:tcBorders>
              <w:top w:val="single" w:sz="4" w:space="0" w:color="auto"/>
              <w:left w:val="single" w:sz="4" w:space="0" w:color="auto"/>
              <w:bottom w:val="single" w:sz="4" w:space="0" w:color="auto"/>
              <w:right w:val="single" w:sz="4" w:space="0" w:color="auto"/>
            </w:tcBorders>
            <w:hideMark/>
          </w:tcPr>
          <w:p w14:paraId="34EF6C7E" w14:textId="77777777" w:rsidR="009E11EB" w:rsidRDefault="009E11EB" w:rsidP="00D579F2">
            <w:pPr>
              <w:tabs>
                <w:tab w:val="left" w:pos="525"/>
                <w:tab w:val="left" w:pos="5812"/>
              </w:tabs>
              <w:spacing w:after="255"/>
              <w:contextualSpacing/>
              <w:mirrorIndents/>
              <w:jc w:val="both"/>
              <w:rPr>
                <w:rFonts w:ascii="Times New Roman" w:hAnsi="Times New Roman" w:cs="Times New Roman"/>
              </w:rPr>
            </w:pPr>
            <w:r>
              <w:rPr>
                <w:rFonts w:ascii="Times New Roman" w:hAnsi="Times New Roman" w:cs="Times New Roman"/>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9E11EB" w14:paraId="545BA738"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0FDAAE18" w14:textId="77777777" w:rsidR="009E11EB" w:rsidRDefault="009E11EB" w:rsidP="00D579F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53557E72"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Режим дня и питание обучающихся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11E0D04E"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14/20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8A40198" w14:textId="77777777" w:rsidR="009E11EB" w:rsidRDefault="009E11EB" w:rsidP="00D579F2">
            <w:pPr>
              <w:tabs>
                <w:tab w:val="left" w:pos="525"/>
                <w:tab w:val="left" w:pos="5812"/>
              </w:tabs>
              <w:ind w:left="57"/>
              <w:contextualSpacing/>
              <w:mirrorIndents/>
              <w:rPr>
                <w:rFonts w:ascii="Times New Roman" w:hAnsi="Times New Roman" w:cs="Times New Roman"/>
              </w:rPr>
            </w:pPr>
            <w:r>
              <w:rPr>
                <w:rFonts w:ascii="Times New Roman" w:hAnsi="Times New Roman" w:cs="Times New Roman"/>
              </w:rPr>
              <w:t xml:space="preserve">    август</w:t>
            </w:r>
          </w:p>
        </w:tc>
        <w:tc>
          <w:tcPr>
            <w:tcW w:w="7583" w:type="dxa"/>
            <w:tcBorders>
              <w:top w:val="single" w:sz="4" w:space="0" w:color="auto"/>
              <w:left w:val="single" w:sz="4" w:space="0" w:color="auto"/>
              <w:bottom w:val="single" w:sz="4" w:space="0" w:color="auto"/>
              <w:right w:val="single" w:sz="4" w:space="0" w:color="auto"/>
            </w:tcBorders>
            <w:hideMark/>
          </w:tcPr>
          <w:p w14:paraId="46DE2C70" w14:textId="77777777" w:rsidR="009E11EB" w:rsidRDefault="009E11EB" w:rsidP="00D579F2">
            <w:pPr>
              <w:tabs>
                <w:tab w:val="left" w:pos="525"/>
                <w:tab w:val="left" w:pos="5812"/>
              </w:tabs>
              <w:ind w:left="57"/>
              <w:contextualSpacing/>
              <w:mirrorIndents/>
              <w:rPr>
                <w:rFonts w:ascii="Times New Roman" w:hAnsi="Times New Roman" w:cs="Times New Roman"/>
              </w:rPr>
            </w:pPr>
            <w:r>
              <w:rPr>
                <w:rFonts w:ascii="Times New Roman"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9E11EB" w14:paraId="0F1D4559"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5B2AE3B6" w14:textId="77777777" w:rsidR="009E11EB" w:rsidRDefault="009E11EB" w:rsidP="00D579F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76EAB31"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и спортивный инвентарь по виду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BAA23C3"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14/20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92AA2B8" w14:textId="77777777" w:rsidR="009E11EB" w:rsidRDefault="009E11EB" w:rsidP="00D579F2">
            <w:pPr>
              <w:tabs>
                <w:tab w:val="left" w:pos="525"/>
                <w:tab w:val="left" w:pos="5812"/>
              </w:tabs>
              <w:ind w:left="57"/>
              <w:contextualSpacing/>
              <w:mirrorIndents/>
              <w:rPr>
                <w:rFonts w:ascii="Times New Roman" w:hAnsi="Times New Roman" w:cs="Times New Roman"/>
              </w:rPr>
            </w:pPr>
            <w:r>
              <w:rPr>
                <w:rFonts w:ascii="Times New Roman" w:hAnsi="Times New Roman" w:cs="Times New Roman"/>
              </w:rPr>
              <w:t>ноябрь-май</w:t>
            </w:r>
          </w:p>
        </w:tc>
        <w:tc>
          <w:tcPr>
            <w:tcW w:w="7583" w:type="dxa"/>
            <w:tcBorders>
              <w:top w:val="single" w:sz="4" w:space="0" w:color="auto"/>
              <w:left w:val="single" w:sz="4" w:space="0" w:color="auto"/>
              <w:bottom w:val="single" w:sz="4" w:space="0" w:color="auto"/>
              <w:right w:val="single" w:sz="4" w:space="0" w:color="auto"/>
            </w:tcBorders>
            <w:hideMark/>
          </w:tcPr>
          <w:p w14:paraId="13B12D23" w14:textId="77777777" w:rsidR="009E11EB" w:rsidRDefault="009E11EB" w:rsidP="00D579F2">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Правила эксплуатации и безопасного использования оборудования и спортивного инвентаря.</w:t>
            </w:r>
          </w:p>
        </w:tc>
      </w:tr>
      <w:tr w:rsidR="009E11EB" w14:paraId="68B8B432" w14:textId="77777777" w:rsidTr="009E11EB">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3AE59ECB"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Учебно-трениро-вочный</w:t>
            </w:r>
          </w:p>
          <w:p w14:paraId="1609A4EB"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этап (этап спортивной специализа-ции)</w:t>
            </w:r>
          </w:p>
        </w:tc>
        <w:tc>
          <w:tcPr>
            <w:tcW w:w="2949" w:type="dxa"/>
            <w:tcBorders>
              <w:top w:val="single" w:sz="4" w:space="0" w:color="auto"/>
              <w:left w:val="single" w:sz="4" w:space="0" w:color="auto"/>
              <w:bottom w:val="single" w:sz="4" w:space="0" w:color="auto"/>
              <w:right w:val="single" w:sz="4" w:space="0" w:color="auto"/>
            </w:tcBorders>
            <w:vAlign w:val="center"/>
            <w:hideMark/>
          </w:tcPr>
          <w:p w14:paraId="0B0896AD" w14:textId="77777777" w:rsidR="009E11EB" w:rsidRDefault="009E11EB" w:rsidP="00D579F2">
            <w:pPr>
              <w:tabs>
                <w:tab w:val="left" w:pos="525"/>
                <w:tab w:val="left" w:pos="5812"/>
              </w:tabs>
              <w:ind w:left="57"/>
              <w:contextualSpacing/>
              <w:mirrorIndents/>
              <w:jc w:val="center"/>
              <w:rPr>
                <w:rFonts w:ascii="Times New Roman" w:hAnsi="Times New Roman" w:cs="Times New Roman"/>
                <w:b/>
                <w:bCs/>
              </w:rPr>
            </w:pPr>
            <w:r>
              <w:rPr>
                <w:rFonts w:ascii="Times New Roman" w:hAnsi="Times New Roman" w:cs="Times New Roman"/>
                <w:b/>
                <w:bCs/>
              </w:rPr>
              <w:t>Всего на учебно-тренировочном этапе до трех лет обучения/ свыше трех лет обучения: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3893360" w14:textId="77777777" w:rsidR="009E11EB" w:rsidRDefault="009E11EB" w:rsidP="00D579F2">
            <w:pPr>
              <w:tabs>
                <w:tab w:val="left" w:pos="525"/>
                <w:tab w:val="left" w:pos="5812"/>
              </w:tabs>
              <w:ind w:left="57"/>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b/>
                <w:bCs/>
              </w:rPr>
              <w:t>600/960</w:t>
            </w:r>
          </w:p>
        </w:tc>
        <w:tc>
          <w:tcPr>
            <w:tcW w:w="1587" w:type="dxa"/>
            <w:tcBorders>
              <w:top w:val="single" w:sz="4" w:space="0" w:color="auto"/>
              <w:left w:val="single" w:sz="4" w:space="0" w:color="auto"/>
              <w:bottom w:val="single" w:sz="4" w:space="0" w:color="auto"/>
              <w:right w:val="single" w:sz="4" w:space="0" w:color="auto"/>
            </w:tcBorders>
            <w:vAlign w:val="center"/>
          </w:tcPr>
          <w:p w14:paraId="2184E37C"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p>
        </w:tc>
        <w:tc>
          <w:tcPr>
            <w:tcW w:w="7583" w:type="dxa"/>
            <w:tcBorders>
              <w:top w:val="single" w:sz="4" w:space="0" w:color="auto"/>
              <w:left w:val="single" w:sz="4" w:space="0" w:color="auto"/>
              <w:bottom w:val="single" w:sz="4" w:space="0" w:color="auto"/>
              <w:right w:val="single" w:sz="4" w:space="0" w:color="auto"/>
            </w:tcBorders>
          </w:tcPr>
          <w:p w14:paraId="0217DE52" w14:textId="77777777" w:rsidR="009E11EB" w:rsidRDefault="009E11EB" w:rsidP="00D579F2">
            <w:pPr>
              <w:tabs>
                <w:tab w:val="left" w:pos="525"/>
                <w:tab w:val="left" w:pos="5812"/>
              </w:tabs>
              <w:ind w:left="57"/>
              <w:contextualSpacing/>
              <w:mirrorIndents/>
              <w:rPr>
                <w:rFonts w:ascii="Times New Roman" w:hAnsi="Times New Roman" w:cs="Times New Roman"/>
                <w:shd w:val="clear" w:color="auto" w:fill="FFFFFF"/>
              </w:rPr>
            </w:pPr>
          </w:p>
        </w:tc>
      </w:tr>
      <w:tr w:rsidR="009E11EB" w14:paraId="080A2327"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10E5DC27" w14:textId="77777777" w:rsidR="009E11EB" w:rsidRDefault="009E11EB" w:rsidP="00D579F2">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5D3B838E"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Роль и место физической культуры в формировании личностных качеств</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F32D20D"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BB1130A"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hideMark/>
          </w:tcPr>
          <w:p w14:paraId="03344A11" w14:textId="77777777" w:rsidR="009E11EB" w:rsidRDefault="009E11EB" w:rsidP="00D579F2">
            <w:pPr>
              <w:pStyle w:val="af"/>
              <w:tabs>
                <w:tab w:val="left" w:pos="525"/>
                <w:tab w:val="left" w:pos="5812"/>
              </w:tabs>
              <w:spacing w:beforeAutospacing="0" w:after="0" w:afterAutospacing="0"/>
              <w:ind w:left="57"/>
              <w:contextualSpacing/>
              <w:mirrorIndents/>
              <w:rPr>
                <w:sz w:val="22"/>
                <w:szCs w:val="22"/>
                <w:lang w:eastAsia="en-US"/>
              </w:rPr>
            </w:pPr>
            <w:r>
              <w:rPr>
                <w:sz w:val="22"/>
                <w:szCs w:val="22"/>
                <w:lang w:eastAsia="en-US"/>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9E11EB" w14:paraId="7D60FD3D"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07F352C2" w14:textId="77777777" w:rsidR="009E11EB" w:rsidRDefault="009E11EB" w:rsidP="00D579F2">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CBAA0CE"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История возникновения олимпийского движения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EB7BC3B"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9BCFBA0"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520DFAF2" w14:textId="77777777" w:rsidR="009E11EB" w:rsidRDefault="009E11EB" w:rsidP="00D579F2">
            <w:pPr>
              <w:pStyle w:val="af"/>
              <w:shd w:val="clear" w:color="auto" w:fill="FFFFFF"/>
              <w:tabs>
                <w:tab w:val="left" w:pos="525"/>
                <w:tab w:val="left" w:pos="5812"/>
              </w:tabs>
              <w:spacing w:beforeAutospacing="0" w:after="0" w:afterAutospacing="0"/>
              <w:ind w:left="57"/>
              <w:contextualSpacing/>
              <w:mirrorIndents/>
              <w:jc w:val="both"/>
              <w:textAlignment w:val="baseline"/>
              <w:rPr>
                <w:b/>
                <w:sz w:val="22"/>
                <w:szCs w:val="22"/>
                <w:lang w:eastAsia="en-US"/>
              </w:rPr>
            </w:pPr>
            <w:r>
              <w:rPr>
                <w:rStyle w:val="afd"/>
                <w:sz w:val="22"/>
                <w:szCs w:val="22"/>
                <w:bdr w:val="none" w:sz="0" w:space="0" w:color="auto" w:frame="1"/>
                <w:lang w:eastAsia="en-US"/>
              </w:rPr>
              <w:t>Зарождение олимпийского движения.</w:t>
            </w:r>
            <w:r>
              <w:rPr>
                <w:b/>
                <w:sz w:val="22"/>
                <w:szCs w:val="22"/>
                <w:bdr w:val="none" w:sz="0" w:space="0" w:color="auto" w:frame="1"/>
                <w:shd w:val="clear" w:color="auto" w:fill="FFFFFF"/>
                <w:lang w:eastAsia="en-US"/>
              </w:rPr>
              <w:t xml:space="preserve"> </w:t>
            </w:r>
            <w:r>
              <w:rPr>
                <w:rStyle w:val="afd"/>
                <w:sz w:val="22"/>
                <w:szCs w:val="22"/>
                <w:bdr w:val="none" w:sz="0" w:space="0" w:color="auto" w:frame="1"/>
                <w:shd w:val="clear" w:color="auto" w:fill="FFFFFF"/>
                <w:lang w:eastAsia="en-US"/>
              </w:rPr>
              <w:t>Возрождение олимпийской идеи. Международный Олимпийский комитет (МОК).</w:t>
            </w:r>
          </w:p>
        </w:tc>
      </w:tr>
      <w:tr w:rsidR="009E11EB" w14:paraId="2037EC95"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0CDFF983" w14:textId="77777777" w:rsidR="009E11EB" w:rsidRDefault="009E11EB" w:rsidP="00D579F2">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0773BCE2"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Режим дня и питание обучающихся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E21D69B"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332F476"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hideMark/>
          </w:tcPr>
          <w:p w14:paraId="04D95253" w14:textId="77777777" w:rsidR="009E11EB" w:rsidRDefault="009E11EB" w:rsidP="00D579F2">
            <w:pPr>
              <w:pStyle w:val="af"/>
              <w:shd w:val="clear" w:color="auto" w:fill="FFFFFF"/>
              <w:tabs>
                <w:tab w:val="left" w:pos="525"/>
                <w:tab w:val="left" w:pos="5812"/>
              </w:tabs>
              <w:spacing w:beforeAutospacing="0" w:after="0" w:afterAutospacing="0"/>
              <w:ind w:left="57"/>
              <w:contextualSpacing/>
              <w:mirrorIndents/>
              <w:jc w:val="both"/>
              <w:textAlignment w:val="baseline"/>
              <w:rPr>
                <w:rStyle w:val="afd"/>
                <w:sz w:val="22"/>
                <w:szCs w:val="22"/>
                <w:bdr w:val="none" w:sz="0" w:space="0" w:color="auto" w:frame="1"/>
                <w:lang w:eastAsia="en-US"/>
              </w:rPr>
            </w:pPr>
            <w:r>
              <w:rPr>
                <w:sz w:val="22"/>
                <w:szCs w:val="22"/>
                <w:shd w:val="clear" w:color="auto" w:fill="FFFFFF"/>
                <w:lang w:eastAsia="en-US"/>
              </w:rPr>
              <w:t>Расписание учебно-тренировочного и учебного процесса. Роль питания в подготовке обучающихся к</w:t>
            </w:r>
            <w:r>
              <w:rPr>
                <w:lang w:eastAsia="en-US"/>
              </w:rPr>
              <w:t xml:space="preserve"> спортивным</w:t>
            </w:r>
            <w:r>
              <w:rPr>
                <w:sz w:val="22"/>
                <w:szCs w:val="22"/>
                <w:shd w:val="clear" w:color="auto" w:fill="FFFFFF"/>
                <w:lang w:eastAsia="en-US"/>
              </w:rPr>
              <w:t xml:space="preserve"> соревнованиям. Рациональное, сбалансированное питание.</w:t>
            </w:r>
          </w:p>
        </w:tc>
      </w:tr>
      <w:tr w:rsidR="009E11EB" w14:paraId="47DE8ACE"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1C7BCCF9" w14:textId="77777777" w:rsidR="009E11EB" w:rsidRDefault="009E11EB" w:rsidP="00D579F2">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547332D0"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Физиологические основы физической культуры</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27144E7"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E6D4EFA"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14:paraId="327B865E" w14:textId="77777777" w:rsidR="009E11EB" w:rsidRDefault="009E11EB" w:rsidP="00D579F2">
            <w:pPr>
              <w:pStyle w:val="1"/>
              <w:tabs>
                <w:tab w:val="left" w:pos="525"/>
                <w:tab w:val="left" w:pos="5812"/>
              </w:tabs>
              <w:spacing w:before="0" w:line="240" w:lineRule="auto"/>
              <w:ind w:left="57"/>
              <w:contextualSpacing/>
              <w:mirrorIndents/>
              <w:jc w:val="both"/>
              <w:rPr>
                <w:rFonts w:ascii="Times New Roman" w:hAnsi="Times New Roman" w:cs="Times New Roman"/>
              </w:rPr>
            </w:pPr>
            <w:r>
              <w:rPr>
                <w:rFonts w:ascii="Times New Roman" w:hAnsi="Times New Roman" w:cs="Times New Roman"/>
                <w:color w:val="000000"/>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Pr>
                <w:rFonts w:ascii="Times New Roman" w:hAnsi="Times New Roman" w:cs="Times New Roman"/>
                <w:i/>
                <w:iCs/>
                <w:color w:val="000000"/>
                <w:sz w:val="22"/>
                <w:szCs w:val="22"/>
              </w:rPr>
              <w:t xml:space="preserve"> </w:t>
            </w:r>
            <w:r>
              <w:rPr>
                <w:rFonts w:ascii="Times New Roman" w:hAnsi="Times New Roman" w:cs="Times New Roman"/>
                <w:color w:val="000000"/>
                <w:sz w:val="22"/>
                <w:szCs w:val="22"/>
              </w:rPr>
              <w:t>Физиологические механизмы развития двигательных навыков.</w:t>
            </w:r>
          </w:p>
        </w:tc>
      </w:tr>
      <w:tr w:rsidR="009E11EB" w14:paraId="2CA1BE49"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3F7FE5B1" w14:textId="77777777" w:rsidR="009E11EB" w:rsidRDefault="009E11EB" w:rsidP="00D579F2">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289B7D83"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02AC5A1"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3ECB6C9"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январь</w:t>
            </w:r>
          </w:p>
        </w:tc>
        <w:tc>
          <w:tcPr>
            <w:tcW w:w="7583" w:type="dxa"/>
            <w:tcBorders>
              <w:top w:val="single" w:sz="4" w:space="0" w:color="auto"/>
              <w:left w:val="single" w:sz="4" w:space="0" w:color="auto"/>
              <w:bottom w:val="single" w:sz="4" w:space="0" w:color="auto"/>
              <w:right w:val="single" w:sz="4" w:space="0" w:color="auto"/>
            </w:tcBorders>
            <w:hideMark/>
          </w:tcPr>
          <w:p w14:paraId="1B2D1C42" w14:textId="77777777" w:rsidR="009E11EB" w:rsidRDefault="009E11EB" w:rsidP="00D579F2">
            <w:pPr>
              <w:tabs>
                <w:tab w:val="left" w:pos="525"/>
                <w:tab w:val="left" w:pos="5812"/>
              </w:tabs>
              <w:ind w:left="57"/>
              <w:contextualSpacing/>
              <w:mirrorIndents/>
              <w:rPr>
                <w:rFonts w:ascii="Times New Roman" w:hAnsi="Times New Roman" w:cs="Times New Roman"/>
              </w:rPr>
            </w:pPr>
            <w:r>
              <w:rPr>
                <w:rFonts w:ascii="Times New Roman" w:hAnsi="Times New Roman" w:cs="Times New Roman"/>
              </w:rPr>
              <w:t xml:space="preserve">Структура и содержание Дневника обучающегося. Классификация и типы спортивных соревнований. </w:t>
            </w:r>
          </w:p>
        </w:tc>
      </w:tr>
      <w:tr w:rsidR="009E11EB" w14:paraId="451993EB"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540DB3BC" w14:textId="77777777" w:rsidR="009E11EB" w:rsidRDefault="009E11EB" w:rsidP="00D579F2">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2CB51C7F"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Теоретические основы технико-тактической подготовки. Основы техники вида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B130EE0"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52E7FF0"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май</w:t>
            </w:r>
          </w:p>
        </w:tc>
        <w:tc>
          <w:tcPr>
            <w:tcW w:w="7583" w:type="dxa"/>
            <w:tcBorders>
              <w:top w:val="single" w:sz="4" w:space="0" w:color="auto"/>
              <w:left w:val="single" w:sz="4" w:space="0" w:color="auto"/>
              <w:bottom w:val="single" w:sz="4" w:space="0" w:color="auto"/>
              <w:right w:val="single" w:sz="4" w:space="0" w:color="auto"/>
            </w:tcBorders>
            <w:hideMark/>
          </w:tcPr>
          <w:p w14:paraId="43EF0EDA" w14:textId="77777777" w:rsidR="009E11EB" w:rsidRDefault="009E11EB" w:rsidP="00D579F2">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 xml:space="preserve">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9E11EB" w14:paraId="08E64A82"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014C663B" w14:textId="77777777" w:rsidR="009E11EB" w:rsidRDefault="009E11EB" w:rsidP="00D579F2">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6AFAA053"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Психологическая подготовка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BE58784"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F8C9F9B"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сентябрь- апрель</w:t>
            </w:r>
          </w:p>
        </w:tc>
        <w:tc>
          <w:tcPr>
            <w:tcW w:w="7583" w:type="dxa"/>
            <w:tcBorders>
              <w:top w:val="single" w:sz="4" w:space="0" w:color="auto"/>
              <w:left w:val="single" w:sz="4" w:space="0" w:color="auto"/>
              <w:bottom w:val="single" w:sz="4" w:space="0" w:color="auto"/>
              <w:right w:val="single" w:sz="4" w:space="0" w:color="auto"/>
            </w:tcBorders>
            <w:hideMark/>
          </w:tcPr>
          <w:p w14:paraId="70D3D02D" w14:textId="77777777" w:rsidR="009E11EB" w:rsidRDefault="009E11EB" w:rsidP="00D579F2">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9E11EB" w14:paraId="15B068A0"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05C50FF5" w14:textId="77777777" w:rsidR="009E11EB" w:rsidRDefault="009E11EB" w:rsidP="00D579F2">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7401DC5A"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спортивный инвентарь и экипировка по виду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66F6B4D"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B740D29"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декабрь-май</w:t>
            </w:r>
          </w:p>
        </w:tc>
        <w:tc>
          <w:tcPr>
            <w:tcW w:w="7583" w:type="dxa"/>
            <w:tcBorders>
              <w:top w:val="single" w:sz="4" w:space="0" w:color="auto"/>
              <w:left w:val="single" w:sz="4" w:space="0" w:color="auto"/>
              <w:bottom w:val="single" w:sz="4" w:space="0" w:color="auto"/>
              <w:right w:val="single" w:sz="4" w:space="0" w:color="auto"/>
            </w:tcBorders>
            <w:hideMark/>
          </w:tcPr>
          <w:p w14:paraId="2E29D3D5" w14:textId="77777777" w:rsidR="009E11EB" w:rsidRDefault="009E11EB" w:rsidP="00D579F2">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9E11EB" w14:paraId="672F1273"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2BAA783A" w14:textId="77777777" w:rsidR="009E11EB" w:rsidRDefault="009E11EB" w:rsidP="00D579F2">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45D30217"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Правила вида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B040EF6"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5BECEB4"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декабрь-май</w:t>
            </w:r>
          </w:p>
        </w:tc>
        <w:tc>
          <w:tcPr>
            <w:tcW w:w="7583" w:type="dxa"/>
            <w:tcBorders>
              <w:top w:val="single" w:sz="4" w:space="0" w:color="auto"/>
              <w:left w:val="single" w:sz="4" w:space="0" w:color="auto"/>
              <w:bottom w:val="single" w:sz="4" w:space="0" w:color="auto"/>
              <w:right w:val="single" w:sz="4" w:space="0" w:color="auto"/>
            </w:tcBorders>
            <w:hideMark/>
          </w:tcPr>
          <w:p w14:paraId="340CB957" w14:textId="77777777" w:rsidR="009E11EB" w:rsidRDefault="009E11EB" w:rsidP="00D579F2">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9E11EB" w14:paraId="7F7D1BBF" w14:textId="77777777" w:rsidTr="009E11EB">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5F7252E8"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Этап совершен-ствования спортивного мастерства</w:t>
            </w:r>
          </w:p>
        </w:tc>
        <w:tc>
          <w:tcPr>
            <w:tcW w:w="2949" w:type="dxa"/>
            <w:tcBorders>
              <w:top w:val="single" w:sz="4" w:space="0" w:color="auto"/>
              <w:left w:val="single" w:sz="4" w:space="0" w:color="auto"/>
              <w:bottom w:val="single" w:sz="4" w:space="0" w:color="auto"/>
              <w:right w:val="single" w:sz="4" w:space="0" w:color="auto"/>
            </w:tcBorders>
            <w:vAlign w:val="center"/>
            <w:hideMark/>
          </w:tcPr>
          <w:p w14:paraId="3FE3844B" w14:textId="77777777" w:rsidR="009E11EB" w:rsidRDefault="009E11EB" w:rsidP="00D579F2">
            <w:pPr>
              <w:tabs>
                <w:tab w:val="left" w:pos="525"/>
                <w:tab w:val="left" w:pos="5812"/>
              </w:tabs>
              <w:ind w:left="57"/>
              <w:contextualSpacing/>
              <w:mirrorIndents/>
              <w:jc w:val="center"/>
              <w:rPr>
                <w:rFonts w:ascii="Times New Roman" w:hAnsi="Times New Roman" w:cs="Times New Roman"/>
                <w:b/>
                <w:bCs/>
              </w:rPr>
            </w:pPr>
            <w:r>
              <w:rPr>
                <w:rFonts w:ascii="Times New Roman" w:hAnsi="Times New Roman" w:cs="Times New Roman"/>
                <w:b/>
                <w:bCs/>
              </w:rPr>
              <w:t>Всего на этапе совершенствования спортивного мастерства: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16570E4F" w14:textId="77777777" w:rsidR="009E11EB" w:rsidRDefault="009E11EB" w:rsidP="00D579F2">
            <w:pPr>
              <w:tabs>
                <w:tab w:val="left" w:pos="525"/>
                <w:tab w:val="left" w:pos="5812"/>
              </w:tabs>
              <w:ind w:left="57"/>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b/>
                <w:bCs/>
              </w:rPr>
              <w:t>1200</w:t>
            </w:r>
          </w:p>
        </w:tc>
        <w:tc>
          <w:tcPr>
            <w:tcW w:w="1587" w:type="dxa"/>
            <w:tcBorders>
              <w:top w:val="single" w:sz="4" w:space="0" w:color="auto"/>
              <w:left w:val="single" w:sz="4" w:space="0" w:color="auto"/>
              <w:bottom w:val="single" w:sz="4" w:space="0" w:color="auto"/>
              <w:right w:val="single" w:sz="4" w:space="0" w:color="auto"/>
            </w:tcBorders>
            <w:vAlign w:val="center"/>
          </w:tcPr>
          <w:p w14:paraId="24CCB71B"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p>
        </w:tc>
        <w:tc>
          <w:tcPr>
            <w:tcW w:w="7583" w:type="dxa"/>
            <w:tcBorders>
              <w:top w:val="single" w:sz="4" w:space="0" w:color="auto"/>
              <w:left w:val="single" w:sz="4" w:space="0" w:color="auto"/>
              <w:bottom w:val="single" w:sz="4" w:space="0" w:color="auto"/>
              <w:right w:val="single" w:sz="4" w:space="0" w:color="auto"/>
            </w:tcBorders>
          </w:tcPr>
          <w:p w14:paraId="5C994872" w14:textId="77777777" w:rsidR="009E11EB" w:rsidRDefault="009E11EB" w:rsidP="00D579F2">
            <w:pPr>
              <w:tabs>
                <w:tab w:val="left" w:pos="525"/>
                <w:tab w:val="left" w:pos="5812"/>
              </w:tabs>
              <w:ind w:left="57"/>
              <w:contextualSpacing/>
              <w:mirrorIndents/>
              <w:rPr>
                <w:rFonts w:ascii="Times New Roman" w:hAnsi="Times New Roman" w:cs="Times New Roman"/>
              </w:rPr>
            </w:pPr>
          </w:p>
        </w:tc>
      </w:tr>
      <w:tr w:rsidR="009E11EB" w14:paraId="0C1F25CE"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7D9E6286" w14:textId="77777777" w:rsidR="009E11EB" w:rsidRDefault="009E11EB" w:rsidP="00D579F2">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40369D80"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Олимпийское движение. Роль и место физической культуры в обществе. Состояние современного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A4503DB"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4B19F8F"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hideMark/>
          </w:tcPr>
          <w:p w14:paraId="7D42F0DC" w14:textId="77777777" w:rsidR="009E11EB" w:rsidRDefault="009E11EB" w:rsidP="00D579F2">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Pr>
                <w:rFonts w:ascii="Times New Roman" w:hAnsi="Times New Roman" w:cs="Times New Roman"/>
              </w:rPr>
              <w:t xml:space="preserve">спортивных </w:t>
            </w:r>
            <w:r>
              <w:rPr>
                <w:rFonts w:ascii="Times New Roman" w:hAnsi="Times New Roman" w:cs="Times New Roman"/>
                <w:shd w:val="clear" w:color="auto" w:fill="FFFFFF"/>
              </w:rPr>
              <w:t>соревнований, в том числе, по виду спорта.</w:t>
            </w:r>
          </w:p>
        </w:tc>
      </w:tr>
      <w:tr w:rsidR="009E11EB" w14:paraId="1C94AE96"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21FA094F" w14:textId="77777777" w:rsidR="009E11EB" w:rsidRDefault="009E11EB" w:rsidP="00D579F2">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043DB64"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Профилактика травматизма. Перетренированность/</w:t>
            </w:r>
            <w:r>
              <w:rPr>
                <w:rFonts w:ascii="Times New Roman" w:hAnsi="Times New Roman" w:cs="Times New Roman"/>
              </w:rPr>
              <w:br/>
              <w:t>недотренированность</w:t>
            </w:r>
          </w:p>
        </w:tc>
        <w:tc>
          <w:tcPr>
            <w:tcW w:w="1431" w:type="dxa"/>
            <w:tcBorders>
              <w:top w:val="single" w:sz="4" w:space="0" w:color="auto"/>
              <w:left w:val="single" w:sz="4" w:space="0" w:color="auto"/>
              <w:bottom w:val="single" w:sz="4" w:space="0" w:color="auto"/>
              <w:right w:val="single" w:sz="4" w:space="0" w:color="auto"/>
            </w:tcBorders>
            <w:vAlign w:val="center"/>
            <w:hideMark/>
          </w:tcPr>
          <w:p w14:paraId="16444DF1"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56EDC62"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19098088" w14:textId="77777777" w:rsidR="009E11EB" w:rsidRDefault="009E11EB" w:rsidP="00D579F2">
            <w:pPr>
              <w:pStyle w:val="1"/>
              <w:shd w:val="clear" w:color="auto" w:fill="FFFFFF"/>
              <w:tabs>
                <w:tab w:val="left" w:pos="525"/>
                <w:tab w:val="left" w:pos="5812"/>
              </w:tabs>
              <w:spacing w:before="0" w:line="240" w:lineRule="auto"/>
              <w:ind w:left="57"/>
              <w:contextualSpacing/>
              <w:mirrorIndents/>
              <w:jc w:val="both"/>
              <w:textAlignment w:val="baseline"/>
              <w:rPr>
                <w:rFonts w:ascii="Times New Roman" w:hAnsi="Times New Roman" w:cs="Times New Roman"/>
              </w:rPr>
            </w:pPr>
            <w:r>
              <w:rPr>
                <w:rFonts w:ascii="Times New Roman" w:hAnsi="Times New Roman" w:cs="Times New Roman"/>
                <w:color w:val="auto"/>
                <w:sz w:val="22"/>
                <w:szCs w:val="22"/>
              </w:rPr>
              <w:t>Понятие травматизма. Синдром «перетренированности». Принципы спортивной подготовки.</w:t>
            </w:r>
          </w:p>
        </w:tc>
      </w:tr>
      <w:tr w:rsidR="009E11EB" w14:paraId="0984A74C"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0EFA676B" w14:textId="77777777" w:rsidR="009E11EB" w:rsidRDefault="009E11EB" w:rsidP="00D579F2">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375E2CD1"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2EA2990"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C4958C5"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hideMark/>
          </w:tcPr>
          <w:p w14:paraId="04DF6725" w14:textId="77777777" w:rsidR="009E11EB" w:rsidRDefault="009E11EB" w:rsidP="00D579F2">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9E11EB" w14:paraId="1B174ACB"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4112D292" w14:textId="77777777" w:rsidR="009E11EB" w:rsidRDefault="009E11EB" w:rsidP="00D579F2">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0A24FB37"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Психологическая подготовка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7C62E18"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8E322A4"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14:paraId="5CB4B1D6" w14:textId="77777777" w:rsidR="009E11EB" w:rsidRDefault="009E11EB" w:rsidP="00D579F2">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9E11EB" w14:paraId="252C0455"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679CFE5F" w14:textId="77777777" w:rsidR="009E11EB" w:rsidRDefault="009E11EB" w:rsidP="00D579F2">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0CD77E4C"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Подготовка обучающегося как многокомпонентный процесс</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214DFC8"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5D9E202"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январь</w:t>
            </w:r>
          </w:p>
        </w:tc>
        <w:tc>
          <w:tcPr>
            <w:tcW w:w="7583" w:type="dxa"/>
            <w:tcBorders>
              <w:top w:val="single" w:sz="4" w:space="0" w:color="auto"/>
              <w:left w:val="single" w:sz="4" w:space="0" w:color="auto"/>
              <w:bottom w:val="single" w:sz="4" w:space="0" w:color="auto"/>
              <w:right w:val="single" w:sz="4" w:space="0" w:color="auto"/>
            </w:tcBorders>
            <w:hideMark/>
          </w:tcPr>
          <w:p w14:paraId="02C04537" w14:textId="77777777" w:rsidR="009E11EB" w:rsidRDefault="009E11EB" w:rsidP="00D579F2">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color w:val="000000"/>
              </w:rPr>
              <w:t xml:space="preserve">Современные </w:t>
            </w:r>
            <w:r>
              <w:rPr>
                <w:rFonts w:ascii="Times New Roman" w:hAnsi="Times New Roman" w:cs="Times New Roman"/>
              </w:rPr>
              <w:t xml:space="preserve">тенденции совершенствования системы спортивной тренировки. </w:t>
            </w:r>
            <w:r>
              <w:rPr>
                <w:rFonts w:ascii="Times New Roman" w:hAnsi="Times New Roman" w:cs="Times New Roman"/>
                <w:shd w:val="clear" w:color="auto" w:fill="FFFFFF"/>
              </w:rPr>
              <w:t xml:space="preserve">Спортивные результаты – специфический и интегральный продукт соревновательной деятельности. Система </w:t>
            </w:r>
            <w:r>
              <w:rPr>
                <w:rFonts w:ascii="Times New Roman" w:hAnsi="Times New Roman" w:cs="Times New Roman"/>
              </w:rPr>
              <w:t xml:space="preserve">спортивных </w:t>
            </w:r>
            <w:r>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9E11EB" w14:paraId="09D05FD1"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24AEF0F2" w14:textId="77777777" w:rsidR="009E11EB" w:rsidRDefault="009E11EB" w:rsidP="00D579F2">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665E4A01"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Спортивные соревнования как функциональное и структурное ядро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A49FD40"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38567E1"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февраль-май</w:t>
            </w:r>
          </w:p>
        </w:tc>
        <w:tc>
          <w:tcPr>
            <w:tcW w:w="7583" w:type="dxa"/>
            <w:tcBorders>
              <w:top w:val="single" w:sz="4" w:space="0" w:color="auto"/>
              <w:left w:val="single" w:sz="4" w:space="0" w:color="auto"/>
              <w:bottom w:val="single" w:sz="4" w:space="0" w:color="auto"/>
              <w:right w:val="single" w:sz="4" w:space="0" w:color="auto"/>
            </w:tcBorders>
            <w:hideMark/>
          </w:tcPr>
          <w:p w14:paraId="7FEEDE3A" w14:textId="77777777" w:rsidR="009E11EB" w:rsidRDefault="009E11EB" w:rsidP="00D579F2">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9E11EB" w14:paraId="4F15AB62"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19F89B70" w14:textId="77777777" w:rsidR="009E11EB" w:rsidRDefault="009E11EB" w:rsidP="00D579F2">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716FC83D"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Восстановительные средства и мероприятия</w:t>
            </w:r>
          </w:p>
        </w:tc>
        <w:tc>
          <w:tcPr>
            <w:tcW w:w="3018" w:type="dxa"/>
            <w:gridSpan w:val="2"/>
            <w:tcBorders>
              <w:top w:val="single" w:sz="4" w:space="0" w:color="auto"/>
              <w:left w:val="single" w:sz="4" w:space="0" w:color="auto"/>
              <w:bottom w:val="single" w:sz="4" w:space="0" w:color="auto"/>
              <w:right w:val="single" w:sz="4" w:space="0" w:color="auto"/>
            </w:tcBorders>
            <w:vAlign w:val="center"/>
            <w:hideMark/>
          </w:tcPr>
          <w:p w14:paraId="6861C0F9"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в переходный период спортивной подготовки</w:t>
            </w:r>
          </w:p>
        </w:tc>
        <w:tc>
          <w:tcPr>
            <w:tcW w:w="7583" w:type="dxa"/>
            <w:tcBorders>
              <w:top w:val="single" w:sz="4" w:space="0" w:color="auto"/>
              <w:left w:val="single" w:sz="4" w:space="0" w:color="auto"/>
              <w:bottom w:val="single" w:sz="4" w:space="0" w:color="auto"/>
              <w:right w:val="single" w:sz="4" w:space="0" w:color="auto"/>
            </w:tcBorders>
            <w:hideMark/>
          </w:tcPr>
          <w:p w14:paraId="0934F131" w14:textId="77777777" w:rsidR="009E11EB" w:rsidRDefault="009E11EB" w:rsidP="00D579F2">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9E11EB" w14:paraId="3F2725D1" w14:textId="77777777" w:rsidTr="009E11EB">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3B36FE91" w14:textId="77777777" w:rsidR="009E11EB" w:rsidRDefault="009E11EB" w:rsidP="00D579F2">
            <w:pPr>
              <w:pStyle w:val="Default"/>
              <w:tabs>
                <w:tab w:val="left" w:pos="525"/>
                <w:tab w:val="left" w:pos="5812"/>
              </w:tabs>
              <w:ind w:left="57"/>
              <w:contextualSpacing/>
              <w:mirrorIndents/>
              <w:jc w:val="center"/>
              <w:rPr>
                <w:color w:val="auto"/>
                <w:sz w:val="22"/>
                <w:szCs w:val="22"/>
              </w:rPr>
            </w:pPr>
            <w:r>
              <w:rPr>
                <w:color w:val="auto"/>
                <w:sz w:val="22"/>
                <w:szCs w:val="22"/>
              </w:rPr>
              <w:t xml:space="preserve">Этап </w:t>
            </w:r>
          </w:p>
          <w:p w14:paraId="47D0D39F"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высшего спортивного мастерства</w:t>
            </w:r>
          </w:p>
        </w:tc>
        <w:tc>
          <w:tcPr>
            <w:tcW w:w="2949" w:type="dxa"/>
            <w:tcBorders>
              <w:top w:val="single" w:sz="4" w:space="0" w:color="auto"/>
              <w:left w:val="single" w:sz="4" w:space="0" w:color="auto"/>
              <w:bottom w:val="single" w:sz="4" w:space="0" w:color="auto"/>
              <w:right w:val="single" w:sz="4" w:space="0" w:color="auto"/>
            </w:tcBorders>
            <w:vAlign w:val="center"/>
            <w:hideMark/>
          </w:tcPr>
          <w:p w14:paraId="31535786" w14:textId="77777777" w:rsidR="009E11EB" w:rsidRDefault="009E11EB" w:rsidP="00D579F2">
            <w:pPr>
              <w:tabs>
                <w:tab w:val="left" w:pos="525"/>
                <w:tab w:val="left" w:pos="5812"/>
              </w:tabs>
              <w:ind w:left="57"/>
              <w:contextualSpacing/>
              <w:mirrorIndents/>
              <w:jc w:val="center"/>
              <w:rPr>
                <w:rFonts w:ascii="Times New Roman" w:hAnsi="Times New Roman" w:cs="Times New Roman"/>
                <w:b/>
                <w:bCs/>
              </w:rPr>
            </w:pPr>
            <w:r>
              <w:rPr>
                <w:rFonts w:ascii="Times New Roman" w:hAnsi="Times New Roman" w:cs="Times New Roman"/>
                <w:b/>
                <w:bCs/>
              </w:rPr>
              <w:t>Всего на этапе высшего спортивного мастерства: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5518492" w14:textId="77777777" w:rsidR="009E11EB" w:rsidRDefault="009E11EB" w:rsidP="00D579F2">
            <w:pPr>
              <w:tabs>
                <w:tab w:val="left" w:pos="525"/>
                <w:tab w:val="left" w:pos="5812"/>
              </w:tabs>
              <w:ind w:left="57"/>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b/>
                <w:bCs/>
              </w:rPr>
              <w:t>600</w:t>
            </w:r>
          </w:p>
        </w:tc>
        <w:tc>
          <w:tcPr>
            <w:tcW w:w="1587" w:type="dxa"/>
            <w:tcBorders>
              <w:top w:val="single" w:sz="4" w:space="0" w:color="auto"/>
              <w:left w:val="single" w:sz="4" w:space="0" w:color="auto"/>
              <w:bottom w:val="single" w:sz="4" w:space="0" w:color="auto"/>
              <w:right w:val="single" w:sz="4" w:space="0" w:color="auto"/>
            </w:tcBorders>
            <w:vAlign w:val="center"/>
          </w:tcPr>
          <w:p w14:paraId="0357CD87"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p>
        </w:tc>
        <w:tc>
          <w:tcPr>
            <w:tcW w:w="7583" w:type="dxa"/>
            <w:tcBorders>
              <w:top w:val="single" w:sz="4" w:space="0" w:color="auto"/>
              <w:left w:val="single" w:sz="4" w:space="0" w:color="auto"/>
              <w:bottom w:val="single" w:sz="4" w:space="0" w:color="auto"/>
              <w:right w:val="single" w:sz="4" w:space="0" w:color="auto"/>
            </w:tcBorders>
          </w:tcPr>
          <w:p w14:paraId="5A746A84"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p>
        </w:tc>
      </w:tr>
      <w:tr w:rsidR="009E11EB" w14:paraId="7B61D23B"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5BE290ED" w14:textId="77777777" w:rsidR="009E11EB" w:rsidRDefault="009E11EB" w:rsidP="00D579F2">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DDEB150" w14:textId="77777777" w:rsidR="009E11EB" w:rsidRDefault="009E11EB" w:rsidP="00D579F2">
            <w:pPr>
              <w:tabs>
                <w:tab w:val="left" w:pos="525"/>
                <w:tab w:val="left" w:pos="5812"/>
              </w:tabs>
              <w:spacing w:after="255"/>
              <w:contextualSpacing/>
              <w:mirrorIndents/>
              <w:jc w:val="center"/>
              <w:rPr>
                <w:rFonts w:ascii="Times New Roman" w:hAnsi="Times New Roman" w:cs="Times New Roman"/>
                <w:highlight w:val="red"/>
              </w:rPr>
            </w:pPr>
            <w:r>
              <w:rPr>
                <w:rFonts w:ascii="Times New Roman" w:hAnsi="Times New Roman" w:cs="Times New Roman"/>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344FC0B"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885EB65"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hideMark/>
          </w:tcPr>
          <w:p w14:paraId="14A43A6B" w14:textId="77777777" w:rsidR="009E11EB" w:rsidRDefault="009E11EB" w:rsidP="00D579F2">
            <w:pPr>
              <w:pStyle w:val="1"/>
              <w:tabs>
                <w:tab w:val="left" w:pos="525"/>
                <w:tab w:val="left" w:pos="5812"/>
              </w:tabs>
              <w:spacing w:before="0" w:line="240" w:lineRule="auto"/>
              <w:ind w:left="57"/>
              <w:contextualSpacing/>
              <w:mirrorIndents/>
              <w:jc w:val="both"/>
              <w:rPr>
                <w:rFonts w:ascii="Times New Roman" w:hAnsi="Times New Roman" w:cs="Times New Roman"/>
                <w:sz w:val="22"/>
                <w:szCs w:val="22"/>
              </w:rPr>
            </w:pPr>
            <w:r>
              <w:rPr>
                <w:rFonts w:ascii="Times New Roman" w:hAnsi="Times New Roman" w:cs="Times New Roman"/>
                <w:color w:val="auto"/>
                <w:sz w:val="22"/>
                <w:szCs w:val="22"/>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9E11EB" w14:paraId="25AAB476"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72CB1B4D" w14:textId="77777777" w:rsidR="009E11EB" w:rsidRDefault="009E11EB" w:rsidP="00D579F2">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74E356ED"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Социальные функции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508AA8F9"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281416E"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63B80528" w14:textId="77777777" w:rsidR="009E11EB" w:rsidRDefault="009E11EB" w:rsidP="00D579F2">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9E11EB" w14:paraId="5D74D962"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20D9E00C" w14:textId="77777777" w:rsidR="009E11EB" w:rsidRDefault="009E11EB" w:rsidP="00D579F2">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6174E348"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5C402077"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32A50DF"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hideMark/>
          </w:tcPr>
          <w:p w14:paraId="296D341C" w14:textId="77777777" w:rsidR="009E11EB" w:rsidRDefault="009E11EB" w:rsidP="00D579F2">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9E11EB" w14:paraId="325539E5"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66C45BD1" w14:textId="77777777" w:rsidR="009E11EB" w:rsidRDefault="009E11EB" w:rsidP="00D579F2">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6034B40"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Подготовка обучающегося как многокомпонентный процесс</w:t>
            </w:r>
          </w:p>
        </w:tc>
        <w:tc>
          <w:tcPr>
            <w:tcW w:w="1431" w:type="dxa"/>
            <w:tcBorders>
              <w:top w:val="single" w:sz="4" w:space="0" w:color="auto"/>
              <w:left w:val="single" w:sz="4" w:space="0" w:color="auto"/>
              <w:bottom w:val="single" w:sz="4" w:space="0" w:color="auto"/>
              <w:right w:val="single" w:sz="4" w:space="0" w:color="auto"/>
            </w:tcBorders>
            <w:vAlign w:val="center"/>
            <w:hideMark/>
          </w:tcPr>
          <w:p w14:paraId="176AA66D"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17F64B5"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14:paraId="3F476E0A" w14:textId="77777777" w:rsidR="009E11EB" w:rsidRDefault="009E11EB" w:rsidP="00D579F2">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 xml:space="preserve">Современные тенденции совершенствования системы спортивной тренировки. </w:t>
            </w:r>
            <w:r>
              <w:rPr>
                <w:rFonts w:ascii="Times New Roman" w:hAnsi="Times New Roman" w:cs="Times New Roman"/>
                <w:shd w:val="clear" w:color="auto" w:fill="FFFFFF"/>
              </w:rPr>
              <w:t xml:space="preserve">Спортивные результаты – специфический и интегральный продукт соревновательной деятельности. Система </w:t>
            </w:r>
            <w:r>
              <w:rPr>
                <w:rFonts w:ascii="Times New Roman" w:hAnsi="Times New Roman" w:cs="Times New Roman"/>
              </w:rPr>
              <w:t xml:space="preserve">спортивных </w:t>
            </w:r>
            <w:r>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9E11EB" w14:paraId="2541CE73"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0A9ACBE1" w14:textId="77777777" w:rsidR="009E11EB" w:rsidRDefault="009E11EB" w:rsidP="00D579F2">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6F8C275D"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Спортивные соревнования как функциональное и структурное ядро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ECF1690"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9A19537"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май</w:t>
            </w:r>
          </w:p>
        </w:tc>
        <w:tc>
          <w:tcPr>
            <w:tcW w:w="7583" w:type="dxa"/>
            <w:tcBorders>
              <w:top w:val="single" w:sz="4" w:space="0" w:color="auto"/>
              <w:left w:val="single" w:sz="4" w:space="0" w:color="auto"/>
              <w:bottom w:val="single" w:sz="4" w:space="0" w:color="auto"/>
              <w:right w:val="single" w:sz="4" w:space="0" w:color="auto"/>
            </w:tcBorders>
            <w:hideMark/>
          </w:tcPr>
          <w:p w14:paraId="66E61F0B" w14:textId="77777777" w:rsidR="009E11EB" w:rsidRDefault="009E11EB" w:rsidP="00D579F2">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9E11EB" w14:paraId="3FB3DF7E" w14:textId="77777777" w:rsidTr="009E11EB">
        <w:tc>
          <w:tcPr>
            <w:tcW w:w="1589" w:type="dxa"/>
            <w:vMerge/>
            <w:tcBorders>
              <w:top w:val="single" w:sz="4" w:space="0" w:color="auto"/>
              <w:left w:val="single" w:sz="4" w:space="0" w:color="auto"/>
              <w:bottom w:val="single" w:sz="4" w:space="0" w:color="auto"/>
              <w:right w:val="single" w:sz="4" w:space="0" w:color="auto"/>
            </w:tcBorders>
            <w:vAlign w:val="center"/>
            <w:hideMark/>
          </w:tcPr>
          <w:p w14:paraId="6899E95E" w14:textId="77777777" w:rsidR="009E11EB" w:rsidRDefault="009E11EB" w:rsidP="00D579F2">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739AA1F2"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Восстановительные средства и мероприятия</w:t>
            </w:r>
          </w:p>
        </w:tc>
        <w:tc>
          <w:tcPr>
            <w:tcW w:w="3018" w:type="dxa"/>
            <w:gridSpan w:val="2"/>
            <w:tcBorders>
              <w:top w:val="single" w:sz="4" w:space="0" w:color="auto"/>
              <w:left w:val="single" w:sz="4" w:space="0" w:color="auto"/>
              <w:bottom w:val="single" w:sz="4" w:space="0" w:color="auto"/>
              <w:right w:val="single" w:sz="4" w:space="0" w:color="auto"/>
            </w:tcBorders>
            <w:vAlign w:val="center"/>
            <w:hideMark/>
          </w:tcPr>
          <w:p w14:paraId="0E43C936" w14:textId="77777777" w:rsidR="009E11EB" w:rsidRDefault="009E11EB" w:rsidP="00D579F2">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в переходный период спортивной подготовки</w:t>
            </w:r>
          </w:p>
        </w:tc>
        <w:tc>
          <w:tcPr>
            <w:tcW w:w="7583" w:type="dxa"/>
            <w:tcBorders>
              <w:top w:val="single" w:sz="4" w:space="0" w:color="auto"/>
              <w:left w:val="single" w:sz="4" w:space="0" w:color="auto"/>
              <w:bottom w:val="single" w:sz="4" w:space="0" w:color="auto"/>
              <w:right w:val="single" w:sz="4" w:space="0" w:color="auto"/>
            </w:tcBorders>
            <w:hideMark/>
          </w:tcPr>
          <w:p w14:paraId="598ADFAD" w14:textId="77777777" w:rsidR="009E11EB" w:rsidRDefault="009E11EB" w:rsidP="00D579F2">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p w14:paraId="003E47EF" w14:textId="7776A919" w:rsidR="009E11EB" w:rsidRDefault="009E11EB" w:rsidP="00C42C3C">
      <w:pPr>
        <w:pStyle w:val="a8"/>
        <w:tabs>
          <w:tab w:val="left" w:pos="0"/>
          <w:tab w:val="left" w:pos="1276"/>
        </w:tabs>
        <w:ind w:left="709"/>
        <w:jc w:val="both"/>
        <w:rPr>
          <w:rFonts w:ascii="Times New Roman" w:hAnsi="Times New Roman" w:cs="Times New Roman"/>
          <w:sz w:val="28"/>
          <w:szCs w:val="28"/>
        </w:rPr>
        <w:sectPr w:rsidR="009E11EB" w:rsidSect="00C42C3C">
          <w:pgSz w:w="16838" w:h="11906" w:orient="landscape"/>
          <w:pgMar w:top="849" w:right="1134" w:bottom="851" w:left="1134" w:header="709" w:footer="709" w:gutter="0"/>
          <w:pgNumType w:start="2"/>
          <w:cols w:space="720"/>
          <w:docGrid w:linePitch="299"/>
        </w:sectPr>
      </w:pPr>
    </w:p>
    <w:p w14:paraId="44817671" w14:textId="3D67C200" w:rsidR="009B60ED" w:rsidRPr="00341785" w:rsidRDefault="00C81DC9" w:rsidP="00887884">
      <w:pPr>
        <w:spacing w:after="0" w:line="240" w:lineRule="auto"/>
        <w:contextualSpacing/>
        <w:jc w:val="center"/>
        <w:rPr>
          <w:rFonts w:ascii="Times New Roman" w:hAnsi="Times New Roman" w:cs="Times New Roman"/>
          <w:b/>
          <w:sz w:val="28"/>
          <w:szCs w:val="28"/>
        </w:rPr>
      </w:pPr>
      <w:r w:rsidRPr="00341785">
        <w:rPr>
          <w:rFonts w:ascii="Times New Roman" w:hAnsi="Times New Roman" w:cs="Times New Roman"/>
          <w:b/>
          <w:sz w:val="28"/>
          <w:szCs w:val="28"/>
          <w:lang w:val="en-US"/>
        </w:rPr>
        <w:t>V</w:t>
      </w:r>
      <w:r w:rsidRPr="00341785">
        <w:rPr>
          <w:rFonts w:ascii="Times New Roman" w:hAnsi="Times New Roman" w:cs="Times New Roman"/>
          <w:b/>
          <w:sz w:val="28"/>
          <w:szCs w:val="28"/>
        </w:rPr>
        <w:t xml:space="preserve">. Особенности осуществления спортивной подготовки по отдельным спортивным дисциплинам </w:t>
      </w:r>
    </w:p>
    <w:p w14:paraId="07DA8D83" w14:textId="77777777" w:rsidR="00DA35DC" w:rsidRPr="00341785" w:rsidRDefault="00DA35DC" w:rsidP="00887884">
      <w:pPr>
        <w:spacing w:after="0" w:line="240" w:lineRule="auto"/>
        <w:contextualSpacing/>
        <w:jc w:val="center"/>
        <w:rPr>
          <w:rFonts w:ascii="Times New Roman" w:hAnsi="Times New Roman" w:cs="Times New Roman"/>
          <w:sz w:val="20"/>
          <w:szCs w:val="20"/>
        </w:rPr>
      </w:pPr>
    </w:p>
    <w:p w14:paraId="3E2B1C65" w14:textId="77777777" w:rsidR="00FD42B4" w:rsidRPr="002F3FEF" w:rsidRDefault="00FD42B4" w:rsidP="00FD42B4">
      <w:pPr>
        <w:widowControl w:val="0"/>
        <w:tabs>
          <w:tab w:val="left" w:pos="0"/>
          <w:tab w:val="left" w:pos="1134"/>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2F3FEF">
        <w:rPr>
          <w:rFonts w:ascii="Times New Roman" w:eastAsia="Times New Roman" w:hAnsi="Times New Roman" w:cs="Times New Roman"/>
          <w:sz w:val="24"/>
          <w:szCs w:val="24"/>
          <w:lang w:eastAsia="ru-RU"/>
        </w:rPr>
        <w:t xml:space="preserve">Особенности осуществления спортивной подготовки по отдельным спортивным дисциплинам вида спорта </w:t>
      </w:r>
      <w:r w:rsidRPr="002F3FEF">
        <w:rPr>
          <w:rFonts w:ascii="Times New Roman" w:eastAsia="Times New Roman" w:hAnsi="Times New Roman" w:cs="Times New Roman"/>
          <w:bCs/>
          <w:sz w:val="24"/>
          <w:szCs w:val="24"/>
          <w:lang w:eastAsia="ru-RU"/>
        </w:rPr>
        <w:t>«</w:t>
      </w:r>
      <w:r w:rsidRPr="002F3FEF">
        <w:rPr>
          <w:rFonts w:ascii="Times New Roman" w:eastAsia="Times New Roman" w:hAnsi="Times New Roman" w:cs="Times New Roman"/>
          <w:sz w:val="24"/>
          <w:szCs w:val="24"/>
          <w:lang w:eastAsia="ru-RU"/>
        </w:rPr>
        <w:t xml:space="preserve">легкая атлетика» основаны на особенностях вида спорта </w:t>
      </w:r>
      <w:r w:rsidRPr="002F3FEF">
        <w:rPr>
          <w:rFonts w:ascii="Times New Roman" w:eastAsia="Times New Roman" w:hAnsi="Times New Roman" w:cs="Times New Roman"/>
          <w:bCs/>
          <w:sz w:val="24"/>
          <w:szCs w:val="24"/>
          <w:lang w:eastAsia="ru-RU"/>
        </w:rPr>
        <w:t>«</w:t>
      </w:r>
      <w:r w:rsidRPr="002F3FEF">
        <w:rPr>
          <w:rFonts w:ascii="Times New Roman" w:eastAsia="Times New Roman" w:hAnsi="Times New Roman" w:cs="Times New Roman"/>
          <w:sz w:val="24"/>
          <w:szCs w:val="24"/>
          <w:lang w:eastAsia="ru-RU"/>
        </w:rPr>
        <w:t xml:space="preserve">легкая атлетика»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w:t>
      </w:r>
      <w:r w:rsidRPr="002F3FEF">
        <w:rPr>
          <w:rFonts w:ascii="Times New Roman" w:eastAsia="Times New Roman" w:hAnsi="Times New Roman" w:cs="Times New Roman"/>
          <w:bCs/>
          <w:sz w:val="24"/>
          <w:szCs w:val="24"/>
          <w:lang w:eastAsia="ru-RU"/>
        </w:rPr>
        <w:t>«</w:t>
      </w:r>
      <w:r w:rsidRPr="002F3FEF">
        <w:rPr>
          <w:rFonts w:ascii="Times New Roman" w:eastAsia="Times New Roman" w:hAnsi="Times New Roman" w:cs="Times New Roman"/>
          <w:sz w:val="24"/>
          <w:szCs w:val="24"/>
          <w:lang w:eastAsia="ru-RU"/>
        </w:rPr>
        <w:t xml:space="preserve">легкая атлетика», по которым осуществляется спортивная подготовка. </w:t>
      </w:r>
    </w:p>
    <w:p w14:paraId="16ED1A99" w14:textId="62835605" w:rsidR="00FD42B4" w:rsidRPr="002F3FEF" w:rsidRDefault="00FD42B4" w:rsidP="00FD42B4">
      <w:pPr>
        <w:widowControl w:val="0"/>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3FEF">
        <w:rPr>
          <w:rFonts w:ascii="Times New Roman" w:eastAsia="Times New Roman" w:hAnsi="Times New Roman" w:cs="Times New Roman"/>
          <w:sz w:val="24"/>
          <w:szCs w:val="24"/>
          <w:lang w:eastAsia="ru-RU"/>
        </w:rPr>
        <w:t xml:space="preserve">Особенности осуществления спортивной подготовки по спортивным дисциплинам вида спорта </w:t>
      </w:r>
      <w:r w:rsidRPr="002F3FEF">
        <w:rPr>
          <w:rFonts w:ascii="Times New Roman" w:eastAsia="Times New Roman" w:hAnsi="Times New Roman" w:cs="Times New Roman"/>
          <w:bCs/>
          <w:sz w:val="24"/>
          <w:szCs w:val="24"/>
          <w:lang w:eastAsia="ru-RU"/>
        </w:rPr>
        <w:t>«</w:t>
      </w:r>
      <w:r w:rsidRPr="002F3FEF">
        <w:rPr>
          <w:rFonts w:ascii="Times New Roman" w:eastAsia="Times New Roman" w:hAnsi="Times New Roman" w:cs="Times New Roman"/>
          <w:sz w:val="24"/>
          <w:szCs w:val="24"/>
          <w:lang w:eastAsia="ru-RU"/>
        </w:rPr>
        <w:t>легкая атлетика» учитываются организациями, реализующими дополнительные образовательные пр</w:t>
      </w:r>
      <w:r w:rsidR="0085362E">
        <w:rPr>
          <w:rFonts w:ascii="Times New Roman" w:eastAsia="Times New Roman" w:hAnsi="Times New Roman" w:cs="Times New Roman"/>
          <w:sz w:val="24"/>
          <w:szCs w:val="24"/>
          <w:lang w:eastAsia="ru-RU"/>
        </w:rPr>
        <w:t xml:space="preserve">ограммы спортивной подготовки, </w:t>
      </w:r>
      <w:r w:rsidRPr="002F3FEF">
        <w:rPr>
          <w:rFonts w:ascii="Times New Roman" w:eastAsia="Times New Roman" w:hAnsi="Times New Roman" w:cs="Times New Roman"/>
          <w:sz w:val="24"/>
          <w:szCs w:val="24"/>
          <w:lang w:eastAsia="ru-RU"/>
        </w:rPr>
        <w:t>при формировании дополнительных образовательных программ спортивной подготовки, в том числе годового учебно-тренировочного плана.</w:t>
      </w:r>
    </w:p>
    <w:p w14:paraId="21221323" w14:textId="77777777" w:rsidR="00FD42B4" w:rsidRPr="002F3FEF" w:rsidRDefault="00FD42B4" w:rsidP="00FD42B4">
      <w:pPr>
        <w:widowControl w:val="0"/>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3FEF">
        <w:rPr>
          <w:rFonts w:ascii="Times New Roman" w:eastAsia="Times New Roman" w:hAnsi="Times New Roman" w:cs="Times New Roman"/>
          <w:sz w:val="24"/>
          <w:szCs w:val="24"/>
          <w:lang w:eastAsia="ru-RU"/>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3344D7FE" w14:textId="6A41B113" w:rsidR="00FD42B4" w:rsidRPr="002F3FEF" w:rsidRDefault="00FD42B4" w:rsidP="00FD42B4">
      <w:pPr>
        <w:widowControl w:val="0"/>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3FEF">
        <w:rPr>
          <w:rFonts w:ascii="Times New Roman" w:eastAsia="Times New Roman" w:hAnsi="Times New Roman" w:cs="Times New Roman"/>
          <w:sz w:val="24"/>
          <w:szCs w:val="24"/>
          <w:lang w:eastAsia="ru-RU"/>
        </w:rPr>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w:t>
      </w:r>
      <w:r w:rsidRPr="002F3FEF">
        <w:rPr>
          <w:rFonts w:ascii="Times New Roman" w:eastAsia="Times New Roman" w:hAnsi="Times New Roman" w:cs="Times New Roman"/>
          <w:bCs/>
          <w:sz w:val="24"/>
          <w:szCs w:val="24"/>
          <w:lang w:eastAsia="ru-RU"/>
        </w:rPr>
        <w:t>«</w:t>
      </w:r>
      <w:r w:rsidRPr="002F3FEF">
        <w:rPr>
          <w:rFonts w:ascii="Times New Roman" w:eastAsia="Times New Roman" w:hAnsi="Times New Roman" w:cs="Times New Roman"/>
          <w:sz w:val="24"/>
          <w:szCs w:val="24"/>
          <w:lang w:eastAsia="ru-RU"/>
        </w:rPr>
        <w:t xml:space="preserve">легкая атлетика» и участия в официальных спортивных соревнованиях по виду спорта </w:t>
      </w:r>
      <w:r w:rsidRPr="002F3FEF">
        <w:rPr>
          <w:rFonts w:ascii="Times New Roman" w:eastAsia="Times New Roman" w:hAnsi="Times New Roman" w:cs="Times New Roman"/>
          <w:bCs/>
          <w:sz w:val="24"/>
          <w:szCs w:val="24"/>
          <w:lang w:eastAsia="ru-RU"/>
        </w:rPr>
        <w:t>«</w:t>
      </w:r>
      <w:r w:rsidRPr="002F3FEF">
        <w:rPr>
          <w:rFonts w:ascii="Times New Roman" w:eastAsia="Times New Roman" w:hAnsi="Times New Roman" w:cs="Times New Roman"/>
          <w:sz w:val="24"/>
          <w:szCs w:val="24"/>
          <w:lang w:eastAsia="ru-RU"/>
        </w:rPr>
        <w:t>легкая атлетика» не ниже уровня всероссийских спортивных соревнований.</w:t>
      </w:r>
    </w:p>
    <w:p w14:paraId="731F008A" w14:textId="77777777" w:rsidR="00FD42B4" w:rsidRPr="002F3FEF" w:rsidRDefault="00FD42B4" w:rsidP="00FD42B4">
      <w:pPr>
        <w:widowControl w:val="0"/>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3FEF">
        <w:rPr>
          <w:rFonts w:ascii="Times New Roman" w:eastAsia="Times New Roman" w:hAnsi="Times New Roman" w:cs="Times New Roman"/>
          <w:sz w:val="24"/>
          <w:szCs w:val="24"/>
          <w:lang w:eastAsia="ru-RU"/>
        </w:rPr>
        <w:t xml:space="preserve">В зависимости от условий и организации учебно-тренировочных занятий, </w:t>
      </w:r>
      <w:r w:rsidRPr="002F3FEF">
        <w:rPr>
          <w:rFonts w:ascii="Times New Roman" w:eastAsia="Times New Roman" w:hAnsi="Times New Roman" w:cs="Times New Roman"/>
          <w:sz w:val="24"/>
          <w:szCs w:val="24"/>
          <w:lang w:eastAsia="ru-RU"/>
        </w:rPr>
        <w:br/>
        <w:t xml:space="preserve">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w:t>
      </w:r>
      <w:r w:rsidRPr="002F3FEF">
        <w:rPr>
          <w:rFonts w:ascii="Times New Roman" w:eastAsia="Times New Roman" w:hAnsi="Times New Roman" w:cs="Times New Roman"/>
          <w:bCs/>
          <w:sz w:val="24"/>
          <w:szCs w:val="24"/>
          <w:lang w:eastAsia="ru-RU"/>
        </w:rPr>
        <w:t>«</w:t>
      </w:r>
      <w:r w:rsidRPr="002F3FEF">
        <w:rPr>
          <w:rFonts w:ascii="Times New Roman" w:eastAsia="Times New Roman" w:hAnsi="Times New Roman" w:cs="Times New Roman"/>
          <w:sz w:val="24"/>
          <w:szCs w:val="24"/>
          <w:lang w:eastAsia="ru-RU"/>
        </w:rPr>
        <w:t>легкая атлетика».</w:t>
      </w:r>
    </w:p>
    <w:p w14:paraId="0764A31A" w14:textId="77777777" w:rsidR="00FD42B4" w:rsidRPr="002F3FEF" w:rsidRDefault="00FD42B4" w:rsidP="00FD42B4">
      <w:pPr>
        <w:spacing w:after="0" w:line="240" w:lineRule="auto"/>
        <w:rPr>
          <w:rFonts w:ascii="Times New Roman" w:eastAsia="Calibri" w:hAnsi="Times New Roman" w:cs="Times New Roman"/>
          <w:b/>
          <w:sz w:val="24"/>
          <w:szCs w:val="24"/>
        </w:rPr>
      </w:pPr>
    </w:p>
    <w:p w14:paraId="3AD1BE63" w14:textId="2EBB332E" w:rsidR="00FD42B4" w:rsidRPr="002F3FEF" w:rsidRDefault="00FD42B4" w:rsidP="00FD42B4">
      <w:pPr>
        <w:spacing w:after="0" w:line="240" w:lineRule="auto"/>
        <w:ind w:firstLine="709"/>
        <w:jc w:val="both"/>
        <w:rPr>
          <w:rFonts w:ascii="Times New Roman" w:eastAsia="Calibri" w:hAnsi="Times New Roman" w:cs="Times New Roman"/>
          <w:sz w:val="24"/>
          <w:szCs w:val="24"/>
        </w:rPr>
      </w:pPr>
      <w:r w:rsidRPr="002F3FEF">
        <w:rPr>
          <w:rFonts w:ascii="Times New Roman" w:eastAsia="Calibri" w:hAnsi="Times New Roman" w:cs="Times New Roman"/>
          <w:sz w:val="24"/>
          <w:szCs w:val="24"/>
        </w:rPr>
        <w:t>СШ использует следующие виды планирования учебно-тренировочного процесса:</w:t>
      </w:r>
    </w:p>
    <w:p w14:paraId="1B81C0AC" w14:textId="77777777" w:rsidR="00FD42B4" w:rsidRPr="002F3FEF" w:rsidRDefault="00FD42B4" w:rsidP="00FD42B4">
      <w:pPr>
        <w:spacing w:after="0" w:line="240" w:lineRule="auto"/>
        <w:ind w:firstLine="709"/>
        <w:rPr>
          <w:rFonts w:ascii="Times New Roman" w:eastAsia="Calibri" w:hAnsi="Times New Roman" w:cs="Times New Roman"/>
          <w:sz w:val="24"/>
          <w:szCs w:val="24"/>
        </w:rPr>
      </w:pPr>
      <w:r w:rsidRPr="002F3FEF">
        <w:rPr>
          <w:rFonts w:ascii="Times New Roman" w:eastAsia="Calibri" w:hAnsi="Times New Roman" w:cs="Times New Roman"/>
          <w:sz w:val="24"/>
          <w:szCs w:val="24"/>
        </w:rPr>
        <w:t xml:space="preserve">- перспективное, позволяющее определить сроки реализации дополнительной образовательной программы спортивной подготовки с учетом олимпийского цикла; </w:t>
      </w:r>
    </w:p>
    <w:p w14:paraId="5BC93EC1" w14:textId="77777777" w:rsidR="00FD42B4" w:rsidRPr="002F3FEF" w:rsidRDefault="00FD42B4" w:rsidP="00FD42B4">
      <w:pPr>
        <w:spacing w:after="0" w:line="240" w:lineRule="auto"/>
        <w:ind w:firstLine="709"/>
        <w:rPr>
          <w:rFonts w:ascii="Times New Roman" w:eastAsia="Calibri" w:hAnsi="Times New Roman" w:cs="Times New Roman"/>
          <w:sz w:val="24"/>
          <w:szCs w:val="24"/>
        </w:rPr>
      </w:pPr>
      <w:r w:rsidRPr="002F3FEF">
        <w:rPr>
          <w:rFonts w:ascii="Times New Roman" w:eastAsia="Calibri" w:hAnsi="Times New Roman" w:cs="Times New Roman"/>
          <w:sz w:val="24"/>
          <w:szCs w:val="24"/>
        </w:rPr>
        <w:t xml:space="preserve">-  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 </w:t>
      </w:r>
    </w:p>
    <w:p w14:paraId="52795BC3" w14:textId="77777777" w:rsidR="00FD42B4" w:rsidRPr="002F3FEF" w:rsidRDefault="00FD42B4" w:rsidP="00FD42B4">
      <w:pPr>
        <w:spacing w:after="0" w:line="240" w:lineRule="auto"/>
        <w:ind w:firstLine="709"/>
        <w:rPr>
          <w:rFonts w:ascii="Times New Roman" w:eastAsia="Calibri" w:hAnsi="Times New Roman" w:cs="Times New Roman"/>
          <w:sz w:val="24"/>
          <w:szCs w:val="24"/>
        </w:rPr>
      </w:pPr>
      <w:r w:rsidRPr="002F3FEF">
        <w:rPr>
          <w:rFonts w:ascii="Times New Roman" w:eastAsia="Calibri" w:hAnsi="Times New Roman" w:cs="Times New Roman"/>
          <w:sz w:val="24"/>
          <w:szCs w:val="24"/>
        </w:rPr>
        <w:t xml:space="preserve">- 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 </w:t>
      </w:r>
    </w:p>
    <w:p w14:paraId="14C22607" w14:textId="77777777" w:rsidR="00FD42B4" w:rsidRPr="002F3FEF" w:rsidRDefault="00FD42B4" w:rsidP="00FD42B4">
      <w:pPr>
        <w:spacing w:after="0" w:line="240" w:lineRule="auto"/>
        <w:ind w:firstLine="709"/>
        <w:rPr>
          <w:rFonts w:ascii="Times New Roman" w:eastAsia="Calibri" w:hAnsi="Times New Roman" w:cs="Times New Roman"/>
          <w:sz w:val="24"/>
          <w:szCs w:val="24"/>
        </w:rPr>
      </w:pPr>
      <w:r w:rsidRPr="002F3FEF">
        <w:rPr>
          <w:rFonts w:ascii="Times New Roman" w:eastAsia="Calibri" w:hAnsi="Times New Roman" w:cs="Times New Roman"/>
          <w:sz w:val="24"/>
          <w:szCs w:val="24"/>
        </w:rPr>
        <w:t>- 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w:t>
      </w:r>
    </w:p>
    <w:p w14:paraId="77399A61" w14:textId="77777777" w:rsidR="00FD42B4" w:rsidRPr="002F3FEF" w:rsidRDefault="00FD42B4" w:rsidP="00FD42B4">
      <w:pPr>
        <w:spacing w:after="0" w:line="240" w:lineRule="auto"/>
        <w:ind w:firstLine="709"/>
        <w:rPr>
          <w:rFonts w:ascii="Times New Roman" w:eastAsia="Calibri" w:hAnsi="Times New Roman" w:cs="Times New Roman"/>
          <w:sz w:val="24"/>
          <w:szCs w:val="24"/>
        </w:rPr>
      </w:pPr>
      <w:r w:rsidRPr="002F3FEF">
        <w:rPr>
          <w:rFonts w:ascii="Times New Roman" w:eastAsia="Calibri" w:hAnsi="Times New Roman" w:cs="Times New Roman"/>
          <w:sz w:val="24"/>
          <w:szCs w:val="24"/>
        </w:rPr>
        <w:t>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 Российской Федерации.</w:t>
      </w:r>
    </w:p>
    <w:p w14:paraId="77E47225" w14:textId="77777777" w:rsidR="00FD42B4" w:rsidRPr="002F3FEF" w:rsidRDefault="00FD42B4" w:rsidP="00FD42B4">
      <w:pPr>
        <w:spacing w:after="0" w:line="240" w:lineRule="auto"/>
        <w:ind w:firstLine="709"/>
        <w:jc w:val="both"/>
        <w:rPr>
          <w:rFonts w:ascii="Times New Roman" w:eastAsia="Calibri" w:hAnsi="Times New Roman" w:cs="Times New Roman"/>
          <w:sz w:val="24"/>
          <w:szCs w:val="24"/>
        </w:rPr>
      </w:pPr>
      <w:r w:rsidRPr="002F3FEF">
        <w:rPr>
          <w:rFonts w:ascii="Times New Roman" w:eastAsia="Calibri" w:hAnsi="Times New Roman" w:cs="Times New Roman"/>
          <w:sz w:val="24"/>
          <w:szCs w:val="24"/>
        </w:rPr>
        <w:t>Формирует количественный состав обучающихся для участия в учебно-тренировочных мероприятиях (сборах) с учетом планирования участия</w:t>
      </w:r>
      <w:r w:rsidRPr="00FD42B4">
        <w:rPr>
          <w:rFonts w:ascii="Times New Roman" w:eastAsia="Calibri" w:hAnsi="Times New Roman" w:cs="Times New Roman"/>
          <w:sz w:val="28"/>
          <w:szCs w:val="28"/>
        </w:rPr>
        <w:t xml:space="preserve"> </w:t>
      </w:r>
      <w:r w:rsidRPr="002F3FEF">
        <w:rPr>
          <w:rFonts w:ascii="Times New Roman" w:eastAsia="Calibri" w:hAnsi="Times New Roman" w:cs="Times New Roman"/>
          <w:sz w:val="24"/>
          <w:szCs w:val="24"/>
        </w:rPr>
        <w:t>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w:t>
      </w:r>
      <w:r w:rsidRPr="00FD42B4">
        <w:rPr>
          <w:rFonts w:ascii="Times New Roman" w:eastAsia="Calibri" w:hAnsi="Times New Roman" w:cs="Times New Roman"/>
          <w:sz w:val="28"/>
          <w:szCs w:val="28"/>
        </w:rPr>
        <w:t xml:space="preserve"> </w:t>
      </w:r>
      <w:r w:rsidRPr="002F3FEF">
        <w:rPr>
          <w:rFonts w:ascii="Times New Roman" w:eastAsia="Calibri" w:hAnsi="Times New Roman" w:cs="Times New Roman"/>
          <w:sz w:val="24"/>
          <w:szCs w:val="24"/>
        </w:rPr>
        <w:t>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w:t>
      </w:r>
    </w:p>
    <w:p w14:paraId="11FBFFD6" w14:textId="77777777" w:rsidR="00FD42B4" w:rsidRPr="002F3FEF" w:rsidRDefault="00FD42B4" w:rsidP="00FD42B4">
      <w:pPr>
        <w:spacing w:after="0" w:line="240" w:lineRule="auto"/>
        <w:ind w:firstLine="851"/>
        <w:jc w:val="both"/>
        <w:rPr>
          <w:rFonts w:ascii="Times New Roman" w:eastAsia="Calibri" w:hAnsi="Times New Roman" w:cs="Times New Roman"/>
          <w:sz w:val="24"/>
          <w:szCs w:val="24"/>
        </w:rPr>
      </w:pPr>
      <w:r w:rsidRPr="002F3FEF">
        <w:rPr>
          <w:rFonts w:ascii="Times New Roman" w:eastAsia="Calibri" w:hAnsi="Times New Roman" w:cs="Times New Roman"/>
          <w:sz w:val="24"/>
          <w:szCs w:val="24"/>
        </w:rPr>
        <w:t>- 1,5-кратного численного состава команды (от количества обучающихся в заявочном составе, количества спортивных дисциплин, в том числе спортивных дисциплин, включающих группы, команды, состоящие из двух человек и более) в иных видах спорта, не указанных в абзаце втором настоящего подпункта.</w:t>
      </w:r>
    </w:p>
    <w:p w14:paraId="0B927B1A" w14:textId="77777777" w:rsidR="00FD42B4" w:rsidRPr="002F3FEF" w:rsidRDefault="00FD42B4" w:rsidP="00FD42B4">
      <w:pPr>
        <w:spacing w:after="0" w:line="240" w:lineRule="auto"/>
        <w:rPr>
          <w:rFonts w:ascii="Times New Roman" w:eastAsia="Calibri" w:hAnsi="Times New Roman" w:cs="Times New Roman"/>
          <w:sz w:val="24"/>
          <w:szCs w:val="24"/>
        </w:rPr>
      </w:pPr>
    </w:p>
    <w:p w14:paraId="0D895D6E" w14:textId="77777777" w:rsidR="00FD42B4" w:rsidRPr="00FD42B4" w:rsidRDefault="00FD42B4" w:rsidP="00FD42B4">
      <w:pPr>
        <w:spacing w:after="0" w:line="240" w:lineRule="auto"/>
        <w:rPr>
          <w:rFonts w:ascii="Times New Roman" w:eastAsia="Calibri" w:hAnsi="Times New Roman" w:cs="Times New Roman"/>
          <w:sz w:val="20"/>
          <w:szCs w:val="20"/>
        </w:rPr>
      </w:pPr>
      <w:r w:rsidRPr="00FD42B4">
        <w:rPr>
          <w:rFonts w:ascii="Times New Roman" w:eastAsia="Calibri" w:hAnsi="Times New Roman" w:cs="Times New Roman"/>
          <w:noProof/>
          <w:sz w:val="20"/>
          <w:szCs w:val="20"/>
          <w:lang w:eastAsia="ru-RU"/>
        </w:rPr>
        <mc:AlternateContent>
          <mc:Choice Requires="wpg">
            <w:drawing>
              <wp:anchor distT="0" distB="0" distL="114300" distR="114300" simplePos="0" relativeHeight="251659264" behindDoc="1" locked="0" layoutInCell="1" allowOverlap="1" wp14:anchorId="5B4229E3" wp14:editId="144DD1FE">
                <wp:simplePos x="0" y="0"/>
                <wp:positionH relativeFrom="column">
                  <wp:posOffset>133985</wp:posOffset>
                </wp:positionH>
                <wp:positionV relativeFrom="paragraph">
                  <wp:posOffset>-102870</wp:posOffset>
                </wp:positionV>
                <wp:extent cx="1837690" cy="12065"/>
                <wp:effectExtent l="13970" t="5715" r="15240" b="1270"/>
                <wp:wrapNone/>
                <wp:docPr id="13" name="Group 14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12065"/>
                          <a:chOff x="0" y="0"/>
                          <a:chExt cx="1837944" cy="12192"/>
                        </a:xfrm>
                      </wpg:grpSpPr>
                      <wps:wsp>
                        <wps:cNvPr id="14" name="Shape 14554"/>
                        <wps:cNvSpPr>
                          <a:spLocks/>
                        </wps:cNvSpPr>
                        <wps:spPr bwMode="auto">
                          <a:xfrm>
                            <a:off x="0" y="0"/>
                            <a:ext cx="1837944" cy="12192"/>
                          </a:xfrm>
                          <a:custGeom>
                            <a:avLst/>
                            <a:gdLst>
                              <a:gd name="T0" fmla="*/ 0 w 1837944"/>
                              <a:gd name="T1" fmla="*/ 6097 h 12192"/>
                              <a:gd name="T2" fmla="*/ 1837944 w 1837944"/>
                              <a:gd name="T3" fmla="*/ 6097 h 12192"/>
                              <a:gd name="T4" fmla="*/ 0 w 1837944"/>
                              <a:gd name="T5" fmla="*/ 0 h 12192"/>
                              <a:gd name="T6" fmla="*/ 1837944 w 1837944"/>
                              <a:gd name="T7" fmla="*/ 12192 h 12192"/>
                            </a:gdLst>
                            <a:ahLst/>
                            <a:cxnLst>
                              <a:cxn ang="0">
                                <a:pos x="T0" y="T1"/>
                              </a:cxn>
                              <a:cxn ang="0">
                                <a:pos x="T2" y="T3"/>
                              </a:cxn>
                            </a:cxnLst>
                            <a:rect l="T4" t="T5" r="T6" b="T7"/>
                            <a:pathLst>
                              <a:path w="1837944" h="12192">
                                <a:moveTo>
                                  <a:pt x="0" y="6097"/>
                                </a:moveTo>
                                <a:lnTo>
                                  <a:pt x="1837944" y="6097"/>
                                </a:lnTo>
                              </a:path>
                            </a:pathLst>
                          </a:custGeom>
                          <a:noFill/>
                          <a:ln w="1219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F8402" id="Group 14555" o:spid="_x0000_s1026" style="position:absolute;margin-left:10.55pt;margin-top:-8.1pt;width:144.7pt;height:.95pt;z-index:-251657216" coordsize="1837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">
                <v:shape id="Shape 14554" o:spid="_x0000_s1027" style="position:absolute;width:18379;height:121;visibility:visible;mso-wrap-style:square;v-text-anchor:top" coordsize="18379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" path="m,6097r1837944,e" filled="f" strokeweight=".96pt">
                  <v:stroke miterlimit="1" joinstyle="miter"/>
                  <v:path arrowok="t" o:connecttype="custom" o:connectlocs="0,6097;1837944,6097" o:connectangles="0,0" textboxrect="0,0,1837944,12192"/>
                </v:shape>
              </v:group>
            </w:pict>
          </mc:Fallback>
        </mc:AlternateContent>
      </w:r>
      <w:r w:rsidRPr="00FD42B4">
        <w:rPr>
          <w:rFonts w:ascii="Times New Roman" w:eastAsia="Calibri" w:hAnsi="Times New Roman" w:cs="Times New Roman"/>
          <w:sz w:val="20"/>
          <w:szCs w:val="20"/>
        </w:rPr>
        <w:t>Пункт 2 части З статьи 84 Федерального закона от 29 декабря 2012 г. № 273-03 «Об образовании в Российской Федерации» (Собрание законодательства Российской Федерации, 2012, № 53, ст. 7598; 2021, № 18, ст. 3071).</w:t>
      </w:r>
    </w:p>
    <w:p w14:paraId="69D1F54A" w14:textId="77777777" w:rsidR="00FD42B4" w:rsidRPr="00FD42B4" w:rsidRDefault="00FD42B4" w:rsidP="00FD42B4">
      <w:pPr>
        <w:spacing w:after="0" w:line="240" w:lineRule="auto"/>
        <w:ind w:firstLine="851"/>
        <w:jc w:val="both"/>
        <w:rPr>
          <w:rFonts w:ascii="Times New Roman" w:eastAsia="Calibri" w:hAnsi="Times New Roman" w:cs="Times New Roman"/>
          <w:sz w:val="28"/>
          <w:szCs w:val="28"/>
        </w:rPr>
      </w:pPr>
    </w:p>
    <w:p w14:paraId="36BBF7CB" w14:textId="77777777" w:rsidR="00FD42B4" w:rsidRPr="002F3FEF" w:rsidRDefault="00FD42B4" w:rsidP="00FD42B4">
      <w:pPr>
        <w:spacing w:after="0" w:line="240" w:lineRule="auto"/>
        <w:ind w:firstLine="709"/>
        <w:jc w:val="both"/>
        <w:rPr>
          <w:rFonts w:ascii="Times New Roman" w:eastAsia="Calibri" w:hAnsi="Times New Roman" w:cs="Times New Roman"/>
          <w:sz w:val="24"/>
          <w:szCs w:val="24"/>
        </w:rPr>
      </w:pPr>
      <w:r w:rsidRPr="002F3FEF">
        <w:rPr>
          <w:rFonts w:ascii="Times New Roman" w:eastAsia="Calibri" w:hAnsi="Times New Roman" w:cs="Times New Roman"/>
          <w:sz w:val="24"/>
          <w:szCs w:val="24"/>
        </w:rPr>
        <w:t>Формирует специализированные спортивные классы с продленным днем обучения и углубленным учебно-тренировочным процессом (для Организаций, в составе которых имеется интернат для обеспечения проживания обучающихся, или Организаций с круглосуточным пребыванием обучающихся) с учетом:</w:t>
      </w:r>
    </w:p>
    <w:p w14:paraId="641DED67" w14:textId="77777777" w:rsidR="00FD42B4" w:rsidRPr="002F3FEF" w:rsidRDefault="00FD42B4" w:rsidP="00FD42B4">
      <w:pPr>
        <w:spacing w:after="0" w:line="240" w:lineRule="auto"/>
        <w:ind w:firstLine="709"/>
        <w:jc w:val="both"/>
        <w:rPr>
          <w:rFonts w:ascii="Times New Roman" w:eastAsia="Calibri" w:hAnsi="Times New Roman" w:cs="Times New Roman"/>
          <w:sz w:val="24"/>
          <w:szCs w:val="24"/>
        </w:rPr>
      </w:pPr>
      <w:r w:rsidRPr="002F3FEF">
        <w:rPr>
          <w:rFonts w:ascii="Times New Roman" w:eastAsia="Calibri" w:hAnsi="Times New Roman" w:cs="Times New Roman"/>
          <w:sz w:val="24"/>
          <w:szCs w:val="24"/>
        </w:rPr>
        <w:t>Организации работы по присмотру и уходу за обучающимися (для обеспечения соблюдения обучающимися личной гигиены и режима дня назначаются воспитатели).</w:t>
      </w:r>
    </w:p>
    <w:p w14:paraId="6B296D45" w14:textId="77777777" w:rsidR="00FD42B4" w:rsidRPr="002F3FEF" w:rsidRDefault="00FD42B4" w:rsidP="00FD42B4">
      <w:pPr>
        <w:spacing w:after="0" w:line="240" w:lineRule="auto"/>
        <w:ind w:firstLine="709"/>
        <w:jc w:val="both"/>
        <w:rPr>
          <w:rFonts w:ascii="Times New Roman" w:eastAsia="Calibri" w:hAnsi="Times New Roman" w:cs="Times New Roman"/>
          <w:sz w:val="24"/>
          <w:szCs w:val="24"/>
        </w:rPr>
      </w:pPr>
      <w:r w:rsidRPr="002F3FEF">
        <w:rPr>
          <w:rFonts w:ascii="Times New Roman" w:eastAsia="Calibri" w:hAnsi="Times New Roman" w:cs="Times New Roman"/>
          <w:sz w:val="24"/>
          <w:szCs w:val="24"/>
        </w:rPr>
        <w:t>Изменения сроков проведения государственной итоговой аттестации обучающимся, участвующим в подготовке к официальным спортивным соревнованиям или находящимся на официальных спортивных соревнованиях.</w:t>
      </w:r>
    </w:p>
    <w:p w14:paraId="2F51DCA4" w14:textId="77777777" w:rsidR="00FD42B4" w:rsidRPr="002F3FEF" w:rsidRDefault="00FD42B4" w:rsidP="00FD42B4">
      <w:pPr>
        <w:spacing w:after="0" w:line="240" w:lineRule="auto"/>
        <w:ind w:firstLine="709"/>
        <w:rPr>
          <w:rFonts w:ascii="Times New Roman" w:eastAsia="Calibri" w:hAnsi="Times New Roman" w:cs="Times New Roman"/>
          <w:sz w:val="24"/>
          <w:szCs w:val="24"/>
        </w:rPr>
      </w:pPr>
      <w:r w:rsidRPr="002F3FEF">
        <w:rPr>
          <w:rFonts w:ascii="Times New Roman" w:eastAsia="Calibri" w:hAnsi="Times New Roman" w:cs="Times New Roman"/>
          <w:sz w:val="24"/>
          <w:szCs w:val="24"/>
        </w:rPr>
        <w:t>Комплектования спортивных классов обучающимися по одному или нескольким видам спорта (спортивным дисциплинам), занимающимися в различных Организациях независимо от их ведомственной принадлежности.</w:t>
      </w:r>
    </w:p>
    <w:p w14:paraId="728A3AB2" w14:textId="77777777" w:rsidR="00FD42B4" w:rsidRPr="002F3FEF" w:rsidRDefault="00FD42B4" w:rsidP="00FD42B4">
      <w:pPr>
        <w:spacing w:after="0" w:line="240" w:lineRule="auto"/>
        <w:ind w:firstLine="709"/>
        <w:rPr>
          <w:rFonts w:ascii="Times New Roman" w:eastAsia="Calibri" w:hAnsi="Times New Roman" w:cs="Times New Roman"/>
          <w:sz w:val="24"/>
          <w:szCs w:val="24"/>
        </w:rPr>
      </w:pPr>
      <w:r w:rsidRPr="002F3FEF">
        <w:rPr>
          <w:rFonts w:ascii="Times New Roman" w:eastAsia="Calibri" w:hAnsi="Times New Roman" w:cs="Times New Roman"/>
          <w:sz w:val="24"/>
          <w:szCs w:val="24"/>
        </w:rPr>
        <w:t>Обучения в спортивных классах с учетом учебно-тренировочного плана с применением дистанционных образовательных технологий.</w:t>
      </w:r>
    </w:p>
    <w:p w14:paraId="3BFAA491" w14:textId="77777777" w:rsidR="00FD42B4" w:rsidRPr="002F3FEF" w:rsidRDefault="00FD42B4" w:rsidP="00FD42B4">
      <w:pPr>
        <w:spacing w:after="0" w:line="240" w:lineRule="auto"/>
        <w:ind w:firstLine="709"/>
        <w:rPr>
          <w:rFonts w:ascii="Times New Roman" w:eastAsia="Calibri" w:hAnsi="Times New Roman" w:cs="Times New Roman"/>
          <w:sz w:val="24"/>
          <w:szCs w:val="24"/>
        </w:rPr>
      </w:pPr>
      <w:r w:rsidRPr="002F3FEF">
        <w:rPr>
          <w:rFonts w:ascii="Times New Roman" w:eastAsia="Calibri" w:hAnsi="Times New Roman" w:cs="Times New Roman"/>
          <w:sz w:val="24"/>
          <w:szCs w:val="24"/>
        </w:rPr>
        <w:t>Объединяет (при необходимости) на временной основе учебно-тренировочные группы для проведения учебно-тренировочных занятий в связи с выездом тренера-преподавателя на спортивные соревнования, учебно-тренировочные мероприятия (сборы), его временной нетрудоспособности, болезнью, отпуском.</w:t>
      </w:r>
    </w:p>
    <w:p w14:paraId="198829B7" w14:textId="77777777" w:rsidR="00FD42B4" w:rsidRPr="002F3FEF" w:rsidRDefault="00FD42B4" w:rsidP="00FD42B4">
      <w:pPr>
        <w:spacing w:after="0" w:line="240" w:lineRule="auto"/>
        <w:ind w:firstLine="709"/>
        <w:rPr>
          <w:rFonts w:ascii="Times New Roman" w:eastAsia="Calibri" w:hAnsi="Times New Roman" w:cs="Times New Roman"/>
          <w:sz w:val="24"/>
          <w:szCs w:val="24"/>
        </w:rPr>
      </w:pPr>
      <w:r w:rsidRPr="002F3FEF">
        <w:rPr>
          <w:rFonts w:ascii="Times New Roman" w:eastAsia="Calibri" w:hAnsi="Times New Roman" w:cs="Times New Roman"/>
          <w:sz w:val="24"/>
          <w:szCs w:val="24"/>
        </w:rPr>
        <w:t>Проводит (при необходимости) учебно-тренировочные занятия одновременно с обучающимися из разных учебно-тренировочных групп при соблюдении следующих условий:</w:t>
      </w:r>
    </w:p>
    <w:p w14:paraId="17B51F8F" w14:textId="4163A985" w:rsidR="00FD42B4" w:rsidRPr="002F3FEF" w:rsidRDefault="00FD42B4" w:rsidP="00FD42B4">
      <w:pPr>
        <w:spacing w:after="0" w:line="240" w:lineRule="auto"/>
        <w:ind w:firstLine="709"/>
        <w:rPr>
          <w:rFonts w:ascii="Times New Roman" w:eastAsia="Calibri" w:hAnsi="Times New Roman" w:cs="Times New Roman"/>
          <w:sz w:val="24"/>
          <w:szCs w:val="24"/>
        </w:rPr>
      </w:pPr>
      <w:r w:rsidRPr="002F3FEF">
        <w:rPr>
          <w:rFonts w:ascii="Times New Roman" w:eastAsia="Calibri" w:hAnsi="Times New Roman" w:cs="Times New Roman"/>
          <w:sz w:val="24"/>
          <w:szCs w:val="24"/>
        </w:rPr>
        <w:t xml:space="preserve">- не превышения разницы в уровне подготовки обучающихся двух спортивных разрядов и (или) спортивных званий; </w:t>
      </w:r>
    </w:p>
    <w:p w14:paraId="1A886EC5" w14:textId="77777777" w:rsidR="00FD42B4" w:rsidRPr="002F3FEF" w:rsidRDefault="00FD42B4" w:rsidP="00FD42B4">
      <w:pPr>
        <w:spacing w:after="0" w:line="240" w:lineRule="auto"/>
        <w:ind w:firstLine="709"/>
        <w:rPr>
          <w:rFonts w:ascii="Times New Roman" w:eastAsia="Calibri" w:hAnsi="Times New Roman" w:cs="Times New Roman"/>
          <w:sz w:val="24"/>
          <w:szCs w:val="24"/>
        </w:rPr>
      </w:pPr>
      <w:r w:rsidRPr="002F3FEF">
        <w:rPr>
          <w:rFonts w:ascii="Times New Roman" w:eastAsia="Calibri" w:hAnsi="Times New Roman" w:cs="Times New Roman"/>
          <w:sz w:val="24"/>
          <w:szCs w:val="24"/>
        </w:rPr>
        <w:t xml:space="preserve">- не превышения единовременной пропускной способности спортивного сооружения; </w:t>
      </w:r>
    </w:p>
    <w:p w14:paraId="7F0E296B" w14:textId="77777777" w:rsidR="00FD42B4" w:rsidRPr="002F3FEF" w:rsidRDefault="00FD42B4" w:rsidP="00FD42B4">
      <w:pPr>
        <w:spacing w:after="0" w:line="240" w:lineRule="auto"/>
        <w:ind w:firstLine="709"/>
        <w:rPr>
          <w:rFonts w:ascii="Times New Roman" w:eastAsia="Calibri" w:hAnsi="Times New Roman" w:cs="Times New Roman"/>
          <w:sz w:val="24"/>
          <w:szCs w:val="24"/>
        </w:rPr>
      </w:pPr>
      <w:r w:rsidRPr="002F3FEF">
        <w:rPr>
          <w:rFonts w:ascii="Times New Roman" w:eastAsia="Calibri" w:hAnsi="Times New Roman" w:cs="Times New Roman"/>
          <w:sz w:val="24"/>
          <w:szCs w:val="24"/>
        </w:rPr>
        <w:t>- обеспечения требований по соблюдению техники безопасности.</w:t>
      </w:r>
    </w:p>
    <w:p w14:paraId="5D57F45E" w14:textId="2471F30B" w:rsidR="00FD42B4" w:rsidRPr="002F3FEF" w:rsidRDefault="00FD42B4" w:rsidP="00FD42B4">
      <w:pPr>
        <w:spacing w:after="0" w:line="240" w:lineRule="auto"/>
        <w:ind w:firstLine="709"/>
        <w:rPr>
          <w:rFonts w:ascii="Times New Roman" w:eastAsia="Calibri" w:hAnsi="Times New Roman" w:cs="Times New Roman"/>
          <w:sz w:val="24"/>
          <w:szCs w:val="24"/>
        </w:rPr>
      </w:pPr>
      <w:r w:rsidRPr="002F3FEF">
        <w:rPr>
          <w:rFonts w:ascii="Times New Roman" w:eastAsia="Calibri" w:hAnsi="Times New Roman" w:cs="Times New Roman"/>
          <w:sz w:val="24"/>
          <w:szCs w:val="24"/>
        </w:rPr>
        <w:t>При комплектовании учебн</w:t>
      </w:r>
      <w:r w:rsidR="00584860" w:rsidRPr="002F3FEF">
        <w:rPr>
          <w:rFonts w:ascii="Times New Roman" w:eastAsia="Calibri" w:hAnsi="Times New Roman" w:cs="Times New Roman"/>
          <w:sz w:val="24"/>
          <w:szCs w:val="24"/>
        </w:rPr>
        <w:t>о-тренировочных групп СШ</w:t>
      </w:r>
      <w:r w:rsidRPr="002F3FEF">
        <w:rPr>
          <w:rFonts w:ascii="Times New Roman" w:eastAsia="Calibri" w:hAnsi="Times New Roman" w:cs="Times New Roman"/>
          <w:sz w:val="24"/>
          <w:szCs w:val="24"/>
        </w:rPr>
        <w:t>:</w:t>
      </w:r>
    </w:p>
    <w:p w14:paraId="124695CA" w14:textId="77777777" w:rsidR="00FD42B4" w:rsidRPr="002F3FEF" w:rsidRDefault="00FD42B4" w:rsidP="00B75D46">
      <w:pPr>
        <w:numPr>
          <w:ilvl w:val="1"/>
          <w:numId w:val="13"/>
        </w:numPr>
        <w:spacing w:after="0" w:line="240" w:lineRule="auto"/>
        <w:ind w:left="0" w:firstLine="709"/>
        <w:jc w:val="both"/>
        <w:rPr>
          <w:rFonts w:ascii="Times New Roman" w:eastAsia="Calibri" w:hAnsi="Times New Roman" w:cs="Times New Roman"/>
          <w:sz w:val="24"/>
          <w:szCs w:val="24"/>
        </w:rPr>
      </w:pPr>
      <w:r w:rsidRPr="002F3FEF">
        <w:rPr>
          <w:rFonts w:ascii="Times New Roman" w:eastAsia="Calibri" w:hAnsi="Times New Roman" w:cs="Times New Roman"/>
          <w:sz w:val="24"/>
          <w:szCs w:val="24"/>
        </w:rPr>
        <w:t>Формирует учебно-тренировочные группы по виду спорта (спортивной дисциплине) и этапам спортивной подготовки.</w:t>
      </w:r>
    </w:p>
    <w:p w14:paraId="38ED1F7B" w14:textId="77777777" w:rsidR="00FD42B4" w:rsidRPr="002F3FEF" w:rsidRDefault="00FD42B4" w:rsidP="00B75D46">
      <w:pPr>
        <w:numPr>
          <w:ilvl w:val="1"/>
          <w:numId w:val="13"/>
        </w:numPr>
        <w:spacing w:after="0" w:line="240" w:lineRule="auto"/>
        <w:ind w:left="0" w:firstLine="709"/>
        <w:jc w:val="both"/>
        <w:rPr>
          <w:rFonts w:ascii="Times New Roman" w:eastAsia="Calibri" w:hAnsi="Times New Roman" w:cs="Times New Roman"/>
          <w:sz w:val="24"/>
          <w:szCs w:val="24"/>
        </w:rPr>
      </w:pPr>
      <w:r w:rsidRPr="002F3FEF">
        <w:rPr>
          <w:rFonts w:ascii="Times New Roman" w:eastAsia="Calibri" w:hAnsi="Times New Roman" w:cs="Times New Roman"/>
          <w:sz w:val="24"/>
          <w:szCs w:val="24"/>
        </w:rPr>
        <w:t>Учитывает возможность перевода обучающихся из других Организаций.</w:t>
      </w:r>
    </w:p>
    <w:p w14:paraId="7BDD74E4" w14:textId="77777777" w:rsidR="00FD42B4" w:rsidRPr="002F3FEF" w:rsidRDefault="00FD42B4" w:rsidP="00B75D46">
      <w:pPr>
        <w:numPr>
          <w:ilvl w:val="1"/>
          <w:numId w:val="13"/>
        </w:numPr>
        <w:spacing w:after="0" w:line="240" w:lineRule="auto"/>
        <w:ind w:left="0" w:firstLine="709"/>
        <w:jc w:val="both"/>
        <w:rPr>
          <w:rFonts w:ascii="Times New Roman" w:eastAsia="Calibri" w:hAnsi="Times New Roman" w:cs="Times New Roman"/>
          <w:sz w:val="24"/>
          <w:szCs w:val="24"/>
        </w:rPr>
      </w:pPr>
      <w:r w:rsidRPr="002F3FEF">
        <w:rPr>
          <w:rFonts w:ascii="Times New Roman" w:eastAsia="Calibri" w:hAnsi="Times New Roman" w:cs="Times New Roman"/>
          <w:sz w:val="24"/>
          <w:szCs w:val="24"/>
        </w:rPr>
        <w:t>Определяет максимальную наполняемость учебно-тренировочных групп на этапах спортивной подготовки, не превышающую двукратного количества обучающихся, рассчитанного с учетом федерального стандарта спортивной подготовки.</w:t>
      </w:r>
    </w:p>
    <w:p w14:paraId="79DA4C68" w14:textId="60762290" w:rsidR="00FD42B4" w:rsidRPr="002F3FEF" w:rsidRDefault="00FD42B4" w:rsidP="00B75D46">
      <w:pPr>
        <w:numPr>
          <w:ilvl w:val="0"/>
          <w:numId w:val="13"/>
        </w:numPr>
        <w:spacing w:after="0" w:line="240" w:lineRule="auto"/>
        <w:ind w:left="0" w:firstLine="709"/>
        <w:jc w:val="both"/>
        <w:rPr>
          <w:rFonts w:ascii="Times New Roman" w:eastAsia="Calibri" w:hAnsi="Times New Roman" w:cs="Times New Roman"/>
          <w:sz w:val="24"/>
          <w:szCs w:val="24"/>
        </w:rPr>
      </w:pPr>
      <w:r w:rsidRPr="002F3FEF">
        <w:rPr>
          <w:rFonts w:ascii="Times New Roman" w:eastAsia="Calibri" w:hAnsi="Times New Roman" w:cs="Times New Roman"/>
          <w:sz w:val="24"/>
          <w:szCs w:val="24"/>
        </w:rPr>
        <w:t>Промежут</w:t>
      </w:r>
      <w:r w:rsidR="00584860" w:rsidRPr="002F3FEF">
        <w:rPr>
          <w:rFonts w:ascii="Times New Roman" w:eastAsia="Calibri" w:hAnsi="Times New Roman" w:cs="Times New Roman"/>
          <w:sz w:val="24"/>
          <w:szCs w:val="24"/>
        </w:rPr>
        <w:t>очная аттестация проводится СШ</w:t>
      </w:r>
      <w:r w:rsidRPr="002F3FEF">
        <w:rPr>
          <w:rFonts w:ascii="Times New Roman" w:eastAsia="Calibri" w:hAnsi="Times New Roman" w:cs="Times New Roman"/>
          <w:sz w:val="24"/>
          <w:szCs w:val="24"/>
        </w:rPr>
        <w:t xml:space="preserve"> не реже одного раза в год и включает в себя оценку уровня подготовленности обучающегося посредством сдачи контрольно-переводных нормативов (испытаний) по видам спортивной подготовки, а также результатов выступления обучающихся на официальных спортивных соревнованиях.</w:t>
      </w:r>
    </w:p>
    <w:p w14:paraId="46B21C1B" w14:textId="36936F46" w:rsidR="00FD42B4" w:rsidRPr="002F3FEF" w:rsidRDefault="00FD42B4" w:rsidP="00FD42B4">
      <w:pPr>
        <w:spacing w:after="0" w:line="240" w:lineRule="auto"/>
        <w:ind w:firstLine="709"/>
        <w:rPr>
          <w:rFonts w:ascii="Times New Roman" w:eastAsia="Calibri" w:hAnsi="Times New Roman" w:cs="Times New Roman"/>
          <w:sz w:val="24"/>
          <w:szCs w:val="24"/>
        </w:rPr>
      </w:pPr>
      <w:r w:rsidRPr="002F3FEF">
        <w:rPr>
          <w:rFonts w:ascii="Times New Roman" w:eastAsia="Calibri" w:hAnsi="Times New Roman" w:cs="Times New Roman"/>
          <w:sz w:val="24"/>
          <w:szCs w:val="24"/>
        </w:rPr>
        <w:t>Перенос сроков проведения промежуточной аттестации на следующий спортивный с</w:t>
      </w:r>
      <w:r w:rsidR="00584860" w:rsidRPr="002F3FEF">
        <w:rPr>
          <w:rFonts w:ascii="Times New Roman" w:eastAsia="Calibri" w:hAnsi="Times New Roman" w:cs="Times New Roman"/>
          <w:sz w:val="24"/>
          <w:szCs w:val="24"/>
        </w:rPr>
        <w:t>езон допускается по решению СШ</w:t>
      </w:r>
      <w:r w:rsidRPr="002F3FEF">
        <w:rPr>
          <w:rFonts w:ascii="Times New Roman" w:eastAsia="Calibri" w:hAnsi="Times New Roman" w:cs="Times New Roman"/>
          <w:sz w:val="24"/>
          <w:szCs w:val="24"/>
        </w:rPr>
        <w:t xml:space="preserve">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w:t>
      </w:r>
    </w:p>
    <w:p w14:paraId="39ED080F" w14:textId="77777777" w:rsidR="00FD42B4" w:rsidRPr="00FD42B4" w:rsidRDefault="00FD42B4" w:rsidP="00FD42B4">
      <w:pPr>
        <w:spacing w:after="0" w:line="240" w:lineRule="auto"/>
        <w:ind w:firstLine="709"/>
        <w:jc w:val="both"/>
        <w:rPr>
          <w:rFonts w:ascii="Times New Roman" w:eastAsia="Calibri" w:hAnsi="Times New Roman" w:cs="Times New Roman"/>
          <w:sz w:val="28"/>
          <w:szCs w:val="28"/>
        </w:rPr>
      </w:pPr>
    </w:p>
    <w:p w14:paraId="555AEF87" w14:textId="77777777" w:rsidR="00FD42B4" w:rsidRPr="00FD42B4" w:rsidRDefault="00FD42B4" w:rsidP="00FD42B4">
      <w:pPr>
        <w:spacing w:after="0" w:line="240" w:lineRule="auto"/>
        <w:rPr>
          <w:rFonts w:ascii="Times New Roman" w:eastAsia="Calibri" w:hAnsi="Times New Roman" w:cs="Times New Roman"/>
          <w:sz w:val="20"/>
          <w:szCs w:val="24"/>
        </w:rPr>
      </w:pPr>
      <w:r w:rsidRPr="00FD42B4">
        <w:rPr>
          <w:rFonts w:ascii="Times New Roman" w:eastAsia="Calibri" w:hAnsi="Times New Roman" w:cs="Times New Roman"/>
          <w:noProof/>
          <w:sz w:val="20"/>
          <w:szCs w:val="24"/>
          <w:lang w:eastAsia="ru-RU"/>
        </w:rPr>
        <mc:AlternateContent>
          <mc:Choice Requires="wpg">
            <w:drawing>
              <wp:anchor distT="0" distB="0" distL="114300" distR="114300" simplePos="0" relativeHeight="251660288" behindDoc="1" locked="0" layoutInCell="1" allowOverlap="1" wp14:anchorId="087DBFAA" wp14:editId="5B2E8DAF">
                <wp:simplePos x="0" y="0"/>
                <wp:positionH relativeFrom="column">
                  <wp:posOffset>97790</wp:posOffset>
                </wp:positionH>
                <wp:positionV relativeFrom="paragraph">
                  <wp:posOffset>-100330</wp:posOffset>
                </wp:positionV>
                <wp:extent cx="1841500" cy="12065"/>
                <wp:effectExtent l="6350" t="2540" r="9525" b="4445"/>
                <wp:wrapNone/>
                <wp:docPr id="11" name="Group 14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065"/>
                          <a:chOff x="0" y="0"/>
                          <a:chExt cx="1841728" cy="12192"/>
                        </a:xfrm>
                      </wpg:grpSpPr>
                      <wps:wsp>
                        <wps:cNvPr id="12" name="Shape 14556"/>
                        <wps:cNvSpPr>
                          <a:spLocks/>
                        </wps:cNvSpPr>
                        <wps:spPr bwMode="auto">
                          <a:xfrm>
                            <a:off x="0" y="0"/>
                            <a:ext cx="1841728" cy="12192"/>
                          </a:xfrm>
                          <a:custGeom>
                            <a:avLst/>
                            <a:gdLst>
                              <a:gd name="T0" fmla="*/ 0 w 1841728"/>
                              <a:gd name="T1" fmla="*/ 6096 h 12192"/>
                              <a:gd name="T2" fmla="*/ 1841728 w 1841728"/>
                              <a:gd name="T3" fmla="*/ 6096 h 12192"/>
                              <a:gd name="T4" fmla="*/ 0 w 1841728"/>
                              <a:gd name="T5" fmla="*/ 0 h 12192"/>
                              <a:gd name="T6" fmla="*/ 1841728 w 1841728"/>
                              <a:gd name="T7" fmla="*/ 12192 h 12192"/>
                            </a:gdLst>
                            <a:ahLst/>
                            <a:cxnLst>
                              <a:cxn ang="0">
                                <a:pos x="T0" y="T1"/>
                              </a:cxn>
                              <a:cxn ang="0">
                                <a:pos x="T2" y="T3"/>
                              </a:cxn>
                            </a:cxnLst>
                            <a:rect l="T4" t="T5" r="T6" b="T7"/>
                            <a:pathLst>
                              <a:path w="1841728" h="12192">
                                <a:moveTo>
                                  <a:pt x="0" y="6096"/>
                                </a:moveTo>
                                <a:lnTo>
                                  <a:pt x="1841728" y="6096"/>
                                </a:lnTo>
                              </a:path>
                            </a:pathLst>
                          </a:custGeom>
                          <a:noFill/>
                          <a:ln w="1219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F4742" id="Group 14557" o:spid="_x0000_s1026" style="position:absolute;margin-left:7.7pt;margin-top:-7.9pt;width:145pt;height:.95pt;z-index:-251656192" coordsize="184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">
                <v:shape id="Shape 14556" o:spid="_x0000_s1027" style="position:absolute;width:18417;height:121;visibility:visible;mso-wrap-style:square;v-text-anchor:top" coordsize="18417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" path="m,6096r1841728,e" filled="f" strokeweight=".96pt">
                  <v:stroke miterlimit="1" joinstyle="miter"/>
                  <v:path arrowok="t" o:connecttype="custom" o:connectlocs="0,6096;1841728,6096" o:connectangles="0,0" textboxrect="0,0,1841728,12192"/>
                </v:shape>
              </v:group>
            </w:pict>
          </mc:Fallback>
        </mc:AlternateContent>
      </w:r>
      <w:r w:rsidRPr="00FD42B4">
        <w:rPr>
          <w:rFonts w:ascii="Times New Roman" w:eastAsia="Calibri" w:hAnsi="Times New Roman" w:cs="Times New Roman"/>
          <w:sz w:val="20"/>
          <w:szCs w:val="24"/>
        </w:rPr>
        <w:t>Пункт 14 Порядка проведения государственной итоговой аттестации по образовательным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189/1513 (зарегистрирован Министерством юстиции Российской Федерации 10 декабря 2018 г., регистрационный № 52953), пункт 12 Порядка проведения государственной итоговой аттестации по образовательным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190/1513 (зарегистрирован Министерством юстиции Российской Федерации 10 декабря 2018 г., регистрационный № 52952).</w:t>
      </w:r>
    </w:p>
    <w:p w14:paraId="1CA40435" w14:textId="77777777" w:rsidR="00FD42B4" w:rsidRPr="00FD42B4" w:rsidRDefault="00FD42B4" w:rsidP="00FD42B4">
      <w:pPr>
        <w:widowControl w:val="0"/>
        <w:spacing w:after="0" w:line="240" w:lineRule="auto"/>
        <w:jc w:val="center"/>
        <w:rPr>
          <w:rFonts w:ascii="Times New Roman" w:eastAsia="Times New Roman" w:hAnsi="Times New Roman" w:cs="Times New Roman"/>
          <w:b/>
          <w:sz w:val="24"/>
          <w:szCs w:val="24"/>
          <w:lang w:eastAsia="ru-RU"/>
        </w:rPr>
      </w:pPr>
    </w:p>
    <w:p w14:paraId="6BE3D588" w14:textId="77777777" w:rsidR="004937A7" w:rsidRPr="004937A7" w:rsidRDefault="004937A7" w:rsidP="004937A7">
      <w:pPr>
        <w:widowControl w:val="0"/>
        <w:spacing w:after="0" w:line="240" w:lineRule="auto"/>
        <w:jc w:val="center"/>
        <w:rPr>
          <w:rFonts w:ascii="Times New Roman" w:eastAsia="Times New Roman" w:hAnsi="Times New Roman" w:cs="Times New Roman"/>
          <w:b/>
          <w:sz w:val="24"/>
          <w:szCs w:val="24"/>
          <w:lang w:eastAsia="ru-RU"/>
        </w:rPr>
      </w:pPr>
      <w:r w:rsidRPr="004937A7">
        <w:rPr>
          <w:rFonts w:ascii="Times New Roman" w:eastAsia="Times New Roman" w:hAnsi="Times New Roman" w:cs="Times New Roman"/>
          <w:b/>
          <w:sz w:val="24"/>
          <w:szCs w:val="24"/>
          <w:lang w:eastAsia="ru-RU"/>
        </w:rPr>
        <w:t xml:space="preserve">Рекомендации по проведению тренировочных занятий с учетом влияния физических качеств на результативность по виду спорта </w:t>
      </w:r>
      <w:r w:rsidRPr="004937A7">
        <w:rPr>
          <w:rFonts w:ascii="Times New Roman" w:eastAsia="Times New Roman" w:hAnsi="Times New Roman" w:cs="Times New Roman"/>
          <w:b/>
          <w:sz w:val="24"/>
          <w:szCs w:val="28"/>
          <w:lang w:eastAsia="ru-RU"/>
        </w:rPr>
        <w:t>«легкая атлетика»</w:t>
      </w:r>
    </w:p>
    <w:p w14:paraId="1E83AB9C" w14:textId="77777777" w:rsidR="004937A7" w:rsidRPr="004937A7" w:rsidRDefault="004937A7" w:rsidP="004937A7">
      <w:pPr>
        <w:spacing w:after="0" w:line="240" w:lineRule="auto"/>
        <w:contextualSpacing/>
        <w:jc w:val="center"/>
        <w:rPr>
          <w:rFonts w:ascii="Times New Roman" w:eastAsia="Calibri" w:hAnsi="Times New Roman" w:cs="Times New Roman"/>
          <w:b/>
          <w:sz w:val="24"/>
        </w:rPr>
      </w:pPr>
    </w:p>
    <w:p w14:paraId="3C5B340C" w14:textId="77777777" w:rsidR="004937A7" w:rsidRPr="004937A7" w:rsidRDefault="004937A7" w:rsidP="004937A7">
      <w:pPr>
        <w:spacing w:after="0" w:line="240" w:lineRule="auto"/>
        <w:ind w:firstLine="567"/>
        <w:jc w:val="both"/>
        <w:rPr>
          <w:rFonts w:ascii="Times New Roman" w:eastAsia="Times New Roman" w:hAnsi="Times New Roman" w:cs="Times New Roman"/>
          <w:sz w:val="24"/>
          <w:szCs w:val="24"/>
        </w:rPr>
      </w:pPr>
      <w:r w:rsidRPr="004937A7">
        <w:rPr>
          <w:rFonts w:ascii="Times New Roman" w:eastAsia="Times New Roman" w:hAnsi="Times New Roman" w:cs="Times New Roman"/>
          <w:sz w:val="24"/>
          <w:szCs w:val="24"/>
        </w:rPr>
        <w:t>Приоритетный путь в решении проблемы повышения эффективности системы подготовки спортсменов высокого класса и рост их спортивных результатов лежит в определении тех специфических задаваемых тренирующих воздействий, которые учитывают состояние спортсмена, его индивидуальные особенности и адаптивность ответов различной срочности, выраженности и направленности. При определении объёмов индивидуальной спортивной подготовки необходимо учитывать:</w:t>
      </w:r>
    </w:p>
    <w:p w14:paraId="11E888EE" w14:textId="77777777" w:rsidR="004937A7" w:rsidRPr="004937A7" w:rsidRDefault="004937A7" w:rsidP="004937A7">
      <w:pPr>
        <w:spacing w:after="0" w:line="240" w:lineRule="auto"/>
        <w:ind w:firstLine="567"/>
        <w:jc w:val="both"/>
        <w:rPr>
          <w:rFonts w:ascii="Times New Roman" w:eastAsia="Times New Roman" w:hAnsi="Times New Roman" w:cs="Times New Roman"/>
          <w:sz w:val="24"/>
          <w:szCs w:val="24"/>
        </w:rPr>
      </w:pPr>
      <w:r w:rsidRPr="004937A7">
        <w:rPr>
          <w:rFonts w:ascii="Times New Roman" w:eastAsia="Times New Roman" w:hAnsi="Times New Roman" w:cs="Times New Roman"/>
          <w:sz w:val="24"/>
          <w:szCs w:val="24"/>
        </w:rPr>
        <w:t>- биологические колебания функционального состояния;</w:t>
      </w:r>
    </w:p>
    <w:p w14:paraId="20D9BA66" w14:textId="77777777" w:rsidR="004937A7" w:rsidRPr="004937A7" w:rsidRDefault="004937A7" w:rsidP="004937A7">
      <w:pPr>
        <w:spacing w:after="0" w:line="240" w:lineRule="auto"/>
        <w:ind w:firstLine="567"/>
        <w:rPr>
          <w:rFonts w:ascii="Times New Roman" w:eastAsia="Times New Roman" w:hAnsi="Times New Roman" w:cs="Times New Roman"/>
          <w:sz w:val="24"/>
          <w:szCs w:val="24"/>
        </w:rPr>
      </w:pPr>
      <w:r w:rsidRPr="004937A7">
        <w:rPr>
          <w:rFonts w:ascii="Times New Roman" w:eastAsia="Times New Roman" w:hAnsi="Times New Roman" w:cs="Times New Roman"/>
          <w:sz w:val="24"/>
          <w:szCs w:val="24"/>
        </w:rPr>
        <w:t>- направленность тренировочной нагрузки на подтягивание отстающих   способностей и качеств, а также на развитие профилирующих качеств и способностей;</w:t>
      </w:r>
    </w:p>
    <w:p w14:paraId="5BD0ADC6" w14:textId="77777777" w:rsidR="004937A7" w:rsidRPr="004937A7" w:rsidRDefault="004937A7" w:rsidP="004937A7">
      <w:pPr>
        <w:spacing w:after="0" w:line="240" w:lineRule="auto"/>
        <w:ind w:firstLine="567"/>
        <w:jc w:val="both"/>
        <w:rPr>
          <w:rFonts w:ascii="Times New Roman" w:eastAsia="Times New Roman" w:hAnsi="Times New Roman" w:cs="Times New Roman"/>
          <w:sz w:val="24"/>
          <w:szCs w:val="24"/>
        </w:rPr>
      </w:pPr>
      <w:r w:rsidRPr="004937A7">
        <w:rPr>
          <w:rFonts w:ascii="Times New Roman" w:eastAsia="Times New Roman" w:hAnsi="Times New Roman" w:cs="Times New Roman"/>
          <w:sz w:val="24"/>
          <w:szCs w:val="24"/>
        </w:rPr>
        <w:t>- текущее состояние тренированности спортсмена;</w:t>
      </w:r>
    </w:p>
    <w:p w14:paraId="6FA77326" w14:textId="77777777" w:rsidR="004937A7" w:rsidRPr="004937A7" w:rsidRDefault="004937A7" w:rsidP="004937A7">
      <w:pPr>
        <w:spacing w:after="0" w:line="240" w:lineRule="auto"/>
        <w:ind w:firstLine="567"/>
        <w:jc w:val="both"/>
        <w:rPr>
          <w:rFonts w:ascii="Times New Roman" w:eastAsia="Times New Roman" w:hAnsi="Times New Roman" w:cs="Times New Roman"/>
          <w:sz w:val="24"/>
          <w:szCs w:val="24"/>
        </w:rPr>
      </w:pPr>
      <w:r w:rsidRPr="004937A7">
        <w:rPr>
          <w:rFonts w:ascii="Times New Roman" w:eastAsia="Times New Roman" w:hAnsi="Times New Roman" w:cs="Times New Roman"/>
          <w:sz w:val="24"/>
          <w:szCs w:val="24"/>
        </w:rPr>
        <w:t>- меру индивидуальной величины нагрузки и её градации;</w:t>
      </w:r>
    </w:p>
    <w:p w14:paraId="05F95A11" w14:textId="77777777" w:rsidR="004937A7" w:rsidRPr="004937A7" w:rsidRDefault="004937A7" w:rsidP="004937A7">
      <w:pPr>
        <w:spacing w:after="0" w:line="240" w:lineRule="auto"/>
        <w:ind w:firstLine="567"/>
        <w:jc w:val="both"/>
        <w:rPr>
          <w:rFonts w:ascii="Times New Roman" w:eastAsia="Times New Roman" w:hAnsi="Times New Roman" w:cs="Times New Roman"/>
          <w:sz w:val="24"/>
          <w:szCs w:val="24"/>
        </w:rPr>
      </w:pPr>
      <w:r w:rsidRPr="004937A7">
        <w:rPr>
          <w:rFonts w:ascii="Times New Roman" w:eastAsia="Times New Roman" w:hAnsi="Times New Roman" w:cs="Times New Roman"/>
          <w:sz w:val="24"/>
          <w:szCs w:val="24"/>
        </w:rPr>
        <w:t>- индивидуальные темпы биологического развития.</w:t>
      </w:r>
    </w:p>
    <w:p w14:paraId="4A00E8F6" w14:textId="77777777" w:rsidR="004937A7" w:rsidRPr="004937A7" w:rsidRDefault="004937A7" w:rsidP="004937A7">
      <w:pPr>
        <w:spacing w:after="0" w:line="240" w:lineRule="auto"/>
        <w:ind w:firstLine="567"/>
        <w:jc w:val="both"/>
        <w:outlineLvl w:val="3"/>
        <w:rPr>
          <w:rFonts w:ascii="Times New Roman" w:eastAsia="Calibri" w:hAnsi="Times New Roman" w:cs="Times New Roman"/>
          <w:bCs/>
          <w:sz w:val="24"/>
          <w:szCs w:val="24"/>
        </w:rPr>
      </w:pPr>
      <w:r w:rsidRPr="004937A7">
        <w:rPr>
          <w:rFonts w:ascii="Times New Roman" w:eastAsia="Calibri" w:hAnsi="Times New Roman" w:cs="Times New Roman"/>
          <w:bCs/>
          <w:sz w:val="24"/>
          <w:szCs w:val="24"/>
        </w:rPr>
        <w:t>Влияние физических качеств и телосложения на результативность по виду спорта видно из таблицы.</w:t>
      </w:r>
    </w:p>
    <w:p w14:paraId="1FF5F458" w14:textId="77777777" w:rsidR="004937A7" w:rsidRPr="004937A7" w:rsidRDefault="004937A7" w:rsidP="004937A7">
      <w:pPr>
        <w:widowControl w:val="0"/>
        <w:spacing w:after="0" w:line="240" w:lineRule="auto"/>
        <w:contextualSpacing/>
        <w:jc w:val="center"/>
        <w:rPr>
          <w:rFonts w:ascii="Times New Roman" w:eastAsia="Calibri" w:hAnsi="Times New Roman" w:cs="Times New Roman"/>
          <w:b/>
          <w:sz w:val="24"/>
          <w:szCs w:val="24"/>
        </w:rPr>
      </w:pPr>
      <w:r w:rsidRPr="004937A7">
        <w:rPr>
          <w:rFonts w:ascii="Times New Roman" w:eastAsia="Calibri" w:hAnsi="Times New Roman" w:cs="Times New Roman"/>
          <w:b/>
          <w:sz w:val="24"/>
          <w:szCs w:val="24"/>
        </w:rPr>
        <w:t xml:space="preserve">Влияние физических качеств и телосложения на результативность </w:t>
      </w:r>
    </w:p>
    <w:tbl>
      <w:tblPr>
        <w:tblW w:w="0" w:type="auto"/>
        <w:tblCellSpacing w:w="5" w:type="dxa"/>
        <w:tblInd w:w="75" w:type="dxa"/>
        <w:tblLayout w:type="fixed"/>
        <w:tblCellMar>
          <w:left w:w="75" w:type="dxa"/>
          <w:right w:w="75" w:type="dxa"/>
        </w:tblCellMar>
        <w:tblLook w:val="04A0" w:firstRow="1" w:lastRow="0" w:firstColumn="1" w:lastColumn="0" w:noHBand="0" w:noVBand="1"/>
      </w:tblPr>
      <w:tblGrid>
        <w:gridCol w:w="6191"/>
        <w:gridCol w:w="2866"/>
      </w:tblGrid>
      <w:tr w:rsidR="004937A7" w:rsidRPr="004937A7" w14:paraId="1BD2323D" w14:textId="77777777" w:rsidTr="00731AFF">
        <w:trPr>
          <w:trHeight w:val="20"/>
          <w:tblCellSpacing w:w="5" w:type="dxa"/>
        </w:trPr>
        <w:tc>
          <w:tcPr>
            <w:tcW w:w="6176" w:type="dxa"/>
            <w:tcBorders>
              <w:top w:val="single" w:sz="4" w:space="0" w:color="000000"/>
              <w:left w:val="single" w:sz="4" w:space="0" w:color="000000"/>
              <w:bottom w:val="single" w:sz="4" w:space="0" w:color="000000"/>
              <w:right w:val="single" w:sz="4" w:space="0" w:color="000000"/>
            </w:tcBorders>
            <w:vAlign w:val="center"/>
          </w:tcPr>
          <w:p w14:paraId="39AB98AE" w14:textId="77777777" w:rsidR="004937A7" w:rsidRPr="004937A7" w:rsidRDefault="004937A7" w:rsidP="004937A7">
            <w:pPr>
              <w:widowControl w:val="0"/>
              <w:spacing w:after="0" w:line="240" w:lineRule="auto"/>
              <w:contextualSpacing/>
              <w:jc w:val="center"/>
              <w:rPr>
                <w:rFonts w:ascii="Times New Roman" w:eastAsia="Calibri" w:hAnsi="Times New Roman" w:cs="Times New Roman"/>
                <w:sz w:val="24"/>
                <w:szCs w:val="24"/>
              </w:rPr>
            </w:pPr>
            <w:r w:rsidRPr="004937A7">
              <w:rPr>
                <w:rFonts w:ascii="Times New Roman" w:eastAsia="Calibri" w:hAnsi="Times New Roman" w:cs="Times New Roman"/>
                <w:sz w:val="24"/>
                <w:szCs w:val="24"/>
              </w:rPr>
              <w:t>Физические качества и телосложение</w:t>
            </w:r>
          </w:p>
        </w:tc>
        <w:tc>
          <w:tcPr>
            <w:tcW w:w="2851" w:type="dxa"/>
            <w:tcBorders>
              <w:top w:val="single" w:sz="4" w:space="0" w:color="000000"/>
              <w:left w:val="single" w:sz="4" w:space="0" w:color="000000"/>
              <w:bottom w:val="single" w:sz="4" w:space="0" w:color="000000"/>
              <w:right w:val="single" w:sz="4" w:space="0" w:color="000000"/>
            </w:tcBorders>
            <w:vAlign w:val="center"/>
          </w:tcPr>
          <w:p w14:paraId="070D1458" w14:textId="77777777" w:rsidR="004937A7" w:rsidRPr="004937A7" w:rsidRDefault="004937A7" w:rsidP="004937A7">
            <w:pPr>
              <w:widowControl w:val="0"/>
              <w:spacing w:after="0" w:line="240" w:lineRule="auto"/>
              <w:contextualSpacing/>
              <w:jc w:val="center"/>
              <w:rPr>
                <w:rFonts w:ascii="Times New Roman" w:eastAsia="Calibri" w:hAnsi="Times New Roman" w:cs="Times New Roman"/>
                <w:sz w:val="24"/>
                <w:szCs w:val="24"/>
              </w:rPr>
            </w:pPr>
            <w:r w:rsidRPr="004937A7">
              <w:rPr>
                <w:rFonts w:ascii="Times New Roman" w:eastAsia="Calibri" w:hAnsi="Times New Roman" w:cs="Times New Roman"/>
                <w:sz w:val="24"/>
                <w:szCs w:val="24"/>
              </w:rPr>
              <w:t>Уровень влияния</w:t>
            </w:r>
          </w:p>
        </w:tc>
      </w:tr>
      <w:tr w:rsidR="004937A7" w:rsidRPr="004937A7" w14:paraId="45FC2E06" w14:textId="77777777" w:rsidTr="00731AFF">
        <w:trPr>
          <w:trHeight w:val="20"/>
          <w:tblCellSpacing w:w="5" w:type="dxa"/>
        </w:trPr>
        <w:tc>
          <w:tcPr>
            <w:tcW w:w="6176" w:type="dxa"/>
            <w:tcBorders>
              <w:left w:val="single" w:sz="4" w:space="0" w:color="000000"/>
              <w:bottom w:val="single" w:sz="4" w:space="0" w:color="000000"/>
              <w:right w:val="single" w:sz="4" w:space="0" w:color="000000"/>
            </w:tcBorders>
            <w:vAlign w:val="center"/>
          </w:tcPr>
          <w:p w14:paraId="69DDFF76" w14:textId="77777777" w:rsidR="004937A7" w:rsidRPr="004937A7" w:rsidRDefault="004937A7" w:rsidP="004937A7">
            <w:pPr>
              <w:widowControl w:val="0"/>
              <w:spacing w:after="0" w:line="240" w:lineRule="auto"/>
              <w:contextualSpacing/>
              <w:rPr>
                <w:rFonts w:ascii="Times New Roman" w:eastAsia="Calibri" w:hAnsi="Times New Roman" w:cs="Times New Roman"/>
                <w:sz w:val="24"/>
                <w:szCs w:val="24"/>
              </w:rPr>
            </w:pPr>
            <w:r w:rsidRPr="004937A7">
              <w:rPr>
                <w:rFonts w:ascii="Times New Roman" w:eastAsia="Calibri" w:hAnsi="Times New Roman" w:cs="Times New Roman"/>
                <w:sz w:val="24"/>
                <w:szCs w:val="24"/>
              </w:rPr>
              <w:t xml:space="preserve">Быстрота  </w:t>
            </w:r>
          </w:p>
        </w:tc>
        <w:tc>
          <w:tcPr>
            <w:tcW w:w="2851" w:type="dxa"/>
            <w:tcBorders>
              <w:left w:val="single" w:sz="4" w:space="0" w:color="000000"/>
              <w:bottom w:val="single" w:sz="4" w:space="0" w:color="000000"/>
              <w:right w:val="single" w:sz="4" w:space="0" w:color="000000"/>
            </w:tcBorders>
            <w:vAlign w:val="center"/>
          </w:tcPr>
          <w:p w14:paraId="049E3FA4" w14:textId="77777777" w:rsidR="004937A7" w:rsidRPr="004937A7" w:rsidRDefault="004937A7" w:rsidP="004937A7">
            <w:pPr>
              <w:widowControl w:val="0"/>
              <w:spacing w:after="0" w:line="240" w:lineRule="auto"/>
              <w:contextualSpacing/>
              <w:jc w:val="center"/>
              <w:rPr>
                <w:rFonts w:ascii="Times New Roman" w:eastAsia="Calibri" w:hAnsi="Times New Roman" w:cs="Times New Roman"/>
                <w:sz w:val="24"/>
                <w:szCs w:val="24"/>
              </w:rPr>
            </w:pPr>
            <w:r w:rsidRPr="004937A7">
              <w:rPr>
                <w:rFonts w:ascii="Times New Roman" w:eastAsia="Calibri" w:hAnsi="Times New Roman" w:cs="Times New Roman"/>
                <w:sz w:val="24"/>
                <w:szCs w:val="24"/>
              </w:rPr>
              <w:t>3</w:t>
            </w:r>
          </w:p>
        </w:tc>
      </w:tr>
      <w:tr w:rsidR="004937A7" w:rsidRPr="004937A7" w14:paraId="354B98C5" w14:textId="77777777" w:rsidTr="00731AFF">
        <w:trPr>
          <w:trHeight w:val="20"/>
          <w:tblCellSpacing w:w="5" w:type="dxa"/>
        </w:trPr>
        <w:tc>
          <w:tcPr>
            <w:tcW w:w="6176" w:type="dxa"/>
            <w:tcBorders>
              <w:left w:val="single" w:sz="4" w:space="0" w:color="000000"/>
              <w:bottom w:val="single" w:sz="4" w:space="0" w:color="000000"/>
              <w:right w:val="single" w:sz="4" w:space="0" w:color="000000"/>
            </w:tcBorders>
            <w:vAlign w:val="center"/>
          </w:tcPr>
          <w:p w14:paraId="767E85E7" w14:textId="77777777" w:rsidR="004937A7" w:rsidRPr="004937A7" w:rsidRDefault="004937A7" w:rsidP="004937A7">
            <w:pPr>
              <w:widowControl w:val="0"/>
              <w:spacing w:after="0" w:line="240" w:lineRule="auto"/>
              <w:contextualSpacing/>
              <w:rPr>
                <w:rFonts w:ascii="Times New Roman" w:eastAsia="Calibri" w:hAnsi="Times New Roman" w:cs="Times New Roman"/>
                <w:sz w:val="24"/>
                <w:szCs w:val="24"/>
              </w:rPr>
            </w:pPr>
            <w:r w:rsidRPr="004937A7">
              <w:rPr>
                <w:rFonts w:ascii="Times New Roman" w:eastAsia="Calibri" w:hAnsi="Times New Roman" w:cs="Times New Roman"/>
                <w:sz w:val="24"/>
                <w:szCs w:val="24"/>
              </w:rPr>
              <w:t xml:space="preserve">Сила </w:t>
            </w:r>
          </w:p>
        </w:tc>
        <w:tc>
          <w:tcPr>
            <w:tcW w:w="2851" w:type="dxa"/>
            <w:tcBorders>
              <w:left w:val="single" w:sz="4" w:space="0" w:color="000000"/>
              <w:bottom w:val="single" w:sz="4" w:space="0" w:color="000000"/>
              <w:right w:val="single" w:sz="4" w:space="0" w:color="000000"/>
            </w:tcBorders>
            <w:vAlign w:val="center"/>
          </w:tcPr>
          <w:p w14:paraId="6EE3D412" w14:textId="77777777" w:rsidR="004937A7" w:rsidRPr="004937A7" w:rsidRDefault="004937A7" w:rsidP="004937A7">
            <w:pPr>
              <w:widowControl w:val="0"/>
              <w:spacing w:after="0" w:line="240" w:lineRule="auto"/>
              <w:contextualSpacing/>
              <w:jc w:val="center"/>
              <w:rPr>
                <w:rFonts w:ascii="Times New Roman" w:eastAsia="Calibri" w:hAnsi="Times New Roman" w:cs="Times New Roman"/>
                <w:sz w:val="24"/>
                <w:szCs w:val="24"/>
              </w:rPr>
            </w:pPr>
            <w:r w:rsidRPr="004937A7">
              <w:rPr>
                <w:rFonts w:ascii="Times New Roman" w:eastAsia="Calibri" w:hAnsi="Times New Roman" w:cs="Times New Roman"/>
                <w:sz w:val="24"/>
                <w:szCs w:val="24"/>
              </w:rPr>
              <w:t>2</w:t>
            </w:r>
          </w:p>
        </w:tc>
      </w:tr>
      <w:tr w:rsidR="004937A7" w:rsidRPr="004937A7" w14:paraId="550F5618" w14:textId="77777777" w:rsidTr="00731AFF">
        <w:trPr>
          <w:trHeight w:val="20"/>
          <w:tblCellSpacing w:w="5" w:type="dxa"/>
        </w:trPr>
        <w:tc>
          <w:tcPr>
            <w:tcW w:w="6176" w:type="dxa"/>
            <w:tcBorders>
              <w:left w:val="single" w:sz="4" w:space="0" w:color="000000"/>
              <w:bottom w:val="single" w:sz="4" w:space="0" w:color="000000"/>
              <w:right w:val="single" w:sz="4" w:space="0" w:color="000000"/>
            </w:tcBorders>
            <w:vAlign w:val="center"/>
          </w:tcPr>
          <w:p w14:paraId="30309C80" w14:textId="77777777" w:rsidR="004937A7" w:rsidRPr="004937A7" w:rsidRDefault="004937A7" w:rsidP="004937A7">
            <w:pPr>
              <w:widowControl w:val="0"/>
              <w:spacing w:after="0" w:line="240" w:lineRule="auto"/>
              <w:contextualSpacing/>
              <w:rPr>
                <w:rFonts w:ascii="Times New Roman" w:eastAsia="Calibri" w:hAnsi="Times New Roman" w:cs="Times New Roman"/>
                <w:sz w:val="24"/>
                <w:szCs w:val="24"/>
              </w:rPr>
            </w:pPr>
            <w:r w:rsidRPr="004937A7">
              <w:rPr>
                <w:rFonts w:ascii="Times New Roman" w:eastAsia="Calibri" w:hAnsi="Times New Roman" w:cs="Times New Roman"/>
                <w:sz w:val="24"/>
                <w:szCs w:val="24"/>
              </w:rPr>
              <w:t>Выносливость</w:t>
            </w:r>
          </w:p>
        </w:tc>
        <w:tc>
          <w:tcPr>
            <w:tcW w:w="2851" w:type="dxa"/>
            <w:tcBorders>
              <w:left w:val="single" w:sz="4" w:space="0" w:color="000000"/>
              <w:bottom w:val="single" w:sz="4" w:space="0" w:color="000000"/>
              <w:right w:val="single" w:sz="4" w:space="0" w:color="000000"/>
            </w:tcBorders>
            <w:vAlign w:val="center"/>
          </w:tcPr>
          <w:p w14:paraId="53F0B9A8" w14:textId="77777777" w:rsidR="004937A7" w:rsidRPr="004937A7" w:rsidRDefault="004937A7" w:rsidP="004937A7">
            <w:pPr>
              <w:widowControl w:val="0"/>
              <w:spacing w:after="0" w:line="240" w:lineRule="auto"/>
              <w:contextualSpacing/>
              <w:jc w:val="center"/>
              <w:rPr>
                <w:rFonts w:ascii="Times New Roman" w:eastAsia="Calibri" w:hAnsi="Times New Roman" w:cs="Times New Roman"/>
                <w:sz w:val="24"/>
                <w:szCs w:val="24"/>
              </w:rPr>
            </w:pPr>
            <w:r w:rsidRPr="004937A7">
              <w:rPr>
                <w:rFonts w:ascii="Times New Roman" w:eastAsia="Calibri" w:hAnsi="Times New Roman" w:cs="Times New Roman"/>
                <w:sz w:val="24"/>
                <w:szCs w:val="24"/>
              </w:rPr>
              <w:t>2</w:t>
            </w:r>
          </w:p>
        </w:tc>
      </w:tr>
      <w:tr w:rsidR="004937A7" w:rsidRPr="004937A7" w14:paraId="356245ED" w14:textId="77777777" w:rsidTr="00731AFF">
        <w:trPr>
          <w:trHeight w:val="20"/>
          <w:tblCellSpacing w:w="5" w:type="dxa"/>
        </w:trPr>
        <w:tc>
          <w:tcPr>
            <w:tcW w:w="6176" w:type="dxa"/>
            <w:tcBorders>
              <w:left w:val="single" w:sz="4" w:space="0" w:color="000000"/>
              <w:bottom w:val="single" w:sz="4" w:space="0" w:color="000000"/>
              <w:right w:val="single" w:sz="4" w:space="0" w:color="000000"/>
            </w:tcBorders>
            <w:vAlign w:val="center"/>
          </w:tcPr>
          <w:p w14:paraId="4866BE6B" w14:textId="77777777" w:rsidR="004937A7" w:rsidRPr="004937A7" w:rsidRDefault="004937A7" w:rsidP="004937A7">
            <w:pPr>
              <w:widowControl w:val="0"/>
              <w:spacing w:after="0" w:line="240" w:lineRule="auto"/>
              <w:contextualSpacing/>
              <w:rPr>
                <w:rFonts w:ascii="Times New Roman" w:eastAsia="Calibri" w:hAnsi="Times New Roman" w:cs="Times New Roman"/>
                <w:sz w:val="24"/>
                <w:szCs w:val="24"/>
              </w:rPr>
            </w:pPr>
            <w:r w:rsidRPr="004937A7">
              <w:rPr>
                <w:rFonts w:ascii="Times New Roman" w:eastAsia="Calibri" w:hAnsi="Times New Roman" w:cs="Times New Roman"/>
                <w:sz w:val="24"/>
                <w:szCs w:val="24"/>
              </w:rPr>
              <w:t>Гибкость</w:t>
            </w:r>
          </w:p>
        </w:tc>
        <w:tc>
          <w:tcPr>
            <w:tcW w:w="2851" w:type="dxa"/>
            <w:tcBorders>
              <w:left w:val="single" w:sz="4" w:space="0" w:color="000000"/>
              <w:bottom w:val="single" w:sz="4" w:space="0" w:color="000000"/>
              <w:right w:val="single" w:sz="4" w:space="0" w:color="000000"/>
            </w:tcBorders>
            <w:vAlign w:val="center"/>
          </w:tcPr>
          <w:p w14:paraId="28A3F7B3" w14:textId="77777777" w:rsidR="004937A7" w:rsidRPr="004937A7" w:rsidRDefault="004937A7" w:rsidP="004937A7">
            <w:pPr>
              <w:widowControl w:val="0"/>
              <w:spacing w:after="0" w:line="240" w:lineRule="auto"/>
              <w:contextualSpacing/>
              <w:jc w:val="center"/>
              <w:rPr>
                <w:rFonts w:ascii="Times New Roman" w:eastAsia="Calibri" w:hAnsi="Times New Roman" w:cs="Times New Roman"/>
                <w:sz w:val="24"/>
                <w:szCs w:val="24"/>
              </w:rPr>
            </w:pPr>
            <w:r w:rsidRPr="004937A7">
              <w:rPr>
                <w:rFonts w:ascii="Times New Roman" w:eastAsia="Calibri" w:hAnsi="Times New Roman" w:cs="Times New Roman"/>
                <w:sz w:val="24"/>
                <w:szCs w:val="24"/>
              </w:rPr>
              <w:t>1</w:t>
            </w:r>
          </w:p>
        </w:tc>
      </w:tr>
      <w:tr w:rsidR="004937A7" w:rsidRPr="004937A7" w14:paraId="702EC715" w14:textId="77777777" w:rsidTr="00731AFF">
        <w:trPr>
          <w:trHeight w:val="20"/>
          <w:tblCellSpacing w:w="5" w:type="dxa"/>
        </w:trPr>
        <w:tc>
          <w:tcPr>
            <w:tcW w:w="6176" w:type="dxa"/>
            <w:tcBorders>
              <w:left w:val="single" w:sz="4" w:space="0" w:color="000000"/>
              <w:bottom w:val="single" w:sz="4" w:space="0" w:color="000000"/>
              <w:right w:val="single" w:sz="4" w:space="0" w:color="000000"/>
            </w:tcBorders>
            <w:vAlign w:val="center"/>
          </w:tcPr>
          <w:p w14:paraId="16215BE8" w14:textId="77777777" w:rsidR="004937A7" w:rsidRPr="004937A7" w:rsidRDefault="004937A7" w:rsidP="004937A7">
            <w:pPr>
              <w:widowControl w:val="0"/>
              <w:spacing w:after="0" w:line="240" w:lineRule="auto"/>
              <w:contextualSpacing/>
              <w:rPr>
                <w:rFonts w:ascii="Times New Roman" w:eastAsia="Calibri" w:hAnsi="Times New Roman" w:cs="Times New Roman"/>
                <w:sz w:val="24"/>
                <w:szCs w:val="24"/>
              </w:rPr>
            </w:pPr>
            <w:r w:rsidRPr="004937A7">
              <w:rPr>
                <w:rFonts w:ascii="Times New Roman" w:eastAsia="Calibri" w:hAnsi="Times New Roman" w:cs="Times New Roman"/>
                <w:sz w:val="24"/>
                <w:szCs w:val="24"/>
              </w:rPr>
              <w:t>Координация</w:t>
            </w:r>
          </w:p>
        </w:tc>
        <w:tc>
          <w:tcPr>
            <w:tcW w:w="2851" w:type="dxa"/>
            <w:tcBorders>
              <w:left w:val="single" w:sz="4" w:space="0" w:color="000000"/>
              <w:bottom w:val="single" w:sz="4" w:space="0" w:color="000000"/>
              <w:right w:val="single" w:sz="4" w:space="0" w:color="000000"/>
            </w:tcBorders>
            <w:vAlign w:val="center"/>
          </w:tcPr>
          <w:p w14:paraId="18CF9FB6" w14:textId="77777777" w:rsidR="004937A7" w:rsidRPr="004937A7" w:rsidRDefault="004937A7" w:rsidP="004937A7">
            <w:pPr>
              <w:widowControl w:val="0"/>
              <w:spacing w:after="0" w:line="240" w:lineRule="auto"/>
              <w:contextualSpacing/>
              <w:jc w:val="center"/>
              <w:rPr>
                <w:rFonts w:ascii="Times New Roman" w:eastAsia="Calibri" w:hAnsi="Times New Roman" w:cs="Times New Roman"/>
                <w:sz w:val="24"/>
                <w:szCs w:val="24"/>
              </w:rPr>
            </w:pPr>
            <w:r w:rsidRPr="004937A7">
              <w:rPr>
                <w:rFonts w:ascii="Times New Roman" w:eastAsia="Calibri" w:hAnsi="Times New Roman" w:cs="Times New Roman"/>
                <w:sz w:val="24"/>
                <w:szCs w:val="24"/>
              </w:rPr>
              <w:t>3</w:t>
            </w:r>
          </w:p>
        </w:tc>
      </w:tr>
    </w:tbl>
    <w:p w14:paraId="4D9852C9" w14:textId="77777777" w:rsidR="004937A7" w:rsidRPr="004937A7" w:rsidRDefault="004937A7" w:rsidP="004937A7">
      <w:pPr>
        <w:widowControl w:val="0"/>
        <w:spacing w:after="0" w:line="240" w:lineRule="auto"/>
        <w:contextualSpacing/>
        <w:jc w:val="both"/>
        <w:rPr>
          <w:rFonts w:ascii="Times New Roman" w:eastAsia="Calibri" w:hAnsi="Times New Roman" w:cs="Times New Roman"/>
          <w:sz w:val="24"/>
          <w:szCs w:val="24"/>
        </w:rPr>
      </w:pPr>
      <w:r w:rsidRPr="004937A7">
        <w:rPr>
          <w:rFonts w:ascii="Times New Roman" w:eastAsia="Calibri" w:hAnsi="Times New Roman" w:cs="Times New Roman"/>
          <w:sz w:val="24"/>
          <w:szCs w:val="24"/>
        </w:rPr>
        <w:t xml:space="preserve">Условные обозначения: 3 - значительное влияние; 2 - среднее влияние; </w:t>
      </w:r>
    </w:p>
    <w:p w14:paraId="67ACC10F" w14:textId="77777777" w:rsidR="004937A7" w:rsidRPr="004937A7" w:rsidRDefault="004937A7" w:rsidP="004937A7">
      <w:pPr>
        <w:widowControl w:val="0"/>
        <w:spacing w:after="0" w:line="240" w:lineRule="auto"/>
        <w:contextualSpacing/>
        <w:jc w:val="both"/>
        <w:rPr>
          <w:rFonts w:ascii="Times New Roman" w:eastAsia="Calibri" w:hAnsi="Times New Roman" w:cs="Times New Roman"/>
          <w:sz w:val="24"/>
          <w:szCs w:val="24"/>
        </w:rPr>
      </w:pPr>
      <w:r w:rsidRPr="004937A7">
        <w:rPr>
          <w:rFonts w:ascii="Times New Roman" w:eastAsia="Calibri" w:hAnsi="Times New Roman" w:cs="Times New Roman"/>
          <w:sz w:val="24"/>
          <w:szCs w:val="24"/>
        </w:rPr>
        <w:t>1 - незначительное влияние.</w:t>
      </w:r>
    </w:p>
    <w:p w14:paraId="32285342" w14:textId="77777777" w:rsidR="002D6AAE" w:rsidRPr="008C4F3F" w:rsidRDefault="002D6AAE" w:rsidP="00887884">
      <w:pPr>
        <w:autoSpaceDE w:val="0"/>
        <w:autoSpaceDN w:val="0"/>
        <w:adjustRightInd w:val="0"/>
        <w:spacing w:after="0" w:line="240" w:lineRule="auto"/>
        <w:contextualSpacing/>
        <w:jc w:val="center"/>
        <w:rPr>
          <w:rFonts w:ascii="Times New Roman" w:hAnsi="Times New Roman" w:cs="Times New Roman"/>
          <w:b/>
          <w:sz w:val="28"/>
          <w:szCs w:val="28"/>
        </w:rPr>
      </w:pPr>
    </w:p>
    <w:p w14:paraId="7D51C669" w14:textId="72BB9C66" w:rsidR="009133EF" w:rsidRPr="00341785" w:rsidRDefault="004D303D" w:rsidP="00887884">
      <w:pPr>
        <w:autoSpaceDE w:val="0"/>
        <w:autoSpaceDN w:val="0"/>
        <w:adjustRightInd w:val="0"/>
        <w:spacing w:after="0" w:line="240" w:lineRule="auto"/>
        <w:contextualSpacing/>
        <w:jc w:val="center"/>
        <w:rPr>
          <w:rFonts w:ascii="Times New Roman" w:hAnsi="Times New Roman" w:cs="Times New Roman"/>
          <w:sz w:val="20"/>
          <w:szCs w:val="20"/>
        </w:rPr>
      </w:pPr>
      <w:r w:rsidRPr="00341785">
        <w:rPr>
          <w:rFonts w:ascii="Times New Roman" w:hAnsi="Times New Roman" w:cs="Times New Roman"/>
          <w:b/>
          <w:sz w:val="28"/>
          <w:szCs w:val="28"/>
          <w:lang w:val="en-US"/>
        </w:rPr>
        <w:t>V</w:t>
      </w:r>
      <w:r w:rsidR="002F56AB" w:rsidRPr="00341785">
        <w:rPr>
          <w:rFonts w:ascii="Times New Roman" w:hAnsi="Times New Roman" w:cs="Times New Roman"/>
          <w:b/>
          <w:sz w:val="28"/>
          <w:szCs w:val="28"/>
          <w:lang w:val="en-US"/>
        </w:rPr>
        <w:t>I</w:t>
      </w:r>
      <w:r w:rsidRPr="00341785">
        <w:rPr>
          <w:rFonts w:ascii="Times New Roman" w:hAnsi="Times New Roman" w:cs="Times New Roman"/>
          <w:b/>
          <w:sz w:val="28"/>
          <w:szCs w:val="28"/>
        </w:rPr>
        <w:t xml:space="preserve">. </w:t>
      </w:r>
      <w:r w:rsidR="0018376A" w:rsidRPr="00341785">
        <w:rPr>
          <w:rFonts w:ascii="Times New Roman" w:hAnsi="Times New Roman" w:cs="Times New Roman"/>
          <w:b/>
          <w:sz w:val="28"/>
          <w:szCs w:val="28"/>
        </w:rPr>
        <w:t xml:space="preserve">Условия реализации </w:t>
      </w:r>
      <w:r w:rsidR="0018376A" w:rsidRPr="00341785">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14:paraId="4B830076" w14:textId="77777777" w:rsidR="00F3147E" w:rsidRPr="00341785" w:rsidRDefault="00F3147E" w:rsidP="00887884">
      <w:pPr>
        <w:spacing w:after="0" w:line="240" w:lineRule="auto"/>
        <w:contextualSpacing/>
        <w:jc w:val="both"/>
        <w:rPr>
          <w:rFonts w:ascii="Times New Roman" w:eastAsia="Times New Roman" w:hAnsi="Times New Roman" w:cs="Times New Roman"/>
          <w:bCs/>
          <w:color w:val="000000"/>
          <w:sz w:val="28"/>
          <w:szCs w:val="28"/>
          <w:shd w:val="clear" w:color="auto" w:fill="FFFFFF"/>
          <w:lang w:eastAsia="ru-RU"/>
        </w:rPr>
      </w:pPr>
    </w:p>
    <w:p w14:paraId="440D0D58" w14:textId="77777777" w:rsidR="00584860" w:rsidRPr="002F3FEF" w:rsidRDefault="00584860" w:rsidP="00584860">
      <w:pPr>
        <w:widowControl w:val="0"/>
        <w:pBdr>
          <w:top w:val="none" w:sz="0" w:space="1" w:color="000000"/>
        </w:pBdr>
        <w:autoSpaceDE w:val="0"/>
        <w:spacing w:after="0" w:line="240" w:lineRule="auto"/>
        <w:ind w:firstLine="709"/>
        <w:jc w:val="both"/>
        <w:rPr>
          <w:rFonts w:ascii="Times New Roman" w:eastAsia="Calibri" w:hAnsi="Times New Roman" w:cs="Times New Roman"/>
          <w:sz w:val="24"/>
          <w:szCs w:val="24"/>
        </w:rPr>
      </w:pPr>
      <w:r w:rsidRPr="002F3FEF">
        <w:rPr>
          <w:rFonts w:ascii="Times New Roman" w:eastAsia="Calibri" w:hAnsi="Times New Roman" w:cs="Times New Roman"/>
          <w:sz w:val="24"/>
          <w:szCs w:val="24"/>
        </w:rPr>
        <w:t xml:space="preserve">Организации, реализующие дополнительные образовательные программы спортивной подготовки, должны обеспечить соблюдение требований к кадровым </w:t>
      </w:r>
      <w:r w:rsidRPr="002F3FEF">
        <w:rPr>
          <w:rFonts w:ascii="Times New Roman" w:eastAsia="Calibri" w:hAnsi="Times New Roman" w:cs="Times New Roman"/>
          <w:sz w:val="24"/>
          <w:szCs w:val="24"/>
        </w:rPr>
        <w:br/>
        <w:t xml:space="preserve">и материально-техническим условиям реализации этапов спортивной подготовки </w:t>
      </w:r>
      <w:r w:rsidRPr="002F3FEF">
        <w:rPr>
          <w:rFonts w:ascii="Times New Roman" w:eastAsia="Calibri" w:hAnsi="Times New Roman" w:cs="Times New Roman"/>
          <w:sz w:val="24"/>
          <w:szCs w:val="24"/>
        </w:rPr>
        <w:br/>
        <w:t>и иным условиям, установленным ФССП.</w:t>
      </w:r>
    </w:p>
    <w:p w14:paraId="43C5B5D8" w14:textId="77777777" w:rsidR="00584860" w:rsidRPr="002F3FEF" w:rsidRDefault="00584860" w:rsidP="00584860">
      <w:pPr>
        <w:widowControl w:val="0"/>
        <w:autoSpaceDE w:val="0"/>
        <w:spacing w:after="0" w:line="240" w:lineRule="auto"/>
        <w:ind w:firstLine="709"/>
        <w:jc w:val="both"/>
        <w:rPr>
          <w:rFonts w:ascii="Times New Roman" w:eastAsia="Calibri" w:hAnsi="Times New Roman" w:cs="Times New Roman"/>
          <w:sz w:val="24"/>
          <w:szCs w:val="24"/>
        </w:rPr>
      </w:pPr>
      <w:r w:rsidRPr="002F3FEF">
        <w:rPr>
          <w:rFonts w:ascii="Times New Roman" w:eastAsia="Calibri" w:hAnsi="Times New Roman" w:cs="Times New Roman"/>
          <w:sz w:val="24"/>
          <w:szCs w:val="24"/>
        </w:rPr>
        <w:t>Дополнительная образовательная программа спортивной подготовки рассчитывается на 52 недели в год.</w:t>
      </w:r>
    </w:p>
    <w:p w14:paraId="12DE073F" w14:textId="77777777" w:rsidR="00584860" w:rsidRPr="002F3FEF" w:rsidRDefault="00584860" w:rsidP="00584860">
      <w:pPr>
        <w:widowControl w:val="0"/>
        <w:autoSpaceDE w:val="0"/>
        <w:spacing w:after="0" w:line="240" w:lineRule="auto"/>
        <w:ind w:firstLine="709"/>
        <w:jc w:val="both"/>
        <w:rPr>
          <w:rFonts w:ascii="Times New Roman" w:eastAsia="Calibri" w:hAnsi="Times New Roman" w:cs="Times New Roman"/>
          <w:sz w:val="24"/>
          <w:szCs w:val="24"/>
        </w:rPr>
      </w:pPr>
      <w:r w:rsidRPr="002F3FEF">
        <w:rPr>
          <w:rFonts w:ascii="Times New Roman" w:eastAsia="Calibri" w:hAnsi="Times New Roman" w:cs="Times New Roman"/>
          <w:sz w:val="24"/>
          <w:szCs w:val="24"/>
        </w:rPr>
        <w:t xml:space="preserve">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w:t>
      </w:r>
      <w:r w:rsidRPr="002F3FEF">
        <w:rPr>
          <w:rFonts w:ascii="Times New Roman" w:eastAsia="Calibri" w:hAnsi="Times New Roman" w:cs="Times New Roman"/>
          <w:bCs/>
          <w:sz w:val="24"/>
          <w:szCs w:val="24"/>
          <w:shd w:val="clear" w:color="auto" w:fill="FFFFFF"/>
        </w:rPr>
        <w:t>учебно-тренировочным планом</w:t>
      </w:r>
      <w:r w:rsidRPr="002F3FEF">
        <w:rPr>
          <w:rFonts w:ascii="Times New Roman" w:eastAsia="Calibri" w:hAnsi="Times New Roman" w:cs="Times New Roman"/>
          <w:bCs/>
          <w:sz w:val="24"/>
          <w:szCs w:val="24"/>
        </w:rPr>
        <w:t xml:space="preserve"> </w:t>
      </w:r>
      <w:r w:rsidRPr="002F3FEF">
        <w:rPr>
          <w:rFonts w:ascii="Times New Roman" w:eastAsia="Calibri" w:hAnsi="Times New Roman" w:cs="Times New Roman"/>
          <w:sz w:val="24"/>
          <w:szCs w:val="24"/>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6AC8C550" w14:textId="77777777" w:rsidR="00584860" w:rsidRPr="002F3FEF" w:rsidRDefault="00584860" w:rsidP="00584860">
      <w:pPr>
        <w:pBdr>
          <w:left w:val="none" w:sz="0" w:space="1" w:color="000000"/>
        </w:pBdr>
        <w:spacing w:after="0" w:line="240" w:lineRule="auto"/>
        <w:ind w:firstLine="709"/>
        <w:jc w:val="both"/>
        <w:rPr>
          <w:rFonts w:ascii="Times New Roman" w:eastAsia="Calibri" w:hAnsi="Times New Roman" w:cs="Times New Roman"/>
          <w:sz w:val="24"/>
          <w:szCs w:val="24"/>
        </w:rPr>
      </w:pPr>
      <w:r w:rsidRPr="002F3FEF">
        <w:rPr>
          <w:rFonts w:ascii="Times New Roman" w:eastAsia="Calibri" w:hAnsi="Times New Roman" w:cs="Times New Roman"/>
          <w:sz w:val="24"/>
          <w:szCs w:val="24"/>
        </w:rPr>
        <w:t xml:space="preserve">При включении в учебно-тренировочный процесс самостоятельной подготовки, ее продолжительность составляет не менее 10% и не более 20% </w:t>
      </w:r>
      <w:r w:rsidRPr="002F3FEF">
        <w:rPr>
          <w:rFonts w:ascii="Times New Roman" w:eastAsia="Calibri" w:hAnsi="Times New Roman" w:cs="Times New Roman"/>
          <w:sz w:val="24"/>
          <w:szCs w:val="24"/>
        </w:rPr>
        <w:br/>
        <w:t xml:space="preserve">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 </w:t>
      </w:r>
    </w:p>
    <w:p w14:paraId="33468E91" w14:textId="77777777" w:rsidR="00584860" w:rsidRPr="002F3FEF" w:rsidRDefault="00584860" w:rsidP="00584860">
      <w:pPr>
        <w:widowControl w:val="0"/>
        <w:pBdr>
          <w:left w:val="none" w:sz="0" w:space="1" w:color="000000"/>
        </w:pBdr>
        <w:spacing w:after="0" w:line="240" w:lineRule="auto"/>
        <w:ind w:firstLine="709"/>
        <w:jc w:val="both"/>
        <w:rPr>
          <w:rFonts w:ascii="Calibri" w:eastAsia="Calibri" w:hAnsi="Calibri" w:cs="Times New Roman"/>
          <w:sz w:val="24"/>
          <w:szCs w:val="24"/>
        </w:rPr>
      </w:pPr>
      <w:r w:rsidRPr="002F3FEF">
        <w:rPr>
          <w:rFonts w:ascii="Times New Roman" w:eastAsia="Calibri" w:hAnsi="Times New Roman" w:cs="Times New Roman"/>
          <w:spacing w:val="2"/>
          <w:sz w:val="24"/>
          <w:szCs w:val="24"/>
        </w:rPr>
        <w:t xml:space="preserve">Продолжительность одного учебно-тренировочного занятия при реализации </w:t>
      </w:r>
      <w:r w:rsidRPr="002F3FEF">
        <w:rPr>
          <w:rFonts w:ascii="Times New Roman" w:eastAsia="Calibri" w:hAnsi="Times New Roman" w:cs="Times New Roman"/>
          <w:sz w:val="24"/>
          <w:szCs w:val="24"/>
        </w:rPr>
        <w:t>дополнительной образовательной программы спортивной подготовки</w:t>
      </w:r>
      <w:r w:rsidRPr="002F3FEF">
        <w:rPr>
          <w:rFonts w:ascii="Times New Roman" w:eastAsia="Calibri" w:hAnsi="Times New Roman" w:cs="Times New Roman"/>
          <w:spacing w:val="2"/>
          <w:sz w:val="24"/>
          <w:szCs w:val="24"/>
        </w:rPr>
        <w:t xml:space="preserve"> устанавливается в часах и не должна превышать:</w:t>
      </w:r>
    </w:p>
    <w:p w14:paraId="34D817EF" w14:textId="77777777" w:rsidR="00584860" w:rsidRPr="002F3FEF" w:rsidRDefault="00584860" w:rsidP="00B75D46">
      <w:pPr>
        <w:numPr>
          <w:ilvl w:val="0"/>
          <w:numId w:val="14"/>
        </w:numPr>
        <w:pBdr>
          <w:left w:val="none" w:sz="0" w:space="1" w:color="000000"/>
        </w:pBdr>
        <w:spacing w:after="0" w:line="240" w:lineRule="auto"/>
        <w:ind w:left="0" w:firstLine="0"/>
        <w:rPr>
          <w:rFonts w:ascii="Times New Roman" w:eastAsia="Calibri" w:hAnsi="Times New Roman" w:cs="Times New Roman"/>
          <w:spacing w:val="2"/>
          <w:sz w:val="24"/>
          <w:szCs w:val="24"/>
        </w:rPr>
      </w:pPr>
      <w:r w:rsidRPr="002F3FEF">
        <w:rPr>
          <w:rFonts w:ascii="Times New Roman" w:eastAsia="Calibri" w:hAnsi="Times New Roman" w:cs="Times New Roman"/>
          <w:spacing w:val="2"/>
          <w:sz w:val="24"/>
          <w:szCs w:val="24"/>
        </w:rPr>
        <w:t>на этапе начальной подготовки – двух часов;</w:t>
      </w:r>
    </w:p>
    <w:p w14:paraId="611AFBB2" w14:textId="77777777" w:rsidR="00584860" w:rsidRPr="002F3FEF" w:rsidRDefault="00584860" w:rsidP="00B75D46">
      <w:pPr>
        <w:numPr>
          <w:ilvl w:val="0"/>
          <w:numId w:val="14"/>
        </w:numPr>
        <w:pBdr>
          <w:left w:val="none" w:sz="0" w:space="1" w:color="000000"/>
        </w:pBdr>
        <w:spacing w:after="0" w:line="240" w:lineRule="auto"/>
        <w:ind w:left="0" w:firstLine="0"/>
        <w:rPr>
          <w:rFonts w:ascii="Times New Roman" w:eastAsia="Calibri" w:hAnsi="Times New Roman" w:cs="Times New Roman"/>
          <w:spacing w:val="2"/>
          <w:sz w:val="24"/>
          <w:szCs w:val="24"/>
        </w:rPr>
      </w:pPr>
      <w:r w:rsidRPr="002F3FEF">
        <w:rPr>
          <w:rFonts w:ascii="Times New Roman" w:eastAsia="Calibri" w:hAnsi="Times New Roman" w:cs="Times New Roman"/>
          <w:spacing w:val="2"/>
          <w:sz w:val="24"/>
          <w:szCs w:val="24"/>
        </w:rPr>
        <w:t>на учебно-тренировочном этапе (этапе спортивной специализации) – трех часов;</w:t>
      </w:r>
    </w:p>
    <w:p w14:paraId="6336CDA1" w14:textId="77777777" w:rsidR="00584860" w:rsidRPr="002F3FEF" w:rsidRDefault="00584860" w:rsidP="00B75D46">
      <w:pPr>
        <w:numPr>
          <w:ilvl w:val="0"/>
          <w:numId w:val="14"/>
        </w:numPr>
        <w:pBdr>
          <w:left w:val="none" w:sz="0" w:space="1" w:color="000000"/>
        </w:pBdr>
        <w:spacing w:after="0" w:line="240" w:lineRule="auto"/>
        <w:ind w:left="0" w:firstLine="0"/>
        <w:rPr>
          <w:rFonts w:ascii="Calibri" w:eastAsia="Calibri" w:hAnsi="Calibri" w:cs="Times New Roman"/>
          <w:sz w:val="24"/>
          <w:szCs w:val="24"/>
        </w:rPr>
      </w:pPr>
      <w:r w:rsidRPr="002F3FEF">
        <w:rPr>
          <w:rFonts w:ascii="Times New Roman" w:eastAsia="Calibri" w:hAnsi="Times New Roman" w:cs="Times New Roman"/>
          <w:spacing w:val="2"/>
          <w:sz w:val="24"/>
          <w:szCs w:val="24"/>
        </w:rPr>
        <w:t>на этапе совершенствования спортивного мастерства – четырех часов;</w:t>
      </w:r>
    </w:p>
    <w:p w14:paraId="487B7DE4" w14:textId="77777777" w:rsidR="00584860" w:rsidRPr="002F3FEF" w:rsidRDefault="00584860" w:rsidP="00B75D46">
      <w:pPr>
        <w:numPr>
          <w:ilvl w:val="0"/>
          <w:numId w:val="14"/>
        </w:numPr>
        <w:pBdr>
          <w:left w:val="none" w:sz="0" w:space="1" w:color="000000"/>
        </w:pBdr>
        <w:spacing w:after="0" w:line="240" w:lineRule="auto"/>
        <w:ind w:left="0" w:firstLine="0"/>
        <w:rPr>
          <w:rFonts w:ascii="Calibri" w:eastAsia="Calibri" w:hAnsi="Calibri" w:cs="Times New Roman"/>
          <w:sz w:val="24"/>
          <w:szCs w:val="24"/>
        </w:rPr>
      </w:pPr>
      <w:r w:rsidRPr="002F3FEF">
        <w:rPr>
          <w:rFonts w:ascii="Times New Roman" w:eastAsia="Calibri" w:hAnsi="Times New Roman" w:cs="Times New Roman"/>
          <w:spacing w:val="2"/>
          <w:sz w:val="24"/>
          <w:szCs w:val="24"/>
        </w:rPr>
        <w:t>на этапе высшего спортивного мастерства – четырех часов.</w:t>
      </w:r>
    </w:p>
    <w:p w14:paraId="44997CF4" w14:textId="77777777" w:rsidR="00584860" w:rsidRPr="002F3FEF" w:rsidRDefault="00584860" w:rsidP="00584860">
      <w:pPr>
        <w:pBdr>
          <w:left w:val="none" w:sz="0" w:space="1" w:color="000000"/>
        </w:pBd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2F3FEF">
        <w:rPr>
          <w:rFonts w:ascii="Times New Roman" w:eastAsia="Times New Roman" w:hAnsi="Times New Roman" w:cs="Times New Roman"/>
          <w:spacing w:val="2"/>
          <w:sz w:val="24"/>
          <w:szCs w:val="24"/>
          <w:lang w:eastAsia="ru-RU"/>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4F5B7069" w14:textId="77777777" w:rsidR="00584860" w:rsidRPr="002F3FEF" w:rsidRDefault="00584860" w:rsidP="00584860">
      <w:pPr>
        <w:widowControl w:val="0"/>
        <w:pBdr>
          <w:left w:val="none" w:sz="0" w:space="1" w:color="000000"/>
        </w:pBdr>
        <w:autoSpaceDE w:val="0"/>
        <w:spacing w:after="0" w:line="240" w:lineRule="auto"/>
        <w:ind w:firstLine="709"/>
        <w:jc w:val="both"/>
        <w:rPr>
          <w:rFonts w:ascii="Times New Roman" w:eastAsia="Calibri" w:hAnsi="Times New Roman" w:cs="Times New Roman"/>
          <w:sz w:val="24"/>
          <w:szCs w:val="24"/>
        </w:rPr>
      </w:pPr>
      <w:r w:rsidRPr="002F3FEF">
        <w:rPr>
          <w:rFonts w:ascii="Times New Roman" w:eastAsia="Calibri" w:hAnsi="Times New Roman" w:cs="Times New Roman"/>
          <w:spacing w:val="2"/>
          <w:sz w:val="24"/>
          <w:szCs w:val="24"/>
        </w:rPr>
        <w:t>В часовой объем учебно-тренировочного занятия входят теоретические, практические, восстановительные, медико-биологические и организационно- подготовительные мероприятия</w:t>
      </w:r>
      <w:r w:rsidRPr="002F3FEF">
        <w:rPr>
          <w:rFonts w:ascii="Times New Roman" w:eastAsia="Calibri" w:hAnsi="Times New Roman" w:cs="Times New Roman"/>
          <w:sz w:val="24"/>
          <w:szCs w:val="24"/>
        </w:rPr>
        <w:t>.</w:t>
      </w:r>
    </w:p>
    <w:p w14:paraId="01F448D6" w14:textId="77777777" w:rsidR="00584860" w:rsidRPr="002F3FEF" w:rsidRDefault="00584860" w:rsidP="00584860">
      <w:pPr>
        <w:widowControl w:val="0"/>
        <w:pBdr>
          <w:left w:val="none" w:sz="0" w:space="1" w:color="000000"/>
        </w:pBdr>
        <w:autoSpaceDE w:val="0"/>
        <w:spacing w:after="0" w:line="240" w:lineRule="auto"/>
        <w:ind w:firstLine="709"/>
        <w:jc w:val="both"/>
        <w:rPr>
          <w:rFonts w:ascii="Times New Roman" w:eastAsia="Times New Roman" w:hAnsi="Times New Roman" w:cs="Times New Roman"/>
          <w:sz w:val="24"/>
          <w:szCs w:val="24"/>
        </w:rPr>
      </w:pPr>
      <w:r w:rsidRPr="002F3FEF">
        <w:rPr>
          <w:rFonts w:ascii="Times New Roman" w:eastAsia="Calibri" w:hAnsi="Times New Roman" w:cs="Times New Roman"/>
          <w:sz w:val="24"/>
          <w:szCs w:val="24"/>
        </w:rPr>
        <w:t xml:space="preserve">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  </w:t>
      </w:r>
    </w:p>
    <w:p w14:paraId="139AE14F" w14:textId="77777777" w:rsidR="00584860" w:rsidRPr="002D6AAE" w:rsidRDefault="00584860" w:rsidP="00584860">
      <w:pPr>
        <w:widowControl w:val="0"/>
        <w:autoSpaceDE w:val="0"/>
        <w:spacing w:after="0" w:line="240" w:lineRule="auto"/>
        <w:jc w:val="both"/>
        <w:rPr>
          <w:rFonts w:ascii="Times New Roman" w:eastAsia="Calibri" w:hAnsi="Times New Roman" w:cs="Times New Roman"/>
          <w:sz w:val="28"/>
          <w:szCs w:val="28"/>
        </w:rPr>
      </w:pPr>
    </w:p>
    <w:p w14:paraId="05617675" w14:textId="707AA7C7" w:rsidR="008D3E60" w:rsidRPr="002D6AAE" w:rsidRDefault="008D3E60" w:rsidP="008D3E60">
      <w:pPr>
        <w:pStyle w:val="a4"/>
        <w:tabs>
          <w:tab w:val="left" w:pos="142"/>
          <w:tab w:val="left" w:pos="1276"/>
        </w:tabs>
        <w:spacing w:after="0" w:line="240" w:lineRule="auto"/>
        <w:ind w:left="1276"/>
        <w:jc w:val="both"/>
        <w:rPr>
          <w:rFonts w:ascii="Times New Roman" w:eastAsia="Times New Roman" w:hAnsi="Times New Roman" w:cs="Times New Roman"/>
          <w:bCs/>
          <w:color w:val="000000"/>
          <w:sz w:val="28"/>
          <w:szCs w:val="28"/>
          <w:shd w:val="clear" w:color="auto" w:fill="FFFFFF"/>
          <w:lang w:eastAsia="ru-RU"/>
        </w:rPr>
      </w:pPr>
    </w:p>
    <w:p w14:paraId="29D880C1" w14:textId="7E8F9482" w:rsidR="008D3E60" w:rsidRDefault="008D3E60" w:rsidP="008D3E60">
      <w:pPr>
        <w:pStyle w:val="a4"/>
        <w:tabs>
          <w:tab w:val="left" w:pos="142"/>
        </w:tabs>
        <w:spacing w:after="0" w:line="240" w:lineRule="auto"/>
        <w:ind w:left="0"/>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Обеспечение оборудованием и спортивным инвентарем, необходимым для прохождения спортивной подготовки</w:t>
      </w:r>
    </w:p>
    <w:p w14:paraId="3DBEE50A" w14:textId="77777777" w:rsidR="008D3E60" w:rsidRDefault="008D3E60" w:rsidP="008D3E60">
      <w:pPr>
        <w:pStyle w:val="a6"/>
        <w:spacing w:before="3"/>
        <w:rPr>
          <w:b/>
        </w:rPr>
      </w:pPr>
    </w:p>
    <w:p w14:paraId="5B1DFC56" w14:textId="77777777" w:rsidR="00584860" w:rsidRPr="00584860" w:rsidRDefault="00584860" w:rsidP="00584860">
      <w:pPr>
        <w:widowControl w:val="0"/>
        <w:spacing w:after="0" w:line="240" w:lineRule="auto"/>
        <w:ind w:left="1146"/>
        <w:jc w:val="right"/>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(приложение № 10 к ФССП)</w:t>
      </w:r>
    </w:p>
    <w:p w14:paraId="28666388" w14:textId="77777777" w:rsidR="00584860" w:rsidRPr="00584860" w:rsidRDefault="00584860" w:rsidP="00584860">
      <w:pPr>
        <w:widowControl w:val="0"/>
        <w:spacing w:after="0" w:line="240" w:lineRule="auto"/>
        <w:ind w:left="1146"/>
        <w:jc w:val="right"/>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Таблица № 1</w:t>
      </w:r>
    </w:p>
    <w:tbl>
      <w:tblPr>
        <w:tblW w:w="9438" w:type="dxa"/>
        <w:tblInd w:w="-5" w:type="dxa"/>
        <w:tblLayout w:type="fixed"/>
        <w:tblCellMar>
          <w:left w:w="5" w:type="dxa"/>
          <w:right w:w="5" w:type="dxa"/>
        </w:tblCellMar>
        <w:tblLook w:val="01E0" w:firstRow="1" w:lastRow="1" w:firstColumn="1" w:lastColumn="1" w:noHBand="0" w:noVBand="0"/>
      </w:tblPr>
      <w:tblGrid>
        <w:gridCol w:w="577"/>
        <w:gridCol w:w="5954"/>
        <w:gridCol w:w="1275"/>
        <w:gridCol w:w="284"/>
        <w:gridCol w:w="1348"/>
      </w:tblGrid>
      <w:tr w:rsidR="00584860" w:rsidRPr="00584860" w14:paraId="148E1F34"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7B052EA5" w14:textId="77777777" w:rsidR="00584860" w:rsidRPr="00584860" w:rsidRDefault="00584860" w:rsidP="00584860">
            <w:pPr>
              <w:widowControl w:val="0"/>
              <w:tabs>
                <w:tab w:val="left" w:pos="806"/>
              </w:tabs>
              <w:autoSpaceDE w:val="0"/>
              <w:autoSpaceDN w:val="0"/>
              <w:spacing w:after="0" w:line="240" w:lineRule="auto"/>
              <w:ind w:left="66" w:right="15" w:firstLine="19"/>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 п/п</w:t>
            </w:r>
          </w:p>
        </w:tc>
        <w:tc>
          <w:tcPr>
            <w:tcW w:w="5954" w:type="dxa"/>
            <w:tcBorders>
              <w:top w:val="single" w:sz="4" w:space="0" w:color="000000"/>
              <w:left w:val="single" w:sz="4" w:space="0" w:color="000000"/>
              <w:bottom w:val="single" w:sz="4" w:space="0" w:color="000000"/>
              <w:right w:val="single" w:sz="4" w:space="0" w:color="000000"/>
            </w:tcBorders>
            <w:vAlign w:val="center"/>
          </w:tcPr>
          <w:p w14:paraId="10DB72C5" w14:textId="77777777" w:rsidR="00584860" w:rsidRPr="00584860" w:rsidRDefault="00584860" w:rsidP="00584860">
            <w:pPr>
              <w:widowControl w:val="0"/>
              <w:autoSpaceDE w:val="0"/>
              <w:autoSpaceDN w:val="0"/>
              <w:spacing w:after="0" w:line="240" w:lineRule="auto"/>
              <w:ind w:left="2554" w:hanging="2034"/>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Наименование оборудования и спортивного инвентаря</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DCEA8BC" w14:textId="77777777" w:rsidR="00584860" w:rsidRPr="00584860" w:rsidRDefault="00584860" w:rsidP="00584860">
            <w:pPr>
              <w:widowControl w:val="0"/>
              <w:autoSpaceDE w:val="0"/>
              <w:autoSpaceDN w:val="0"/>
              <w:spacing w:after="0" w:line="240" w:lineRule="auto"/>
              <w:ind w:left="79" w:right="52" w:firstLine="108"/>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Единица измерения</w:t>
            </w:r>
          </w:p>
        </w:tc>
        <w:tc>
          <w:tcPr>
            <w:tcW w:w="1348" w:type="dxa"/>
            <w:tcBorders>
              <w:top w:val="single" w:sz="4" w:space="0" w:color="000000"/>
              <w:left w:val="single" w:sz="4" w:space="0" w:color="000000"/>
              <w:bottom w:val="single" w:sz="4" w:space="0" w:color="000000"/>
              <w:right w:val="single" w:sz="4" w:space="0" w:color="000000"/>
            </w:tcBorders>
            <w:vAlign w:val="center"/>
          </w:tcPr>
          <w:p w14:paraId="0C2C24D8" w14:textId="77777777" w:rsidR="00584860" w:rsidRPr="00584860" w:rsidRDefault="00584860" w:rsidP="00584860">
            <w:pPr>
              <w:widowControl w:val="0"/>
              <w:autoSpaceDE w:val="0"/>
              <w:autoSpaceDN w:val="0"/>
              <w:spacing w:after="0" w:line="240" w:lineRule="auto"/>
              <w:ind w:right="49"/>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Количество изделий</w:t>
            </w:r>
          </w:p>
        </w:tc>
      </w:tr>
      <w:tr w:rsidR="00584860" w:rsidRPr="00584860" w14:paraId="115B4878"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2B4FD23A"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3040C7B9"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Барьер легкоатлетический универсальный</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03AD714"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2C59F00F"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40</w:t>
            </w:r>
          </w:p>
        </w:tc>
      </w:tr>
      <w:tr w:rsidR="00584860" w:rsidRPr="00584860" w14:paraId="53251A52"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75F7CEF9"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3ECC2D2E"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Брус для отталкивания</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39EE07F7"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7BB468CA"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r>
      <w:tr w:rsidR="00584860" w:rsidRPr="00584860" w14:paraId="7920F655"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516FAF41"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44A326EE"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Буфер для остановки ядра</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2195BE4"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61E71517"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r>
      <w:tr w:rsidR="00584860" w:rsidRPr="00584860" w14:paraId="1B77F318"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00971910"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3FA929CB"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Гантели массивные (от 0,5 до 5 кг)</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7B52650"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комплект</w:t>
            </w:r>
          </w:p>
        </w:tc>
        <w:tc>
          <w:tcPr>
            <w:tcW w:w="1348" w:type="dxa"/>
            <w:tcBorders>
              <w:top w:val="single" w:sz="4" w:space="0" w:color="000000"/>
              <w:left w:val="single" w:sz="4" w:space="0" w:color="000000"/>
              <w:bottom w:val="single" w:sz="4" w:space="0" w:color="000000"/>
              <w:right w:val="single" w:sz="4" w:space="0" w:color="000000"/>
            </w:tcBorders>
            <w:vAlign w:val="center"/>
          </w:tcPr>
          <w:p w14:paraId="5B8BC100"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10</w:t>
            </w:r>
          </w:p>
        </w:tc>
      </w:tr>
      <w:tr w:rsidR="00584860" w:rsidRPr="00584860" w14:paraId="1DDA4CCE"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63B5AE3E"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4BEA6826"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Гантели переменной массы (от 3 до 12 кг)</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AAA5BA8"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комплект</w:t>
            </w:r>
          </w:p>
        </w:tc>
        <w:tc>
          <w:tcPr>
            <w:tcW w:w="1348" w:type="dxa"/>
            <w:tcBorders>
              <w:top w:val="single" w:sz="4" w:space="0" w:color="000000"/>
              <w:left w:val="single" w:sz="4" w:space="0" w:color="000000"/>
              <w:bottom w:val="single" w:sz="4" w:space="0" w:color="000000"/>
              <w:right w:val="single" w:sz="4" w:space="0" w:color="000000"/>
            </w:tcBorders>
            <w:vAlign w:val="center"/>
          </w:tcPr>
          <w:p w14:paraId="748B44C6"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10</w:t>
            </w:r>
          </w:p>
        </w:tc>
      </w:tr>
      <w:tr w:rsidR="00584860" w:rsidRPr="00584860" w14:paraId="67CD5623"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5AC12B77"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3FAD49A6"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Гири спортивные (16, 24, 32 кг)</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5EF41D7"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комплект</w:t>
            </w:r>
          </w:p>
        </w:tc>
        <w:tc>
          <w:tcPr>
            <w:tcW w:w="1348" w:type="dxa"/>
            <w:tcBorders>
              <w:top w:val="single" w:sz="4" w:space="0" w:color="000000"/>
              <w:left w:val="single" w:sz="4" w:space="0" w:color="000000"/>
              <w:bottom w:val="single" w:sz="4" w:space="0" w:color="000000"/>
              <w:right w:val="single" w:sz="4" w:space="0" w:color="000000"/>
            </w:tcBorders>
            <w:vAlign w:val="center"/>
          </w:tcPr>
          <w:p w14:paraId="76BDBB74"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3</w:t>
            </w:r>
          </w:p>
        </w:tc>
      </w:tr>
      <w:tr w:rsidR="00584860" w:rsidRPr="00584860" w14:paraId="002E74DC"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4B6E6670"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655CBBD7"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Грабли</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319F0930"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3D30475C"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w:t>
            </w:r>
          </w:p>
        </w:tc>
      </w:tr>
      <w:tr w:rsidR="00584860" w:rsidRPr="00584860" w14:paraId="1240C54E"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1145C6A2"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3CE1FCDC"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Доска информационная</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4AE5B1F"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6FEA8016"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w:t>
            </w:r>
          </w:p>
        </w:tc>
      </w:tr>
      <w:tr w:rsidR="00584860" w:rsidRPr="00584860" w14:paraId="572A8345"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59DDF7CF"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33789C10"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Измеритель высоты установки планки для прыжков в высоту</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3507DFD0"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0A220BC7"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w:t>
            </w:r>
          </w:p>
        </w:tc>
      </w:tr>
      <w:tr w:rsidR="00584860" w:rsidRPr="00584860" w14:paraId="64225141"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14FACDD4"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74B6F6BC"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Колокол сигнальный</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A247765"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54052326"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r>
      <w:tr w:rsidR="00584860" w:rsidRPr="00584860" w14:paraId="110FCA85"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13940C66"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31AC5A1B"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Конус высотой 15 см</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3C09885D"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54C1275C"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10</w:t>
            </w:r>
          </w:p>
        </w:tc>
      </w:tr>
      <w:tr w:rsidR="00584860" w:rsidRPr="00584860" w14:paraId="55080BB5"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25D8F87B"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0FC147F3"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Конус высотой 30 см</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4F1F0C6"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50AE97F2"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20</w:t>
            </w:r>
          </w:p>
        </w:tc>
      </w:tr>
      <w:tr w:rsidR="00584860" w:rsidRPr="00584860" w14:paraId="11A91B03"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30B61511"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5452FFBF"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Конь гимнастический</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F2A22AC"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5E80E39E"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r>
      <w:tr w:rsidR="00584860" w:rsidRPr="00584860" w14:paraId="355E7B8D"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1F7E0A2C"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415909C9"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Круг для места толкания ядра</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FD928A8"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18F97732"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r>
      <w:tr w:rsidR="00584860" w:rsidRPr="00584860" w14:paraId="6087DB29"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04B6A785"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6E453DE1"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Мат гимнастический</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163D327"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1DA86719"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10</w:t>
            </w:r>
          </w:p>
        </w:tc>
      </w:tr>
      <w:tr w:rsidR="00584860" w:rsidRPr="00584860" w14:paraId="5B42B962"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56EF8CC2"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3EF7D8A6"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Место приземления для прыжков в высоту</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53F40E8"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26A9CDA3"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r>
      <w:tr w:rsidR="00584860" w:rsidRPr="00584860" w14:paraId="4B2BA72A"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29CED645"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7EFEDD98"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Мяч для метания (140 г)</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28809D5"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07EDDC5E"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10</w:t>
            </w:r>
          </w:p>
        </w:tc>
      </w:tr>
      <w:tr w:rsidR="00584860" w:rsidRPr="00584860" w14:paraId="0BDC2931"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64B8C5C1"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1F87729A"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Мяч набивной (медицинбол) (от 1 до 5 кг)</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A445098"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комплект</w:t>
            </w:r>
          </w:p>
        </w:tc>
        <w:tc>
          <w:tcPr>
            <w:tcW w:w="1348" w:type="dxa"/>
            <w:tcBorders>
              <w:top w:val="single" w:sz="4" w:space="0" w:color="000000"/>
              <w:left w:val="single" w:sz="4" w:space="0" w:color="000000"/>
              <w:bottom w:val="single" w:sz="4" w:space="0" w:color="000000"/>
              <w:right w:val="single" w:sz="4" w:space="0" w:color="000000"/>
            </w:tcBorders>
            <w:vAlign w:val="center"/>
          </w:tcPr>
          <w:p w14:paraId="19D4981C"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8</w:t>
            </w:r>
          </w:p>
        </w:tc>
      </w:tr>
      <w:tr w:rsidR="00584860" w:rsidRPr="00584860" w14:paraId="58418F46"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1824E710"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5AC1155F"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Палочка эстафетная</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3C5DBF12"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7377DC0B"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20</w:t>
            </w:r>
          </w:p>
        </w:tc>
      </w:tr>
      <w:tr w:rsidR="00584860" w:rsidRPr="00584860" w14:paraId="038390DF"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6622653E"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5092DC2E"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Патроны для пистолета стартового</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D15B6B1"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350E5FF2"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1000</w:t>
            </w:r>
          </w:p>
        </w:tc>
      </w:tr>
      <w:tr w:rsidR="00584860" w:rsidRPr="00584860" w14:paraId="17C41B85"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69597933"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288B9097"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Пистолет стартовый</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D36BC63"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07E5D90A"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w:t>
            </w:r>
          </w:p>
        </w:tc>
      </w:tr>
      <w:tr w:rsidR="00584860" w:rsidRPr="00584860" w14:paraId="3249B7B2"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59606A59"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62DCB88A"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Планка для прыжков в высоту</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8A068AA"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4CDC1620"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8</w:t>
            </w:r>
          </w:p>
        </w:tc>
      </w:tr>
      <w:tr w:rsidR="00584860" w:rsidRPr="00584860" w14:paraId="2D503EEA"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5118FAFC"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46616EC9"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Помост тяжелоатлетический (2,8x2,8 м)</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2E3FBAC"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1F3AC97B"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r>
      <w:tr w:rsidR="00584860" w:rsidRPr="00584860" w14:paraId="375DFF16"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7A8A5891"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2874B068"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Рулетка (10 м)</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FA057D4"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655635E2"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3</w:t>
            </w:r>
          </w:p>
        </w:tc>
      </w:tr>
      <w:tr w:rsidR="00584860" w:rsidRPr="00584860" w14:paraId="37C19630"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2C0FBC9F"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72C3DA21"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Рулетка (100 м)</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E9410EF"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715A7EDB"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w:t>
            </w:r>
          </w:p>
        </w:tc>
      </w:tr>
      <w:tr w:rsidR="00584860" w:rsidRPr="00584860" w14:paraId="6D70DA3B"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18AB8861"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079BBC05"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Рулетка (20 м)</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C88C9EE"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26B79F8E"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r>
      <w:tr w:rsidR="00584860" w:rsidRPr="00584860" w14:paraId="15FA8F0C"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1D710CDC"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15071E7A"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Рулетка (50 м)</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D28FDE5"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38A11049"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3</w:t>
            </w:r>
          </w:p>
        </w:tc>
      </w:tr>
      <w:tr w:rsidR="00584860" w:rsidRPr="00584860" w14:paraId="51EEF54E"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484E809F"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06A9359F"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Секундомер</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47AD0C8"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16A84F17"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10</w:t>
            </w:r>
          </w:p>
        </w:tc>
      </w:tr>
      <w:tr w:rsidR="00584860" w:rsidRPr="00584860" w14:paraId="0C486EA6"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574583E8"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20E23B91"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Скамейка гимнастическая</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213ECD0"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7170B7CF"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20</w:t>
            </w:r>
          </w:p>
        </w:tc>
      </w:tr>
      <w:tr w:rsidR="00584860" w:rsidRPr="00584860" w14:paraId="6E5E3645"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51C97FE4"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3A3C2066"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Скамейка для жима штанги лежа</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FB3C957"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1F3FD1BE"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4</w:t>
            </w:r>
          </w:p>
        </w:tc>
      </w:tr>
      <w:tr w:rsidR="00584860" w:rsidRPr="00584860" w14:paraId="1A308D10"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2F54E383"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66A8E889"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Стартовые колодки</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8EDC8B3"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пар</w:t>
            </w:r>
          </w:p>
        </w:tc>
        <w:tc>
          <w:tcPr>
            <w:tcW w:w="1348" w:type="dxa"/>
            <w:tcBorders>
              <w:top w:val="single" w:sz="4" w:space="0" w:color="000000"/>
              <w:left w:val="single" w:sz="4" w:space="0" w:color="000000"/>
              <w:bottom w:val="single" w:sz="4" w:space="0" w:color="000000"/>
              <w:right w:val="single" w:sz="4" w:space="0" w:color="000000"/>
            </w:tcBorders>
            <w:vAlign w:val="center"/>
          </w:tcPr>
          <w:p w14:paraId="553981AC"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10</w:t>
            </w:r>
          </w:p>
        </w:tc>
      </w:tr>
      <w:tr w:rsidR="00584860" w:rsidRPr="00584860" w14:paraId="5D95D132"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53A04FAA"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481D1715"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Стенка гимнастическая</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F0B50CE"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1027AFF4"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w:t>
            </w:r>
          </w:p>
        </w:tc>
      </w:tr>
      <w:tr w:rsidR="00584860" w:rsidRPr="00584860" w14:paraId="07E65E1E"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578755C9"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7DF2EC10"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Стойки для приседания со штангой</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6B571F2A"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пар</w:t>
            </w:r>
          </w:p>
        </w:tc>
        <w:tc>
          <w:tcPr>
            <w:tcW w:w="1348" w:type="dxa"/>
            <w:tcBorders>
              <w:top w:val="single" w:sz="4" w:space="0" w:color="000000"/>
              <w:left w:val="single" w:sz="4" w:space="0" w:color="000000"/>
              <w:bottom w:val="single" w:sz="4" w:space="0" w:color="000000"/>
              <w:right w:val="single" w:sz="4" w:space="0" w:color="000000"/>
            </w:tcBorders>
            <w:vAlign w:val="center"/>
          </w:tcPr>
          <w:p w14:paraId="08538A1E"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r>
      <w:tr w:rsidR="00584860" w:rsidRPr="00584860" w14:paraId="50BC8BB7"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2BB567BC" w14:textId="77777777" w:rsidR="00584860" w:rsidRPr="00584860" w:rsidRDefault="00584860" w:rsidP="00B75D46">
            <w:pPr>
              <w:widowControl w:val="0"/>
              <w:numPr>
                <w:ilvl w:val="0"/>
                <w:numId w:val="15"/>
              </w:numPr>
              <w:tabs>
                <w:tab w:val="left" w:pos="806"/>
              </w:tabs>
              <w:spacing w:after="0" w:line="240" w:lineRule="auto"/>
              <w:ind w:left="66" w:right="15"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vAlign w:val="center"/>
          </w:tcPr>
          <w:p w14:paraId="69597208"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Электромегафон</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7789BD6"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348" w:type="dxa"/>
            <w:tcBorders>
              <w:top w:val="single" w:sz="4" w:space="0" w:color="000000"/>
              <w:left w:val="single" w:sz="4" w:space="0" w:color="000000"/>
              <w:bottom w:val="single" w:sz="4" w:space="0" w:color="000000"/>
              <w:right w:val="single" w:sz="4" w:space="0" w:color="000000"/>
            </w:tcBorders>
            <w:vAlign w:val="center"/>
          </w:tcPr>
          <w:p w14:paraId="58FF2F0B"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r>
      <w:tr w:rsidR="00584860" w:rsidRPr="00584860" w14:paraId="41D48949" w14:textId="77777777" w:rsidTr="00584860">
        <w:trPr>
          <w:trHeight w:val="20"/>
        </w:trPr>
        <w:tc>
          <w:tcPr>
            <w:tcW w:w="9438" w:type="dxa"/>
            <w:gridSpan w:val="5"/>
            <w:tcBorders>
              <w:top w:val="single" w:sz="4" w:space="0" w:color="000000"/>
              <w:left w:val="single" w:sz="4" w:space="0" w:color="000000"/>
              <w:bottom w:val="single" w:sz="4" w:space="0" w:color="000000"/>
              <w:right w:val="single" w:sz="4" w:space="0" w:color="000000"/>
            </w:tcBorders>
            <w:vAlign w:val="center"/>
          </w:tcPr>
          <w:p w14:paraId="6C48D9B3"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Для спортивных дисциплин бег на короткие дистанции, бег на средние и длинные дистанции, многоборье</w:t>
            </w:r>
          </w:p>
        </w:tc>
      </w:tr>
      <w:tr w:rsidR="00584860" w:rsidRPr="00584860" w14:paraId="0E28C602"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11A386AC"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49721D18"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Препятствие для бега (3,96 м)</w:t>
            </w:r>
          </w:p>
        </w:tc>
        <w:tc>
          <w:tcPr>
            <w:tcW w:w="1275" w:type="dxa"/>
            <w:tcBorders>
              <w:top w:val="single" w:sz="4" w:space="0" w:color="000000"/>
              <w:left w:val="single" w:sz="4" w:space="0" w:color="000000"/>
              <w:bottom w:val="single" w:sz="4" w:space="0" w:color="000000"/>
              <w:right w:val="single" w:sz="4" w:space="0" w:color="000000"/>
            </w:tcBorders>
            <w:vAlign w:val="center"/>
          </w:tcPr>
          <w:p w14:paraId="39D30CCB"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709E90E0"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3</w:t>
            </w:r>
          </w:p>
        </w:tc>
      </w:tr>
      <w:tr w:rsidR="00584860" w:rsidRPr="00584860" w14:paraId="591624D1"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4D40EC1B"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4EAE962F"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Препятствие для бега (5 м)</w:t>
            </w:r>
          </w:p>
        </w:tc>
        <w:tc>
          <w:tcPr>
            <w:tcW w:w="1275" w:type="dxa"/>
            <w:tcBorders>
              <w:top w:val="single" w:sz="4" w:space="0" w:color="000000"/>
              <w:left w:val="single" w:sz="4" w:space="0" w:color="000000"/>
              <w:bottom w:val="single" w:sz="4" w:space="0" w:color="000000"/>
              <w:right w:val="single" w:sz="4" w:space="0" w:color="000000"/>
            </w:tcBorders>
            <w:vAlign w:val="center"/>
          </w:tcPr>
          <w:p w14:paraId="1AC462C4"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7B0DBCEF"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r>
      <w:tr w:rsidR="00584860" w:rsidRPr="00584860" w14:paraId="0613FE21"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418F59D7"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337666DF"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Препятствие для бега (3,66 м)</w:t>
            </w:r>
          </w:p>
        </w:tc>
        <w:tc>
          <w:tcPr>
            <w:tcW w:w="1275" w:type="dxa"/>
            <w:tcBorders>
              <w:top w:val="single" w:sz="4" w:space="0" w:color="000000"/>
              <w:left w:val="single" w:sz="4" w:space="0" w:color="000000"/>
              <w:bottom w:val="single" w:sz="4" w:space="0" w:color="000000"/>
              <w:right w:val="single" w:sz="4" w:space="0" w:color="000000"/>
            </w:tcBorders>
            <w:vAlign w:val="center"/>
          </w:tcPr>
          <w:p w14:paraId="605543B7"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4213A0FE"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r>
      <w:tr w:rsidR="00584860" w:rsidRPr="00584860" w14:paraId="17A8B824" w14:textId="77777777" w:rsidTr="00584860">
        <w:trPr>
          <w:trHeight w:val="20"/>
        </w:trPr>
        <w:tc>
          <w:tcPr>
            <w:tcW w:w="9438" w:type="dxa"/>
            <w:gridSpan w:val="5"/>
            <w:tcBorders>
              <w:top w:val="single" w:sz="4" w:space="0" w:color="000000"/>
              <w:left w:val="single" w:sz="4" w:space="0" w:color="000000"/>
              <w:bottom w:val="single" w:sz="4" w:space="0" w:color="000000"/>
              <w:right w:val="single" w:sz="4" w:space="0" w:color="000000"/>
            </w:tcBorders>
            <w:vAlign w:val="center"/>
          </w:tcPr>
          <w:p w14:paraId="4808E0E6"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Для спортивных дисциплин прыжки, многоборье</w:t>
            </w:r>
          </w:p>
        </w:tc>
      </w:tr>
      <w:tr w:rsidR="00584860" w:rsidRPr="00584860" w14:paraId="5267E116"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3EACF5B9"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0C5BA056"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Измеритель высоты установки планки для прыжков с шестом</w:t>
            </w:r>
          </w:p>
        </w:tc>
        <w:tc>
          <w:tcPr>
            <w:tcW w:w="1275" w:type="dxa"/>
            <w:tcBorders>
              <w:top w:val="single" w:sz="4" w:space="0" w:color="000000"/>
              <w:left w:val="single" w:sz="4" w:space="0" w:color="000000"/>
              <w:bottom w:val="single" w:sz="4" w:space="0" w:color="000000"/>
              <w:right w:val="single" w:sz="4" w:space="0" w:color="000000"/>
            </w:tcBorders>
            <w:vAlign w:val="center"/>
          </w:tcPr>
          <w:p w14:paraId="3222CCD3"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7C187C5C"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w:t>
            </w:r>
          </w:p>
        </w:tc>
      </w:tr>
      <w:tr w:rsidR="00584860" w:rsidRPr="00584860" w14:paraId="5CC90A98"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7632F902"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1C87B0C6"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Место приземления для прыжков с шестом</w:t>
            </w:r>
          </w:p>
        </w:tc>
        <w:tc>
          <w:tcPr>
            <w:tcW w:w="1275" w:type="dxa"/>
            <w:tcBorders>
              <w:top w:val="single" w:sz="4" w:space="0" w:color="000000"/>
              <w:left w:val="single" w:sz="4" w:space="0" w:color="000000"/>
              <w:bottom w:val="single" w:sz="4" w:space="0" w:color="000000"/>
              <w:right w:val="single" w:sz="4" w:space="0" w:color="000000"/>
            </w:tcBorders>
            <w:vAlign w:val="center"/>
          </w:tcPr>
          <w:p w14:paraId="1C9556E7"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28338D86"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r>
      <w:tr w:rsidR="00584860" w:rsidRPr="00584860" w14:paraId="73D060BF"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27A85CE9"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01011B82"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Планка для прыжков с шестом</w:t>
            </w:r>
          </w:p>
        </w:tc>
        <w:tc>
          <w:tcPr>
            <w:tcW w:w="1275" w:type="dxa"/>
            <w:tcBorders>
              <w:top w:val="single" w:sz="4" w:space="0" w:color="000000"/>
              <w:left w:val="single" w:sz="4" w:space="0" w:color="000000"/>
              <w:bottom w:val="single" w:sz="4" w:space="0" w:color="000000"/>
              <w:right w:val="single" w:sz="4" w:space="0" w:color="000000"/>
            </w:tcBorders>
            <w:vAlign w:val="center"/>
          </w:tcPr>
          <w:p w14:paraId="2288FAEF"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7C0F58D8"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10</w:t>
            </w:r>
          </w:p>
        </w:tc>
      </w:tr>
      <w:tr w:rsidR="00584860" w:rsidRPr="00584860" w14:paraId="3A21650B"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1C1C74CD"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0AB9A83B"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Покрышка непромокаемая для мест приземления при прыжках с шестом</w:t>
            </w:r>
          </w:p>
        </w:tc>
        <w:tc>
          <w:tcPr>
            <w:tcW w:w="1275" w:type="dxa"/>
            <w:tcBorders>
              <w:top w:val="single" w:sz="4" w:space="0" w:color="000000"/>
              <w:left w:val="single" w:sz="4" w:space="0" w:color="000000"/>
              <w:bottom w:val="single" w:sz="4" w:space="0" w:color="000000"/>
              <w:right w:val="single" w:sz="4" w:space="0" w:color="000000"/>
            </w:tcBorders>
            <w:vAlign w:val="center"/>
          </w:tcPr>
          <w:p w14:paraId="0F77850D"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7737FE3D"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r>
      <w:tr w:rsidR="00584860" w:rsidRPr="00584860" w14:paraId="0C412AC0"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2E2E2CA4"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3C735AA8"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Рогулька для подъема планки при прыжках с шестом</w:t>
            </w:r>
          </w:p>
        </w:tc>
        <w:tc>
          <w:tcPr>
            <w:tcW w:w="1275" w:type="dxa"/>
            <w:tcBorders>
              <w:top w:val="single" w:sz="4" w:space="0" w:color="000000"/>
              <w:left w:val="single" w:sz="4" w:space="0" w:color="000000"/>
              <w:bottom w:val="single" w:sz="4" w:space="0" w:color="000000"/>
              <w:right w:val="single" w:sz="4" w:space="0" w:color="000000"/>
            </w:tcBorders>
            <w:vAlign w:val="center"/>
          </w:tcPr>
          <w:p w14:paraId="3069B905"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пар</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62EBD46C"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w:t>
            </w:r>
          </w:p>
        </w:tc>
      </w:tr>
      <w:tr w:rsidR="00584860" w:rsidRPr="00584860" w14:paraId="2F48828C"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3B11B05D"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30A7A47F"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Стойки для прыжков с шестом</w:t>
            </w:r>
          </w:p>
        </w:tc>
        <w:tc>
          <w:tcPr>
            <w:tcW w:w="1275" w:type="dxa"/>
            <w:tcBorders>
              <w:top w:val="single" w:sz="4" w:space="0" w:color="000000"/>
              <w:left w:val="single" w:sz="4" w:space="0" w:color="000000"/>
              <w:bottom w:val="single" w:sz="4" w:space="0" w:color="000000"/>
              <w:right w:val="single" w:sz="4" w:space="0" w:color="000000"/>
            </w:tcBorders>
            <w:vAlign w:val="center"/>
          </w:tcPr>
          <w:p w14:paraId="2A5E6545"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пар</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025FC656"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r>
      <w:tr w:rsidR="00584860" w:rsidRPr="00584860" w14:paraId="12F48D50"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0BC4FC46"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1F0EB185"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Ящик для упора шеста</w:t>
            </w:r>
          </w:p>
        </w:tc>
        <w:tc>
          <w:tcPr>
            <w:tcW w:w="1275" w:type="dxa"/>
            <w:tcBorders>
              <w:top w:val="single" w:sz="4" w:space="0" w:color="000000"/>
              <w:left w:val="single" w:sz="4" w:space="0" w:color="000000"/>
              <w:bottom w:val="single" w:sz="4" w:space="0" w:color="000000"/>
              <w:right w:val="single" w:sz="4" w:space="0" w:color="000000"/>
            </w:tcBorders>
            <w:vAlign w:val="center"/>
          </w:tcPr>
          <w:p w14:paraId="11BCF59D"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192747A7"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r>
      <w:tr w:rsidR="00584860" w:rsidRPr="00584860" w14:paraId="41B37E02" w14:textId="77777777" w:rsidTr="00584860">
        <w:trPr>
          <w:trHeight w:val="20"/>
        </w:trPr>
        <w:tc>
          <w:tcPr>
            <w:tcW w:w="9438" w:type="dxa"/>
            <w:gridSpan w:val="5"/>
            <w:tcBorders>
              <w:top w:val="single" w:sz="4" w:space="0" w:color="000000"/>
              <w:left w:val="single" w:sz="4" w:space="0" w:color="000000"/>
              <w:bottom w:val="single" w:sz="4" w:space="0" w:color="000000"/>
              <w:right w:val="single" w:sz="4" w:space="0" w:color="000000"/>
            </w:tcBorders>
            <w:vAlign w:val="center"/>
          </w:tcPr>
          <w:p w14:paraId="4ADE0004"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Для спортивных дисциплин метания, многоборье</w:t>
            </w:r>
          </w:p>
        </w:tc>
      </w:tr>
      <w:tr w:rsidR="00584860" w:rsidRPr="00584860" w14:paraId="524504EE"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1DF5E36D"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7D22981F"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Диск массой 1,0 кг</w:t>
            </w:r>
          </w:p>
        </w:tc>
        <w:tc>
          <w:tcPr>
            <w:tcW w:w="1275" w:type="dxa"/>
            <w:tcBorders>
              <w:top w:val="single" w:sz="4" w:space="0" w:color="000000"/>
              <w:left w:val="single" w:sz="4" w:space="0" w:color="000000"/>
              <w:bottom w:val="single" w:sz="4" w:space="0" w:color="000000"/>
              <w:right w:val="single" w:sz="4" w:space="0" w:color="000000"/>
            </w:tcBorders>
            <w:vAlign w:val="center"/>
          </w:tcPr>
          <w:p w14:paraId="3332E110"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41F0E9C5"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20</w:t>
            </w:r>
          </w:p>
        </w:tc>
      </w:tr>
      <w:tr w:rsidR="00584860" w:rsidRPr="00584860" w14:paraId="17F93DC9"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3CDAFA8C"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37CAAFC4"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Диск массой 1,5 кг</w:t>
            </w:r>
          </w:p>
        </w:tc>
        <w:tc>
          <w:tcPr>
            <w:tcW w:w="1275" w:type="dxa"/>
            <w:tcBorders>
              <w:top w:val="single" w:sz="4" w:space="0" w:color="000000"/>
              <w:left w:val="single" w:sz="4" w:space="0" w:color="000000"/>
              <w:bottom w:val="single" w:sz="4" w:space="0" w:color="000000"/>
              <w:right w:val="single" w:sz="4" w:space="0" w:color="000000"/>
            </w:tcBorders>
            <w:vAlign w:val="center"/>
          </w:tcPr>
          <w:p w14:paraId="75C5C30C"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3ED8A330"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10</w:t>
            </w:r>
          </w:p>
        </w:tc>
      </w:tr>
      <w:tr w:rsidR="00584860" w:rsidRPr="00584860" w14:paraId="3714C659"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4FC3F739"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2BF0302F"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Диск массой 1,75 кг</w:t>
            </w:r>
          </w:p>
        </w:tc>
        <w:tc>
          <w:tcPr>
            <w:tcW w:w="1275" w:type="dxa"/>
            <w:tcBorders>
              <w:top w:val="single" w:sz="4" w:space="0" w:color="000000"/>
              <w:left w:val="single" w:sz="4" w:space="0" w:color="000000"/>
              <w:bottom w:val="single" w:sz="4" w:space="0" w:color="000000"/>
              <w:right w:val="single" w:sz="4" w:space="0" w:color="000000"/>
            </w:tcBorders>
            <w:vAlign w:val="center"/>
          </w:tcPr>
          <w:p w14:paraId="387532D2"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032B8187"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15</w:t>
            </w:r>
          </w:p>
        </w:tc>
      </w:tr>
      <w:tr w:rsidR="00584860" w:rsidRPr="00584860" w14:paraId="2B6C30D7"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330A27EA"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27AA15D9"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Диск массой 2,0 кг</w:t>
            </w:r>
          </w:p>
        </w:tc>
        <w:tc>
          <w:tcPr>
            <w:tcW w:w="1275" w:type="dxa"/>
            <w:tcBorders>
              <w:top w:val="single" w:sz="4" w:space="0" w:color="000000"/>
              <w:left w:val="single" w:sz="4" w:space="0" w:color="000000"/>
              <w:bottom w:val="single" w:sz="4" w:space="0" w:color="000000"/>
              <w:right w:val="single" w:sz="4" w:space="0" w:color="000000"/>
            </w:tcBorders>
            <w:vAlign w:val="center"/>
          </w:tcPr>
          <w:p w14:paraId="4314F781"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1667E941"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20</w:t>
            </w:r>
          </w:p>
        </w:tc>
      </w:tr>
      <w:tr w:rsidR="00584860" w:rsidRPr="00584860" w14:paraId="1E724D8E"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709A73DB"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705B8AE6"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Диски обрезиненные (от 0,5 до 2,0 кг)</w:t>
            </w:r>
          </w:p>
        </w:tc>
        <w:tc>
          <w:tcPr>
            <w:tcW w:w="1275" w:type="dxa"/>
            <w:tcBorders>
              <w:top w:val="single" w:sz="4" w:space="0" w:color="000000"/>
              <w:left w:val="single" w:sz="4" w:space="0" w:color="000000"/>
              <w:bottom w:val="single" w:sz="4" w:space="0" w:color="000000"/>
              <w:right w:val="single" w:sz="4" w:space="0" w:color="000000"/>
            </w:tcBorders>
            <w:vAlign w:val="center"/>
          </w:tcPr>
          <w:p w14:paraId="02EC7A97"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комплект</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4527AF06"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3</w:t>
            </w:r>
          </w:p>
        </w:tc>
      </w:tr>
      <w:tr w:rsidR="00584860" w:rsidRPr="00584860" w14:paraId="0249AEC0"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2215F8EF"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3FFBB314"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Копье массой 600 г</w:t>
            </w:r>
          </w:p>
        </w:tc>
        <w:tc>
          <w:tcPr>
            <w:tcW w:w="1275" w:type="dxa"/>
            <w:tcBorders>
              <w:top w:val="single" w:sz="4" w:space="0" w:color="000000"/>
              <w:left w:val="single" w:sz="4" w:space="0" w:color="000000"/>
              <w:bottom w:val="single" w:sz="4" w:space="0" w:color="000000"/>
              <w:right w:val="single" w:sz="4" w:space="0" w:color="000000"/>
            </w:tcBorders>
            <w:vAlign w:val="center"/>
          </w:tcPr>
          <w:p w14:paraId="3611E055"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66D7DD17"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20</w:t>
            </w:r>
          </w:p>
        </w:tc>
      </w:tr>
      <w:tr w:rsidR="00584860" w:rsidRPr="00584860" w14:paraId="4DAFE7D3"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5FC1A4BC"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22D9A7DA"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Копье массой 700 г</w:t>
            </w:r>
          </w:p>
        </w:tc>
        <w:tc>
          <w:tcPr>
            <w:tcW w:w="1275" w:type="dxa"/>
            <w:tcBorders>
              <w:top w:val="single" w:sz="4" w:space="0" w:color="000000"/>
              <w:left w:val="single" w:sz="4" w:space="0" w:color="000000"/>
              <w:bottom w:val="single" w:sz="4" w:space="0" w:color="000000"/>
              <w:right w:val="single" w:sz="4" w:space="0" w:color="000000"/>
            </w:tcBorders>
            <w:vAlign w:val="center"/>
          </w:tcPr>
          <w:p w14:paraId="130921BA"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605F93A4"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20</w:t>
            </w:r>
          </w:p>
        </w:tc>
      </w:tr>
      <w:tr w:rsidR="00584860" w:rsidRPr="00584860" w14:paraId="3451E0D5"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705D5D0B"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48C77591"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Копье массой 800 г</w:t>
            </w:r>
          </w:p>
        </w:tc>
        <w:tc>
          <w:tcPr>
            <w:tcW w:w="1275" w:type="dxa"/>
            <w:tcBorders>
              <w:top w:val="single" w:sz="4" w:space="0" w:color="000000"/>
              <w:left w:val="single" w:sz="4" w:space="0" w:color="000000"/>
              <w:bottom w:val="single" w:sz="4" w:space="0" w:color="000000"/>
              <w:right w:val="single" w:sz="4" w:space="0" w:color="000000"/>
            </w:tcBorders>
            <w:vAlign w:val="center"/>
          </w:tcPr>
          <w:p w14:paraId="26F61E35"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4AF1AB9F"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20</w:t>
            </w:r>
          </w:p>
        </w:tc>
      </w:tr>
      <w:tr w:rsidR="00584860" w:rsidRPr="00584860" w14:paraId="65DE0850"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442B1EB3"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45459244"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Круг для места метания диска</w:t>
            </w:r>
          </w:p>
        </w:tc>
        <w:tc>
          <w:tcPr>
            <w:tcW w:w="1275" w:type="dxa"/>
            <w:tcBorders>
              <w:top w:val="single" w:sz="4" w:space="0" w:color="000000"/>
              <w:left w:val="single" w:sz="4" w:space="0" w:color="000000"/>
              <w:bottom w:val="single" w:sz="4" w:space="0" w:color="000000"/>
              <w:right w:val="single" w:sz="4" w:space="0" w:color="000000"/>
            </w:tcBorders>
            <w:vAlign w:val="center"/>
          </w:tcPr>
          <w:p w14:paraId="1909215C"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0E51740E"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r>
      <w:tr w:rsidR="00584860" w:rsidRPr="00584860" w14:paraId="60FE43A8"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11F1CCFE"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0451DD48"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Круг для места метания молота</w:t>
            </w:r>
          </w:p>
        </w:tc>
        <w:tc>
          <w:tcPr>
            <w:tcW w:w="1275" w:type="dxa"/>
            <w:tcBorders>
              <w:top w:val="single" w:sz="4" w:space="0" w:color="000000"/>
              <w:left w:val="single" w:sz="4" w:space="0" w:color="000000"/>
              <w:bottom w:val="single" w:sz="4" w:space="0" w:color="000000"/>
              <w:right w:val="single" w:sz="4" w:space="0" w:color="000000"/>
            </w:tcBorders>
            <w:vAlign w:val="center"/>
          </w:tcPr>
          <w:p w14:paraId="53A2BEB0"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257A543C"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r>
      <w:tr w:rsidR="00584860" w:rsidRPr="00584860" w14:paraId="2018DCEC"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15767746"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7CCA79D7"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Молот массой 3,0 кг</w:t>
            </w:r>
          </w:p>
        </w:tc>
        <w:tc>
          <w:tcPr>
            <w:tcW w:w="1275" w:type="dxa"/>
            <w:tcBorders>
              <w:top w:val="single" w:sz="4" w:space="0" w:color="000000"/>
              <w:left w:val="single" w:sz="4" w:space="0" w:color="000000"/>
              <w:bottom w:val="single" w:sz="4" w:space="0" w:color="000000"/>
              <w:right w:val="single" w:sz="4" w:space="0" w:color="000000"/>
            </w:tcBorders>
            <w:vAlign w:val="center"/>
          </w:tcPr>
          <w:p w14:paraId="7EB11CE5"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6BAE7DB1"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10</w:t>
            </w:r>
          </w:p>
        </w:tc>
      </w:tr>
      <w:tr w:rsidR="00584860" w:rsidRPr="00584860" w14:paraId="2F1F45C9"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74E019AE"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54462125"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Молот массой 4,0 кг</w:t>
            </w:r>
          </w:p>
        </w:tc>
        <w:tc>
          <w:tcPr>
            <w:tcW w:w="1275" w:type="dxa"/>
            <w:tcBorders>
              <w:top w:val="single" w:sz="4" w:space="0" w:color="000000"/>
              <w:left w:val="single" w:sz="4" w:space="0" w:color="000000"/>
              <w:bottom w:val="single" w:sz="4" w:space="0" w:color="000000"/>
              <w:right w:val="single" w:sz="4" w:space="0" w:color="000000"/>
            </w:tcBorders>
            <w:vAlign w:val="center"/>
          </w:tcPr>
          <w:p w14:paraId="217268E0"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3D2E2A73"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10</w:t>
            </w:r>
          </w:p>
        </w:tc>
      </w:tr>
      <w:tr w:rsidR="00584860" w:rsidRPr="00584860" w14:paraId="5E09E68B"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5DC4F8D9"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688B8BF3"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Молот массой 5,0 кг</w:t>
            </w:r>
          </w:p>
        </w:tc>
        <w:tc>
          <w:tcPr>
            <w:tcW w:w="1275" w:type="dxa"/>
            <w:tcBorders>
              <w:top w:val="single" w:sz="4" w:space="0" w:color="000000"/>
              <w:left w:val="single" w:sz="4" w:space="0" w:color="000000"/>
              <w:bottom w:val="single" w:sz="4" w:space="0" w:color="000000"/>
              <w:right w:val="single" w:sz="4" w:space="0" w:color="000000"/>
            </w:tcBorders>
            <w:vAlign w:val="center"/>
          </w:tcPr>
          <w:p w14:paraId="4C84D16D"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1E632EDF"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10</w:t>
            </w:r>
          </w:p>
        </w:tc>
      </w:tr>
      <w:tr w:rsidR="00584860" w:rsidRPr="00584860" w14:paraId="76BC752D"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3CDE51EA"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37F95BAB"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Молот массой 6,0 кг</w:t>
            </w:r>
          </w:p>
        </w:tc>
        <w:tc>
          <w:tcPr>
            <w:tcW w:w="1275" w:type="dxa"/>
            <w:tcBorders>
              <w:top w:val="single" w:sz="4" w:space="0" w:color="000000"/>
              <w:left w:val="single" w:sz="4" w:space="0" w:color="000000"/>
              <w:bottom w:val="single" w:sz="4" w:space="0" w:color="000000"/>
              <w:right w:val="single" w:sz="4" w:space="0" w:color="000000"/>
            </w:tcBorders>
            <w:vAlign w:val="center"/>
          </w:tcPr>
          <w:p w14:paraId="743E8AE8"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1E63D3AE"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10</w:t>
            </w:r>
          </w:p>
        </w:tc>
      </w:tr>
      <w:tr w:rsidR="00584860" w:rsidRPr="00584860" w14:paraId="368583FE"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36E83DAD"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0692F948"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Молот массой 7,26 кг</w:t>
            </w:r>
          </w:p>
        </w:tc>
        <w:tc>
          <w:tcPr>
            <w:tcW w:w="1275" w:type="dxa"/>
            <w:tcBorders>
              <w:top w:val="single" w:sz="4" w:space="0" w:color="000000"/>
              <w:left w:val="single" w:sz="4" w:space="0" w:color="000000"/>
              <w:bottom w:val="single" w:sz="4" w:space="0" w:color="000000"/>
              <w:right w:val="single" w:sz="4" w:space="0" w:color="000000"/>
            </w:tcBorders>
            <w:vAlign w:val="center"/>
          </w:tcPr>
          <w:p w14:paraId="4F71F40E"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61ACA011"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10</w:t>
            </w:r>
          </w:p>
        </w:tc>
      </w:tr>
      <w:tr w:rsidR="00584860" w:rsidRPr="00584860" w14:paraId="5D52E83B"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3B257C9E"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282A8EF8"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Ограждение для метания диска</w:t>
            </w:r>
          </w:p>
        </w:tc>
        <w:tc>
          <w:tcPr>
            <w:tcW w:w="1275" w:type="dxa"/>
            <w:tcBorders>
              <w:top w:val="single" w:sz="4" w:space="0" w:color="000000"/>
              <w:left w:val="single" w:sz="4" w:space="0" w:color="000000"/>
              <w:bottom w:val="single" w:sz="4" w:space="0" w:color="000000"/>
              <w:right w:val="single" w:sz="4" w:space="0" w:color="000000"/>
            </w:tcBorders>
            <w:vAlign w:val="center"/>
          </w:tcPr>
          <w:p w14:paraId="03BB8435"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4BCB9D00"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r>
      <w:tr w:rsidR="00584860" w:rsidRPr="00584860" w14:paraId="4392AB50"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50A41A77"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42982ACF"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Ограждение для метания молота</w:t>
            </w:r>
          </w:p>
        </w:tc>
        <w:tc>
          <w:tcPr>
            <w:tcW w:w="1275" w:type="dxa"/>
            <w:tcBorders>
              <w:top w:val="single" w:sz="4" w:space="0" w:color="000000"/>
              <w:left w:val="single" w:sz="4" w:space="0" w:color="000000"/>
              <w:bottom w:val="single" w:sz="4" w:space="0" w:color="000000"/>
              <w:right w:val="single" w:sz="4" w:space="0" w:color="000000"/>
            </w:tcBorders>
            <w:vAlign w:val="center"/>
          </w:tcPr>
          <w:p w14:paraId="62AF3066"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75E093CA"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r>
      <w:tr w:rsidR="00584860" w:rsidRPr="00584860" w14:paraId="21DBF4FC"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6CC2EA83"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0CAB8440"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Сетка для ограждения места тренировки метаний в помещении</w:t>
            </w:r>
          </w:p>
        </w:tc>
        <w:tc>
          <w:tcPr>
            <w:tcW w:w="1275" w:type="dxa"/>
            <w:tcBorders>
              <w:top w:val="single" w:sz="4" w:space="0" w:color="000000"/>
              <w:left w:val="single" w:sz="4" w:space="0" w:color="000000"/>
              <w:bottom w:val="single" w:sz="4" w:space="0" w:color="000000"/>
              <w:right w:val="single" w:sz="4" w:space="0" w:color="000000"/>
            </w:tcBorders>
            <w:vAlign w:val="center"/>
          </w:tcPr>
          <w:p w14:paraId="2AFD4B04"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5233A208"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r>
      <w:tr w:rsidR="00584860" w:rsidRPr="00584860" w14:paraId="441C8B84"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0E52267D"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009B5312"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Ядро массой 3,0 кг</w:t>
            </w:r>
          </w:p>
        </w:tc>
        <w:tc>
          <w:tcPr>
            <w:tcW w:w="1275" w:type="dxa"/>
            <w:tcBorders>
              <w:top w:val="single" w:sz="4" w:space="0" w:color="000000"/>
              <w:left w:val="single" w:sz="4" w:space="0" w:color="000000"/>
              <w:bottom w:val="single" w:sz="4" w:space="0" w:color="000000"/>
              <w:right w:val="single" w:sz="4" w:space="0" w:color="000000"/>
            </w:tcBorders>
            <w:vAlign w:val="center"/>
          </w:tcPr>
          <w:p w14:paraId="61CE7BDB"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497261BE"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20</w:t>
            </w:r>
          </w:p>
        </w:tc>
      </w:tr>
      <w:tr w:rsidR="00584860" w:rsidRPr="00584860" w14:paraId="637E4807"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16212A76"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1166ACBD"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Ядро массой 4,0 кг</w:t>
            </w:r>
          </w:p>
        </w:tc>
        <w:tc>
          <w:tcPr>
            <w:tcW w:w="1275" w:type="dxa"/>
            <w:tcBorders>
              <w:top w:val="single" w:sz="4" w:space="0" w:color="000000"/>
              <w:left w:val="single" w:sz="4" w:space="0" w:color="000000"/>
              <w:bottom w:val="single" w:sz="4" w:space="0" w:color="000000"/>
              <w:right w:val="single" w:sz="4" w:space="0" w:color="000000"/>
            </w:tcBorders>
            <w:vAlign w:val="center"/>
          </w:tcPr>
          <w:p w14:paraId="2AFD8728"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5B36E1B8"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20</w:t>
            </w:r>
          </w:p>
        </w:tc>
      </w:tr>
      <w:tr w:rsidR="00584860" w:rsidRPr="00584860" w14:paraId="4A0BBCE8"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7E9E1BDE"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129FFFFF"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Ядро массой 5,0 кг</w:t>
            </w:r>
          </w:p>
        </w:tc>
        <w:tc>
          <w:tcPr>
            <w:tcW w:w="1275" w:type="dxa"/>
            <w:tcBorders>
              <w:top w:val="single" w:sz="4" w:space="0" w:color="000000"/>
              <w:left w:val="single" w:sz="4" w:space="0" w:color="000000"/>
              <w:bottom w:val="single" w:sz="4" w:space="0" w:color="000000"/>
              <w:right w:val="single" w:sz="4" w:space="0" w:color="000000"/>
            </w:tcBorders>
            <w:vAlign w:val="center"/>
          </w:tcPr>
          <w:p w14:paraId="1F2CA64A"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0EF437C2"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10</w:t>
            </w:r>
          </w:p>
        </w:tc>
      </w:tr>
      <w:tr w:rsidR="00584860" w:rsidRPr="00584860" w14:paraId="6036A9F2"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3F5AE94C"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1DB4DA5C"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Ядро массой 6,0 кг</w:t>
            </w:r>
          </w:p>
        </w:tc>
        <w:tc>
          <w:tcPr>
            <w:tcW w:w="1275" w:type="dxa"/>
            <w:tcBorders>
              <w:top w:val="single" w:sz="4" w:space="0" w:color="000000"/>
              <w:left w:val="single" w:sz="4" w:space="0" w:color="000000"/>
              <w:bottom w:val="single" w:sz="4" w:space="0" w:color="000000"/>
              <w:right w:val="single" w:sz="4" w:space="0" w:color="000000"/>
            </w:tcBorders>
            <w:vAlign w:val="center"/>
          </w:tcPr>
          <w:p w14:paraId="3E29B56B"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612193F9"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10</w:t>
            </w:r>
          </w:p>
        </w:tc>
      </w:tr>
      <w:tr w:rsidR="00584860" w:rsidRPr="00584860" w14:paraId="1BA84496" w14:textId="77777777" w:rsidTr="0058486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2C2297BC" w14:textId="77777777" w:rsidR="00584860" w:rsidRPr="00584860" w:rsidRDefault="00584860" w:rsidP="00B75D46">
            <w:pPr>
              <w:widowControl w:val="0"/>
              <w:numPr>
                <w:ilvl w:val="0"/>
                <w:numId w:val="15"/>
              </w:numPr>
              <w:spacing w:after="0" w:line="240" w:lineRule="auto"/>
              <w:ind w:left="126" w:firstLine="19"/>
              <w:contextualSpacing/>
              <w:jc w:val="center"/>
              <w:rPr>
                <w:rFonts w:ascii="Times New Roman" w:eastAsia="Times New Roman" w:hAnsi="Times New Roman" w:cs="Times New Roman"/>
                <w:sz w:val="24"/>
                <w:szCs w:val="28"/>
                <w:lang w:eastAsia="ru-RU" w:bidi="ru-RU"/>
              </w:rPr>
            </w:pPr>
          </w:p>
        </w:tc>
        <w:tc>
          <w:tcPr>
            <w:tcW w:w="5954" w:type="dxa"/>
            <w:tcBorders>
              <w:top w:val="single" w:sz="4" w:space="0" w:color="000000"/>
              <w:left w:val="single" w:sz="4" w:space="0" w:color="000000"/>
              <w:bottom w:val="single" w:sz="4" w:space="0" w:color="000000"/>
              <w:right w:val="single" w:sz="4" w:space="0" w:color="000000"/>
            </w:tcBorders>
          </w:tcPr>
          <w:p w14:paraId="4623D393" w14:textId="77777777" w:rsidR="00584860" w:rsidRPr="00584860" w:rsidRDefault="00584860" w:rsidP="00584860">
            <w:pPr>
              <w:widowControl w:val="0"/>
              <w:autoSpaceDE w:val="0"/>
              <w:autoSpaceDN w:val="0"/>
              <w:spacing w:after="0" w:line="240" w:lineRule="auto"/>
              <w:ind w:left="126"/>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Ядро массой 7,26 кг</w:t>
            </w:r>
          </w:p>
        </w:tc>
        <w:tc>
          <w:tcPr>
            <w:tcW w:w="1275" w:type="dxa"/>
            <w:tcBorders>
              <w:top w:val="single" w:sz="4" w:space="0" w:color="000000"/>
              <w:left w:val="single" w:sz="4" w:space="0" w:color="000000"/>
              <w:bottom w:val="single" w:sz="4" w:space="0" w:color="000000"/>
              <w:right w:val="single" w:sz="4" w:space="0" w:color="000000"/>
            </w:tcBorders>
            <w:vAlign w:val="center"/>
          </w:tcPr>
          <w:p w14:paraId="677884CB"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158B4A26" w14:textId="77777777" w:rsidR="00584860" w:rsidRPr="00584860" w:rsidRDefault="00584860" w:rsidP="00584860">
            <w:pPr>
              <w:widowControl w:val="0"/>
              <w:autoSpaceDE w:val="0"/>
              <w:autoSpaceDN w:val="0"/>
              <w:spacing w:after="0" w:line="240" w:lineRule="auto"/>
              <w:ind w:left="126"/>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20</w:t>
            </w:r>
          </w:p>
        </w:tc>
      </w:tr>
    </w:tbl>
    <w:p w14:paraId="215BEB7C" w14:textId="77777777" w:rsidR="00584860" w:rsidRPr="00584860" w:rsidRDefault="00584860" w:rsidP="00584860">
      <w:pPr>
        <w:widowControl w:val="0"/>
        <w:spacing w:after="0" w:line="240" w:lineRule="auto"/>
        <w:ind w:left="1146"/>
        <w:jc w:val="right"/>
        <w:rPr>
          <w:rFonts w:ascii="Times New Roman" w:eastAsia="Times New Roman" w:hAnsi="Times New Roman" w:cs="Times New Roman"/>
          <w:b/>
          <w:sz w:val="24"/>
          <w:szCs w:val="28"/>
          <w:lang w:eastAsia="ru-RU"/>
        </w:rPr>
      </w:pPr>
    </w:p>
    <w:p w14:paraId="5E65C857" w14:textId="77777777" w:rsidR="00584860" w:rsidRPr="00584860" w:rsidRDefault="00584860" w:rsidP="00584860">
      <w:pPr>
        <w:widowControl w:val="0"/>
        <w:spacing w:after="0" w:line="240" w:lineRule="auto"/>
        <w:ind w:left="1146"/>
        <w:jc w:val="right"/>
        <w:rPr>
          <w:rFonts w:ascii="Times New Roman" w:eastAsia="Times New Roman" w:hAnsi="Times New Roman" w:cs="Times New Roman"/>
          <w:b/>
          <w:sz w:val="24"/>
          <w:szCs w:val="28"/>
          <w:lang w:eastAsia="ru-RU"/>
        </w:rPr>
      </w:pPr>
    </w:p>
    <w:p w14:paraId="01C398B6" w14:textId="77777777" w:rsidR="00584860" w:rsidRPr="00584860" w:rsidRDefault="00584860" w:rsidP="00584860">
      <w:pPr>
        <w:widowControl w:val="0"/>
        <w:spacing w:after="0" w:line="240" w:lineRule="auto"/>
        <w:jc w:val="right"/>
        <w:outlineLvl w:val="1"/>
        <w:rPr>
          <w:rFonts w:ascii="Times New Roman" w:eastAsia="Times New Roman" w:hAnsi="Times New Roman" w:cs="Times New Roman"/>
          <w:sz w:val="24"/>
          <w:szCs w:val="28"/>
          <w:lang w:eastAsia="ru-RU"/>
        </w:rPr>
        <w:sectPr w:rsidR="00584860" w:rsidRPr="00584860" w:rsidSect="00584860">
          <w:pgSz w:w="11906" w:h="16838"/>
          <w:pgMar w:top="1134" w:right="707" w:bottom="1134" w:left="1701" w:header="708" w:footer="708" w:gutter="0"/>
          <w:cols w:space="708"/>
          <w:docGrid w:linePitch="360"/>
        </w:sectPr>
      </w:pPr>
    </w:p>
    <w:p w14:paraId="59D9613A" w14:textId="77777777" w:rsidR="00584860" w:rsidRPr="00584860" w:rsidRDefault="00584860" w:rsidP="00584860">
      <w:pPr>
        <w:widowControl w:val="0"/>
        <w:spacing w:after="0" w:line="240" w:lineRule="auto"/>
        <w:jc w:val="right"/>
        <w:outlineLvl w:val="1"/>
        <w:rPr>
          <w:rFonts w:ascii="Arial" w:eastAsia="Times New Roman" w:hAnsi="Arial" w:cs="Times New Roman"/>
          <w:sz w:val="18"/>
          <w:szCs w:val="20"/>
          <w:lang w:eastAsia="ru-RU"/>
        </w:rPr>
      </w:pPr>
      <w:r w:rsidRPr="00584860">
        <w:rPr>
          <w:rFonts w:ascii="Times New Roman" w:eastAsia="Times New Roman" w:hAnsi="Times New Roman" w:cs="Times New Roman"/>
          <w:sz w:val="24"/>
          <w:szCs w:val="28"/>
          <w:lang w:eastAsia="ru-RU"/>
        </w:rPr>
        <w:t>Таблица № 2</w:t>
      </w:r>
    </w:p>
    <w:tbl>
      <w:tblPr>
        <w:tblW w:w="14318" w:type="dxa"/>
        <w:tblInd w:w="675" w:type="dxa"/>
        <w:tblLayout w:type="fixed"/>
        <w:tblLook w:val="0000" w:firstRow="0" w:lastRow="0" w:firstColumn="0" w:lastColumn="0" w:noHBand="0" w:noVBand="0"/>
      </w:tblPr>
      <w:tblGrid>
        <w:gridCol w:w="568"/>
        <w:gridCol w:w="1842"/>
        <w:gridCol w:w="1276"/>
        <w:gridCol w:w="2269"/>
        <w:gridCol w:w="850"/>
        <w:gridCol w:w="993"/>
        <w:gridCol w:w="1276"/>
        <w:gridCol w:w="992"/>
        <w:gridCol w:w="1134"/>
        <w:gridCol w:w="1276"/>
        <w:gridCol w:w="708"/>
        <w:gridCol w:w="1134"/>
      </w:tblGrid>
      <w:tr w:rsidR="00584860" w:rsidRPr="00584860" w14:paraId="0EA32679" w14:textId="77777777" w:rsidTr="00584860">
        <w:trPr>
          <w:trHeight w:val="456"/>
        </w:trPr>
        <w:tc>
          <w:tcPr>
            <w:tcW w:w="14318" w:type="dxa"/>
            <w:gridSpan w:val="12"/>
            <w:tcBorders>
              <w:top w:val="single" w:sz="4" w:space="0" w:color="000000"/>
              <w:left w:val="single" w:sz="4" w:space="0" w:color="000000"/>
              <w:bottom w:val="single" w:sz="4" w:space="0" w:color="000000"/>
              <w:right w:val="single" w:sz="4" w:space="0" w:color="000000"/>
            </w:tcBorders>
            <w:vAlign w:val="center"/>
          </w:tcPr>
          <w:p w14:paraId="0373DAF2" w14:textId="77777777" w:rsidR="00584860" w:rsidRPr="00584860" w:rsidRDefault="00584860" w:rsidP="00584860">
            <w:pPr>
              <w:widowControl w:val="0"/>
              <w:spacing w:after="0" w:line="240" w:lineRule="auto"/>
              <w:ind w:right="-109"/>
              <w:jc w:val="center"/>
              <w:outlineLvl w:val="1"/>
              <w:rPr>
                <w:rFonts w:ascii="Times New Roman" w:eastAsia="Times New Roman" w:hAnsi="Times New Roman" w:cs="Times New Roman"/>
                <w:sz w:val="24"/>
                <w:szCs w:val="28"/>
                <w:lang w:eastAsia="ru-RU"/>
              </w:rPr>
            </w:pPr>
            <w:r w:rsidRPr="00584860">
              <w:rPr>
                <w:rFonts w:ascii="Times New Roman" w:eastAsia="Times New Roman" w:hAnsi="Times New Roman" w:cs="Times New Roman"/>
                <w:sz w:val="24"/>
                <w:szCs w:val="28"/>
                <w:lang w:eastAsia="ru-RU"/>
              </w:rPr>
              <w:t>Спортивный инвентарь, передаваемый в индивидуальное пользование</w:t>
            </w:r>
          </w:p>
        </w:tc>
      </w:tr>
      <w:tr w:rsidR="00584860" w:rsidRPr="00584860" w14:paraId="2DB7F67B" w14:textId="77777777" w:rsidTr="00584860">
        <w:trPr>
          <w:cantSplit/>
          <w:trHeight w:val="240"/>
        </w:trPr>
        <w:tc>
          <w:tcPr>
            <w:tcW w:w="568" w:type="dxa"/>
            <w:vMerge w:val="restart"/>
            <w:tcBorders>
              <w:top w:val="single" w:sz="4" w:space="0" w:color="000000"/>
              <w:left w:val="single" w:sz="4" w:space="0" w:color="000000"/>
              <w:bottom w:val="single" w:sz="4" w:space="0" w:color="000000"/>
            </w:tcBorders>
            <w:vAlign w:val="center"/>
          </w:tcPr>
          <w:p w14:paraId="2407980C" w14:textId="77777777" w:rsidR="00584860" w:rsidRPr="00584860" w:rsidRDefault="00584860" w:rsidP="00584860">
            <w:pPr>
              <w:widowControl w:val="0"/>
              <w:spacing w:after="0" w:line="240" w:lineRule="auto"/>
              <w:ind w:left="-112" w:right="-109"/>
              <w:jc w:val="center"/>
              <w:rPr>
                <w:rFonts w:ascii="Times New Roman" w:eastAsia="Calibri" w:hAnsi="Times New Roman" w:cs="Times New Roman"/>
                <w:sz w:val="24"/>
                <w:szCs w:val="28"/>
              </w:rPr>
            </w:pPr>
            <w:r w:rsidRPr="00584860">
              <w:rPr>
                <w:rFonts w:ascii="Times New Roman" w:eastAsia="Times New Roman" w:hAnsi="Times New Roman" w:cs="Times New Roman"/>
                <w:sz w:val="24"/>
                <w:szCs w:val="28"/>
              </w:rPr>
              <w:t>№</w:t>
            </w:r>
          </w:p>
          <w:p w14:paraId="5260BEA7" w14:textId="77777777" w:rsidR="00584860" w:rsidRPr="00584860" w:rsidRDefault="00584860" w:rsidP="00584860">
            <w:pPr>
              <w:widowControl w:val="0"/>
              <w:spacing w:after="0" w:line="240" w:lineRule="auto"/>
              <w:ind w:left="-112" w:right="-109"/>
              <w:jc w:val="center"/>
              <w:rPr>
                <w:rFonts w:ascii="Times New Roman" w:eastAsia="Calibri" w:hAnsi="Times New Roman" w:cs="Times New Roman"/>
                <w:sz w:val="24"/>
                <w:szCs w:val="28"/>
              </w:rPr>
            </w:pPr>
            <w:r w:rsidRPr="00584860">
              <w:rPr>
                <w:rFonts w:ascii="Times New Roman" w:eastAsia="Calibri" w:hAnsi="Times New Roman" w:cs="Times New Roman"/>
                <w:sz w:val="24"/>
                <w:szCs w:val="28"/>
              </w:rPr>
              <w:t>п/п</w:t>
            </w:r>
          </w:p>
        </w:tc>
        <w:tc>
          <w:tcPr>
            <w:tcW w:w="1842" w:type="dxa"/>
            <w:vMerge w:val="restart"/>
            <w:tcBorders>
              <w:top w:val="single" w:sz="4" w:space="0" w:color="000000"/>
              <w:left w:val="single" w:sz="4" w:space="0" w:color="000000"/>
              <w:bottom w:val="single" w:sz="4" w:space="0" w:color="000000"/>
            </w:tcBorders>
            <w:vAlign w:val="center"/>
          </w:tcPr>
          <w:p w14:paraId="647EF2A5" w14:textId="77777777" w:rsidR="00584860" w:rsidRPr="00584860" w:rsidRDefault="00584860" w:rsidP="00584860">
            <w:pPr>
              <w:widowControl w:val="0"/>
              <w:spacing w:after="0" w:line="240" w:lineRule="auto"/>
              <w:ind w:left="-108" w:right="-109"/>
              <w:jc w:val="center"/>
              <w:rPr>
                <w:rFonts w:ascii="Times New Roman" w:eastAsia="Calibri" w:hAnsi="Times New Roman" w:cs="Times New Roman"/>
                <w:bCs/>
                <w:sz w:val="24"/>
                <w:szCs w:val="28"/>
              </w:rPr>
            </w:pPr>
            <w:r w:rsidRPr="00584860">
              <w:rPr>
                <w:rFonts w:ascii="Times New Roman" w:eastAsia="Calibri" w:hAnsi="Times New Roman" w:cs="Times New Roman"/>
                <w:bCs/>
                <w:sz w:val="24"/>
                <w:szCs w:val="28"/>
              </w:rPr>
              <w:t>Наименование</w:t>
            </w:r>
          </w:p>
        </w:tc>
        <w:tc>
          <w:tcPr>
            <w:tcW w:w="1276" w:type="dxa"/>
            <w:vMerge w:val="restart"/>
            <w:tcBorders>
              <w:top w:val="single" w:sz="4" w:space="0" w:color="000000"/>
              <w:left w:val="single" w:sz="4" w:space="0" w:color="000000"/>
              <w:bottom w:val="single" w:sz="4" w:space="0" w:color="000000"/>
            </w:tcBorders>
            <w:vAlign w:val="center"/>
          </w:tcPr>
          <w:p w14:paraId="752F85F2" w14:textId="77777777" w:rsidR="00584860" w:rsidRPr="00584860" w:rsidRDefault="00584860" w:rsidP="00584860">
            <w:pPr>
              <w:widowControl w:val="0"/>
              <w:spacing w:after="0" w:line="240" w:lineRule="auto"/>
              <w:ind w:left="-108" w:right="-109"/>
              <w:jc w:val="center"/>
              <w:rPr>
                <w:rFonts w:ascii="Times New Roman" w:eastAsia="Calibri" w:hAnsi="Times New Roman" w:cs="Times New Roman"/>
                <w:bCs/>
                <w:sz w:val="24"/>
                <w:szCs w:val="28"/>
              </w:rPr>
            </w:pPr>
            <w:r w:rsidRPr="00584860">
              <w:rPr>
                <w:rFonts w:ascii="Times New Roman" w:eastAsia="Calibri" w:hAnsi="Times New Roman" w:cs="Times New Roman"/>
                <w:bCs/>
                <w:sz w:val="24"/>
                <w:szCs w:val="28"/>
              </w:rPr>
              <w:t>Единица измерения</w:t>
            </w:r>
          </w:p>
        </w:tc>
        <w:tc>
          <w:tcPr>
            <w:tcW w:w="2269" w:type="dxa"/>
            <w:vMerge w:val="restart"/>
            <w:tcBorders>
              <w:top w:val="single" w:sz="4" w:space="0" w:color="000000"/>
              <w:left w:val="single" w:sz="4" w:space="0" w:color="000000"/>
              <w:bottom w:val="single" w:sz="4" w:space="0" w:color="000000"/>
            </w:tcBorders>
            <w:vAlign w:val="center"/>
          </w:tcPr>
          <w:p w14:paraId="3B32853B" w14:textId="77777777" w:rsidR="00584860" w:rsidRPr="00584860" w:rsidRDefault="00584860" w:rsidP="00584860">
            <w:pPr>
              <w:widowControl w:val="0"/>
              <w:spacing w:after="0" w:line="240" w:lineRule="auto"/>
              <w:ind w:left="-106" w:right="-109"/>
              <w:jc w:val="center"/>
              <w:rPr>
                <w:rFonts w:ascii="Times New Roman" w:eastAsia="Calibri" w:hAnsi="Times New Roman" w:cs="Times New Roman"/>
                <w:bCs/>
                <w:sz w:val="24"/>
                <w:szCs w:val="28"/>
              </w:rPr>
            </w:pPr>
            <w:r w:rsidRPr="00584860">
              <w:rPr>
                <w:rFonts w:ascii="Times New Roman" w:eastAsia="Calibri" w:hAnsi="Times New Roman" w:cs="Times New Roman"/>
                <w:bCs/>
                <w:sz w:val="24"/>
                <w:szCs w:val="28"/>
              </w:rPr>
              <w:t>Расчетная единица</w:t>
            </w:r>
          </w:p>
        </w:tc>
        <w:tc>
          <w:tcPr>
            <w:tcW w:w="8363" w:type="dxa"/>
            <w:gridSpan w:val="8"/>
            <w:tcBorders>
              <w:top w:val="single" w:sz="4" w:space="0" w:color="000000"/>
              <w:left w:val="single" w:sz="4" w:space="0" w:color="000000"/>
              <w:bottom w:val="single" w:sz="4" w:space="0" w:color="000000"/>
              <w:right w:val="single" w:sz="4" w:space="0" w:color="000000"/>
            </w:tcBorders>
          </w:tcPr>
          <w:p w14:paraId="1C2E0D11" w14:textId="77777777" w:rsidR="00584860" w:rsidRPr="00584860" w:rsidRDefault="00584860" w:rsidP="00584860">
            <w:pPr>
              <w:widowControl w:val="0"/>
              <w:tabs>
                <w:tab w:val="center" w:pos="4241"/>
              </w:tabs>
              <w:spacing w:after="0" w:line="240" w:lineRule="auto"/>
              <w:ind w:right="-109"/>
              <w:jc w:val="center"/>
              <w:rPr>
                <w:rFonts w:ascii="Times New Roman" w:eastAsia="Calibri" w:hAnsi="Times New Roman" w:cs="Times New Roman"/>
                <w:sz w:val="24"/>
                <w:szCs w:val="28"/>
              </w:rPr>
            </w:pPr>
            <w:r w:rsidRPr="00584860">
              <w:rPr>
                <w:rFonts w:ascii="Times New Roman" w:eastAsia="Calibri" w:hAnsi="Times New Roman" w:cs="Times New Roman"/>
                <w:sz w:val="24"/>
                <w:szCs w:val="28"/>
              </w:rPr>
              <w:t>Этапы спортивной подготовки</w:t>
            </w:r>
          </w:p>
        </w:tc>
      </w:tr>
      <w:tr w:rsidR="00584860" w:rsidRPr="00584860" w14:paraId="748E6BEC" w14:textId="77777777" w:rsidTr="00584860">
        <w:trPr>
          <w:cantSplit/>
          <w:trHeight w:val="843"/>
        </w:trPr>
        <w:tc>
          <w:tcPr>
            <w:tcW w:w="568" w:type="dxa"/>
            <w:vMerge/>
            <w:tcBorders>
              <w:top w:val="single" w:sz="4" w:space="0" w:color="000000"/>
              <w:left w:val="single" w:sz="4" w:space="0" w:color="000000"/>
              <w:bottom w:val="single" w:sz="4" w:space="0" w:color="000000"/>
            </w:tcBorders>
          </w:tcPr>
          <w:p w14:paraId="05779418" w14:textId="77777777" w:rsidR="00584860" w:rsidRPr="00584860" w:rsidRDefault="00584860" w:rsidP="00584860">
            <w:pPr>
              <w:widowControl w:val="0"/>
              <w:snapToGrid w:val="0"/>
              <w:spacing w:after="0" w:line="240" w:lineRule="auto"/>
              <w:ind w:right="-109"/>
              <w:jc w:val="center"/>
              <w:rPr>
                <w:rFonts w:ascii="Times New Roman" w:eastAsia="Calibri" w:hAnsi="Times New Roman" w:cs="Times New Roman"/>
                <w:sz w:val="24"/>
                <w:szCs w:val="28"/>
              </w:rPr>
            </w:pPr>
          </w:p>
        </w:tc>
        <w:tc>
          <w:tcPr>
            <w:tcW w:w="1842" w:type="dxa"/>
            <w:vMerge/>
            <w:tcBorders>
              <w:top w:val="single" w:sz="4" w:space="0" w:color="000000"/>
              <w:left w:val="single" w:sz="4" w:space="0" w:color="000000"/>
              <w:bottom w:val="single" w:sz="4" w:space="0" w:color="000000"/>
            </w:tcBorders>
          </w:tcPr>
          <w:p w14:paraId="5779142A" w14:textId="77777777" w:rsidR="00584860" w:rsidRPr="00584860" w:rsidRDefault="00584860" w:rsidP="00584860">
            <w:pPr>
              <w:widowControl w:val="0"/>
              <w:suppressAutoHyphens/>
              <w:autoSpaceDE w:val="0"/>
              <w:snapToGrid w:val="0"/>
              <w:spacing w:after="0" w:line="240" w:lineRule="auto"/>
              <w:ind w:right="-109"/>
              <w:jc w:val="center"/>
              <w:rPr>
                <w:rFonts w:ascii="Times New Roman" w:eastAsia="Calibri" w:hAnsi="Times New Roman" w:cs="Times New Roman"/>
                <w:sz w:val="24"/>
                <w:szCs w:val="28"/>
                <w:lang w:eastAsia="zh-CN"/>
              </w:rPr>
            </w:pPr>
          </w:p>
        </w:tc>
        <w:tc>
          <w:tcPr>
            <w:tcW w:w="1276" w:type="dxa"/>
            <w:vMerge/>
            <w:tcBorders>
              <w:top w:val="single" w:sz="4" w:space="0" w:color="000000"/>
              <w:left w:val="single" w:sz="4" w:space="0" w:color="000000"/>
              <w:bottom w:val="single" w:sz="4" w:space="0" w:color="000000"/>
            </w:tcBorders>
          </w:tcPr>
          <w:p w14:paraId="5B0778FB" w14:textId="77777777" w:rsidR="00584860" w:rsidRPr="00584860" w:rsidRDefault="00584860" w:rsidP="00584860">
            <w:pPr>
              <w:widowControl w:val="0"/>
              <w:snapToGrid w:val="0"/>
              <w:spacing w:after="0" w:line="240" w:lineRule="auto"/>
              <w:ind w:left="-108" w:right="-109"/>
              <w:jc w:val="center"/>
              <w:rPr>
                <w:rFonts w:ascii="Times New Roman" w:eastAsia="Calibri" w:hAnsi="Times New Roman" w:cs="Times New Roman"/>
                <w:sz w:val="24"/>
                <w:szCs w:val="28"/>
              </w:rPr>
            </w:pPr>
          </w:p>
        </w:tc>
        <w:tc>
          <w:tcPr>
            <w:tcW w:w="2269" w:type="dxa"/>
            <w:vMerge/>
            <w:tcBorders>
              <w:top w:val="single" w:sz="4" w:space="0" w:color="000000"/>
              <w:left w:val="single" w:sz="4" w:space="0" w:color="000000"/>
              <w:bottom w:val="single" w:sz="4" w:space="0" w:color="000000"/>
            </w:tcBorders>
          </w:tcPr>
          <w:p w14:paraId="48B91A56" w14:textId="77777777" w:rsidR="00584860" w:rsidRPr="00584860" w:rsidRDefault="00584860" w:rsidP="00584860">
            <w:pPr>
              <w:widowControl w:val="0"/>
              <w:snapToGrid w:val="0"/>
              <w:spacing w:after="0" w:line="240" w:lineRule="auto"/>
              <w:ind w:right="-109"/>
              <w:jc w:val="center"/>
              <w:rPr>
                <w:rFonts w:ascii="Times New Roman" w:eastAsia="Calibri" w:hAnsi="Times New Roman" w:cs="Times New Roman"/>
                <w:sz w:val="24"/>
                <w:szCs w:val="28"/>
              </w:rPr>
            </w:pPr>
          </w:p>
        </w:tc>
        <w:tc>
          <w:tcPr>
            <w:tcW w:w="1843" w:type="dxa"/>
            <w:gridSpan w:val="2"/>
            <w:tcBorders>
              <w:top w:val="single" w:sz="4" w:space="0" w:color="000000"/>
              <w:left w:val="single" w:sz="4" w:space="0" w:color="000000"/>
              <w:bottom w:val="single" w:sz="4" w:space="0" w:color="000000"/>
            </w:tcBorders>
            <w:vAlign w:val="center"/>
          </w:tcPr>
          <w:p w14:paraId="00343754" w14:textId="77777777" w:rsidR="00584860" w:rsidRPr="00584860" w:rsidRDefault="00584860" w:rsidP="00584860">
            <w:pPr>
              <w:widowControl w:val="0"/>
              <w:spacing w:after="0" w:line="240" w:lineRule="auto"/>
              <w:ind w:left="-107" w:right="-109"/>
              <w:jc w:val="center"/>
              <w:rPr>
                <w:rFonts w:ascii="Times New Roman" w:eastAsia="Calibri" w:hAnsi="Times New Roman" w:cs="Times New Roman"/>
                <w:sz w:val="24"/>
                <w:szCs w:val="28"/>
              </w:rPr>
            </w:pPr>
            <w:r w:rsidRPr="00584860">
              <w:rPr>
                <w:rFonts w:ascii="Times New Roman" w:eastAsia="Calibri" w:hAnsi="Times New Roman" w:cs="Times New Roman"/>
                <w:sz w:val="24"/>
                <w:szCs w:val="28"/>
              </w:rPr>
              <w:t>Этап начальной подготовки</w:t>
            </w:r>
          </w:p>
        </w:tc>
        <w:tc>
          <w:tcPr>
            <w:tcW w:w="2268" w:type="dxa"/>
            <w:gridSpan w:val="2"/>
            <w:tcBorders>
              <w:top w:val="single" w:sz="4" w:space="0" w:color="000000"/>
              <w:left w:val="single" w:sz="4" w:space="0" w:color="000000"/>
              <w:bottom w:val="single" w:sz="4" w:space="0" w:color="000000"/>
            </w:tcBorders>
            <w:vAlign w:val="center"/>
          </w:tcPr>
          <w:p w14:paraId="6E3B3C13" w14:textId="77777777" w:rsidR="00584860" w:rsidRPr="00584860" w:rsidRDefault="00584860" w:rsidP="00584860">
            <w:pPr>
              <w:widowControl w:val="0"/>
              <w:spacing w:after="0" w:line="240" w:lineRule="auto"/>
              <w:ind w:left="-107" w:right="-109"/>
              <w:jc w:val="center"/>
              <w:rPr>
                <w:rFonts w:ascii="Times New Roman" w:eastAsia="Calibri" w:hAnsi="Times New Roman" w:cs="Times New Roman"/>
                <w:sz w:val="24"/>
                <w:szCs w:val="28"/>
              </w:rPr>
            </w:pPr>
            <w:r w:rsidRPr="00584860">
              <w:rPr>
                <w:rFonts w:ascii="Times New Roman" w:eastAsia="Calibri" w:hAnsi="Times New Roman" w:cs="Times New Roman"/>
                <w:sz w:val="24"/>
                <w:szCs w:val="28"/>
              </w:rPr>
              <w:t>Учебно-тренировочный этап</w:t>
            </w:r>
          </w:p>
          <w:p w14:paraId="717C8555" w14:textId="77777777" w:rsidR="00584860" w:rsidRPr="00584860" w:rsidRDefault="00584860" w:rsidP="00584860">
            <w:pPr>
              <w:widowControl w:val="0"/>
              <w:spacing w:after="0" w:line="240" w:lineRule="auto"/>
              <w:ind w:right="-109"/>
              <w:jc w:val="center"/>
              <w:rPr>
                <w:rFonts w:ascii="Times New Roman" w:eastAsia="Calibri" w:hAnsi="Times New Roman" w:cs="Times New Roman"/>
                <w:sz w:val="24"/>
                <w:szCs w:val="28"/>
              </w:rPr>
            </w:pPr>
            <w:r w:rsidRPr="00584860">
              <w:rPr>
                <w:rFonts w:ascii="Times New Roman" w:eastAsia="Calibri" w:hAnsi="Times New Roman" w:cs="Times New Roman"/>
                <w:sz w:val="24"/>
                <w:szCs w:val="28"/>
              </w:rPr>
              <w:t>(этап спортивной специализации)</w:t>
            </w:r>
          </w:p>
        </w:tc>
        <w:tc>
          <w:tcPr>
            <w:tcW w:w="2410" w:type="dxa"/>
            <w:gridSpan w:val="2"/>
            <w:tcBorders>
              <w:top w:val="single" w:sz="4" w:space="0" w:color="000000"/>
              <w:left w:val="single" w:sz="4" w:space="0" w:color="000000"/>
              <w:bottom w:val="single" w:sz="4" w:space="0" w:color="000000"/>
            </w:tcBorders>
            <w:vAlign w:val="center"/>
          </w:tcPr>
          <w:p w14:paraId="511413C6" w14:textId="77777777" w:rsidR="00584860" w:rsidRPr="00584860" w:rsidRDefault="00584860" w:rsidP="00584860">
            <w:pPr>
              <w:widowControl w:val="0"/>
              <w:spacing w:after="0" w:line="240" w:lineRule="auto"/>
              <w:ind w:left="-107" w:right="-109"/>
              <w:jc w:val="center"/>
              <w:rPr>
                <w:rFonts w:ascii="Times New Roman" w:eastAsia="Calibri" w:hAnsi="Times New Roman" w:cs="Times New Roman"/>
                <w:sz w:val="24"/>
                <w:szCs w:val="28"/>
              </w:rPr>
            </w:pPr>
            <w:r w:rsidRPr="00584860">
              <w:rPr>
                <w:rFonts w:ascii="Times New Roman" w:eastAsia="Calibri" w:hAnsi="Times New Roman" w:cs="Times New Roman"/>
                <w:sz w:val="24"/>
                <w:szCs w:val="28"/>
              </w:rPr>
              <w:t>Этап совершенствования спортивного мастерства</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0A47838D" w14:textId="77777777" w:rsidR="00584860" w:rsidRPr="00584860" w:rsidRDefault="00584860" w:rsidP="00584860">
            <w:pPr>
              <w:widowControl w:val="0"/>
              <w:spacing w:after="0" w:line="240" w:lineRule="auto"/>
              <w:ind w:left="-107" w:right="-109"/>
              <w:jc w:val="center"/>
              <w:rPr>
                <w:rFonts w:ascii="Times New Roman" w:eastAsia="Calibri" w:hAnsi="Times New Roman" w:cs="Times New Roman"/>
                <w:sz w:val="24"/>
                <w:szCs w:val="28"/>
              </w:rPr>
            </w:pPr>
            <w:r w:rsidRPr="00584860">
              <w:rPr>
                <w:rFonts w:ascii="Times New Roman" w:eastAsia="Calibri" w:hAnsi="Times New Roman" w:cs="Times New Roman"/>
                <w:sz w:val="24"/>
                <w:szCs w:val="28"/>
              </w:rPr>
              <w:t>Этап высшего спортивного мастерства</w:t>
            </w:r>
          </w:p>
        </w:tc>
      </w:tr>
      <w:tr w:rsidR="00584860" w:rsidRPr="00584860" w14:paraId="4BA68AE0" w14:textId="77777777" w:rsidTr="00584860">
        <w:trPr>
          <w:cantSplit/>
          <w:trHeight w:val="1933"/>
        </w:trPr>
        <w:tc>
          <w:tcPr>
            <w:tcW w:w="568" w:type="dxa"/>
            <w:vMerge/>
            <w:tcBorders>
              <w:top w:val="single" w:sz="4" w:space="0" w:color="000000"/>
              <w:left w:val="single" w:sz="4" w:space="0" w:color="000000"/>
              <w:bottom w:val="single" w:sz="4" w:space="0" w:color="000000"/>
            </w:tcBorders>
          </w:tcPr>
          <w:p w14:paraId="16CF2350" w14:textId="77777777" w:rsidR="00584860" w:rsidRPr="00584860" w:rsidRDefault="00584860" w:rsidP="00584860">
            <w:pPr>
              <w:widowControl w:val="0"/>
              <w:snapToGrid w:val="0"/>
              <w:spacing w:after="0" w:line="240" w:lineRule="auto"/>
              <w:ind w:right="-109"/>
              <w:jc w:val="center"/>
              <w:rPr>
                <w:rFonts w:ascii="Times New Roman" w:eastAsia="Calibri" w:hAnsi="Times New Roman" w:cs="Times New Roman"/>
                <w:sz w:val="24"/>
                <w:szCs w:val="28"/>
              </w:rPr>
            </w:pPr>
          </w:p>
        </w:tc>
        <w:tc>
          <w:tcPr>
            <w:tcW w:w="1842" w:type="dxa"/>
            <w:vMerge/>
            <w:tcBorders>
              <w:top w:val="single" w:sz="4" w:space="0" w:color="000000"/>
              <w:left w:val="single" w:sz="4" w:space="0" w:color="000000"/>
              <w:bottom w:val="single" w:sz="4" w:space="0" w:color="000000"/>
            </w:tcBorders>
          </w:tcPr>
          <w:p w14:paraId="238A812A" w14:textId="77777777" w:rsidR="00584860" w:rsidRPr="00584860" w:rsidRDefault="00584860" w:rsidP="00584860">
            <w:pPr>
              <w:widowControl w:val="0"/>
              <w:suppressAutoHyphens/>
              <w:autoSpaceDE w:val="0"/>
              <w:snapToGrid w:val="0"/>
              <w:spacing w:after="0" w:line="240" w:lineRule="auto"/>
              <w:ind w:right="-109"/>
              <w:jc w:val="center"/>
              <w:rPr>
                <w:rFonts w:ascii="Times New Roman" w:eastAsia="Calibri" w:hAnsi="Times New Roman" w:cs="Times New Roman"/>
                <w:sz w:val="24"/>
                <w:szCs w:val="28"/>
                <w:lang w:eastAsia="zh-CN"/>
              </w:rPr>
            </w:pPr>
          </w:p>
        </w:tc>
        <w:tc>
          <w:tcPr>
            <w:tcW w:w="1276" w:type="dxa"/>
            <w:vMerge/>
            <w:tcBorders>
              <w:top w:val="single" w:sz="4" w:space="0" w:color="000000"/>
              <w:left w:val="single" w:sz="4" w:space="0" w:color="000000"/>
              <w:bottom w:val="single" w:sz="4" w:space="0" w:color="000000"/>
            </w:tcBorders>
          </w:tcPr>
          <w:p w14:paraId="1389FE94" w14:textId="77777777" w:rsidR="00584860" w:rsidRPr="00584860" w:rsidRDefault="00584860" w:rsidP="00584860">
            <w:pPr>
              <w:widowControl w:val="0"/>
              <w:snapToGrid w:val="0"/>
              <w:spacing w:after="0" w:line="240" w:lineRule="auto"/>
              <w:ind w:left="-108" w:right="-109"/>
              <w:jc w:val="center"/>
              <w:rPr>
                <w:rFonts w:ascii="Times New Roman" w:eastAsia="Calibri" w:hAnsi="Times New Roman" w:cs="Times New Roman"/>
                <w:sz w:val="24"/>
                <w:szCs w:val="28"/>
              </w:rPr>
            </w:pPr>
          </w:p>
        </w:tc>
        <w:tc>
          <w:tcPr>
            <w:tcW w:w="2269" w:type="dxa"/>
            <w:vMerge/>
            <w:tcBorders>
              <w:top w:val="single" w:sz="4" w:space="0" w:color="000000"/>
              <w:left w:val="single" w:sz="4" w:space="0" w:color="000000"/>
              <w:bottom w:val="single" w:sz="4" w:space="0" w:color="000000"/>
            </w:tcBorders>
          </w:tcPr>
          <w:p w14:paraId="2FF830D5" w14:textId="77777777" w:rsidR="00584860" w:rsidRPr="00584860" w:rsidRDefault="00584860" w:rsidP="00584860">
            <w:pPr>
              <w:widowControl w:val="0"/>
              <w:snapToGrid w:val="0"/>
              <w:spacing w:after="0" w:line="240" w:lineRule="auto"/>
              <w:ind w:right="-109"/>
              <w:jc w:val="center"/>
              <w:rPr>
                <w:rFonts w:ascii="Times New Roman" w:eastAsia="Calibri" w:hAnsi="Times New Roman" w:cs="Times New Roman"/>
                <w:sz w:val="24"/>
                <w:szCs w:val="28"/>
              </w:rPr>
            </w:pPr>
          </w:p>
        </w:tc>
        <w:tc>
          <w:tcPr>
            <w:tcW w:w="850" w:type="dxa"/>
            <w:tcBorders>
              <w:top w:val="single" w:sz="4" w:space="0" w:color="000000"/>
              <w:left w:val="single" w:sz="4" w:space="0" w:color="000000"/>
              <w:bottom w:val="single" w:sz="4" w:space="0" w:color="000000"/>
            </w:tcBorders>
            <w:textDirection w:val="btLr"/>
            <w:vAlign w:val="center"/>
          </w:tcPr>
          <w:p w14:paraId="5F7636A4" w14:textId="77777777" w:rsidR="00584860" w:rsidRPr="00584860" w:rsidRDefault="00584860" w:rsidP="00584860">
            <w:pPr>
              <w:widowControl w:val="0"/>
              <w:spacing w:after="0" w:line="240" w:lineRule="auto"/>
              <w:jc w:val="center"/>
              <w:rPr>
                <w:rFonts w:ascii="Times New Roman" w:eastAsia="Calibri" w:hAnsi="Times New Roman" w:cs="Times New Roman"/>
                <w:sz w:val="24"/>
                <w:szCs w:val="28"/>
              </w:rPr>
            </w:pPr>
            <w:r w:rsidRPr="00584860">
              <w:rPr>
                <w:rFonts w:ascii="Times New Roman" w:eastAsia="Calibri" w:hAnsi="Times New Roman" w:cs="Times New Roman"/>
                <w:sz w:val="24"/>
                <w:szCs w:val="28"/>
              </w:rPr>
              <w:t>количество</w:t>
            </w:r>
          </w:p>
        </w:tc>
        <w:tc>
          <w:tcPr>
            <w:tcW w:w="993" w:type="dxa"/>
            <w:tcBorders>
              <w:top w:val="single" w:sz="4" w:space="0" w:color="000000"/>
              <w:left w:val="single" w:sz="4" w:space="0" w:color="000000"/>
              <w:bottom w:val="single" w:sz="4" w:space="0" w:color="000000"/>
            </w:tcBorders>
            <w:textDirection w:val="btLr"/>
            <w:vAlign w:val="center"/>
          </w:tcPr>
          <w:p w14:paraId="551B148F" w14:textId="77777777" w:rsidR="00584860" w:rsidRPr="00584860" w:rsidRDefault="00584860" w:rsidP="00584860">
            <w:pPr>
              <w:widowControl w:val="0"/>
              <w:spacing w:after="0" w:line="240" w:lineRule="auto"/>
              <w:jc w:val="center"/>
              <w:rPr>
                <w:rFonts w:ascii="Times New Roman" w:eastAsia="Calibri" w:hAnsi="Times New Roman" w:cs="Times New Roman"/>
                <w:sz w:val="24"/>
                <w:szCs w:val="28"/>
              </w:rPr>
            </w:pPr>
            <w:r w:rsidRPr="00584860">
              <w:rPr>
                <w:rFonts w:ascii="Times New Roman" w:eastAsia="Calibri" w:hAnsi="Times New Roman" w:cs="Times New Roman"/>
                <w:sz w:val="24"/>
                <w:szCs w:val="28"/>
              </w:rPr>
              <w:t>срок эксплуатации  (лет)</w:t>
            </w:r>
          </w:p>
        </w:tc>
        <w:tc>
          <w:tcPr>
            <w:tcW w:w="1276" w:type="dxa"/>
            <w:tcBorders>
              <w:top w:val="single" w:sz="4" w:space="0" w:color="000000"/>
              <w:left w:val="single" w:sz="4" w:space="0" w:color="000000"/>
              <w:bottom w:val="single" w:sz="4" w:space="0" w:color="000000"/>
            </w:tcBorders>
            <w:textDirection w:val="btLr"/>
            <w:vAlign w:val="center"/>
          </w:tcPr>
          <w:p w14:paraId="0AF089C5" w14:textId="77777777" w:rsidR="00584860" w:rsidRPr="00584860" w:rsidRDefault="00584860" w:rsidP="00584860">
            <w:pPr>
              <w:widowControl w:val="0"/>
              <w:spacing w:after="0" w:line="240" w:lineRule="auto"/>
              <w:jc w:val="center"/>
              <w:rPr>
                <w:rFonts w:ascii="Times New Roman" w:eastAsia="Calibri" w:hAnsi="Times New Roman" w:cs="Times New Roman"/>
                <w:sz w:val="24"/>
                <w:szCs w:val="28"/>
              </w:rPr>
            </w:pPr>
            <w:r w:rsidRPr="00584860">
              <w:rPr>
                <w:rFonts w:ascii="Times New Roman" w:eastAsia="Calibri" w:hAnsi="Times New Roman" w:cs="Times New Roman"/>
                <w:sz w:val="24"/>
                <w:szCs w:val="28"/>
              </w:rPr>
              <w:t>количество</w:t>
            </w:r>
          </w:p>
        </w:tc>
        <w:tc>
          <w:tcPr>
            <w:tcW w:w="992" w:type="dxa"/>
            <w:tcBorders>
              <w:top w:val="single" w:sz="4" w:space="0" w:color="000000"/>
              <w:left w:val="single" w:sz="4" w:space="0" w:color="000000"/>
              <w:bottom w:val="single" w:sz="4" w:space="0" w:color="000000"/>
            </w:tcBorders>
            <w:textDirection w:val="btLr"/>
            <w:vAlign w:val="center"/>
          </w:tcPr>
          <w:p w14:paraId="48E1F98C" w14:textId="77777777" w:rsidR="00584860" w:rsidRPr="00584860" w:rsidRDefault="00584860" w:rsidP="00584860">
            <w:pPr>
              <w:widowControl w:val="0"/>
              <w:spacing w:after="0" w:line="240" w:lineRule="auto"/>
              <w:jc w:val="center"/>
              <w:rPr>
                <w:rFonts w:ascii="Times New Roman" w:eastAsia="Calibri" w:hAnsi="Times New Roman" w:cs="Times New Roman"/>
                <w:sz w:val="24"/>
                <w:szCs w:val="28"/>
              </w:rPr>
            </w:pPr>
            <w:r w:rsidRPr="00584860">
              <w:rPr>
                <w:rFonts w:ascii="Times New Roman" w:eastAsia="Calibri" w:hAnsi="Times New Roman" w:cs="Times New Roman"/>
                <w:sz w:val="24"/>
                <w:szCs w:val="28"/>
              </w:rPr>
              <w:t>срок эксплуатации (лет)</w:t>
            </w:r>
          </w:p>
        </w:tc>
        <w:tc>
          <w:tcPr>
            <w:tcW w:w="1134" w:type="dxa"/>
            <w:tcBorders>
              <w:top w:val="single" w:sz="4" w:space="0" w:color="000000"/>
              <w:left w:val="single" w:sz="4" w:space="0" w:color="000000"/>
              <w:bottom w:val="single" w:sz="4" w:space="0" w:color="000000"/>
            </w:tcBorders>
            <w:textDirection w:val="btLr"/>
            <w:vAlign w:val="center"/>
          </w:tcPr>
          <w:p w14:paraId="202F456E" w14:textId="77777777" w:rsidR="00584860" w:rsidRPr="00584860" w:rsidRDefault="00584860" w:rsidP="00584860">
            <w:pPr>
              <w:widowControl w:val="0"/>
              <w:spacing w:after="0" w:line="240" w:lineRule="auto"/>
              <w:jc w:val="center"/>
              <w:rPr>
                <w:rFonts w:ascii="Times New Roman" w:eastAsia="Calibri" w:hAnsi="Times New Roman" w:cs="Times New Roman"/>
                <w:sz w:val="24"/>
                <w:szCs w:val="28"/>
              </w:rPr>
            </w:pPr>
            <w:r w:rsidRPr="00584860">
              <w:rPr>
                <w:rFonts w:ascii="Times New Roman" w:eastAsia="Calibri" w:hAnsi="Times New Roman" w:cs="Times New Roman"/>
                <w:sz w:val="24"/>
                <w:szCs w:val="28"/>
              </w:rPr>
              <w:t>количество</w:t>
            </w:r>
          </w:p>
        </w:tc>
        <w:tc>
          <w:tcPr>
            <w:tcW w:w="1276" w:type="dxa"/>
            <w:tcBorders>
              <w:top w:val="single" w:sz="4" w:space="0" w:color="000000"/>
              <w:left w:val="single" w:sz="4" w:space="0" w:color="000000"/>
              <w:bottom w:val="single" w:sz="4" w:space="0" w:color="000000"/>
            </w:tcBorders>
            <w:textDirection w:val="btLr"/>
            <w:vAlign w:val="center"/>
          </w:tcPr>
          <w:p w14:paraId="50875112" w14:textId="77777777" w:rsidR="00584860" w:rsidRPr="00584860" w:rsidRDefault="00584860" w:rsidP="00584860">
            <w:pPr>
              <w:widowControl w:val="0"/>
              <w:spacing w:after="0" w:line="240" w:lineRule="auto"/>
              <w:jc w:val="center"/>
              <w:rPr>
                <w:rFonts w:ascii="Times New Roman" w:eastAsia="Calibri" w:hAnsi="Times New Roman" w:cs="Times New Roman"/>
                <w:sz w:val="24"/>
                <w:szCs w:val="28"/>
              </w:rPr>
            </w:pPr>
            <w:r w:rsidRPr="00584860">
              <w:rPr>
                <w:rFonts w:ascii="Times New Roman" w:eastAsia="Calibri" w:hAnsi="Times New Roman" w:cs="Times New Roman"/>
                <w:sz w:val="24"/>
                <w:szCs w:val="28"/>
              </w:rPr>
              <w:t>срок эксплуатации (лет)</w:t>
            </w:r>
          </w:p>
        </w:tc>
        <w:tc>
          <w:tcPr>
            <w:tcW w:w="708" w:type="dxa"/>
            <w:tcBorders>
              <w:top w:val="single" w:sz="4" w:space="0" w:color="000000"/>
              <w:left w:val="single" w:sz="4" w:space="0" w:color="000000"/>
              <w:bottom w:val="single" w:sz="4" w:space="0" w:color="000000"/>
            </w:tcBorders>
            <w:textDirection w:val="btLr"/>
            <w:vAlign w:val="center"/>
          </w:tcPr>
          <w:p w14:paraId="723DFDA5" w14:textId="77777777" w:rsidR="00584860" w:rsidRPr="00584860" w:rsidRDefault="00584860" w:rsidP="00584860">
            <w:pPr>
              <w:widowControl w:val="0"/>
              <w:spacing w:after="0" w:line="240" w:lineRule="auto"/>
              <w:jc w:val="center"/>
              <w:rPr>
                <w:rFonts w:ascii="Times New Roman" w:eastAsia="Calibri" w:hAnsi="Times New Roman" w:cs="Times New Roman"/>
                <w:sz w:val="24"/>
                <w:szCs w:val="28"/>
              </w:rPr>
            </w:pPr>
            <w:r w:rsidRPr="00584860">
              <w:rPr>
                <w:rFonts w:ascii="Times New Roman" w:eastAsia="Calibri" w:hAnsi="Times New Roman" w:cs="Times New Roman"/>
                <w:sz w:val="24"/>
                <w:szCs w:val="28"/>
              </w:rPr>
              <w:t>количество</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14:paraId="4F38A88A" w14:textId="77777777" w:rsidR="00584860" w:rsidRPr="00584860" w:rsidRDefault="00584860" w:rsidP="00584860">
            <w:pPr>
              <w:widowControl w:val="0"/>
              <w:spacing w:after="0" w:line="240" w:lineRule="auto"/>
              <w:jc w:val="center"/>
              <w:rPr>
                <w:rFonts w:ascii="Times New Roman" w:eastAsia="Calibri" w:hAnsi="Times New Roman" w:cs="Times New Roman"/>
                <w:sz w:val="24"/>
                <w:szCs w:val="28"/>
              </w:rPr>
            </w:pPr>
            <w:r w:rsidRPr="00584860">
              <w:rPr>
                <w:rFonts w:ascii="Times New Roman" w:eastAsia="Calibri" w:hAnsi="Times New Roman" w:cs="Times New Roman"/>
                <w:sz w:val="24"/>
                <w:szCs w:val="28"/>
              </w:rPr>
              <w:t>срок эксплуатации (лет)</w:t>
            </w:r>
          </w:p>
        </w:tc>
      </w:tr>
      <w:tr w:rsidR="00584860" w:rsidRPr="00584860" w14:paraId="0837E6DA" w14:textId="77777777" w:rsidTr="00584860">
        <w:trPr>
          <w:trHeight w:val="20"/>
        </w:trPr>
        <w:tc>
          <w:tcPr>
            <w:tcW w:w="568" w:type="dxa"/>
            <w:tcBorders>
              <w:top w:val="single" w:sz="4" w:space="0" w:color="000000"/>
              <w:left w:val="single" w:sz="4" w:space="0" w:color="000000"/>
              <w:bottom w:val="single" w:sz="4" w:space="0" w:color="000000"/>
            </w:tcBorders>
            <w:vAlign w:val="center"/>
          </w:tcPr>
          <w:p w14:paraId="4F2A9DEC" w14:textId="77777777" w:rsidR="00584860" w:rsidRPr="00584860" w:rsidRDefault="00584860" w:rsidP="00B75D46">
            <w:pPr>
              <w:widowControl w:val="0"/>
              <w:numPr>
                <w:ilvl w:val="0"/>
                <w:numId w:val="16"/>
              </w:numPr>
              <w:tabs>
                <w:tab w:val="left" w:pos="176"/>
              </w:tabs>
              <w:snapToGrid w:val="0"/>
              <w:spacing w:after="0" w:line="240" w:lineRule="auto"/>
              <w:ind w:left="0" w:right="-109" w:firstLine="0"/>
              <w:contextualSpacing/>
              <w:jc w:val="center"/>
              <w:rPr>
                <w:rFonts w:ascii="Times New Roman" w:eastAsia="Calibri" w:hAnsi="Times New Roman" w:cs="Times New Roman"/>
                <w:sz w:val="24"/>
                <w:szCs w:val="28"/>
              </w:rPr>
            </w:pPr>
          </w:p>
        </w:tc>
        <w:tc>
          <w:tcPr>
            <w:tcW w:w="1842" w:type="dxa"/>
            <w:tcBorders>
              <w:top w:val="single" w:sz="4" w:space="0" w:color="000000"/>
              <w:left w:val="single" w:sz="4" w:space="0" w:color="000000"/>
              <w:bottom w:val="single" w:sz="4" w:space="0" w:color="000000"/>
            </w:tcBorders>
            <w:vAlign w:val="center"/>
          </w:tcPr>
          <w:p w14:paraId="30F94BD0" w14:textId="77777777" w:rsidR="00584860" w:rsidRPr="00584860" w:rsidRDefault="00584860" w:rsidP="00584860">
            <w:pPr>
              <w:widowControl w:val="0"/>
              <w:autoSpaceDE w:val="0"/>
              <w:autoSpaceDN w:val="0"/>
              <w:spacing w:after="0" w:line="240" w:lineRule="auto"/>
              <w:ind w:right="-260"/>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Диск</w:t>
            </w:r>
          </w:p>
        </w:tc>
        <w:tc>
          <w:tcPr>
            <w:tcW w:w="1276" w:type="dxa"/>
            <w:tcBorders>
              <w:top w:val="single" w:sz="4" w:space="0" w:color="000000"/>
              <w:left w:val="single" w:sz="4" w:space="0" w:color="000000"/>
              <w:bottom w:val="single" w:sz="4" w:space="0" w:color="000000"/>
            </w:tcBorders>
            <w:vAlign w:val="center"/>
          </w:tcPr>
          <w:p w14:paraId="66DE45AC" w14:textId="77777777" w:rsidR="00584860" w:rsidRPr="00584860" w:rsidRDefault="00584860" w:rsidP="00584860">
            <w:pPr>
              <w:widowControl w:val="0"/>
              <w:autoSpaceDE w:val="0"/>
              <w:autoSpaceDN w:val="0"/>
              <w:spacing w:after="0" w:line="240" w:lineRule="auto"/>
              <w:ind w:left="-108" w:right="34"/>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2269" w:type="dxa"/>
            <w:tcBorders>
              <w:top w:val="single" w:sz="4" w:space="0" w:color="000000"/>
              <w:left w:val="single" w:sz="4" w:space="0" w:color="000000"/>
              <w:bottom w:val="single" w:sz="4" w:space="0" w:color="000000"/>
            </w:tcBorders>
            <w:vAlign w:val="center"/>
          </w:tcPr>
          <w:p w14:paraId="7823D2E3" w14:textId="77777777" w:rsidR="00584860" w:rsidRPr="00584860" w:rsidRDefault="00584860" w:rsidP="00584860">
            <w:pPr>
              <w:widowControl w:val="0"/>
              <w:autoSpaceDE w:val="0"/>
              <w:autoSpaceDN w:val="0"/>
              <w:spacing w:after="0" w:line="240" w:lineRule="auto"/>
              <w:ind w:left="-106" w:right="-109"/>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на обучающегося</w:t>
            </w:r>
          </w:p>
        </w:tc>
        <w:tc>
          <w:tcPr>
            <w:tcW w:w="850" w:type="dxa"/>
            <w:tcBorders>
              <w:top w:val="single" w:sz="4" w:space="0" w:color="000000"/>
              <w:left w:val="single" w:sz="4" w:space="0" w:color="000000"/>
              <w:bottom w:val="single" w:sz="4" w:space="0" w:color="000000"/>
            </w:tcBorders>
            <w:vAlign w:val="center"/>
          </w:tcPr>
          <w:p w14:paraId="115E54E4"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w:t>
            </w:r>
          </w:p>
        </w:tc>
        <w:tc>
          <w:tcPr>
            <w:tcW w:w="993" w:type="dxa"/>
            <w:tcBorders>
              <w:top w:val="single" w:sz="4" w:space="0" w:color="000000"/>
              <w:left w:val="single" w:sz="4" w:space="0" w:color="000000"/>
              <w:bottom w:val="single" w:sz="4" w:space="0" w:color="000000"/>
            </w:tcBorders>
            <w:vAlign w:val="center"/>
          </w:tcPr>
          <w:p w14:paraId="6AEB5D35"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w:t>
            </w:r>
          </w:p>
        </w:tc>
        <w:tc>
          <w:tcPr>
            <w:tcW w:w="1276" w:type="dxa"/>
            <w:tcBorders>
              <w:top w:val="single" w:sz="4" w:space="0" w:color="000000"/>
              <w:left w:val="single" w:sz="4" w:space="0" w:color="000000"/>
              <w:bottom w:val="single" w:sz="4" w:space="0" w:color="000000"/>
            </w:tcBorders>
            <w:vAlign w:val="center"/>
          </w:tcPr>
          <w:p w14:paraId="6263A4CD"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c>
          <w:tcPr>
            <w:tcW w:w="992" w:type="dxa"/>
            <w:tcBorders>
              <w:top w:val="single" w:sz="4" w:space="0" w:color="000000"/>
              <w:left w:val="single" w:sz="4" w:space="0" w:color="000000"/>
              <w:bottom w:val="single" w:sz="4" w:space="0" w:color="000000"/>
            </w:tcBorders>
            <w:vAlign w:val="center"/>
          </w:tcPr>
          <w:p w14:paraId="23B631B4"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3</w:t>
            </w:r>
          </w:p>
        </w:tc>
        <w:tc>
          <w:tcPr>
            <w:tcW w:w="1134" w:type="dxa"/>
            <w:tcBorders>
              <w:top w:val="single" w:sz="4" w:space="0" w:color="000000"/>
              <w:left w:val="single" w:sz="4" w:space="0" w:color="000000"/>
              <w:bottom w:val="single" w:sz="4" w:space="0" w:color="000000"/>
            </w:tcBorders>
            <w:vAlign w:val="center"/>
          </w:tcPr>
          <w:p w14:paraId="1F9D8914"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c>
          <w:tcPr>
            <w:tcW w:w="1276" w:type="dxa"/>
            <w:tcBorders>
              <w:top w:val="single" w:sz="4" w:space="0" w:color="000000"/>
              <w:left w:val="single" w:sz="4" w:space="0" w:color="000000"/>
              <w:bottom w:val="single" w:sz="4" w:space="0" w:color="000000"/>
            </w:tcBorders>
            <w:vAlign w:val="center"/>
          </w:tcPr>
          <w:p w14:paraId="79A09110"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w:t>
            </w:r>
          </w:p>
        </w:tc>
        <w:tc>
          <w:tcPr>
            <w:tcW w:w="708" w:type="dxa"/>
            <w:tcBorders>
              <w:top w:val="single" w:sz="4" w:space="0" w:color="000000"/>
              <w:left w:val="single" w:sz="4" w:space="0" w:color="000000"/>
              <w:bottom w:val="single" w:sz="4" w:space="0" w:color="000000"/>
            </w:tcBorders>
            <w:vAlign w:val="center"/>
          </w:tcPr>
          <w:p w14:paraId="1FEA19FC"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72F3A618"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r>
      <w:tr w:rsidR="00584860" w:rsidRPr="00584860" w14:paraId="4CC01883" w14:textId="77777777" w:rsidTr="00584860">
        <w:trPr>
          <w:trHeight w:val="20"/>
        </w:trPr>
        <w:tc>
          <w:tcPr>
            <w:tcW w:w="568" w:type="dxa"/>
            <w:tcBorders>
              <w:top w:val="single" w:sz="4" w:space="0" w:color="000000"/>
              <w:left w:val="single" w:sz="4" w:space="0" w:color="000000"/>
              <w:bottom w:val="single" w:sz="4" w:space="0" w:color="000000"/>
            </w:tcBorders>
            <w:vAlign w:val="center"/>
          </w:tcPr>
          <w:p w14:paraId="639FDDAF" w14:textId="77777777" w:rsidR="00584860" w:rsidRPr="00584860" w:rsidRDefault="00584860" w:rsidP="00B75D46">
            <w:pPr>
              <w:widowControl w:val="0"/>
              <w:numPr>
                <w:ilvl w:val="0"/>
                <w:numId w:val="16"/>
              </w:numPr>
              <w:tabs>
                <w:tab w:val="left" w:pos="176"/>
              </w:tabs>
              <w:snapToGrid w:val="0"/>
              <w:spacing w:after="0" w:line="240" w:lineRule="auto"/>
              <w:ind w:left="0" w:right="-109" w:firstLine="0"/>
              <w:contextualSpacing/>
              <w:jc w:val="center"/>
              <w:rPr>
                <w:rFonts w:ascii="Times New Roman" w:eastAsia="Calibri" w:hAnsi="Times New Roman" w:cs="Times New Roman"/>
                <w:sz w:val="24"/>
                <w:szCs w:val="28"/>
              </w:rPr>
            </w:pPr>
          </w:p>
        </w:tc>
        <w:tc>
          <w:tcPr>
            <w:tcW w:w="1842" w:type="dxa"/>
            <w:tcBorders>
              <w:top w:val="single" w:sz="4" w:space="0" w:color="000000"/>
              <w:left w:val="single" w:sz="4" w:space="0" w:color="000000"/>
              <w:bottom w:val="single" w:sz="4" w:space="0" w:color="000000"/>
            </w:tcBorders>
            <w:vAlign w:val="center"/>
          </w:tcPr>
          <w:p w14:paraId="07086E06" w14:textId="77777777" w:rsidR="00584860" w:rsidRPr="00584860" w:rsidRDefault="00584860" w:rsidP="00584860">
            <w:pPr>
              <w:widowControl w:val="0"/>
              <w:autoSpaceDE w:val="0"/>
              <w:autoSpaceDN w:val="0"/>
              <w:spacing w:after="0" w:line="240" w:lineRule="auto"/>
              <w:ind w:right="-260"/>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Копье</w:t>
            </w:r>
          </w:p>
        </w:tc>
        <w:tc>
          <w:tcPr>
            <w:tcW w:w="1276" w:type="dxa"/>
            <w:tcBorders>
              <w:top w:val="single" w:sz="4" w:space="0" w:color="000000"/>
              <w:left w:val="single" w:sz="4" w:space="0" w:color="000000"/>
              <w:bottom w:val="single" w:sz="4" w:space="0" w:color="000000"/>
            </w:tcBorders>
            <w:vAlign w:val="center"/>
          </w:tcPr>
          <w:p w14:paraId="6971A1C9" w14:textId="77777777" w:rsidR="00584860" w:rsidRPr="00584860" w:rsidRDefault="00584860" w:rsidP="00584860">
            <w:pPr>
              <w:widowControl w:val="0"/>
              <w:autoSpaceDE w:val="0"/>
              <w:autoSpaceDN w:val="0"/>
              <w:spacing w:after="0" w:line="240" w:lineRule="auto"/>
              <w:ind w:left="-108" w:right="34"/>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2269" w:type="dxa"/>
            <w:tcBorders>
              <w:top w:val="single" w:sz="4" w:space="0" w:color="000000"/>
              <w:left w:val="single" w:sz="4" w:space="0" w:color="000000"/>
              <w:bottom w:val="single" w:sz="4" w:space="0" w:color="000000"/>
            </w:tcBorders>
            <w:vAlign w:val="center"/>
          </w:tcPr>
          <w:p w14:paraId="47589268" w14:textId="77777777" w:rsidR="00584860" w:rsidRPr="00584860" w:rsidRDefault="00584860" w:rsidP="00584860">
            <w:pPr>
              <w:widowControl w:val="0"/>
              <w:autoSpaceDE w:val="0"/>
              <w:autoSpaceDN w:val="0"/>
              <w:spacing w:after="0" w:line="240" w:lineRule="auto"/>
              <w:ind w:left="-106" w:right="-109"/>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на обучающегося</w:t>
            </w:r>
          </w:p>
        </w:tc>
        <w:tc>
          <w:tcPr>
            <w:tcW w:w="850" w:type="dxa"/>
            <w:tcBorders>
              <w:top w:val="single" w:sz="4" w:space="0" w:color="000000"/>
              <w:left w:val="single" w:sz="4" w:space="0" w:color="000000"/>
              <w:bottom w:val="single" w:sz="4" w:space="0" w:color="000000"/>
            </w:tcBorders>
            <w:vAlign w:val="center"/>
          </w:tcPr>
          <w:p w14:paraId="2BF57952"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w:t>
            </w:r>
          </w:p>
        </w:tc>
        <w:tc>
          <w:tcPr>
            <w:tcW w:w="993" w:type="dxa"/>
            <w:tcBorders>
              <w:top w:val="single" w:sz="4" w:space="0" w:color="000000"/>
              <w:left w:val="single" w:sz="4" w:space="0" w:color="000000"/>
              <w:bottom w:val="single" w:sz="4" w:space="0" w:color="000000"/>
            </w:tcBorders>
            <w:vAlign w:val="center"/>
          </w:tcPr>
          <w:p w14:paraId="033C1AF4"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w:t>
            </w:r>
          </w:p>
        </w:tc>
        <w:tc>
          <w:tcPr>
            <w:tcW w:w="1276" w:type="dxa"/>
            <w:tcBorders>
              <w:top w:val="single" w:sz="4" w:space="0" w:color="000000"/>
              <w:left w:val="single" w:sz="4" w:space="0" w:color="000000"/>
              <w:bottom w:val="single" w:sz="4" w:space="0" w:color="000000"/>
            </w:tcBorders>
            <w:vAlign w:val="center"/>
          </w:tcPr>
          <w:p w14:paraId="33E2C627"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c>
          <w:tcPr>
            <w:tcW w:w="992" w:type="dxa"/>
            <w:tcBorders>
              <w:top w:val="single" w:sz="4" w:space="0" w:color="000000"/>
              <w:left w:val="single" w:sz="4" w:space="0" w:color="000000"/>
              <w:bottom w:val="single" w:sz="4" w:space="0" w:color="000000"/>
            </w:tcBorders>
            <w:vAlign w:val="center"/>
          </w:tcPr>
          <w:p w14:paraId="1DD892E6"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w:t>
            </w:r>
          </w:p>
        </w:tc>
        <w:tc>
          <w:tcPr>
            <w:tcW w:w="1134" w:type="dxa"/>
            <w:tcBorders>
              <w:top w:val="single" w:sz="4" w:space="0" w:color="000000"/>
              <w:left w:val="single" w:sz="4" w:space="0" w:color="000000"/>
              <w:bottom w:val="single" w:sz="4" w:space="0" w:color="000000"/>
            </w:tcBorders>
            <w:vAlign w:val="center"/>
          </w:tcPr>
          <w:p w14:paraId="18884C09"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w:t>
            </w:r>
          </w:p>
        </w:tc>
        <w:tc>
          <w:tcPr>
            <w:tcW w:w="1276" w:type="dxa"/>
            <w:tcBorders>
              <w:top w:val="single" w:sz="4" w:space="0" w:color="000000"/>
              <w:left w:val="single" w:sz="4" w:space="0" w:color="000000"/>
              <w:bottom w:val="single" w:sz="4" w:space="0" w:color="000000"/>
            </w:tcBorders>
            <w:vAlign w:val="center"/>
          </w:tcPr>
          <w:p w14:paraId="3FD9BDE0"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c>
          <w:tcPr>
            <w:tcW w:w="708" w:type="dxa"/>
            <w:tcBorders>
              <w:top w:val="single" w:sz="4" w:space="0" w:color="000000"/>
              <w:left w:val="single" w:sz="4" w:space="0" w:color="000000"/>
              <w:bottom w:val="single" w:sz="4" w:space="0" w:color="000000"/>
            </w:tcBorders>
            <w:vAlign w:val="center"/>
          </w:tcPr>
          <w:p w14:paraId="1F561497"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4460B301"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r>
      <w:tr w:rsidR="00584860" w:rsidRPr="00584860" w14:paraId="69A1B53B" w14:textId="77777777" w:rsidTr="00584860">
        <w:trPr>
          <w:trHeight w:val="20"/>
        </w:trPr>
        <w:tc>
          <w:tcPr>
            <w:tcW w:w="568" w:type="dxa"/>
            <w:tcBorders>
              <w:top w:val="single" w:sz="4" w:space="0" w:color="000000"/>
              <w:left w:val="single" w:sz="4" w:space="0" w:color="000000"/>
              <w:bottom w:val="single" w:sz="4" w:space="0" w:color="000000"/>
            </w:tcBorders>
            <w:vAlign w:val="center"/>
          </w:tcPr>
          <w:p w14:paraId="007929B1" w14:textId="77777777" w:rsidR="00584860" w:rsidRPr="00584860" w:rsidRDefault="00584860" w:rsidP="00B75D46">
            <w:pPr>
              <w:widowControl w:val="0"/>
              <w:numPr>
                <w:ilvl w:val="0"/>
                <w:numId w:val="16"/>
              </w:numPr>
              <w:tabs>
                <w:tab w:val="left" w:pos="176"/>
              </w:tabs>
              <w:snapToGrid w:val="0"/>
              <w:spacing w:after="0" w:line="240" w:lineRule="auto"/>
              <w:ind w:left="0" w:right="-109" w:firstLine="0"/>
              <w:contextualSpacing/>
              <w:jc w:val="center"/>
              <w:rPr>
                <w:rFonts w:ascii="Times New Roman" w:eastAsia="Calibri" w:hAnsi="Times New Roman" w:cs="Times New Roman"/>
                <w:sz w:val="24"/>
                <w:szCs w:val="28"/>
              </w:rPr>
            </w:pPr>
          </w:p>
        </w:tc>
        <w:tc>
          <w:tcPr>
            <w:tcW w:w="1842" w:type="dxa"/>
            <w:tcBorders>
              <w:top w:val="single" w:sz="4" w:space="0" w:color="000000"/>
              <w:left w:val="single" w:sz="4" w:space="0" w:color="000000"/>
              <w:bottom w:val="single" w:sz="4" w:space="0" w:color="000000"/>
            </w:tcBorders>
            <w:vAlign w:val="center"/>
          </w:tcPr>
          <w:p w14:paraId="43412572" w14:textId="77777777" w:rsidR="00584860" w:rsidRPr="00584860" w:rsidRDefault="00584860" w:rsidP="00584860">
            <w:pPr>
              <w:widowControl w:val="0"/>
              <w:autoSpaceDE w:val="0"/>
              <w:autoSpaceDN w:val="0"/>
              <w:spacing w:after="0" w:line="240" w:lineRule="auto"/>
              <w:ind w:right="-260"/>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Молот в сборе</w:t>
            </w:r>
          </w:p>
        </w:tc>
        <w:tc>
          <w:tcPr>
            <w:tcW w:w="1276" w:type="dxa"/>
            <w:tcBorders>
              <w:top w:val="single" w:sz="4" w:space="0" w:color="000000"/>
              <w:left w:val="single" w:sz="4" w:space="0" w:color="000000"/>
              <w:bottom w:val="single" w:sz="4" w:space="0" w:color="000000"/>
            </w:tcBorders>
            <w:vAlign w:val="center"/>
          </w:tcPr>
          <w:p w14:paraId="35465E75" w14:textId="77777777" w:rsidR="00584860" w:rsidRPr="00584860" w:rsidRDefault="00584860" w:rsidP="00584860">
            <w:pPr>
              <w:widowControl w:val="0"/>
              <w:autoSpaceDE w:val="0"/>
              <w:autoSpaceDN w:val="0"/>
              <w:spacing w:after="0" w:line="240" w:lineRule="auto"/>
              <w:ind w:left="-108" w:right="34"/>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2269" w:type="dxa"/>
            <w:tcBorders>
              <w:top w:val="single" w:sz="4" w:space="0" w:color="000000"/>
              <w:left w:val="single" w:sz="4" w:space="0" w:color="000000"/>
              <w:bottom w:val="single" w:sz="4" w:space="0" w:color="000000"/>
            </w:tcBorders>
            <w:vAlign w:val="center"/>
          </w:tcPr>
          <w:p w14:paraId="67A27DDA" w14:textId="77777777" w:rsidR="00584860" w:rsidRPr="00584860" w:rsidRDefault="00584860" w:rsidP="00584860">
            <w:pPr>
              <w:widowControl w:val="0"/>
              <w:autoSpaceDE w:val="0"/>
              <w:autoSpaceDN w:val="0"/>
              <w:spacing w:after="0" w:line="240" w:lineRule="auto"/>
              <w:ind w:left="-106" w:right="-109"/>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на обучающегося</w:t>
            </w:r>
          </w:p>
        </w:tc>
        <w:tc>
          <w:tcPr>
            <w:tcW w:w="850" w:type="dxa"/>
            <w:tcBorders>
              <w:top w:val="single" w:sz="4" w:space="0" w:color="000000"/>
              <w:left w:val="single" w:sz="4" w:space="0" w:color="000000"/>
              <w:bottom w:val="single" w:sz="4" w:space="0" w:color="000000"/>
            </w:tcBorders>
            <w:vAlign w:val="center"/>
          </w:tcPr>
          <w:p w14:paraId="5FC2FBBF"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w:t>
            </w:r>
          </w:p>
        </w:tc>
        <w:tc>
          <w:tcPr>
            <w:tcW w:w="993" w:type="dxa"/>
            <w:tcBorders>
              <w:top w:val="single" w:sz="4" w:space="0" w:color="000000"/>
              <w:left w:val="single" w:sz="4" w:space="0" w:color="000000"/>
              <w:bottom w:val="single" w:sz="4" w:space="0" w:color="000000"/>
            </w:tcBorders>
            <w:vAlign w:val="center"/>
          </w:tcPr>
          <w:p w14:paraId="5640A946"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w:t>
            </w:r>
          </w:p>
        </w:tc>
        <w:tc>
          <w:tcPr>
            <w:tcW w:w="1276" w:type="dxa"/>
            <w:tcBorders>
              <w:top w:val="single" w:sz="4" w:space="0" w:color="000000"/>
              <w:left w:val="single" w:sz="4" w:space="0" w:color="000000"/>
              <w:bottom w:val="single" w:sz="4" w:space="0" w:color="000000"/>
            </w:tcBorders>
            <w:vAlign w:val="center"/>
          </w:tcPr>
          <w:p w14:paraId="09AAC8EF"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c>
          <w:tcPr>
            <w:tcW w:w="992" w:type="dxa"/>
            <w:tcBorders>
              <w:top w:val="single" w:sz="4" w:space="0" w:color="000000"/>
              <w:left w:val="single" w:sz="4" w:space="0" w:color="000000"/>
              <w:bottom w:val="single" w:sz="4" w:space="0" w:color="000000"/>
            </w:tcBorders>
            <w:vAlign w:val="center"/>
          </w:tcPr>
          <w:p w14:paraId="77EB3EE1"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3</w:t>
            </w:r>
          </w:p>
        </w:tc>
        <w:tc>
          <w:tcPr>
            <w:tcW w:w="1134" w:type="dxa"/>
            <w:tcBorders>
              <w:top w:val="single" w:sz="4" w:space="0" w:color="000000"/>
              <w:left w:val="single" w:sz="4" w:space="0" w:color="000000"/>
              <w:bottom w:val="single" w:sz="4" w:space="0" w:color="000000"/>
            </w:tcBorders>
            <w:vAlign w:val="center"/>
          </w:tcPr>
          <w:p w14:paraId="16D83793"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c>
          <w:tcPr>
            <w:tcW w:w="1276" w:type="dxa"/>
            <w:tcBorders>
              <w:top w:val="single" w:sz="4" w:space="0" w:color="000000"/>
              <w:left w:val="single" w:sz="4" w:space="0" w:color="000000"/>
              <w:bottom w:val="single" w:sz="4" w:space="0" w:color="000000"/>
            </w:tcBorders>
            <w:vAlign w:val="center"/>
          </w:tcPr>
          <w:p w14:paraId="7FD8C35D"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w:t>
            </w:r>
          </w:p>
        </w:tc>
        <w:tc>
          <w:tcPr>
            <w:tcW w:w="708" w:type="dxa"/>
            <w:tcBorders>
              <w:top w:val="single" w:sz="4" w:space="0" w:color="000000"/>
              <w:left w:val="single" w:sz="4" w:space="0" w:color="000000"/>
              <w:bottom w:val="single" w:sz="4" w:space="0" w:color="000000"/>
            </w:tcBorders>
            <w:vAlign w:val="center"/>
          </w:tcPr>
          <w:p w14:paraId="39CBB322"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56A3EC01"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r>
      <w:tr w:rsidR="00584860" w:rsidRPr="00584860" w14:paraId="57C5BA96" w14:textId="77777777" w:rsidTr="00584860">
        <w:trPr>
          <w:trHeight w:val="20"/>
        </w:trPr>
        <w:tc>
          <w:tcPr>
            <w:tcW w:w="568" w:type="dxa"/>
            <w:tcBorders>
              <w:top w:val="single" w:sz="4" w:space="0" w:color="000000"/>
              <w:left w:val="single" w:sz="4" w:space="0" w:color="000000"/>
              <w:bottom w:val="single" w:sz="4" w:space="0" w:color="000000"/>
            </w:tcBorders>
            <w:vAlign w:val="center"/>
          </w:tcPr>
          <w:p w14:paraId="7BB29496" w14:textId="77777777" w:rsidR="00584860" w:rsidRPr="00584860" w:rsidRDefault="00584860" w:rsidP="00B75D46">
            <w:pPr>
              <w:widowControl w:val="0"/>
              <w:numPr>
                <w:ilvl w:val="0"/>
                <w:numId w:val="16"/>
              </w:numPr>
              <w:tabs>
                <w:tab w:val="left" w:pos="176"/>
              </w:tabs>
              <w:snapToGrid w:val="0"/>
              <w:spacing w:after="0" w:line="240" w:lineRule="auto"/>
              <w:ind w:left="0" w:right="-109" w:firstLine="0"/>
              <w:contextualSpacing/>
              <w:jc w:val="center"/>
              <w:rPr>
                <w:rFonts w:ascii="Times New Roman" w:eastAsia="Calibri" w:hAnsi="Times New Roman" w:cs="Times New Roman"/>
                <w:sz w:val="24"/>
                <w:szCs w:val="28"/>
              </w:rPr>
            </w:pPr>
          </w:p>
        </w:tc>
        <w:tc>
          <w:tcPr>
            <w:tcW w:w="1842" w:type="dxa"/>
            <w:tcBorders>
              <w:top w:val="single" w:sz="4" w:space="0" w:color="000000"/>
              <w:left w:val="single" w:sz="4" w:space="0" w:color="000000"/>
              <w:bottom w:val="single" w:sz="4" w:space="0" w:color="000000"/>
            </w:tcBorders>
            <w:vAlign w:val="center"/>
          </w:tcPr>
          <w:p w14:paraId="0CFB3DE0" w14:textId="77777777" w:rsidR="00584860" w:rsidRPr="00584860" w:rsidRDefault="00584860" w:rsidP="00584860">
            <w:pPr>
              <w:widowControl w:val="0"/>
              <w:autoSpaceDE w:val="0"/>
              <w:autoSpaceDN w:val="0"/>
              <w:spacing w:after="0" w:line="240" w:lineRule="auto"/>
              <w:ind w:right="-260"/>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Шест</w:t>
            </w:r>
          </w:p>
        </w:tc>
        <w:tc>
          <w:tcPr>
            <w:tcW w:w="1276" w:type="dxa"/>
            <w:tcBorders>
              <w:top w:val="single" w:sz="4" w:space="0" w:color="000000"/>
              <w:left w:val="single" w:sz="4" w:space="0" w:color="000000"/>
              <w:bottom w:val="single" w:sz="4" w:space="0" w:color="000000"/>
            </w:tcBorders>
            <w:vAlign w:val="center"/>
          </w:tcPr>
          <w:p w14:paraId="1D8165C3" w14:textId="77777777" w:rsidR="00584860" w:rsidRPr="00584860" w:rsidRDefault="00584860" w:rsidP="00584860">
            <w:pPr>
              <w:widowControl w:val="0"/>
              <w:autoSpaceDE w:val="0"/>
              <w:autoSpaceDN w:val="0"/>
              <w:spacing w:after="0" w:line="240" w:lineRule="auto"/>
              <w:ind w:left="-108" w:right="34"/>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2269" w:type="dxa"/>
            <w:tcBorders>
              <w:top w:val="single" w:sz="4" w:space="0" w:color="000000"/>
              <w:left w:val="single" w:sz="4" w:space="0" w:color="000000"/>
              <w:bottom w:val="single" w:sz="4" w:space="0" w:color="000000"/>
            </w:tcBorders>
            <w:vAlign w:val="center"/>
          </w:tcPr>
          <w:p w14:paraId="0829A3D7" w14:textId="77777777" w:rsidR="00584860" w:rsidRPr="00584860" w:rsidRDefault="00584860" w:rsidP="00584860">
            <w:pPr>
              <w:widowControl w:val="0"/>
              <w:autoSpaceDE w:val="0"/>
              <w:autoSpaceDN w:val="0"/>
              <w:spacing w:after="0" w:line="240" w:lineRule="auto"/>
              <w:ind w:left="-106" w:right="-109"/>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на обучающегося</w:t>
            </w:r>
          </w:p>
        </w:tc>
        <w:tc>
          <w:tcPr>
            <w:tcW w:w="850" w:type="dxa"/>
            <w:tcBorders>
              <w:top w:val="single" w:sz="4" w:space="0" w:color="000000"/>
              <w:left w:val="single" w:sz="4" w:space="0" w:color="000000"/>
              <w:bottom w:val="single" w:sz="4" w:space="0" w:color="000000"/>
            </w:tcBorders>
            <w:vAlign w:val="center"/>
          </w:tcPr>
          <w:p w14:paraId="407F12D9"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w:t>
            </w:r>
          </w:p>
        </w:tc>
        <w:tc>
          <w:tcPr>
            <w:tcW w:w="993" w:type="dxa"/>
            <w:tcBorders>
              <w:top w:val="single" w:sz="4" w:space="0" w:color="000000"/>
              <w:left w:val="single" w:sz="4" w:space="0" w:color="000000"/>
              <w:bottom w:val="single" w:sz="4" w:space="0" w:color="000000"/>
            </w:tcBorders>
            <w:vAlign w:val="center"/>
          </w:tcPr>
          <w:p w14:paraId="6602DAF5"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w:t>
            </w:r>
          </w:p>
        </w:tc>
        <w:tc>
          <w:tcPr>
            <w:tcW w:w="1276" w:type="dxa"/>
            <w:tcBorders>
              <w:top w:val="single" w:sz="4" w:space="0" w:color="000000"/>
              <w:left w:val="single" w:sz="4" w:space="0" w:color="000000"/>
              <w:bottom w:val="single" w:sz="4" w:space="0" w:color="000000"/>
            </w:tcBorders>
            <w:vAlign w:val="center"/>
          </w:tcPr>
          <w:p w14:paraId="1696D7D3"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c>
          <w:tcPr>
            <w:tcW w:w="992" w:type="dxa"/>
            <w:tcBorders>
              <w:top w:val="single" w:sz="4" w:space="0" w:color="000000"/>
              <w:left w:val="single" w:sz="4" w:space="0" w:color="000000"/>
              <w:bottom w:val="single" w:sz="4" w:space="0" w:color="000000"/>
            </w:tcBorders>
            <w:vAlign w:val="center"/>
          </w:tcPr>
          <w:p w14:paraId="33E285EE"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w:t>
            </w:r>
          </w:p>
        </w:tc>
        <w:tc>
          <w:tcPr>
            <w:tcW w:w="1134" w:type="dxa"/>
            <w:tcBorders>
              <w:top w:val="single" w:sz="4" w:space="0" w:color="000000"/>
              <w:left w:val="single" w:sz="4" w:space="0" w:color="000000"/>
              <w:bottom w:val="single" w:sz="4" w:space="0" w:color="000000"/>
            </w:tcBorders>
            <w:vAlign w:val="center"/>
          </w:tcPr>
          <w:p w14:paraId="1438D1DB"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c>
          <w:tcPr>
            <w:tcW w:w="1276" w:type="dxa"/>
            <w:tcBorders>
              <w:top w:val="single" w:sz="4" w:space="0" w:color="000000"/>
              <w:left w:val="single" w:sz="4" w:space="0" w:color="000000"/>
              <w:bottom w:val="single" w:sz="4" w:space="0" w:color="000000"/>
            </w:tcBorders>
            <w:vAlign w:val="center"/>
          </w:tcPr>
          <w:p w14:paraId="62D78297"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w:t>
            </w:r>
          </w:p>
        </w:tc>
        <w:tc>
          <w:tcPr>
            <w:tcW w:w="708" w:type="dxa"/>
            <w:tcBorders>
              <w:top w:val="single" w:sz="4" w:space="0" w:color="000000"/>
              <w:left w:val="single" w:sz="4" w:space="0" w:color="000000"/>
              <w:bottom w:val="single" w:sz="4" w:space="0" w:color="000000"/>
            </w:tcBorders>
            <w:vAlign w:val="center"/>
          </w:tcPr>
          <w:p w14:paraId="00B9D85D"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74AE24C6"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r>
      <w:tr w:rsidR="00584860" w:rsidRPr="00584860" w14:paraId="28ECB2BC" w14:textId="77777777" w:rsidTr="00584860">
        <w:trPr>
          <w:trHeight w:val="20"/>
        </w:trPr>
        <w:tc>
          <w:tcPr>
            <w:tcW w:w="568" w:type="dxa"/>
            <w:tcBorders>
              <w:top w:val="single" w:sz="4" w:space="0" w:color="000000"/>
              <w:left w:val="single" w:sz="4" w:space="0" w:color="000000"/>
              <w:bottom w:val="single" w:sz="4" w:space="0" w:color="000000"/>
            </w:tcBorders>
            <w:vAlign w:val="center"/>
          </w:tcPr>
          <w:p w14:paraId="5793FF35" w14:textId="77777777" w:rsidR="00584860" w:rsidRPr="00584860" w:rsidRDefault="00584860" w:rsidP="00B75D46">
            <w:pPr>
              <w:widowControl w:val="0"/>
              <w:numPr>
                <w:ilvl w:val="0"/>
                <w:numId w:val="16"/>
              </w:numPr>
              <w:tabs>
                <w:tab w:val="left" w:pos="176"/>
              </w:tabs>
              <w:snapToGrid w:val="0"/>
              <w:spacing w:after="0" w:line="240" w:lineRule="auto"/>
              <w:ind w:left="0" w:right="-109" w:firstLine="0"/>
              <w:contextualSpacing/>
              <w:jc w:val="center"/>
              <w:rPr>
                <w:rFonts w:ascii="Times New Roman" w:eastAsia="Calibri" w:hAnsi="Times New Roman" w:cs="Times New Roman"/>
                <w:sz w:val="24"/>
                <w:szCs w:val="28"/>
              </w:rPr>
            </w:pPr>
          </w:p>
        </w:tc>
        <w:tc>
          <w:tcPr>
            <w:tcW w:w="1842" w:type="dxa"/>
            <w:tcBorders>
              <w:top w:val="single" w:sz="4" w:space="0" w:color="000000"/>
              <w:left w:val="single" w:sz="4" w:space="0" w:color="000000"/>
              <w:bottom w:val="single" w:sz="4" w:space="0" w:color="000000"/>
            </w:tcBorders>
            <w:vAlign w:val="center"/>
          </w:tcPr>
          <w:p w14:paraId="63B2719D" w14:textId="77777777" w:rsidR="00584860" w:rsidRPr="00584860" w:rsidRDefault="00584860" w:rsidP="00584860">
            <w:pPr>
              <w:widowControl w:val="0"/>
              <w:autoSpaceDE w:val="0"/>
              <w:autoSpaceDN w:val="0"/>
              <w:spacing w:after="0" w:line="240" w:lineRule="auto"/>
              <w:ind w:right="-260"/>
              <w:contextualSpacing/>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Ядро</w:t>
            </w:r>
          </w:p>
        </w:tc>
        <w:tc>
          <w:tcPr>
            <w:tcW w:w="1276" w:type="dxa"/>
            <w:tcBorders>
              <w:top w:val="single" w:sz="4" w:space="0" w:color="000000"/>
              <w:left w:val="single" w:sz="4" w:space="0" w:color="000000"/>
              <w:bottom w:val="single" w:sz="4" w:space="0" w:color="000000"/>
            </w:tcBorders>
            <w:vAlign w:val="center"/>
          </w:tcPr>
          <w:p w14:paraId="4FBD7A50" w14:textId="77777777" w:rsidR="00584860" w:rsidRPr="00584860" w:rsidRDefault="00584860" w:rsidP="00584860">
            <w:pPr>
              <w:widowControl w:val="0"/>
              <w:autoSpaceDE w:val="0"/>
              <w:autoSpaceDN w:val="0"/>
              <w:spacing w:after="0" w:line="240" w:lineRule="auto"/>
              <w:ind w:left="-108" w:right="34"/>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штук</w:t>
            </w:r>
          </w:p>
        </w:tc>
        <w:tc>
          <w:tcPr>
            <w:tcW w:w="2269" w:type="dxa"/>
            <w:tcBorders>
              <w:top w:val="single" w:sz="4" w:space="0" w:color="000000"/>
              <w:left w:val="single" w:sz="4" w:space="0" w:color="000000"/>
              <w:bottom w:val="single" w:sz="4" w:space="0" w:color="000000"/>
            </w:tcBorders>
            <w:vAlign w:val="center"/>
          </w:tcPr>
          <w:p w14:paraId="330A2694" w14:textId="77777777" w:rsidR="00584860" w:rsidRPr="00584860" w:rsidRDefault="00584860" w:rsidP="00584860">
            <w:pPr>
              <w:widowControl w:val="0"/>
              <w:autoSpaceDE w:val="0"/>
              <w:autoSpaceDN w:val="0"/>
              <w:spacing w:after="0" w:line="240" w:lineRule="auto"/>
              <w:ind w:left="-106" w:right="-109"/>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на обучающегося</w:t>
            </w:r>
          </w:p>
        </w:tc>
        <w:tc>
          <w:tcPr>
            <w:tcW w:w="850" w:type="dxa"/>
            <w:tcBorders>
              <w:top w:val="single" w:sz="4" w:space="0" w:color="000000"/>
              <w:left w:val="single" w:sz="4" w:space="0" w:color="000000"/>
              <w:bottom w:val="single" w:sz="4" w:space="0" w:color="000000"/>
            </w:tcBorders>
            <w:vAlign w:val="center"/>
          </w:tcPr>
          <w:p w14:paraId="2776DB9A"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w:t>
            </w:r>
          </w:p>
        </w:tc>
        <w:tc>
          <w:tcPr>
            <w:tcW w:w="993" w:type="dxa"/>
            <w:tcBorders>
              <w:top w:val="single" w:sz="4" w:space="0" w:color="000000"/>
              <w:left w:val="single" w:sz="4" w:space="0" w:color="000000"/>
              <w:bottom w:val="single" w:sz="4" w:space="0" w:color="000000"/>
            </w:tcBorders>
            <w:vAlign w:val="center"/>
          </w:tcPr>
          <w:p w14:paraId="15D362A3"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w:t>
            </w:r>
          </w:p>
        </w:tc>
        <w:tc>
          <w:tcPr>
            <w:tcW w:w="1276" w:type="dxa"/>
            <w:tcBorders>
              <w:top w:val="single" w:sz="4" w:space="0" w:color="000000"/>
              <w:left w:val="single" w:sz="4" w:space="0" w:color="000000"/>
              <w:bottom w:val="single" w:sz="4" w:space="0" w:color="000000"/>
            </w:tcBorders>
            <w:vAlign w:val="center"/>
          </w:tcPr>
          <w:p w14:paraId="697BC9D3"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c>
          <w:tcPr>
            <w:tcW w:w="992" w:type="dxa"/>
            <w:tcBorders>
              <w:top w:val="single" w:sz="4" w:space="0" w:color="000000"/>
              <w:left w:val="single" w:sz="4" w:space="0" w:color="000000"/>
              <w:bottom w:val="single" w:sz="4" w:space="0" w:color="000000"/>
            </w:tcBorders>
            <w:vAlign w:val="center"/>
          </w:tcPr>
          <w:p w14:paraId="4CFA8FD9"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3</w:t>
            </w:r>
          </w:p>
        </w:tc>
        <w:tc>
          <w:tcPr>
            <w:tcW w:w="1134" w:type="dxa"/>
            <w:tcBorders>
              <w:top w:val="single" w:sz="4" w:space="0" w:color="000000"/>
              <w:left w:val="single" w:sz="4" w:space="0" w:color="000000"/>
              <w:bottom w:val="single" w:sz="4" w:space="0" w:color="000000"/>
            </w:tcBorders>
            <w:vAlign w:val="center"/>
          </w:tcPr>
          <w:p w14:paraId="436D5CC3"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c>
          <w:tcPr>
            <w:tcW w:w="1276" w:type="dxa"/>
            <w:tcBorders>
              <w:top w:val="single" w:sz="4" w:space="0" w:color="000000"/>
              <w:left w:val="single" w:sz="4" w:space="0" w:color="000000"/>
              <w:bottom w:val="single" w:sz="4" w:space="0" w:color="000000"/>
            </w:tcBorders>
            <w:vAlign w:val="center"/>
          </w:tcPr>
          <w:p w14:paraId="558C7204"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2</w:t>
            </w:r>
          </w:p>
        </w:tc>
        <w:tc>
          <w:tcPr>
            <w:tcW w:w="708" w:type="dxa"/>
            <w:tcBorders>
              <w:top w:val="single" w:sz="4" w:space="0" w:color="000000"/>
              <w:left w:val="single" w:sz="4" w:space="0" w:color="000000"/>
              <w:bottom w:val="single" w:sz="4" w:space="0" w:color="000000"/>
            </w:tcBorders>
            <w:vAlign w:val="center"/>
          </w:tcPr>
          <w:p w14:paraId="07FEE0BE"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580091F8" w14:textId="77777777" w:rsidR="00584860" w:rsidRPr="00584860" w:rsidRDefault="00584860" w:rsidP="0058486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bidi="ru-RU"/>
              </w:rPr>
            </w:pPr>
            <w:r w:rsidRPr="00584860">
              <w:rPr>
                <w:rFonts w:ascii="Times New Roman" w:eastAsia="Times New Roman" w:hAnsi="Times New Roman" w:cs="Times New Roman"/>
                <w:sz w:val="24"/>
                <w:szCs w:val="28"/>
                <w:lang w:eastAsia="ru-RU" w:bidi="ru-RU"/>
              </w:rPr>
              <w:t>1</w:t>
            </w:r>
          </w:p>
        </w:tc>
      </w:tr>
    </w:tbl>
    <w:p w14:paraId="1B918F65" w14:textId="77777777" w:rsidR="00584860" w:rsidRPr="00584860" w:rsidRDefault="00584860" w:rsidP="00584860">
      <w:pPr>
        <w:widowControl w:val="0"/>
        <w:spacing w:after="0" w:line="240" w:lineRule="auto"/>
        <w:jc w:val="right"/>
        <w:outlineLvl w:val="1"/>
        <w:rPr>
          <w:rFonts w:ascii="Times New Roman" w:eastAsia="Times New Roman" w:hAnsi="Times New Roman" w:cs="Times New Roman"/>
          <w:sz w:val="24"/>
          <w:szCs w:val="28"/>
          <w:lang w:eastAsia="ru-RU"/>
        </w:rPr>
      </w:pPr>
    </w:p>
    <w:p w14:paraId="3A36D8E7" w14:textId="77777777" w:rsidR="00584860" w:rsidRPr="00584860" w:rsidRDefault="00584860" w:rsidP="00584860">
      <w:pPr>
        <w:shd w:val="clear" w:color="auto" w:fill="FFFFFF"/>
        <w:spacing w:after="0" w:line="240" w:lineRule="auto"/>
        <w:ind w:firstLine="709"/>
        <w:jc w:val="center"/>
        <w:rPr>
          <w:rFonts w:ascii="Times New Roman" w:eastAsia="Calibri" w:hAnsi="Times New Roman" w:cs="Times New Roman"/>
          <w:b/>
          <w:bCs/>
          <w:sz w:val="28"/>
          <w:szCs w:val="28"/>
        </w:rPr>
      </w:pPr>
    </w:p>
    <w:p w14:paraId="62992E8E" w14:textId="77777777" w:rsidR="00072E14" w:rsidRDefault="00072E14" w:rsidP="00887884">
      <w:pPr>
        <w:tabs>
          <w:tab w:val="left" w:pos="142"/>
        </w:tabs>
        <w:spacing w:after="0" w:line="240" w:lineRule="auto"/>
        <w:ind w:firstLine="709"/>
        <w:contextualSpacing/>
        <w:jc w:val="center"/>
        <w:rPr>
          <w:rFonts w:ascii="Times New Roman" w:hAnsi="Times New Roman" w:cs="Times New Roman"/>
          <w:sz w:val="28"/>
          <w:szCs w:val="28"/>
        </w:rPr>
        <w:sectPr w:rsidR="00072E14" w:rsidSect="00072E14">
          <w:pgSz w:w="16838" w:h="11906" w:orient="landscape"/>
          <w:pgMar w:top="849" w:right="1134" w:bottom="851" w:left="1134" w:header="709" w:footer="709" w:gutter="0"/>
          <w:pgNumType w:start="2"/>
          <w:cols w:space="720"/>
          <w:docGrid w:linePitch="299"/>
        </w:sectPr>
      </w:pPr>
    </w:p>
    <w:p w14:paraId="1BDE8B76" w14:textId="420B8E6D" w:rsidR="006823A6" w:rsidRDefault="00AF05AD" w:rsidP="00887884">
      <w:pPr>
        <w:tabs>
          <w:tab w:val="left" w:pos="142"/>
        </w:tabs>
        <w:spacing w:after="0" w:line="240" w:lineRule="auto"/>
        <w:ind w:firstLine="709"/>
        <w:contextualSpacing/>
        <w:jc w:val="center"/>
        <w:rPr>
          <w:rFonts w:ascii="Times New Roman" w:hAnsi="Times New Roman" w:cs="Times New Roman"/>
          <w:b/>
          <w:bCs/>
          <w:sz w:val="28"/>
          <w:szCs w:val="28"/>
        </w:rPr>
      </w:pPr>
      <w:r w:rsidRPr="00AF05AD">
        <w:rPr>
          <w:rFonts w:ascii="Times New Roman" w:hAnsi="Times New Roman" w:cs="Times New Roman"/>
          <w:b/>
          <w:bCs/>
          <w:sz w:val="28"/>
          <w:szCs w:val="28"/>
        </w:rPr>
        <w:t>Обеспечение спортивной экипировкой</w:t>
      </w:r>
    </w:p>
    <w:p w14:paraId="1348DA9E" w14:textId="77777777" w:rsidR="00584860" w:rsidRPr="00584860" w:rsidRDefault="00584860" w:rsidP="00584860">
      <w:pPr>
        <w:widowControl w:val="0"/>
        <w:spacing w:after="0" w:line="240" w:lineRule="auto"/>
        <w:ind w:left="1146"/>
        <w:jc w:val="right"/>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(приложение № 11 к ФССП)</w:t>
      </w:r>
    </w:p>
    <w:tbl>
      <w:tblPr>
        <w:tblW w:w="9607" w:type="dxa"/>
        <w:tblInd w:w="629" w:type="dxa"/>
        <w:tblLayout w:type="fixed"/>
        <w:tblCellMar>
          <w:left w:w="62" w:type="dxa"/>
          <w:right w:w="62" w:type="dxa"/>
        </w:tblCellMar>
        <w:tblLook w:val="0000" w:firstRow="0" w:lastRow="0" w:firstColumn="0" w:lastColumn="0" w:noHBand="0" w:noVBand="0"/>
      </w:tblPr>
      <w:tblGrid>
        <w:gridCol w:w="380"/>
        <w:gridCol w:w="1526"/>
        <w:gridCol w:w="858"/>
        <w:gridCol w:w="1525"/>
        <w:gridCol w:w="571"/>
        <w:gridCol w:w="668"/>
        <w:gridCol w:w="667"/>
        <w:gridCol w:w="668"/>
        <w:gridCol w:w="655"/>
        <w:gridCol w:w="870"/>
        <w:gridCol w:w="464"/>
        <w:gridCol w:w="755"/>
      </w:tblGrid>
      <w:tr w:rsidR="00584860" w:rsidRPr="00584860" w14:paraId="7296585A" w14:textId="77777777" w:rsidTr="00584860">
        <w:trPr>
          <w:trHeight w:val="290"/>
        </w:trPr>
        <w:tc>
          <w:tcPr>
            <w:tcW w:w="9607" w:type="dxa"/>
            <w:gridSpan w:val="12"/>
            <w:tcBorders>
              <w:top w:val="single" w:sz="4" w:space="0" w:color="000000"/>
              <w:left w:val="single" w:sz="4" w:space="0" w:color="000000"/>
              <w:bottom w:val="single" w:sz="4" w:space="0" w:color="000000"/>
              <w:right w:val="single" w:sz="4" w:space="0" w:color="000000"/>
            </w:tcBorders>
          </w:tcPr>
          <w:p w14:paraId="6CF79EDC" w14:textId="77777777" w:rsidR="00584860" w:rsidRPr="00584860" w:rsidRDefault="00584860" w:rsidP="00584860">
            <w:pPr>
              <w:widowControl w:val="0"/>
              <w:spacing w:after="0" w:line="240" w:lineRule="auto"/>
              <w:jc w:val="center"/>
              <w:outlineLvl w:val="2"/>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Спортивная экипировка, передаваемая в индивидуальное пользование</w:t>
            </w:r>
          </w:p>
        </w:tc>
      </w:tr>
      <w:tr w:rsidR="00584860" w:rsidRPr="00584860" w14:paraId="03D9D312" w14:textId="77777777" w:rsidTr="00584860">
        <w:trPr>
          <w:trHeight w:val="290"/>
        </w:trPr>
        <w:tc>
          <w:tcPr>
            <w:tcW w:w="380" w:type="dxa"/>
            <w:vMerge w:val="restart"/>
            <w:tcBorders>
              <w:top w:val="single" w:sz="4" w:space="0" w:color="000000"/>
              <w:left w:val="single" w:sz="4" w:space="0" w:color="000000"/>
              <w:bottom w:val="single" w:sz="4" w:space="0" w:color="000000"/>
              <w:right w:val="single" w:sz="4" w:space="0" w:color="000000"/>
            </w:tcBorders>
            <w:vAlign w:val="center"/>
          </w:tcPr>
          <w:p w14:paraId="0CC86D69" w14:textId="77777777" w:rsidR="00584860" w:rsidRPr="00584860" w:rsidRDefault="00584860" w:rsidP="00584860">
            <w:pPr>
              <w:widowControl w:val="0"/>
              <w:spacing w:after="0" w:line="240" w:lineRule="auto"/>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 п/п</w:t>
            </w:r>
          </w:p>
        </w:tc>
        <w:tc>
          <w:tcPr>
            <w:tcW w:w="1526" w:type="dxa"/>
            <w:vMerge w:val="restart"/>
            <w:tcBorders>
              <w:top w:val="single" w:sz="4" w:space="0" w:color="000000"/>
              <w:left w:val="single" w:sz="4" w:space="0" w:color="000000"/>
              <w:bottom w:val="single" w:sz="4" w:space="0" w:color="000000"/>
              <w:right w:val="single" w:sz="4" w:space="0" w:color="000000"/>
            </w:tcBorders>
            <w:vAlign w:val="center"/>
          </w:tcPr>
          <w:p w14:paraId="0019FA3D" w14:textId="77777777" w:rsidR="00584860" w:rsidRPr="00584860" w:rsidRDefault="00584860" w:rsidP="00584860">
            <w:pPr>
              <w:widowControl w:val="0"/>
              <w:spacing w:after="0" w:line="240" w:lineRule="auto"/>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Наименование</w:t>
            </w:r>
          </w:p>
        </w:tc>
        <w:tc>
          <w:tcPr>
            <w:tcW w:w="858" w:type="dxa"/>
            <w:vMerge w:val="restart"/>
            <w:tcBorders>
              <w:top w:val="single" w:sz="4" w:space="0" w:color="000000"/>
              <w:left w:val="single" w:sz="4" w:space="0" w:color="000000"/>
              <w:bottom w:val="single" w:sz="4" w:space="0" w:color="000000"/>
              <w:right w:val="single" w:sz="4" w:space="0" w:color="000000"/>
            </w:tcBorders>
            <w:vAlign w:val="center"/>
          </w:tcPr>
          <w:p w14:paraId="7FA1A643" w14:textId="77777777" w:rsidR="00584860" w:rsidRPr="00584860" w:rsidRDefault="00584860" w:rsidP="00584860">
            <w:pPr>
              <w:widowControl w:val="0"/>
              <w:spacing w:after="0" w:line="240" w:lineRule="auto"/>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Единица измерения</w:t>
            </w:r>
          </w:p>
        </w:tc>
        <w:tc>
          <w:tcPr>
            <w:tcW w:w="1525" w:type="dxa"/>
            <w:vMerge w:val="restart"/>
            <w:tcBorders>
              <w:top w:val="single" w:sz="4" w:space="0" w:color="000000"/>
              <w:left w:val="single" w:sz="4" w:space="0" w:color="000000"/>
              <w:bottom w:val="single" w:sz="4" w:space="0" w:color="000000"/>
              <w:right w:val="single" w:sz="4" w:space="0" w:color="000000"/>
            </w:tcBorders>
            <w:vAlign w:val="center"/>
          </w:tcPr>
          <w:p w14:paraId="777449B4" w14:textId="77777777" w:rsidR="00584860" w:rsidRPr="00584860" w:rsidRDefault="00584860" w:rsidP="00584860">
            <w:pPr>
              <w:widowControl w:val="0"/>
              <w:spacing w:after="0" w:line="240" w:lineRule="auto"/>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Расчетная единица</w:t>
            </w:r>
          </w:p>
        </w:tc>
        <w:tc>
          <w:tcPr>
            <w:tcW w:w="5317" w:type="dxa"/>
            <w:gridSpan w:val="8"/>
            <w:tcBorders>
              <w:top w:val="single" w:sz="4" w:space="0" w:color="000000"/>
              <w:left w:val="single" w:sz="4" w:space="0" w:color="000000"/>
              <w:bottom w:val="single" w:sz="4" w:space="0" w:color="000000"/>
              <w:right w:val="single" w:sz="4" w:space="0" w:color="000000"/>
            </w:tcBorders>
            <w:vAlign w:val="center"/>
          </w:tcPr>
          <w:p w14:paraId="433C857D" w14:textId="77777777" w:rsidR="00584860" w:rsidRPr="00584860" w:rsidRDefault="00584860" w:rsidP="00584860">
            <w:pPr>
              <w:widowControl w:val="0"/>
              <w:spacing w:after="0" w:line="240" w:lineRule="auto"/>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Этапы спортивной подготовки</w:t>
            </w:r>
          </w:p>
        </w:tc>
      </w:tr>
      <w:tr w:rsidR="00584860" w:rsidRPr="00584860" w14:paraId="692D4838" w14:textId="77777777" w:rsidTr="00584860">
        <w:trPr>
          <w:trHeight w:val="1500"/>
        </w:trPr>
        <w:tc>
          <w:tcPr>
            <w:tcW w:w="380" w:type="dxa"/>
            <w:vMerge/>
            <w:tcBorders>
              <w:top w:val="single" w:sz="4" w:space="0" w:color="000000"/>
              <w:left w:val="single" w:sz="4" w:space="0" w:color="000000"/>
              <w:bottom w:val="single" w:sz="4" w:space="0" w:color="000000"/>
              <w:right w:val="single" w:sz="4" w:space="0" w:color="000000"/>
            </w:tcBorders>
          </w:tcPr>
          <w:p w14:paraId="56831807" w14:textId="77777777" w:rsidR="00584860" w:rsidRPr="00584860" w:rsidRDefault="00584860" w:rsidP="00584860">
            <w:pPr>
              <w:widowControl w:val="0"/>
              <w:spacing w:after="0" w:line="240" w:lineRule="auto"/>
              <w:jc w:val="center"/>
              <w:rPr>
                <w:rFonts w:ascii="Times New Roman" w:eastAsia="Times New Roman" w:hAnsi="Times New Roman" w:cs="Times New Roman"/>
                <w:sz w:val="24"/>
                <w:szCs w:val="24"/>
                <w:lang w:eastAsia="ru-RU"/>
              </w:rPr>
            </w:pPr>
          </w:p>
        </w:tc>
        <w:tc>
          <w:tcPr>
            <w:tcW w:w="1526" w:type="dxa"/>
            <w:vMerge/>
            <w:tcBorders>
              <w:top w:val="single" w:sz="4" w:space="0" w:color="000000"/>
              <w:left w:val="single" w:sz="4" w:space="0" w:color="000000"/>
              <w:bottom w:val="single" w:sz="4" w:space="0" w:color="000000"/>
              <w:right w:val="single" w:sz="4" w:space="0" w:color="000000"/>
            </w:tcBorders>
            <w:vAlign w:val="center"/>
          </w:tcPr>
          <w:p w14:paraId="7E3DB11C" w14:textId="77777777" w:rsidR="00584860" w:rsidRPr="00584860" w:rsidRDefault="00584860" w:rsidP="00584860">
            <w:pPr>
              <w:widowControl w:val="0"/>
              <w:spacing w:after="0" w:line="240" w:lineRule="auto"/>
              <w:jc w:val="center"/>
              <w:rPr>
                <w:rFonts w:ascii="Times New Roman" w:eastAsia="Times New Roman" w:hAnsi="Times New Roman" w:cs="Times New Roman"/>
                <w:sz w:val="24"/>
                <w:szCs w:val="24"/>
                <w:lang w:eastAsia="ru-RU"/>
              </w:rPr>
            </w:pPr>
          </w:p>
        </w:tc>
        <w:tc>
          <w:tcPr>
            <w:tcW w:w="858" w:type="dxa"/>
            <w:vMerge/>
            <w:tcBorders>
              <w:top w:val="single" w:sz="4" w:space="0" w:color="000000"/>
              <w:left w:val="single" w:sz="4" w:space="0" w:color="000000"/>
              <w:bottom w:val="single" w:sz="4" w:space="0" w:color="000000"/>
              <w:right w:val="single" w:sz="4" w:space="0" w:color="000000"/>
            </w:tcBorders>
            <w:vAlign w:val="center"/>
          </w:tcPr>
          <w:p w14:paraId="1FC086F2" w14:textId="77777777" w:rsidR="00584860" w:rsidRPr="00584860" w:rsidRDefault="00584860" w:rsidP="00584860">
            <w:pPr>
              <w:widowControl w:val="0"/>
              <w:spacing w:after="0" w:line="240" w:lineRule="auto"/>
              <w:jc w:val="center"/>
              <w:rPr>
                <w:rFonts w:ascii="Times New Roman" w:eastAsia="Times New Roman" w:hAnsi="Times New Roman" w:cs="Times New Roman"/>
                <w:sz w:val="24"/>
                <w:szCs w:val="24"/>
                <w:lang w:eastAsia="ru-RU"/>
              </w:rPr>
            </w:pPr>
          </w:p>
        </w:tc>
        <w:tc>
          <w:tcPr>
            <w:tcW w:w="1525" w:type="dxa"/>
            <w:vMerge/>
            <w:tcBorders>
              <w:top w:val="single" w:sz="4" w:space="0" w:color="000000"/>
              <w:left w:val="single" w:sz="4" w:space="0" w:color="000000"/>
              <w:bottom w:val="single" w:sz="4" w:space="0" w:color="000000"/>
              <w:right w:val="single" w:sz="4" w:space="0" w:color="000000"/>
            </w:tcBorders>
            <w:vAlign w:val="center"/>
          </w:tcPr>
          <w:p w14:paraId="3805AA7C" w14:textId="77777777" w:rsidR="00584860" w:rsidRPr="00584860" w:rsidRDefault="00584860" w:rsidP="00584860">
            <w:pPr>
              <w:widowControl w:val="0"/>
              <w:spacing w:after="0" w:line="240" w:lineRule="auto"/>
              <w:jc w:val="center"/>
              <w:rPr>
                <w:rFonts w:ascii="Times New Roman" w:eastAsia="Times New Roman" w:hAnsi="Times New Roman" w:cs="Times New Roman"/>
                <w:sz w:val="24"/>
                <w:szCs w:val="24"/>
                <w:lang w:eastAsia="ru-RU"/>
              </w:rPr>
            </w:pP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14:paraId="4C6A3635" w14:textId="77777777" w:rsidR="00584860" w:rsidRPr="00584860" w:rsidRDefault="00584860" w:rsidP="00584860">
            <w:pPr>
              <w:widowControl w:val="0"/>
              <w:spacing w:after="0" w:line="240" w:lineRule="auto"/>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Этап начальной подготовки</w:t>
            </w:r>
          </w:p>
        </w:tc>
        <w:tc>
          <w:tcPr>
            <w:tcW w:w="1335" w:type="dxa"/>
            <w:gridSpan w:val="2"/>
            <w:tcBorders>
              <w:top w:val="single" w:sz="4" w:space="0" w:color="000000"/>
              <w:left w:val="single" w:sz="4" w:space="0" w:color="000000"/>
              <w:bottom w:val="single" w:sz="4" w:space="0" w:color="000000"/>
              <w:right w:val="single" w:sz="4" w:space="0" w:color="000000"/>
            </w:tcBorders>
            <w:vAlign w:val="center"/>
          </w:tcPr>
          <w:p w14:paraId="21AE5CF5" w14:textId="77777777" w:rsidR="00584860" w:rsidRPr="00584860" w:rsidRDefault="00584860" w:rsidP="00584860">
            <w:pPr>
              <w:widowControl w:val="0"/>
              <w:spacing w:after="0" w:line="240" w:lineRule="auto"/>
              <w:ind w:left="-4"/>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Учебно-тренировочный этап (этап спортивной специализации)</w:t>
            </w:r>
          </w:p>
        </w:tc>
        <w:tc>
          <w:tcPr>
            <w:tcW w:w="1525" w:type="dxa"/>
            <w:gridSpan w:val="2"/>
            <w:tcBorders>
              <w:top w:val="single" w:sz="4" w:space="0" w:color="000000"/>
              <w:left w:val="single" w:sz="4" w:space="0" w:color="000000"/>
              <w:bottom w:val="single" w:sz="4" w:space="0" w:color="000000"/>
              <w:right w:val="single" w:sz="4" w:space="0" w:color="000000"/>
            </w:tcBorders>
            <w:vAlign w:val="center"/>
          </w:tcPr>
          <w:p w14:paraId="3930E458" w14:textId="77777777" w:rsidR="00584860" w:rsidRPr="00584860" w:rsidRDefault="00584860" w:rsidP="00584860">
            <w:pPr>
              <w:widowControl w:val="0"/>
              <w:spacing w:after="0" w:line="240" w:lineRule="auto"/>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Этап совершенствования спортивного мастерства</w:t>
            </w:r>
          </w:p>
        </w:tc>
        <w:tc>
          <w:tcPr>
            <w:tcW w:w="1216" w:type="dxa"/>
            <w:gridSpan w:val="2"/>
            <w:tcBorders>
              <w:top w:val="single" w:sz="4" w:space="0" w:color="000000"/>
              <w:left w:val="single" w:sz="4" w:space="0" w:color="000000"/>
              <w:bottom w:val="single" w:sz="4" w:space="0" w:color="000000"/>
              <w:right w:val="single" w:sz="4" w:space="0" w:color="000000"/>
            </w:tcBorders>
            <w:vAlign w:val="center"/>
          </w:tcPr>
          <w:p w14:paraId="23B4C66F" w14:textId="77777777" w:rsidR="00584860" w:rsidRPr="00584860" w:rsidRDefault="00584860" w:rsidP="00584860">
            <w:pPr>
              <w:widowControl w:val="0"/>
              <w:spacing w:after="0" w:line="240" w:lineRule="auto"/>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Этап высшего спортивного мастерства</w:t>
            </w:r>
          </w:p>
        </w:tc>
      </w:tr>
      <w:tr w:rsidR="00584860" w:rsidRPr="00584860" w14:paraId="02CF9482" w14:textId="77777777" w:rsidTr="00584860">
        <w:trPr>
          <w:cantSplit/>
          <w:trHeight w:val="1647"/>
        </w:trPr>
        <w:tc>
          <w:tcPr>
            <w:tcW w:w="380" w:type="dxa"/>
            <w:vMerge/>
            <w:tcBorders>
              <w:top w:val="single" w:sz="4" w:space="0" w:color="000000"/>
              <w:left w:val="single" w:sz="4" w:space="0" w:color="000000"/>
              <w:bottom w:val="single" w:sz="4" w:space="0" w:color="000000"/>
              <w:right w:val="single" w:sz="4" w:space="0" w:color="000000"/>
            </w:tcBorders>
          </w:tcPr>
          <w:p w14:paraId="09387985" w14:textId="77777777" w:rsidR="00584860" w:rsidRPr="00584860" w:rsidRDefault="00584860" w:rsidP="00584860">
            <w:pPr>
              <w:widowControl w:val="0"/>
              <w:spacing w:after="0" w:line="240" w:lineRule="auto"/>
              <w:jc w:val="center"/>
              <w:rPr>
                <w:rFonts w:ascii="Times New Roman" w:eastAsia="Times New Roman" w:hAnsi="Times New Roman" w:cs="Times New Roman"/>
                <w:sz w:val="24"/>
                <w:szCs w:val="24"/>
                <w:lang w:eastAsia="ru-RU"/>
              </w:rPr>
            </w:pPr>
          </w:p>
        </w:tc>
        <w:tc>
          <w:tcPr>
            <w:tcW w:w="1526" w:type="dxa"/>
            <w:vMerge/>
            <w:tcBorders>
              <w:top w:val="single" w:sz="4" w:space="0" w:color="000000"/>
              <w:left w:val="single" w:sz="4" w:space="0" w:color="000000"/>
              <w:bottom w:val="single" w:sz="4" w:space="0" w:color="000000"/>
              <w:right w:val="single" w:sz="4" w:space="0" w:color="000000"/>
            </w:tcBorders>
          </w:tcPr>
          <w:p w14:paraId="569A8961" w14:textId="77777777" w:rsidR="00584860" w:rsidRPr="00584860" w:rsidRDefault="00584860" w:rsidP="00584860">
            <w:pPr>
              <w:widowControl w:val="0"/>
              <w:spacing w:after="0" w:line="240" w:lineRule="auto"/>
              <w:jc w:val="center"/>
              <w:rPr>
                <w:rFonts w:ascii="Times New Roman" w:eastAsia="Times New Roman" w:hAnsi="Times New Roman" w:cs="Times New Roman"/>
                <w:sz w:val="24"/>
                <w:szCs w:val="24"/>
                <w:lang w:eastAsia="ru-RU"/>
              </w:rPr>
            </w:pPr>
          </w:p>
        </w:tc>
        <w:tc>
          <w:tcPr>
            <w:tcW w:w="858" w:type="dxa"/>
            <w:vMerge/>
            <w:tcBorders>
              <w:top w:val="single" w:sz="4" w:space="0" w:color="000000"/>
              <w:left w:val="single" w:sz="4" w:space="0" w:color="000000"/>
              <w:bottom w:val="single" w:sz="4" w:space="0" w:color="000000"/>
              <w:right w:val="single" w:sz="4" w:space="0" w:color="000000"/>
            </w:tcBorders>
          </w:tcPr>
          <w:p w14:paraId="01953292" w14:textId="77777777" w:rsidR="00584860" w:rsidRPr="00584860" w:rsidRDefault="00584860" w:rsidP="00584860">
            <w:pPr>
              <w:widowControl w:val="0"/>
              <w:spacing w:after="0" w:line="240" w:lineRule="auto"/>
              <w:jc w:val="center"/>
              <w:rPr>
                <w:rFonts w:ascii="Times New Roman" w:eastAsia="Times New Roman" w:hAnsi="Times New Roman" w:cs="Times New Roman"/>
                <w:sz w:val="24"/>
                <w:szCs w:val="24"/>
                <w:lang w:eastAsia="ru-RU"/>
              </w:rPr>
            </w:pPr>
          </w:p>
        </w:tc>
        <w:tc>
          <w:tcPr>
            <w:tcW w:w="1525" w:type="dxa"/>
            <w:vMerge/>
            <w:tcBorders>
              <w:top w:val="single" w:sz="4" w:space="0" w:color="000000"/>
              <w:left w:val="single" w:sz="4" w:space="0" w:color="000000"/>
              <w:bottom w:val="single" w:sz="4" w:space="0" w:color="000000"/>
              <w:right w:val="single" w:sz="4" w:space="0" w:color="000000"/>
            </w:tcBorders>
          </w:tcPr>
          <w:p w14:paraId="53C1C6D5" w14:textId="77777777" w:rsidR="00584860" w:rsidRPr="00584860" w:rsidRDefault="00584860" w:rsidP="00584860">
            <w:pPr>
              <w:widowControl w:val="0"/>
              <w:spacing w:after="0" w:line="240" w:lineRule="auto"/>
              <w:jc w:val="center"/>
              <w:rPr>
                <w:rFonts w:ascii="Times New Roman" w:eastAsia="Times New Roman" w:hAnsi="Times New Roman" w:cs="Times New Roman"/>
                <w:sz w:val="24"/>
                <w:szCs w:val="24"/>
                <w:lang w:eastAsia="ru-RU"/>
              </w:rPr>
            </w:pPr>
          </w:p>
        </w:tc>
        <w:tc>
          <w:tcPr>
            <w:tcW w:w="571" w:type="dxa"/>
            <w:tcBorders>
              <w:top w:val="single" w:sz="4" w:space="0" w:color="000000"/>
              <w:left w:val="single" w:sz="4" w:space="0" w:color="000000"/>
              <w:bottom w:val="single" w:sz="4" w:space="0" w:color="000000"/>
              <w:right w:val="single" w:sz="4" w:space="0" w:color="000000"/>
            </w:tcBorders>
            <w:textDirection w:val="btLr"/>
            <w:vAlign w:val="center"/>
          </w:tcPr>
          <w:p w14:paraId="4BF5B145" w14:textId="77777777" w:rsidR="00584860" w:rsidRPr="00584860" w:rsidRDefault="00584860" w:rsidP="00584860">
            <w:pPr>
              <w:widowControl w:val="0"/>
              <w:spacing w:after="0" w:line="240" w:lineRule="auto"/>
              <w:ind w:left="113" w:right="113"/>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количество</w:t>
            </w:r>
          </w:p>
        </w:tc>
        <w:tc>
          <w:tcPr>
            <w:tcW w:w="667" w:type="dxa"/>
            <w:tcBorders>
              <w:top w:val="single" w:sz="4" w:space="0" w:color="000000"/>
              <w:left w:val="single" w:sz="4" w:space="0" w:color="000000"/>
              <w:bottom w:val="single" w:sz="4" w:space="0" w:color="000000"/>
              <w:right w:val="single" w:sz="4" w:space="0" w:color="000000"/>
            </w:tcBorders>
            <w:textDirection w:val="btLr"/>
            <w:vAlign w:val="center"/>
          </w:tcPr>
          <w:p w14:paraId="2B9E8BD8" w14:textId="77777777" w:rsidR="00584860" w:rsidRPr="00584860" w:rsidRDefault="00584860" w:rsidP="00584860">
            <w:pPr>
              <w:widowControl w:val="0"/>
              <w:spacing w:after="0" w:line="240" w:lineRule="auto"/>
              <w:ind w:left="113" w:right="113"/>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срок эксплуатации (лет)</w:t>
            </w:r>
          </w:p>
        </w:tc>
        <w:tc>
          <w:tcPr>
            <w:tcW w:w="667" w:type="dxa"/>
            <w:tcBorders>
              <w:top w:val="single" w:sz="4" w:space="0" w:color="000000"/>
              <w:left w:val="single" w:sz="4" w:space="0" w:color="000000"/>
              <w:bottom w:val="single" w:sz="4" w:space="0" w:color="000000"/>
              <w:right w:val="single" w:sz="4" w:space="0" w:color="000000"/>
            </w:tcBorders>
            <w:textDirection w:val="btLr"/>
            <w:vAlign w:val="center"/>
          </w:tcPr>
          <w:p w14:paraId="7C67A6E5" w14:textId="77777777" w:rsidR="00584860" w:rsidRPr="00584860" w:rsidRDefault="00584860" w:rsidP="00584860">
            <w:pPr>
              <w:widowControl w:val="0"/>
              <w:spacing w:after="0" w:line="240" w:lineRule="auto"/>
              <w:ind w:left="113" w:right="113"/>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количество</w:t>
            </w:r>
          </w:p>
        </w:tc>
        <w:tc>
          <w:tcPr>
            <w:tcW w:w="667" w:type="dxa"/>
            <w:tcBorders>
              <w:top w:val="single" w:sz="4" w:space="0" w:color="000000"/>
              <w:left w:val="single" w:sz="4" w:space="0" w:color="000000"/>
              <w:bottom w:val="single" w:sz="4" w:space="0" w:color="000000"/>
              <w:right w:val="single" w:sz="4" w:space="0" w:color="000000"/>
            </w:tcBorders>
            <w:textDirection w:val="btLr"/>
            <w:vAlign w:val="center"/>
          </w:tcPr>
          <w:p w14:paraId="2F7A9FB2" w14:textId="77777777" w:rsidR="00584860" w:rsidRPr="00584860" w:rsidRDefault="00584860" w:rsidP="00584860">
            <w:pPr>
              <w:widowControl w:val="0"/>
              <w:spacing w:after="0" w:line="240" w:lineRule="auto"/>
              <w:ind w:left="113" w:right="113"/>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срок эксплуатации (лет)</w:t>
            </w:r>
          </w:p>
        </w:tc>
        <w:tc>
          <w:tcPr>
            <w:tcW w:w="655" w:type="dxa"/>
            <w:tcBorders>
              <w:top w:val="single" w:sz="4" w:space="0" w:color="000000"/>
              <w:left w:val="single" w:sz="4" w:space="0" w:color="000000"/>
              <w:bottom w:val="single" w:sz="4" w:space="0" w:color="000000"/>
              <w:right w:val="single" w:sz="4" w:space="0" w:color="000000"/>
            </w:tcBorders>
            <w:textDirection w:val="btLr"/>
            <w:vAlign w:val="center"/>
          </w:tcPr>
          <w:p w14:paraId="0E4D36ED" w14:textId="77777777" w:rsidR="00584860" w:rsidRPr="00584860" w:rsidRDefault="00584860" w:rsidP="00584860">
            <w:pPr>
              <w:widowControl w:val="0"/>
              <w:spacing w:after="0" w:line="240" w:lineRule="auto"/>
              <w:ind w:left="113" w:right="113"/>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количество</w:t>
            </w:r>
          </w:p>
        </w:tc>
        <w:tc>
          <w:tcPr>
            <w:tcW w:w="870" w:type="dxa"/>
            <w:tcBorders>
              <w:top w:val="single" w:sz="4" w:space="0" w:color="000000"/>
              <w:left w:val="single" w:sz="4" w:space="0" w:color="000000"/>
              <w:bottom w:val="single" w:sz="4" w:space="0" w:color="000000"/>
              <w:right w:val="single" w:sz="4" w:space="0" w:color="000000"/>
            </w:tcBorders>
            <w:textDirection w:val="btLr"/>
            <w:vAlign w:val="center"/>
          </w:tcPr>
          <w:p w14:paraId="4340CB9C" w14:textId="77777777" w:rsidR="00584860" w:rsidRPr="00584860" w:rsidRDefault="00584860" w:rsidP="00584860">
            <w:pPr>
              <w:widowControl w:val="0"/>
              <w:spacing w:after="0" w:line="240" w:lineRule="auto"/>
              <w:ind w:left="113" w:right="113"/>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срок эксплуатации (лет)</w:t>
            </w:r>
          </w:p>
        </w:tc>
        <w:tc>
          <w:tcPr>
            <w:tcW w:w="464" w:type="dxa"/>
            <w:tcBorders>
              <w:top w:val="single" w:sz="4" w:space="0" w:color="000000"/>
              <w:left w:val="single" w:sz="4" w:space="0" w:color="000000"/>
              <w:bottom w:val="single" w:sz="4" w:space="0" w:color="000000"/>
              <w:right w:val="single" w:sz="4" w:space="0" w:color="000000"/>
            </w:tcBorders>
            <w:textDirection w:val="btLr"/>
            <w:vAlign w:val="center"/>
          </w:tcPr>
          <w:p w14:paraId="27CFEB47" w14:textId="77777777" w:rsidR="00584860" w:rsidRPr="00584860" w:rsidRDefault="00584860" w:rsidP="00584860">
            <w:pPr>
              <w:widowControl w:val="0"/>
              <w:spacing w:after="0" w:line="240" w:lineRule="auto"/>
              <w:ind w:left="113" w:right="113"/>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количество</w:t>
            </w:r>
          </w:p>
        </w:tc>
        <w:tc>
          <w:tcPr>
            <w:tcW w:w="752" w:type="dxa"/>
            <w:tcBorders>
              <w:top w:val="single" w:sz="4" w:space="0" w:color="000000"/>
              <w:left w:val="single" w:sz="4" w:space="0" w:color="000000"/>
              <w:bottom w:val="single" w:sz="4" w:space="0" w:color="000000"/>
              <w:right w:val="single" w:sz="4" w:space="0" w:color="000000"/>
            </w:tcBorders>
            <w:textDirection w:val="btLr"/>
            <w:vAlign w:val="center"/>
          </w:tcPr>
          <w:p w14:paraId="6E81C0D5" w14:textId="77777777" w:rsidR="00584860" w:rsidRPr="00584860" w:rsidRDefault="00584860" w:rsidP="00584860">
            <w:pPr>
              <w:widowControl w:val="0"/>
              <w:spacing w:after="0" w:line="240" w:lineRule="auto"/>
              <w:ind w:left="113" w:right="113"/>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срок эксплуатации (лет)</w:t>
            </w:r>
          </w:p>
        </w:tc>
      </w:tr>
      <w:tr w:rsidR="00584860" w:rsidRPr="00584860" w14:paraId="28467D87" w14:textId="77777777" w:rsidTr="00584860">
        <w:trPr>
          <w:trHeight w:val="581"/>
        </w:trPr>
        <w:tc>
          <w:tcPr>
            <w:tcW w:w="380" w:type="dxa"/>
            <w:tcBorders>
              <w:top w:val="single" w:sz="4" w:space="0" w:color="000000"/>
              <w:left w:val="single" w:sz="4" w:space="0" w:color="000000"/>
              <w:bottom w:val="single" w:sz="4" w:space="0" w:color="000000"/>
              <w:right w:val="single" w:sz="4" w:space="0" w:color="000000"/>
            </w:tcBorders>
            <w:vAlign w:val="center"/>
          </w:tcPr>
          <w:p w14:paraId="7080ECB5"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1526" w:type="dxa"/>
            <w:tcBorders>
              <w:top w:val="single" w:sz="4" w:space="0" w:color="000000"/>
              <w:left w:val="single" w:sz="4" w:space="0" w:color="000000"/>
              <w:bottom w:val="single" w:sz="4" w:space="0" w:color="000000"/>
              <w:right w:val="single" w:sz="4" w:space="0" w:color="000000"/>
            </w:tcBorders>
            <w:vAlign w:val="center"/>
          </w:tcPr>
          <w:p w14:paraId="1D05BF6A" w14:textId="77777777" w:rsidR="00584860" w:rsidRPr="00584860" w:rsidRDefault="00584860" w:rsidP="00584860">
            <w:pPr>
              <w:widowControl w:val="0"/>
              <w:spacing w:after="0" w:line="240" w:lineRule="auto"/>
              <w:contextualSpacing/>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Костюм ветрозащитный</w:t>
            </w:r>
          </w:p>
        </w:tc>
        <w:tc>
          <w:tcPr>
            <w:tcW w:w="858" w:type="dxa"/>
            <w:tcBorders>
              <w:top w:val="single" w:sz="4" w:space="0" w:color="000000"/>
              <w:left w:val="single" w:sz="4" w:space="0" w:color="000000"/>
              <w:bottom w:val="single" w:sz="4" w:space="0" w:color="000000"/>
              <w:right w:val="single" w:sz="4" w:space="0" w:color="000000"/>
            </w:tcBorders>
            <w:vAlign w:val="center"/>
          </w:tcPr>
          <w:p w14:paraId="008D0008"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штук</w:t>
            </w:r>
          </w:p>
        </w:tc>
        <w:tc>
          <w:tcPr>
            <w:tcW w:w="1525" w:type="dxa"/>
            <w:tcBorders>
              <w:top w:val="single" w:sz="4" w:space="0" w:color="000000"/>
              <w:left w:val="single" w:sz="4" w:space="0" w:color="000000"/>
              <w:bottom w:val="single" w:sz="4" w:space="0" w:color="000000"/>
              <w:right w:val="single" w:sz="4" w:space="0" w:color="000000"/>
            </w:tcBorders>
            <w:vAlign w:val="center"/>
          </w:tcPr>
          <w:p w14:paraId="3C46E110"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на обучающегося</w:t>
            </w:r>
          </w:p>
        </w:tc>
        <w:tc>
          <w:tcPr>
            <w:tcW w:w="571" w:type="dxa"/>
            <w:tcBorders>
              <w:top w:val="single" w:sz="4" w:space="0" w:color="000000"/>
              <w:left w:val="single" w:sz="4" w:space="0" w:color="000000"/>
              <w:bottom w:val="single" w:sz="4" w:space="0" w:color="000000"/>
              <w:right w:val="single" w:sz="4" w:space="0" w:color="000000"/>
            </w:tcBorders>
            <w:vAlign w:val="center"/>
          </w:tcPr>
          <w:p w14:paraId="0634F876"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w:t>
            </w:r>
          </w:p>
        </w:tc>
        <w:tc>
          <w:tcPr>
            <w:tcW w:w="667" w:type="dxa"/>
            <w:tcBorders>
              <w:top w:val="single" w:sz="4" w:space="0" w:color="000000"/>
              <w:left w:val="single" w:sz="4" w:space="0" w:color="000000"/>
              <w:bottom w:val="single" w:sz="4" w:space="0" w:color="000000"/>
              <w:right w:val="single" w:sz="4" w:space="0" w:color="000000"/>
            </w:tcBorders>
            <w:vAlign w:val="center"/>
          </w:tcPr>
          <w:p w14:paraId="392C770C"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w:t>
            </w:r>
          </w:p>
        </w:tc>
        <w:tc>
          <w:tcPr>
            <w:tcW w:w="667" w:type="dxa"/>
            <w:tcBorders>
              <w:top w:val="single" w:sz="4" w:space="0" w:color="000000"/>
              <w:left w:val="single" w:sz="4" w:space="0" w:color="000000"/>
              <w:bottom w:val="single" w:sz="4" w:space="0" w:color="000000"/>
              <w:right w:val="single" w:sz="4" w:space="0" w:color="000000"/>
            </w:tcBorders>
            <w:vAlign w:val="center"/>
          </w:tcPr>
          <w:p w14:paraId="79DFD954"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667" w:type="dxa"/>
            <w:tcBorders>
              <w:top w:val="single" w:sz="4" w:space="0" w:color="000000"/>
              <w:left w:val="single" w:sz="4" w:space="0" w:color="000000"/>
              <w:bottom w:val="single" w:sz="4" w:space="0" w:color="000000"/>
              <w:right w:val="single" w:sz="4" w:space="0" w:color="000000"/>
            </w:tcBorders>
            <w:vAlign w:val="center"/>
          </w:tcPr>
          <w:p w14:paraId="1BA160C8"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655" w:type="dxa"/>
            <w:tcBorders>
              <w:top w:val="single" w:sz="4" w:space="0" w:color="000000"/>
              <w:left w:val="single" w:sz="4" w:space="0" w:color="000000"/>
              <w:bottom w:val="single" w:sz="4" w:space="0" w:color="000000"/>
              <w:right w:val="single" w:sz="4" w:space="0" w:color="000000"/>
            </w:tcBorders>
            <w:vAlign w:val="center"/>
          </w:tcPr>
          <w:p w14:paraId="190A967A"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870" w:type="dxa"/>
            <w:tcBorders>
              <w:top w:val="single" w:sz="4" w:space="0" w:color="000000"/>
              <w:left w:val="single" w:sz="4" w:space="0" w:color="000000"/>
              <w:bottom w:val="single" w:sz="4" w:space="0" w:color="000000"/>
              <w:right w:val="single" w:sz="4" w:space="0" w:color="000000"/>
            </w:tcBorders>
            <w:vAlign w:val="center"/>
          </w:tcPr>
          <w:p w14:paraId="463B742D"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464" w:type="dxa"/>
            <w:tcBorders>
              <w:top w:val="single" w:sz="4" w:space="0" w:color="000000"/>
              <w:left w:val="single" w:sz="4" w:space="0" w:color="000000"/>
              <w:bottom w:val="single" w:sz="4" w:space="0" w:color="000000"/>
              <w:right w:val="single" w:sz="4" w:space="0" w:color="000000"/>
            </w:tcBorders>
            <w:vAlign w:val="center"/>
          </w:tcPr>
          <w:p w14:paraId="71E4C27A"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752" w:type="dxa"/>
            <w:tcBorders>
              <w:top w:val="single" w:sz="4" w:space="0" w:color="000000"/>
              <w:left w:val="single" w:sz="4" w:space="0" w:color="000000"/>
              <w:bottom w:val="single" w:sz="4" w:space="0" w:color="000000"/>
              <w:right w:val="single" w:sz="4" w:space="0" w:color="000000"/>
            </w:tcBorders>
            <w:vAlign w:val="center"/>
          </w:tcPr>
          <w:p w14:paraId="7005C43E"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r>
      <w:tr w:rsidR="00584860" w:rsidRPr="00584860" w14:paraId="146F87D3" w14:textId="77777777" w:rsidTr="00584860">
        <w:trPr>
          <w:trHeight w:val="581"/>
        </w:trPr>
        <w:tc>
          <w:tcPr>
            <w:tcW w:w="380" w:type="dxa"/>
            <w:tcBorders>
              <w:top w:val="single" w:sz="4" w:space="0" w:color="000000"/>
              <w:left w:val="single" w:sz="4" w:space="0" w:color="000000"/>
              <w:bottom w:val="single" w:sz="4" w:space="0" w:color="000000"/>
              <w:right w:val="single" w:sz="4" w:space="0" w:color="000000"/>
            </w:tcBorders>
            <w:vAlign w:val="center"/>
          </w:tcPr>
          <w:p w14:paraId="334A7963"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1526" w:type="dxa"/>
            <w:tcBorders>
              <w:top w:val="single" w:sz="4" w:space="0" w:color="000000"/>
              <w:left w:val="single" w:sz="4" w:space="0" w:color="000000"/>
              <w:bottom w:val="single" w:sz="4" w:space="0" w:color="000000"/>
              <w:right w:val="single" w:sz="4" w:space="0" w:color="000000"/>
            </w:tcBorders>
            <w:vAlign w:val="center"/>
          </w:tcPr>
          <w:p w14:paraId="4B1FA088" w14:textId="77777777" w:rsidR="00584860" w:rsidRPr="00584860" w:rsidRDefault="00584860" w:rsidP="00584860">
            <w:pPr>
              <w:widowControl w:val="0"/>
              <w:spacing w:after="0" w:line="240" w:lineRule="auto"/>
              <w:contextualSpacing/>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Костюм спортивный парадный</w:t>
            </w:r>
          </w:p>
        </w:tc>
        <w:tc>
          <w:tcPr>
            <w:tcW w:w="858" w:type="dxa"/>
            <w:tcBorders>
              <w:top w:val="single" w:sz="4" w:space="0" w:color="000000"/>
              <w:left w:val="single" w:sz="4" w:space="0" w:color="000000"/>
              <w:bottom w:val="single" w:sz="4" w:space="0" w:color="000000"/>
              <w:right w:val="single" w:sz="4" w:space="0" w:color="000000"/>
            </w:tcBorders>
            <w:vAlign w:val="center"/>
          </w:tcPr>
          <w:p w14:paraId="175E6BE2"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штук</w:t>
            </w:r>
          </w:p>
        </w:tc>
        <w:tc>
          <w:tcPr>
            <w:tcW w:w="1525" w:type="dxa"/>
            <w:tcBorders>
              <w:top w:val="single" w:sz="4" w:space="0" w:color="000000"/>
              <w:left w:val="single" w:sz="4" w:space="0" w:color="000000"/>
              <w:bottom w:val="single" w:sz="4" w:space="0" w:color="000000"/>
              <w:right w:val="single" w:sz="4" w:space="0" w:color="000000"/>
            </w:tcBorders>
            <w:vAlign w:val="center"/>
          </w:tcPr>
          <w:p w14:paraId="1C5D74DA"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на обучающегося</w:t>
            </w:r>
          </w:p>
        </w:tc>
        <w:tc>
          <w:tcPr>
            <w:tcW w:w="571" w:type="dxa"/>
            <w:tcBorders>
              <w:top w:val="single" w:sz="4" w:space="0" w:color="000000"/>
              <w:left w:val="single" w:sz="4" w:space="0" w:color="000000"/>
              <w:bottom w:val="single" w:sz="4" w:space="0" w:color="000000"/>
              <w:right w:val="single" w:sz="4" w:space="0" w:color="000000"/>
            </w:tcBorders>
            <w:vAlign w:val="center"/>
          </w:tcPr>
          <w:p w14:paraId="48588811"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w:t>
            </w:r>
          </w:p>
        </w:tc>
        <w:tc>
          <w:tcPr>
            <w:tcW w:w="667" w:type="dxa"/>
            <w:tcBorders>
              <w:top w:val="single" w:sz="4" w:space="0" w:color="000000"/>
              <w:left w:val="single" w:sz="4" w:space="0" w:color="000000"/>
              <w:bottom w:val="single" w:sz="4" w:space="0" w:color="000000"/>
              <w:right w:val="single" w:sz="4" w:space="0" w:color="000000"/>
            </w:tcBorders>
            <w:vAlign w:val="center"/>
          </w:tcPr>
          <w:p w14:paraId="0768C8D9"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w:t>
            </w:r>
          </w:p>
        </w:tc>
        <w:tc>
          <w:tcPr>
            <w:tcW w:w="667" w:type="dxa"/>
            <w:tcBorders>
              <w:top w:val="single" w:sz="4" w:space="0" w:color="000000"/>
              <w:left w:val="single" w:sz="4" w:space="0" w:color="000000"/>
              <w:bottom w:val="single" w:sz="4" w:space="0" w:color="000000"/>
              <w:right w:val="single" w:sz="4" w:space="0" w:color="000000"/>
            </w:tcBorders>
            <w:vAlign w:val="center"/>
          </w:tcPr>
          <w:p w14:paraId="59EDEA0C"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667" w:type="dxa"/>
            <w:tcBorders>
              <w:top w:val="single" w:sz="4" w:space="0" w:color="000000"/>
              <w:left w:val="single" w:sz="4" w:space="0" w:color="000000"/>
              <w:bottom w:val="single" w:sz="4" w:space="0" w:color="000000"/>
              <w:right w:val="single" w:sz="4" w:space="0" w:color="000000"/>
            </w:tcBorders>
            <w:vAlign w:val="center"/>
          </w:tcPr>
          <w:p w14:paraId="1738B790"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655" w:type="dxa"/>
            <w:tcBorders>
              <w:top w:val="single" w:sz="4" w:space="0" w:color="000000"/>
              <w:left w:val="single" w:sz="4" w:space="0" w:color="000000"/>
              <w:bottom w:val="single" w:sz="4" w:space="0" w:color="000000"/>
              <w:right w:val="single" w:sz="4" w:space="0" w:color="000000"/>
            </w:tcBorders>
            <w:vAlign w:val="center"/>
          </w:tcPr>
          <w:p w14:paraId="75E6C3AF"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870" w:type="dxa"/>
            <w:tcBorders>
              <w:top w:val="single" w:sz="4" w:space="0" w:color="000000"/>
              <w:left w:val="single" w:sz="4" w:space="0" w:color="000000"/>
              <w:bottom w:val="single" w:sz="4" w:space="0" w:color="000000"/>
              <w:right w:val="single" w:sz="4" w:space="0" w:color="000000"/>
            </w:tcBorders>
            <w:vAlign w:val="center"/>
          </w:tcPr>
          <w:p w14:paraId="30EE0F81"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464" w:type="dxa"/>
            <w:tcBorders>
              <w:top w:val="single" w:sz="4" w:space="0" w:color="000000"/>
              <w:left w:val="single" w:sz="4" w:space="0" w:color="000000"/>
              <w:bottom w:val="single" w:sz="4" w:space="0" w:color="000000"/>
              <w:right w:val="single" w:sz="4" w:space="0" w:color="000000"/>
            </w:tcBorders>
            <w:vAlign w:val="center"/>
          </w:tcPr>
          <w:p w14:paraId="37D59650"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752" w:type="dxa"/>
            <w:tcBorders>
              <w:top w:val="single" w:sz="4" w:space="0" w:color="000000"/>
              <w:left w:val="single" w:sz="4" w:space="0" w:color="000000"/>
              <w:bottom w:val="single" w:sz="4" w:space="0" w:color="000000"/>
              <w:right w:val="single" w:sz="4" w:space="0" w:color="000000"/>
            </w:tcBorders>
            <w:vAlign w:val="center"/>
          </w:tcPr>
          <w:p w14:paraId="17F45BB9"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r>
      <w:tr w:rsidR="00584860" w:rsidRPr="00584860" w14:paraId="4ABF5C11" w14:textId="77777777" w:rsidTr="00584860">
        <w:trPr>
          <w:trHeight w:val="597"/>
        </w:trPr>
        <w:tc>
          <w:tcPr>
            <w:tcW w:w="380" w:type="dxa"/>
            <w:tcBorders>
              <w:top w:val="single" w:sz="4" w:space="0" w:color="000000"/>
              <w:left w:val="single" w:sz="4" w:space="0" w:color="000000"/>
              <w:bottom w:val="single" w:sz="4" w:space="0" w:color="000000"/>
              <w:right w:val="single" w:sz="4" w:space="0" w:color="000000"/>
            </w:tcBorders>
            <w:vAlign w:val="center"/>
          </w:tcPr>
          <w:p w14:paraId="15BA654C"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3.</w:t>
            </w:r>
          </w:p>
        </w:tc>
        <w:tc>
          <w:tcPr>
            <w:tcW w:w="1526" w:type="dxa"/>
            <w:tcBorders>
              <w:top w:val="single" w:sz="4" w:space="0" w:color="000000"/>
              <w:left w:val="single" w:sz="4" w:space="0" w:color="000000"/>
              <w:bottom w:val="single" w:sz="4" w:space="0" w:color="000000"/>
              <w:right w:val="single" w:sz="4" w:space="0" w:color="000000"/>
            </w:tcBorders>
            <w:vAlign w:val="center"/>
          </w:tcPr>
          <w:p w14:paraId="2ACCDE91" w14:textId="77777777" w:rsidR="00584860" w:rsidRPr="00584860" w:rsidRDefault="00584860" w:rsidP="00584860">
            <w:pPr>
              <w:widowControl w:val="0"/>
              <w:spacing w:after="0" w:line="240" w:lineRule="auto"/>
              <w:contextualSpacing/>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Кроссовки легкоатлетические</w:t>
            </w:r>
          </w:p>
        </w:tc>
        <w:tc>
          <w:tcPr>
            <w:tcW w:w="858" w:type="dxa"/>
            <w:tcBorders>
              <w:top w:val="single" w:sz="4" w:space="0" w:color="000000"/>
              <w:left w:val="single" w:sz="4" w:space="0" w:color="000000"/>
              <w:bottom w:val="single" w:sz="4" w:space="0" w:color="000000"/>
              <w:right w:val="single" w:sz="4" w:space="0" w:color="000000"/>
            </w:tcBorders>
            <w:vAlign w:val="center"/>
          </w:tcPr>
          <w:p w14:paraId="10831EDF"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пар</w:t>
            </w:r>
          </w:p>
        </w:tc>
        <w:tc>
          <w:tcPr>
            <w:tcW w:w="1525" w:type="dxa"/>
            <w:tcBorders>
              <w:top w:val="single" w:sz="4" w:space="0" w:color="000000"/>
              <w:left w:val="single" w:sz="4" w:space="0" w:color="000000"/>
              <w:bottom w:val="single" w:sz="4" w:space="0" w:color="000000"/>
              <w:right w:val="single" w:sz="4" w:space="0" w:color="000000"/>
            </w:tcBorders>
            <w:vAlign w:val="center"/>
          </w:tcPr>
          <w:p w14:paraId="1143FB59"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на обучающегося</w:t>
            </w:r>
          </w:p>
        </w:tc>
        <w:tc>
          <w:tcPr>
            <w:tcW w:w="571" w:type="dxa"/>
            <w:tcBorders>
              <w:top w:val="single" w:sz="4" w:space="0" w:color="000000"/>
              <w:left w:val="single" w:sz="4" w:space="0" w:color="000000"/>
              <w:bottom w:val="single" w:sz="4" w:space="0" w:color="000000"/>
              <w:right w:val="single" w:sz="4" w:space="0" w:color="000000"/>
            </w:tcBorders>
            <w:vAlign w:val="center"/>
          </w:tcPr>
          <w:p w14:paraId="780E50DB"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w:t>
            </w:r>
          </w:p>
        </w:tc>
        <w:tc>
          <w:tcPr>
            <w:tcW w:w="667" w:type="dxa"/>
            <w:tcBorders>
              <w:top w:val="single" w:sz="4" w:space="0" w:color="000000"/>
              <w:left w:val="single" w:sz="4" w:space="0" w:color="000000"/>
              <w:bottom w:val="single" w:sz="4" w:space="0" w:color="000000"/>
              <w:right w:val="single" w:sz="4" w:space="0" w:color="000000"/>
            </w:tcBorders>
            <w:vAlign w:val="center"/>
          </w:tcPr>
          <w:p w14:paraId="5840E55B"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w:t>
            </w:r>
          </w:p>
        </w:tc>
        <w:tc>
          <w:tcPr>
            <w:tcW w:w="667" w:type="dxa"/>
            <w:tcBorders>
              <w:top w:val="single" w:sz="4" w:space="0" w:color="000000"/>
              <w:left w:val="single" w:sz="4" w:space="0" w:color="000000"/>
              <w:bottom w:val="single" w:sz="4" w:space="0" w:color="000000"/>
              <w:right w:val="single" w:sz="4" w:space="0" w:color="000000"/>
            </w:tcBorders>
            <w:vAlign w:val="center"/>
          </w:tcPr>
          <w:p w14:paraId="4CABC161"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667" w:type="dxa"/>
            <w:tcBorders>
              <w:top w:val="single" w:sz="4" w:space="0" w:color="000000"/>
              <w:left w:val="single" w:sz="4" w:space="0" w:color="000000"/>
              <w:bottom w:val="single" w:sz="4" w:space="0" w:color="000000"/>
              <w:right w:val="single" w:sz="4" w:space="0" w:color="000000"/>
            </w:tcBorders>
            <w:vAlign w:val="center"/>
          </w:tcPr>
          <w:p w14:paraId="74268099"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655" w:type="dxa"/>
            <w:tcBorders>
              <w:top w:val="single" w:sz="4" w:space="0" w:color="000000"/>
              <w:left w:val="single" w:sz="4" w:space="0" w:color="000000"/>
              <w:bottom w:val="single" w:sz="4" w:space="0" w:color="000000"/>
              <w:right w:val="single" w:sz="4" w:space="0" w:color="000000"/>
            </w:tcBorders>
            <w:vAlign w:val="center"/>
          </w:tcPr>
          <w:p w14:paraId="04207009"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870" w:type="dxa"/>
            <w:tcBorders>
              <w:top w:val="single" w:sz="4" w:space="0" w:color="000000"/>
              <w:left w:val="single" w:sz="4" w:space="0" w:color="000000"/>
              <w:bottom w:val="single" w:sz="4" w:space="0" w:color="000000"/>
              <w:right w:val="single" w:sz="4" w:space="0" w:color="000000"/>
            </w:tcBorders>
            <w:vAlign w:val="center"/>
          </w:tcPr>
          <w:p w14:paraId="6B76C5E2"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464" w:type="dxa"/>
            <w:tcBorders>
              <w:top w:val="single" w:sz="4" w:space="0" w:color="000000"/>
              <w:left w:val="single" w:sz="4" w:space="0" w:color="000000"/>
              <w:bottom w:val="single" w:sz="4" w:space="0" w:color="000000"/>
              <w:right w:val="single" w:sz="4" w:space="0" w:color="000000"/>
            </w:tcBorders>
            <w:vAlign w:val="center"/>
          </w:tcPr>
          <w:p w14:paraId="46926D48"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3</w:t>
            </w:r>
          </w:p>
        </w:tc>
        <w:tc>
          <w:tcPr>
            <w:tcW w:w="752" w:type="dxa"/>
            <w:tcBorders>
              <w:top w:val="single" w:sz="4" w:space="0" w:color="000000"/>
              <w:left w:val="single" w:sz="4" w:space="0" w:color="000000"/>
              <w:bottom w:val="single" w:sz="4" w:space="0" w:color="000000"/>
              <w:right w:val="single" w:sz="4" w:space="0" w:color="000000"/>
            </w:tcBorders>
            <w:vAlign w:val="center"/>
          </w:tcPr>
          <w:p w14:paraId="7A77387F"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r>
      <w:tr w:rsidR="00584860" w:rsidRPr="00584860" w14:paraId="79DFB005" w14:textId="77777777" w:rsidTr="00584860">
        <w:trPr>
          <w:trHeight w:val="581"/>
        </w:trPr>
        <w:tc>
          <w:tcPr>
            <w:tcW w:w="380" w:type="dxa"/>
            <w:tcBorders>
              <w:top w:val="single" w:sz="4" w:space="0" w:color="000000"/>
              <w:left w:val="single" w:sz="4" w:space="0" w:color="000000"/>
              <w:bottom w:val="single" w:sz="4" w:space="0" w:color="000000"/>
              <w:right w:val="single" w:sz="4" w:space="0" w:color="000000"/>
            </w:tcBorders>
            <w:vAlign w:val="center"/>
          </w:tcPr>
          <w:p w14:paraId="2A3BE2CD"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4.</w:t>
            </w:r>
          </w:p>
        </w:tc>
        <w:tc>
          <w:tcPr>
            <w:tcW w:w="1526" w:type="dxa"/>
            <w:tcBorders>
              <w:top w:val="single" w:sz="4" w:space="0" w:color="000000"/>
              <w:left w:val="single" w:sz="4" w:space="0" w:color="000000"/>
              <w:bottom w:val="single" w:sz="4" w:space="0" w:color="000000"/>
              <w:right w:val="single" w:sz="4" w:space="0" w:color="000000"/>
            </w:tcBorders>
            <w:vAlign w:val="center"/>
          </w:tcPr>
          <w:p w14:paraId="56789828" w14:textId="77777777" w:rsidR="00584860" w:rsidRPr="00584860" w:rsidRDefault="00584860" w:rsidP="00584860">
            <w:pPr>
              <w:widowControl w:val="0"/>
              <w:spacing w:after="0" w:line="240" w:lineRule="auto"/>
              <w:contextualSpacing/>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Майка легкоатлетическая</w:t>
            </w:r>
          </w:p>
        </w:tc>
        <w:tc>
          <w:tcPr>
            <w:tcW w:w="858" w:type="dxa"/>
            <w:tcBorders>
              <w:top w:val="single" w:sz="4" w:space="0" w:color="000000"/>
              <w:left w:val="single" w:sz="4" w:space="0" w:color="000000"/>
              <w:bottom w:val="single" w:sz="4" w:space="0" w:color="000000"/>
              <w:right w:val="single" w:sz="4" w:space="0" w:color="000000"/>
            </w:tcBorders>
            <w:vAlign w:val="center"/>
          </w:tcPr>
          <w:p w14:paraId="6B720D85"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штук</w:t>
            </w:r>
          </w:p>
        </w:tc>
        <w:tc>
          <w:tcPr>
            <w:tcW w:w="1525" w:type="dxa"/>
            <w:tcBorders>
              <w:top w:val="single" w:sz="4" w:space="0" w:color="000000"/>
              <w:left w:val="single" w:sz="4" w:space="0" w:color="000000"/>
              <w:bottom w:val="single" w:sz="4" w:space="0" w:color="000000"/>
              <w:right w:val="single" w:sz="4" w:space="0" w:color="000000"/>
            </w:tcBorders>
            <w:vAlign w:val="center"/>
          </w:tcPr>
          <w:p w14:paraId="117DA31A"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на обучающегося</w:t>
            </w:r>
          </w:p>
        </w:tc>
        <w:tc>
          <w:tcPr>
            <w:tcW w:w="571" w:type="dxa"/>
            <w:tcBorders>
              <w:top w:val="single" w:sz="4" w:space="0" w:color="000000"/>
              <w:left w:val="single" w:sz="4" w:space="0" w:color="000000"/>
              <w:bottom w:val="single" w:sz="4" w:space="0" w:color="000000"/>
              <w:right w:val="single" w:sz="4" w:space="0" w:color="000000"/>
            </w:tcBorders>
            <w:vAlign w:val="center"/>
          </w:tcPr>
          <w:p w14:paraId="1BE6D29F"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w:t>
            </w:r>
          </w:p>
        </w:tc>
        <w:tc>
          <w:tcPr>
            <w:tcW w:w="667" w:type="dxa"/>
            <w:tcBorders>
              <w:top w:val="single" w:sz="4" w:space="0" w:color="000000"/>
              <w:left w:val="single" w:sz="4" w:space="0" w:color="000000"/>
              <w:bottom w:val="single" w:sz="4" w:space="0" w:color="000000"/>
              <w:right w:val="single" w:sz="4" w:space="0" w:color="000000"/>
            </w:tcBorders>
            <w:vAlign w:val="center"/>
          </w:tcPr>
          <w:p w14:paraId="012ADDC1"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w:t>
            </w:r>
          </w:p>
        </w:tc>
        <w:tc>
          <w:tcPr>
            <w:tcW w:w="667" w:type="dxa"/>
            <w:tcBorders>
              <w:top w:val="single" w:sz="4" w:space="0" w:color="000000"/>
              <w:left w:val="single" w:sz="4" w:space="0" w:color="000000"/>
              <w:bottom w:val="single" w:sz="4" w:space="0" w:color="000000"/>
              <w:right w:val="single" w:sz="4" w:space="0" w:color="000000"/>
            </w:tcBorders>
            <w:vAlign w:val="center"/>
          </w:tcPr>
          <w:p w14:paraId="6489ED3C"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667" w:type="dxa"/>
            <w:tcBorders>
              <w:top w:val="single" w:sz="4" w:space="0" w:color="000000"/>
              <w:left w:val="single" w:sz="4" w:space="0" w:color="000000"/>
              <w:bottom w:val="single" w:sz="4" w:space="0" w:color="000000"/>
              <w:right w:val="single" w:sz="4" w:space="0" w:color="000000"/>
            </w:tcBorders>
            <w:vAlign w:val="center"/>
          </w:tcPr>
          <w:p w14:paraId="1A5EF283"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655" w:type="dxa"/>
            <w:tcBorders>
              <w:top w:val="single" w:sz="4" w:space="0" w:color="000000"/>
              <w:left w:val="single" w:sz="4" w:space="0" w:color="000000"/>
              <w:bottom w:val="single" w:sz="4" w:space="0" w:color="000000"/>
              <w:right w:val="single" w:sz="4" w:space="0" w:color="000000"/>
            </w:tcBorders>
            <w:vAlign w:val="center"/>
          </w:tcPr>
          <w:p w14:paraId="478A571E"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870" w:type="dxa"/>
            <w:tcBorders>
              <w:top w:val="single" w:sz="4" w:space="0" w:color="000000"/>
              <w:left w:val="single" w:sz="4" w:space="0" w:color="000000"/>
              <w:bottom w:val="single" w:sz="4" w:space="0" w:color="000000"/>
              <w:right w:val="single" w:sz="4" w:space="0" w:color="000000"/>
            </w:tcBorders>
            <w:vAlign w:val="center"/>
          </w:tcPr>
          <w:p w14:paraId="213CF756"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464" w:type="dxa"/>
            <w:tcBorders>
              <w:top w:val="single" w:sz="4" w:space="0" w:color="000000"/>
              <w:left w:val="single" w:sz="4" w:space="0" w:color="000000"/>
              <w:bottom w:val="single" w:sz="4" w:space="0" w:color="000000"/>
              <w:right w:val="single" w:sz="4" w:space="0" w:color="000000"/>
            </w:tcBorders>
            <w:vAlign w:val="center"/>
          </w:tcPr>
          <w:p w14:paraId="3AE96520"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752" w:type="dxa"/>
            <w:tcBorders>
              <w:top w:val="single" w:sz="4" w:space="0" w:color="000000"/>
              <w:left w:val="single" w:sz="4" w:space="0" w:color="000000"/>
              <w:bottom w:val="single" w:sz="4" w:space="0" w:color="000000"/>
              <w:right w:val="single" w:sz="4" w:space="0" w:color="000000"/>
            </w:tcBorders>
            <w:vAlign w:val="center"/>
          </w:tcPr>
          <w:p w14:paraId="26D95006"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r>
      <w:tr w:rsidR="00584860" w:rsidRPr="00584860" w14:paraId="52F66A12" w14:textId="77777777" w:rsidTr="00584860">
        <w:trPr>
          <w:trHeight w:val="597"/>
        </w:trPr>
        <w:tc>
          <w:tcPr>
            <w:tcW w:w="380" w:type="dxa"/>
            <w:tcBorders>
              <w:top w:val="single" w:sz="4" w:space="0" w:color="000000"/>
              <w:left w:val="single" w:sz="4" w:space="0" w:color="000000"/>
              <w:bottom w:val="single" w:sz="4" w:space="0" w:color="000000"/>
              <w:right w:val="single" w:sz="4" w:space="0" w:color="000000"/>
            </w:tcBorders>
            <w:vAlign w:val="center"/>
          </w:tcPr>
          <w:p w14:paraId="1570B8B7"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5.</w:t>
            </w:r>
          </w:p>
        </w:tc>
        <w:tc>
          <w:tcPr>
            <w:tcW w:w="1526" w:type="dxa"/>
            <w:tcBorders>
              <w:top w:val="single" w:sz="4" w:space="0" w:color="000000"/>
              <w:left w:val="single" w:sz="4" w:space="0" w:color="000000"/>
              <w:bottom w:val="single" w:sz="4" w:space="0" w:color="000000"/>
              <w:right w:val="single" w:sz="4" w:space="0" w:color="000000"/>
            </w:tcBorders>
            <w:vAlign w:val="center"/>
          </w:tcPr>
          <w:p w14:paraId="206AF290" w14:textId="77777777" w:rsidR="00584860" w:rsidRPr="00584860" w:rsidRDefault="00584860" w:rsidP="00584860">
            <w:pPr>
              <w:widowControl w:val="0"/>
              <w:spacing w:after="0" w:line="240" w:lineRule="auto"/>
              <w:contextualSpacing/>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Обувь для метания диска и молота</w:t>
            </w:r>
          </w:p>
        </w:tc>
        <w:tc>
          <w:tcPr>
            <w:tcW w:w="858" w:type="dxa"/>
            <w:tcBorders>
              <w:top w:val="single" w:sz="4" w:space="0" w:color="000000"/>
              <w:left w:val="single" w:sz="4" w:space="0" w:color="000000"/>
              <w:bottom w:val="single" w:sz="4" w:space="0" w:color="000000"/>
              <w:right w:val="single" w:sz="4" w:space="0" w:color="000000"/>
            </w:tcBorders>
            <w:vAlign w:val="center"/>
          </w:tcPr>
          <w:p w14:paraId="41E84CFD"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пар</w:t>
            </w:r>
          </w:p>
        </w:tc>
        <w:tc>
          <w:tcPr>
            <w:tcW w:w="1525" w:type="dxa"/>
            <w:tcBorders>
              <w:top w:val="single" w:sz="4" w:space="0" w:color="000000"/>
              <w:left w:val="single" w:sz="4" w:space="0" w:color="000000"/>
              <w:bottom w:val="single" w:sz="4" w:space="0" w:color="000000"/>
              <w:right w:val="single" w:sz="4" w:space="0" w:color="000000"/>
            </w:tcBorders>
            <w:vAlign w:val="center"/>
          </w:tcPr>
          <w:p w14:paraId="07DE551D"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на обучающегося</w:t>
            </w:r>
          </w:p>
        </w:tc>
        <w:tc>
          <w:tcPr>
            <w:tcW w:w="571" w:type="dxa"/>
            <w:tcBorders>
              <w:top w:val="single" w:sz="4" w:space="0" w:color="000000"/>
              <w:left w:val="single" w:sz="4" w:space="0" w:color="000000"/>
              <w:bottom w:val="single" w:sz="4" w:space="0" w:color="000000"/>
              <w:right w:val="single" w:sz="4" w:space="0" w:color="000000"/>
            </w:tcBorders>
            <w:vAlign w:val="center"/>
          </w:tcPr>
          <w:p w14:paraId="7773ECC8"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w:t>
            </w:r>
          </w:p>
        </w:tc>
        <w:tc>
          <w:tcPr>
            <w:tcW w:w="667" w:type="dxa"/>
            <w:tcBorders>
              <w:top w:val="single" w:sz="4" w:space="0" w:color="000000"/>
              <w:left w:val="single" w:sz="4" w:space="0" w:color="000000"/>
              <w:bottom w:val="single" w:sz="4" w:space="0" w:color="000000"/>
              <w:right w:val="single" w:sz="4" w:space="0" w:color="000000"/>
            </w:tcBorders>
            <w:vAlign w:val="center"/>
          </w:tcPr>
          <w:p w14:paraId="354FBE27"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w:t>
            </w:r>
          </w:p>
        </w:tc>
        <w:tc>
          <w:tcPr>
            <w:tcW w:w="667" w:type="dxa"/>
            <w:tcBorders>
              <w:top w:val="single" w:sz="4" w:space="0" w:color="000000"/>
              <w:left w:val="single" w:sz="4" w:space="0" w:color="000000"/>
              <w:bottom w:val="single" w:sz="4" w:space="0" w:color="000000"/>
              <w:right w:val="single" w:sz="4" w:space="0" w:color="000000"/>
            </w:tcBorders>
            <w:vAlign w:val="center"/>
          </w:tcPr>
          <w:p w14:paraId="4F3E9DA2"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667" w:type="dxa"/>
            <w:tcBorders>
              <w:top w:val="single" w:sz="4" w:space="0" w:color="000000"/>
              <w:left w:val="single" w:sz="4" w:space="0" w:color="000000"/>
              <w:bottom w:val="single" w:sz="4" w:space="0" w:color="000000"/>
              <w:right w:val="single" w:sz="4" w:space="0" w:color="000000"/>
            </w:tcBorders>
            <w:vAlign w:val="center"/>
          </w:tcPr>
          <w:p w14:paraId="303223EC"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655" w:type="dxa"/>
            <w:tcBorders>
              <w:top w:val="single" w:sz="4" w:space="0" w:color="000000"/>
              <w:left w:val="single" w:sz="4" w:space="0" w:color="000000"/>
              <w:bottom w:val="single" w:sz="4" w:space="0" w:color="000000"/>
              <w:right w:val="single" w:sz="4" w:space="0" w:color="000000"/>
            </w:tcBorders>
            <w:vAlign w:val="center"/>
          </w:tcPr>
          <w:p w14:paraId="0E98E6EF"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870" w:type="dxa"/>
            <w:tcBorders>
              <w:top w:val="single" w:sz="4" w:space="0" w:color="000000"/>
              <w:left w:val="single" w:sz="4" w:space="0" w:color="000000"/>
              <w:bottom w:val="single" w:sz="4" w:space="0" w:color="000000"/>
              <w:right w:val="single" w:sz="4" w:space="0" w:color="000000"/>
            </w:tcBorders>
            <w:vAlign w:val="center"/>
          </w:tcPr>
          <w:p w14:paraId="1AE01C45"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464" w:type="dxa"/>
            <w:tcBorders>
              <w:top w:val="single" w:sz="4" w:space="0" w:color="000000"/>
              <w:left w:val="single" w:sz="4" w:space="0" w:color="000000"/>
              <w:bottom w:val="single" w:sz="4" w:space="0" w:color="000000"/>
              <w:right w:val="single" w:sz="4" w:space="0" w:color="000000"/>
            </w:tcBorders>
            <w:vAlign w:val="center"/>
          </w:tcPr>
          <w:p w14:paraId="22A93472"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3</w:t>
            </w:r>
          </w:p>
        </w:tc>
        <w:tc>
          <w:tcPr>
            <w:tcW w:w="752" w:type="dxa"/>
            <w:tcBorders>
              <w:top w:val="single" w:sz="4" w:space="0" w:color="000000"/>
              <w:left w:val="single" w:sz="4" w:space="0" w:color="000000"/>
              <w:bottom w:val="single" w:sz="4" w:space="0" w:color="000000"/>
              <w:right w:val="single" w:sz="4" w:space="0" w:color="000000"/>
            </w:tcBorders>
            <w:vAlign w:val="center"/>
          </w:tcPr>
          <w:p w14:paraId="504DC7CA"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r>
      <w:tr w:rsidR="00584860" w:rsidRPr="00584860" w14:paraId="15CB895F" w14:textId="77777777" w:rsidTr="00584860">
        <w:trPr>
          <w:trHeight w:val="581"/>
        </w:trPr>
        <w:tc>
          <w:tcPr>
            <w:tcW w:w="380" w:type="dxa"/>
            <w:tcBorders>
              <w:top w:val="single" w:sz="4" w:space="0" w:color="000000"/>
              <w:left w:val="single" w:sz="4" w:space="0" w:color="000000"/>
              <w:bottom w:val="single" w:sz="4" w:space="0" w:color="000000"/>
              <w:right w:val="single" w:sz="4" w:space="0" w:color="000000"/>
            </w:tcBorders>
            <w:vAlign w:val="center"/>
          </w:tcPr>
          <w:p w14:paraId="52501EA3"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6.</w:t>
            </w:r>
          </w:p>
        </w:tc>
        <w:tc>
          <w:tcPr>
            <w:tcW w:w="1526" w:type="dxa"/>
            <w:tcBorders>
              <w:top w:val="single" w:sz="4" w:space="0" w:color="000000"/>
              <w:left w:val="single" w:sz="4" w:space="0" w:color="000000"/>
              <w:bottom w:val="single" w:sz="4" w:space="0" w:color="000000"/>
              <w:right w:val="single" w:sz="4" w:space="0" w:color="000000"/>
            </w:tcBorders>
            <w:vAlign w:val="center"/>
          </w:tcPr>
          <w:p w14:paraId="66B434D8" w14:textId="77777777" w:rsidR="00584860" w:rsidRPr="00584860" w:rsidRDefault="00584860" w:rsidP="00584860">
            <w:pPr>
              <w:widowControl w:val="0"/>
              <w:spacing w:after="0" w:line="240" w:lineRule="auto"/>
              <w:contextualSpacing/>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Обувь для толкания ядра</w:t>
            </w:r>
          </w:p>
        </w:tc>
        <w:tc>
          <w:tcPr>
            <w:tcW w:w="858" w:type="dxa"/>
            <w:tcBorders>
              <w:top w:val="single" w:sz="4" w:space="0" w:color="000000"/>
              <w:left w:val="single" w:sz="4" w:space="0" w:color="000000"/>
              <w:bottom w:val="single" w:sz="4" w:space="0" w:color="000000"/>
              <w:right w:val="single" w:sz="4" w:space="0" w:color="000000"/>
            </w:tcBorders>
            <w:vAlign w:val="center"/>
          </w:tcPr>
          <w:p w14:paraId="2A5C364F"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пар</w:t>
            </w:r>
          </w:p>
        </w:tc>
        <w:tc>
          <w:tcPr>
            <w:tcW w:w="1525" w:type="dxa"/>
            <w:tcBorders>
              <w:top w:val="single" w:sz="4" w:space="0" w:color="000000"/>
              <w:left w:val="single" w:sz="4" w:space="0" w:color="000000"/>
              <w:bottom w:val="single" w:sz="4" w:space="0" w:color="000000"/>
              <w:right w:val="single" w:sz="4" w:space="0" w:color="000000"/>
            </w:tcBorders>
            <w:vAlign w:val="center"/>
          </w:tcPr>
          <w:p w14:paraId="2E9C477F"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на обучающегося</w:t>
            </w:r>
          </w:p>
        </w:tc>
        <w:tc>
          <w:tcPr>
            <w:tcW w:w="571" w:type="dxa"/>
            <w:tcBorders>
              <w:top w:val="single" w:sz="4" w:space="0" w:color="000000"/>
              <w:left w:val="single" w:sz="4" w:space="0" w:color="000000"/>
              <w:bottom w:val="single" w:sz="4" w:space="0" w:color="000000"/>
              <w:right w:val="single" w:sz="4" w:space="0" w:color="000000"/>
            </w:tcBorders>
            <w:vAlign w:val="center"/>
          </w:tcPr>
          <w:p w14:paraId="3C6FA1F6"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w:t>
            </w:r>
          </w:p>
        </w:tc>
        <w:tc>
          <w:tcPr>
            <w:tcW w:w="667" w:type="dxa"/>
            <w:tcBorders>
              <w:top w:val="single" w:sz="4" w:space="0" w:color="000000"/>
              <w:left w:val="single" w:sz="4" w:space="0" w:color="000000"/>
              <w:bottom w:val="single" w:sz="4" w:space="0" w:color="000000"/>
              <w:right w:val="single" w:sz="4" w:space="0" w:color="000000"/>
            </w:tcBorders>
            <w:vAlign w:val="center"/>
          </w:tcPr>
          <w:p w14:paraId="21A53781"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w:t>
            </w:r>
          </w:p>
        </w:tc>
        <w:tc>
          <w:tcPr>
            <w:tcW w:w="667" w:type="dxa"/>
            <w:tcBorders>
              <w:top w:val="single" w:sz="4" w:space="0" w:color="000000"/>
              <w:left w:val="single" w:sz="4" w:space="0" w:color="000000"/>
              <w:bottom w:val="single" w:sz="4" w:space="0" w:color="000000"/>
              <w:right w:val="single" w:sz="4" w:space="0" w:color="000000"/>
            </w:tcBorders>
            <w:vAlign w:val="center"/>
          </w:tcPr>
          <w:p w14:paraId="5A4F213C"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667" w:type="dxa"/>
            <w:tcBorders>
              <w:top w:val="single" w:sz="4" w:space="0" w:color="000000"/>
              <w:left w:val="single" w:sz="4" w:space="0" w:color="000000"/>
              <w:bottom w:val="single" w:sz="4" w:space="0" w:color="000000"/>
              <w:right w:val="single" w:sz="4" w:space="0" w:color="000000"/>
            </w:tcBorders>
            <w:vAlign w:val="center"/>
          </w:tcPr>
          <w:p w14:paraId="28BADEAE"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655" w:type="dxa"/>
            <w:tcBorders>
              <w:top w:val="single" w:sz="4" w:space="0" w:color="000000"/>
              <w:left w:val="single" w:sz="4" w:space="0" w:color="000000"/>
              <w:bottom w:val="single" w:sz="4" w:space="0" w:color="000000"/>
              <w:right w:val="single" w:sz="4" w:space="0" w:color="000000"/>
            </w:tcBorders>
            <w:vAlign w:val="center"/>
          </w:tcPr>
          <w:p w14:paraId="23FD718F"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870" w:type="dxa"/>
            <w:tcBorders>
              <w:top w:val="single" w:sz="4" w:space="0" w:color="000000"/>
              <w:left w:val="single" w:sz="4" w:space="0" w:color="000000"/>
              <w:bottom w:val="single" w:sz="4" w:space="0" w:color="000000"/>
              <w:right w:val="single" w:sz="4" w:space="0" w:color="000000"/>
            </w:tcBorders>
            <w:vAlign w:val="center"/>
          </w:tcPr>
          <w:p w14:paraId="4CFA4534"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464" w:type="dxa"/>
            <w:tcBorders>
              <w:top w:val="single" w:sz="4" w:space="0" w:color="000000"/>
              <w:left w:val="single" w:sz="4" w:space="0" w:color="000000"/>
              <w:bottom w:val="single" w:sz="4" w:space="0" w:color="000000"/>
              <w:right w:val="single" w:sz="4" w:space="0" w:color="000000"/>
            </w:tcBorders>
            <w:vAlign w:val="center"/>
          </w:tcPr>
          <w:p w14:paraId="383DB5F5"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3</w:t>
            </w:r>
          </w:p>
        </w:tc>
        <w:tc>
          <w:tcPr>
            <w:tcW w:w="752" w:type="dxa"/>
            <w:tcBorders>
              <w:top w:val="single" w:sz="4" w:space="0" w:color="000000"/>
              <w:left w:val="single" w:sz="4" w:space="0" w:color="000000"/>
              <w:bottom w:val="single" w:sz="4" w:space="0" w:color="000000"/>
              <w:right w:val="single" w:sz="4" w:space="0" w:color="000000"/>
            </w:tcBorders>
            <w:vAlign w:val="center"/>
          </w:tcPr>
          <w:p w14:paraId="327A3838"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r>
      <w:tr w:rsidR="00584860" w:rsidRPr="00584860" w14:paraId="605C38DE" w14:textId="77777777" w:rsidTr="00584860">
        <w:trPr>
          <w:trHeight w:val="597"/>
        </w:trPr>
        <w:tc>
          <w:tcPr>
            <w:tcW w:w="380" w:type="dxa"/>
            <w:tcBorders>
              <w:top w:val="single" w:sz="4" w:space="0" w:color="000000"/>
              <w:left w:val="single" w:sz="4" w:space="0" w:color="000000"/>
              <w:bottom w:val="single" w:sz="4" w:space="0" w:color="000000"/>
              <w:right w:val="single" w:sz="4" w:space="0" w:color="000000"/>
            </w:tcBorders>
            <w:vAlign w:val="center"/>
          </w:tcPr>
          <w:p w14:paraId="3C61D0DC"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7.</w:t>
            </w:r>
          </w:p>
        </w:tc>
        <w:tc>
          <w:tcPr>
            <w:tcW w:w="1526" w:type="dxa"/>
            <w:tcBorders>
              <w:top w:val="single" w:sz="4" w:space="0" w:color="000000"/>
              <w:left w:val="single" w:sz="4" w:space="0" w:color="000000"/>
              <w:bottom w:val="single" w:sz="4" w:space="0" w:color="000000"/>
              <w:right w:val="single" w:sz="4" w:space="0" w:color="000000"/>
            </w:tcBorders>
            <w:vAlign w:val="center"/>
          </w:tcPr>
          <w:p w14:paraId="0F966F7A" w14:textId="77777777" w:rsidR="00584860" w:rsidRPr="00584860" w:rsidRDefault="00584860" w:rsidP="00584860">
            <w:pPr>
              <w:widowControl w:val="0"/>
              <w:spacing w:after="0" w:line="240" w:lineRule="auto"/>
              <w:contextualSpacing/>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Перчатки для метания молота</w:t>
            </w:r>
          </w:p>
        </w:tc>
        <w:tc>
          <w:tcPr>
            <w:tcW w:w="858" w:type="dxa"/>
            <w:tcBorders>
              <w:top w:val="single" w:sz="4" w:space="0" w:color="000000"/>
              <w:left w:val="single" w:sz="4" w:space="0" w:color="000000"/>
              <w:bottom w:val="single" w:sz="4" w:space="0" w:color="000000"/>
              <w:right w:val="single" w:sz="4" w:space="0" w:color="000000"/>
            </w:tcBorders>
            <w:vAlign w:val="center"/>
          </w:tcPr>
          <w:p w14:paraId="193F4FD9"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пар</w:t>
            </w:r>
          </w:p>
        </w:tc>
        <w:tc>
          <w:tcPr>
            <w:tcW w:w="1525" w:type="dxa"/>
            <w:tcBorders>
              <w:top w:val="single" w:sz="4" w:space="0" w:color="000000"/>
              <w:left w:val="single" w:sz="4" w:space="0" w:color="000000"/>
              <w:bottom w:val="single" w:sz="4" w:space="0" w:color="000000"/>
              <w:right w:val="single" w:sz="4" w:space="0" w:color="000000"/>
            </w:tcBorders>
            <w:vAlign w:val="center"/>
          </w:tcPr>
          <w:p w14:paraId="2CE6F7F9"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на обучающегося</w:t>
            </w:r>
          </w:p>
        </w:tc>
        <w:tc>
          <w:tcPr>
            <w:tcW w:w="571" w:type="dxa"/>
            <w:tcBorders>
              <w:top w:val="single" w:sz="4" w:space="0" w:color="000000"/>
              <w:left w:val="single" w:sz="4" w:space="0" w:color="000000"/>
              <w:bottom w:val="single" w:sz="4" w:space="0" w:color="000000"/>
              <w:right w:val="single" w:sz="4" w:space="0" w:color="000000"/>
            </w:tcBorders>
            <w:vAlign w:val="center"/>
          </w:tcPr>
          <w:p w14:paraId="33C3D184"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w:t>
            </w:r>
          </w:p>
        </w:tc>
        <w:tc>
          <w:tcPr>
            <w:tcW w:w="667" w:type="dxa"/>
            <w:tcBorders>
              <w:top w:val="single" w:sz="4" w:space="0" w:color="000000"/>
              <w:left w:val="single" w:sz="4" w:space="0" w:color="000000"/>
              <w:bottom w:val="single" w:sz="4" w:space="0" w:color="000000"/>
              <w:right w:val="single" w:sz="4" w:space="0" w:color="000000"/>
            </w:tcBorders>
            <w:vAlign w:val="center"/>
          </w:tcPr>
          <w:p w14:paraId="7A49886C"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w:t>
            </w:r>
          </w:p>
        </w:tc>
        <w:tc>
          <w:tcPr>
            <w:tcW w:w="667" w:type="dxa"/>
            <w:tcBorders>
              <w:top w:val="single" w:sz="4" w:space="0" w:color="000000"/>
              <w:left w:val="single" w:sz="4" w:space="0" w:color="000000"/>
              <w:bottom w:val="single" w:sz="4" w:space="0" w:color="000000"/>
              <w:right w:val="single" w:sz="4" w:space="0" w:color="000000"/>
            </w:tcBorders>
            <w:vAlign w:val="center"/>
          </w:tcPr>
          <w:p w14:paraId="72037E68"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667" w:type="dxa"/>
            <w:tcBorders>
              <w:top w:val="single" w:sz="4" w:space="0" w:color="000000"/>
              <w:left w:val="single" w:sz="4" w:space="0" w:color="000000"/>
              <w:bottom w:val="single" w:sz="4" w:space="0" w:color="000000"/>
              <w:right w:val="single" w:sz="4" w:space="0" w:color="000000"/>
            </w:tcBorders>
            <w:vAlign w:val="center"/>
          </w:tcPr>
          <w:p w14:paraId="0B1560A2"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655" w:type="dxa"/>
            <w:tcBorders>
              <w:top w:val="single" w:sz="4" w:space="0" w:color="000000"/>
              <w:left w:val="single" w:sz="4" w:space="0" w:color="000000"/>
              <w:bottom w:val="single" w:sz="4" w:space="0" w:color="000000"/>
              <w:right w:val="single" w:sz="4" w:space="0" w:color="000000"/>
            </w:tcBorders>
            <w:vAlign w:val="center"/>
          </w:tcPr>
          <w:p w14:paraId="4E28DC46"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3</w:t>
            </w:r>
          </w:p>
        </w:tc>
        <w:tc>
          <w:tcPr>
            <w:tcW w:w="870" w:type="dxa"/>
            <w:tcBorders>
              <w:top w:val="single" w:sz="4" w:space="0" w:color="000000"/>
              <w:left w:val="single" w:sz="4" w:space="0" w:color="000000"/>
              <w:bottom w:val="single" w:sz="4" w:space="0" w:color="000000"/>
              <w:right w:val="single" w:sz="4" w:space="0" w:color="000000"/>
            </w:tcBorders>
            <w:vAlign w:val="center"/>
          </w:tcPr>
          <w:p w14:paraId="109756D4"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464" w:type="dxa"/>
            <w:tcBorders>
              <w:top w:val="single" w:sz="4" w:space="0" w:color="000000"/>
              <w:left w:val="single" w:sz="4" w:space="0" w:color="000000"/>
              <w:bottom w:val="single" w:sz="4" w:space="0" w:color="000000"/>
              <w:right w:val="single" w:sz="4" w:space="0" w:color="000000"/>
            </w:tcBorders>
            <w:vAlign w:val="center"/>
          </w:tcPr>
          <w:p w14:paraId="18EABDFD"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4</w:t>
            </w:r>
          </w:p>
        </w:tc>
        <w:tc>
          <w:tcPr>
            <w:tcW w:w="752" w:type="dxa"/>
            <w:tcBorders>
              <w:top w:val="single" w:sz="4" w:space="0" w:color="000000"/>
              <w:left w:val="single" w:sz="4" w:space="0" w:color="000000"/>
              <w:bottom w:val="single" w:sz="4" w:space="0" w:color="000000"/>
              <w:right w:val="single" w:sz="4" w:space="0" w:color="000000"/>
            </w:tcBorders>
            <w:vAlign w:val="center"/>
          </w:tcPr>
          <w:p w14:paraId="00874484"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r>
      <w:tr w:rsidR="00584860" w:rsidRPr="00584860" w14:paraId="3A12FFD8" w14:textId="77777777" w:rsidTr="00584860">
        <w:trPr>
          <w:trHeight w:val="581"/>
        </w:trPr>
        <w:tc>
          <w:tcPr>
            <w:tcW w:w="380" w:type="dxa"/>
            <w:tcBorders>
              <w:top w:val="single" w:sz="4" w:space="0" w:color="000000"/>
              <w:left w:val="single" w:sz="4" w:space="0" w:color="000000"/>
              <w:bottom w:val="single" w:sz="4" w:space="0" w:color="000000"/>
              <w:right w:val="single" w:sz="4" w:space="0" w:color="000000"/>
            </w:tcBorders>
            <w:vAlign w:val="center"/>
          </w:tcPr>
          <w:p w14:paraId="4CFE9057"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8.</w:t>
            </w:r>
          </w:p>
        </w:tc>
        <w:tc>
          <w:tcPr>
            <w:tcW w:w="1526" w:type="dxa"/>
            <w:tcBorders>
              <w:top w:val="single" w:sz="4" w:space="0" w:color="000000"/>
              <w:left w:val="single" w:sz="4" w:space="0" w:color="000000"/>
              <w:bottom w:val="single" w:sz="4" w:space="0" w:color="000000"/>
              <w:right w:val="single" w:sz="4" w:space="0" w:color="000000"/>
            </w:tcBorders>
            <w:vAlign w:val="center"/>
          </w:tcPr>
          <w:p w14:paraId="5CF429ED" w14:textId="77777777" w:rsidR="00584860" w:rsidRPr="00584860" w:rsidRDefault="00584860" w:rsidP="00584860">
            <w:pPr>
              <w:widowControl w:val="0"/>
              <w:spacing w:after="0" w:line="240" w:lineRule="auto"/>
              <w:contextualSpacing/>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Трусы легкоатлетические</w:t>
            </w:r>
          </w:p>
        </w:tc>
        <w:tc>
          <w:tcPr>
            <w:tcW w:w="858" w:type="dxa"/>
            <w:tcBorders>
              <w:top w:val="single" w:sz="4" w:space="0" w:color="000000"/>
              <w:left w:val="single" w:sz="4" w:space="0" w:color="000000"/>
              <w:bottom w:val="single" w:sz="4" w:space="0" w:color="000000"/>
              <w:right w:val="single" w:sz="4" w:space="0" w:color="000000"/>
            </w:tcBorders>
            <w:vAlign w:val="center"/>
          </w:tcPr>
          <w:p w14:paraId="1DF95E83"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штук</w:t>
            </w:r>
          </w:p>
        </w:tc>
        <w:tc>
          <w:tcPr>
            <w:tcW w:w="1525" w:type="dxa"/>
            <w:tcBorders>
              <w:top w:val="single" w:sz="4" w:space="0" w:color="000000"/>
              <w:left w:val="single" w:sz="4" w:space="0" w:color="000000"/>
              <w:bottom w:val="single" w:sz="4" w:space="0" w:color="000000"/>
              <w:right w:val="single" w:sz="4" w:space="0" w:color="000000"/>
            </w:tcBorders>
            <w:vAlign w:val="center"/>
          </w:tcPr>
          <w:p w14:paraId="02AB9346"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на обучающегося</w:t>
            </w:r>
          </w:p>
        </w:tc>
        <w:tc>
          <w:tcPr>
            <w:tcW w:w="571" w:type="dxa"/>
            <w:tcBorders>
              <w:top w:val="single" w:sz="4" w:space="0" w:color="000000"/>
              <w:left w:val="single" w:sz="4" w:space="0" w:color="000000"/>
              <w:bottom w:val="single" w:sz="4" w:space="0" w:color="000000"/>
              <w:right w:val="single" w:sz="4" w:space="0" w:color="000000"/>
            </w:tcBorders>
            <w:vAlign w:val="center"/>
          </w:tcPr>
          <w:p w14:paraId="0B3D8314"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667" w:type="dxa"/>
            <w:tcBorders>
              <w:top w:val="single" w:sz="4" w:space="0" w:color="000000"/>
              <w:left w:val="single" w:sz="4" w:space="0" w:color="000000"/>
              <w:bottom w:val="single" w:sz="4" w:space="0" w:color="000000"/>
              <w:right w:val="single" w:sz="4" w:space="0" w:color="000000"/>
            </w:tcBorders>
            <w:vAlign w:val="center"/>
          </w:tcPr>
          <w:p w14:paraId="51DA54E8"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667" w:type="dxa"/>
            <w:tcBorders>
              <w:top w:val="single" w:sz="4" w:space="0" w:color="000000"/>
              <w:left w:val="single" w:sz="4" w:space="0" w:color="000000"/>
              <w:bottom w:val="single" w:sz="4" w:space="0" w:color="000000"/>
              <w:right w:val="single" w:sz="4" w:space="0" w:color="000000"/>
            </w:tcBorders>
            <w:vAlign w:val="center"/>
          </w:tcPr>
          <w:p w14:paraId="3FF8336B"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667" w:type="dxa"/>
            <w:tcBorders>
              <w:top w:val="single" w:sz="4" w:space="0" w:color="000000"/>
              <w:left w:val="single" w:sz="4" w:space="0" w:color="000000"/>
              <w:bottom w:val="single" w:sz="4" w:space="0" w:color="000000"/>
              <w:right w:val="single" w:sz="4" w:space="0" w:color="000000"/>
            </w:tcBorders>
            <w:vAlign w:val="center"/>
          </w:tcPr>
          <w:p w14:paraId="2FD9770C"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655" w:type="dxa"/>
            <w:tcBorders>
              <w:top w:val="single" w:sz="4" w:space="0" w:color="000000"/>
              <w:left w:val="single" w:sz="4" w:space="0" w:color="000000"/>
              <w:bottom w:val="single" w:sz="4" w:space="0" w:color="000000"/>
              <w:right w:val="single" w:sz="4" w:space="0" w:color="000000"/>
            </w:tcBorders>
            <w:vAlign w:val="center"/>
          </w:tcPr>
          <w:p w14:paraId="44B8E5C5"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870" w:type="dxa"/>
            <w:tcBorders>
              <w:top w:val="single" w:sz="4" w:space="0" w:color="000000"/>
              <w:left w:val="single" w:sz="4" w:space="0" w:color="000000"/>
              <w:bottom w:val="single" w:sz="4" w:space="0" w:color="000000"/>
              <w:right w:val="single" w:sz="4" w:space="0" w:color="000000"/>
            </w:tcBorders>
            <w:vAlign w:val="center"/>
          </w:tcPr>
          <w:p w14:paraId="04538B50"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464" w:type="dxa"/>
            <w:tcBorders>
              <w:top w:val="single" w:sz="4" w:space="0" w:color="000000"/>
              <w:left w:val="single" w:sz="4" w:space="0" w:color="000000"/>
              <w:bottom w:val="single" w:sz="4" w:space="0" w:color="000000"/>
              <w:right w:val="single" w:sz="4" w:space="0" w:color="000000"/>
            </w:tcBorders>
            <w:vAlign w:val="center"/>
          </w:tcPr>
          <w:p w14:paraId="14144040"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752" w:type="dxa"/>
            <w:tcBorders>
              <w:top w:val="single" w:sz="4" w:space="0" w:color="000000"/>
              <w:left w:val="single" w:sz="4" w:space="0" w:color="000000"/>
              <w:bottom w:val="single" w:sz="4" w:space="0" w:color="000000"/>
              <w:right w:val="single" w:sz="4" w:space="0" w:color="000000"/>
            </w:tcBorders>
            <w:vAlign w:val="center"/>
          </w:tcPr>
          <w:p w14:paraId="67F195F6"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r>
      <w:tr w:rsidR="00584860" w:rsidRPr="00584860" w14:paraId="108207E6" w14:textId="77777777" w:rsidTr="00584860">
        <w:trPr>
          <w:trHeight w:val="887"/>
        </w:trPr>
        <w:tc>
          <w:tcPr>
            <w:tcW w:w="380" w:type="dxa"/>
            <w:tcBorders>
              <w:top w:val="single" w:sz="4" w:space="0" w:color="000000"/>
              <w:left w:val="single" w:sz="4" w:space="0" w:color="000000"/>
              <w:bottom w:val="single" w:sz="4" w:space="0" w:color="000000"/>
              <w:right w:val="single" w:sz="4" w:space="0" w:color="000000"/>
            </w:tcBorders>
            <w:vAlign w:val="center"/>
          </w:tcPr>
          <w:p w14:paraId="05EDD684"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9.</w:t>
            </w:r>
          </w:p>
        </w:tc>
        <w:tc>
          <w:tcPr>
            <w:tcW w:w="1526" w:type="dxa"/>
            <w:tcBorders>
              <w:top w:val="single" w:sz="4" w:space="0" w:color="000000"/>
              <w:left w:val="single" w:sz="4" w:space="0" w:color="000000"/>
              <w:bottom w:val="single" w:sz="4" w:space="0" w:color="000000"/>
              <w:right w:val="single" w:sz="4" w:space="0" w:color="000000"/>
            </w:tcBorders>
            <w:vAlign w:val="center"/>
          </w:tcPr>
          <w:p w14:paraId="104B3FA7" w14:textId="77777777" w:rsidR="00584860" w:rsidRPr="00584860" w:rsidRDefault="00584860" w:rsidP="00584860">
            <w:pPr>
              <w:widowControl w:val="0"/>
              <w:spacing w:after="0" w:line="240" w:lineRule="auto"/>
              <w:contextualSpacing/>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Шиповки для бега на короткие дистанции</w:t>
            </w:r>
          </w:p>
        </w:tc>
        <w:tc>
          <w:tcPr>
            <w:tcW w:w="858" w:type="dxa"/>
            <w:tcBorders>
              <w:top w:val="single" w:sz="4" w:space="0" w:color="000000"/>
              <w:left w:val="single" w:sz="4" w:space="0" w:color="000000"/>
              <w:bottom w:val="single" w:sz="4" w:space="0" w:color="000000"/>
              <w:right w:val="single" w:sz="4" w:space="0" w:color="000000"/>
            </w:tcBorders>
            <w:vAlign w:val="center"/>
          </w:tcPr>
          <w:p w14:paraId="31D597E6"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пар</w:t>
            </w:r>
          </w:p>
        </w:tc>
        <w:tc>
          <w:tcPr>
            <w:tcW w:w="1525" w:type="dxa"/>
            <w:tcBorders>
              <w:top w:val="single" w:sz="4" w:space="0" w:color="000000"/>
              <w:left w:val="single" w:sz="4" w:space="0" w:color="000000"/>
              <w:bottom w:val="single" w:sz="4" w:space="0" w:color="000000"/>
              <w:right w:val="single" w:sz="4" w:space="0" w:color="000000"/>
            </w:tcBorders>
            <w:vAlign w:val="center"/>
          </w:tcPr>
          <w:p w14:paraId="6A312F2A"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на обучающегося</w:t>
            </w:r>
          </w:p>
        </w:tc>
        <w:tc>
          <w:tcPr>
            <w:tcW w:w="571" w:type="dxa"/>
            <w:tcBorders>
              <w:top w:val="single" w:sz="4" w:space="0" w:color="000000"/>
              <w:left w:val="single" w:sz="4" w:space="0" w:color="000000"/>
              <w:bottom w:val="single" w:sz="4" w:space="0" w:color="000000"/>
              <w:right w:val="single" w:sz="4" w:space="0" w:color="000000"/>
            </w:tcBorders>
            <w:vAlign w:val="center"/>
          </w:tcPr>
          <w:p w14:paraId="7BEB4B93"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667" w:type="dxa"/>
            <w:tcBorders>
              <w:top w:val="single" w:sz="4" w:space="0" w:color="000000"/>
              <w:left w:val="single" w:sz="4" w:space="0" w:color="000000"/>
              <w:bottom w:val="single" w:sz="4" w:space="0" w:color="000000"/>
              <w:right w:val="single" w:sz="4" w:space="0" w:color="000000"/>
            </w:tcBorders>
            <w:vAlign w:val="center"/>
          </w:tcPr>
          <w:p w14:paraId="0CBF4722"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667" w:type="dxa"/>
            <w:tcBorders>
              <w:top w:val="single" w:sz="4" w:space="0" w:color="000000"/>
              <w:left w:val="single" w:sz="4" w:space="0" w:color="000000"/>
              <w:bottom w:val="single" w:sz="4" w:space="0" w:color="000000"/>
              <w:right w:val="single" w:sz="4" w:space="0" w:color="000000"/>
            </w:tcBorders>
            <w:vAlign w:val="center"/>
          </w:tcPr>
          <w:p w14:paraId="2118993A"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667" w:type="dxa"/>
            <w:tcBorders>
              <w:top w:val="single" w:sz="4" w:space="0" w:color="000000"/>
              <w:left w:val="single" w:sz="4" w:space="0" w:color="000000"/>
              <w:bottom w:val="single" w:sz="4" w:space="0" w:color="000000"/>
              <w:right w:val="single" w:sz="4" w:space="0" w:color="000000"/>
            </w:tcBorders>
            <w:vAlign w:val="center"/>
          </w:tcPr>
          <w:p w14:paraId="47BB108D"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655" w:type="dxa"/>
            <w:tcBorders>
              <w:top w:val="single" w:sz="4" w:space="0" w:color="000000"/>
              <w:left w:val="single" w:sz="4" w:space="0" w:color="000000"/>
              <w:bottom w:val="single" w:sz="4" w:space="0" w:color="000000"/>
              <w:right w:val="single" w:sz="4" w:space="0" w:color="000000"/>
            </w:tcBorders>
            <w:vAlign w:val="center"/>
          </w:tcPr>
          <w:p w14:paraId="6E76B9D3"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870" w:type="dxa"/>
            <w:tcBorders>
              <w:top w:val="single" w:sz="4" w:space="0" w:color="000000"/>
              <w:left w:val="single" w:sz="4" w:space="0" w:color="000000"/>
              <w:bottom w:val="single" w:sz="4" w:space="0" w:color="000000"/>
              <w:right w:val="single" w:sz="4" w:space="0" w:color="000000"/>
            </w:tcBorders>
            <w:vAlign w:val="center"/>
          </w:tcPr>
          <w:p w14:paraId="5BC3D43A"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464" w:type="dxa"/>
            <w:tcBorders>
              <w:top w:val="single" w:sz="4" w:space="0" w:color="000000"/>
              <w:left w:val="single" w:sz="4" w:space="0" w:color="000000"/>
              <w:bottom w:val="single" w:sz="4" w:space="0" w:color="000000"/>
              <w:right w:val="single" w:sz="4" w:space="0" w:color="000000"/>
            </w:tcBorders>
            <w:vAlign w:val="center"/>
          </w:tcPr>
          <w:p w14:paraId="02B1A996"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3</w:t>
            </w:r>
          </w:p>
        </w:tc>
        <w:tc>
          <w:tcPr>
            <w:tcW w:w="752" w:type="dxa"/>
            <w:tcBorders>
              <w:top w:val="single" w:sz="4" w:space="0" w:color="000000"/>
              <w:left w:val="single" w:sz="4" w:space="0" w:color="000000"/>
              <w:bottom w:val="single" w:sz="4" w:space="0" w:color="000000"/>
              <w:right w:val="single" w:sz="4" w:space="0" w:color="000000"/>
            </w:tcBorders>
            <w:vAlign w:val="center"/>
          </w:tcPr>
          <w:p w14:paraId="74C3A446"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r>
      <w:tr w:rsidR="00584860" w:rsidRPr="00584860" w14:paraId="4588E756" w14:textId="77777777" w:rsidTr="00584860">
        <w:trPr>
          <w:trHeight w:val="887"/>
        </w:trPr>
        <w:tc>
          <w:tcPr>
            <w:tcW w:w="380" w:type="dxa"/>
            <w:tcBorders>
              <w:top w:val="single" w:sz="4" w:space="0" w:color="000000"/>
              <w:left w:val="single" w:sz="4" w:space="0" w:color="000000"/>
              <w:bottom w:val="single" w:sz="4" w:space="0" w:color="000000"/>
              <w:right w:val="single" w:sz="4" w:space="0" w:color="000000"/>
            </w:tcBorders>
            <w:vAlign w:val="center"/>
          </w:tcPr>
          <w:p w14:paraId="6775AD56"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10.</w:t>
            </w:r>
          </w:p>
        </w:tc>
        <w:tc>
          <w:tcPr>
            <w:tcW w:w="1526" w:type="dxa"/>
            <w:tcBorders>
              <w:top w:val="single" w:sz="4" w:space="0" w:color="000000"/>
              <w:left w:val="single" w:sz="4" w:space="0" w:color="000000"/>
              <w:bottom w:val="single" w:sz="4" w:space="0" w:color="000000"/>
              <w:right w:val="single" w:sz="4" w:space="0" w:color="000000"/>
            </w:tcBorders>
            <w:vAlign w:val="center"/>
          </w:tcPr>
          <w:p w14:paraId="2887B195" w14:textId="77777777" w:rsidR="00584860" w:rsidRPr="00584860" w:rsidRDefault="00584860" w:rsidP="00584860">
            <w:pPr>
              <w:widowControl w:val="0"/>
              <w:spacing w:after="0" w:line="240" w:lineRule="auto"/>
              <w:contextualSpacing/>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Шиповки для бега на средние и длинные дистанции</w:t>
            </w:r>
          </w:p>
        </w:tc>
        <w:tc>
          <w:tcPr>
            <w:tcW w:w="858" w:type="dxa"/>
            <w:tcBorders>
              <w:top w:val="single" w:sz="4" w:space="0" w:color="000000"/>
              <w:left w:val="single" w:sz="4" w:space="0" w:color="000000"/>
              <w:bottom w:val="single" w:sz="4" w:space="0" w:color="000000"/>
              <w:right w:val="single" w:sz="4" w:space="0" w:color="000000"/>
            </w:tcBorders>
            <w:vAlign w:val="center"/>
          </w:tcPr>
          <w:p w14:paraId="78B465D6"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пар</w:t>
            </w:r>
          </w:p>
        </w:tc>
        <w:tc>
          <w:tcPr>
            <w:tcW w:w="1525" w:type="dxa"/>
            <w:tcBorders>
              <w:top w:val="single" w:sz="4" w:space="0" w:color="000000"/>
              <w:left w:val="single" w:sz="4" w:space="0" w:color="000000"/>
              <w:bottom w:val="single" w:sz="4" w:space="0" w:color="000000"/>
              <w:right w:val="single" w:sz="4" w:space="0" w:color="000000"/>
            </w:tcBorders>
            <w:vAlign w:val="center"/>
          </w:tcPr>
          <w:p w14:paraId="3BB3B23C"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на обучающегося</w:t>
            </w:r>
          </w:p>
        </w:tc>
        <w:tc>
          <w:tcPr>
            <w:tcW w:w="571" w:type="dxa"/>
            <w:tcBorders>
              <w:top w:val="single" w:sz="4" w:space="0" w:color="000000"/>
              <w:left w:val="single" w:sz="4" w:space="0" w:color="000000"/>
              <w:bottom w:val="single" w:sz="4" w:space="0" w:color="000000"/>
              <w:right w:val="single" w:sz="4" w:space="0" w:color="000000"/>
            </w:tcBorders>
            <w:vAlign w:val="center"/>
          </w:tcPr>
          <w:p w14:paraId="77C98C6C"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667" w:type="dxa"/>
            <w:tcBorders>
              <w:top w:val="single" w:sz="4" w:space="0" w:color="000000"/>
              <w:left w:val="single" w:sz="4" w:space="0" w:color="000000"/>
              <w:bottom w:val="single" w:sz="4" w:space="0" w:color="000000"/>
              <w:right w:val="single" w:sz="4" w:space="0" w:color="000000"/>
            </w:tcBorders>
            <w:vAlign w:val="center"/>
          </w:tcPr>
          <w:p w14:paraId="0A1D0944"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667" w:type="dxa"/>
            <w:tcBorders>
              <w:top w:val="single" w:sz="4" w:space="0" w:color="000000"/>
              <w:left w:val="single" w:sz="4" w:space="0" w:color="000000"/>
              <w:bottom w:val="single" w:sz="4" w:space="0" w:color="000000"/>
              <w:right w:val="single" w:sz="4" w:space="0" w:color="000000"/>
            </w:tcBorders>
            <w:vAlign w:val="center"/>
          </w:tcPr>
          <w:p w14:paraId="16F93D43"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667" w:type="dxa"/>
            <w:tcBorders>
              <w:top w:val="single" w:sz="4" w:space="0" w:color="000000"/>
              <w:left w:val="single" w:sz="4" w:space="0" w:color="000000"/>
              <w:bottom w:val="single" w:sz="4" w:space="0" w:color="000000"/>
              <w:right w:val="single" w:sz="4" w:space="0" w:color="000000"/>
            </w:tcBorders>
            <w:vAlign w:val="center"/>
          </w:tcPr>
          <w:p w14:paraId="72AFF8B8"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655" w:type="dxa"/>
            <w:tcBorders>
              <w:top w:val="single" w:sz="4" w:space="0" w:color="000000"/>
              <w:left w:val="single" w:sz="4" w:space="0" w:color="000000"/>
              <w:bottom w:val="single" w:sz="4" w:space="0" w:color="000000"/>
              <w:right w:val="single" w:sz="4" w:space="0" w:color="000000"/>
            </w:tcBorders>
            <w:vAlign w:val="center"/>
          </w:tcPr>
          <w:p w14:paraId="63E5B2B0"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870" w:type="dxa"/>
            <w:tcBorders>
              <w:top w:val="single" w:sz="4" w:space="0" w:color="000000"/>
              <w:left w:val="single" w:sz="4" w:space="0" w:color="000000"/>
              <w:bottom w:val="single" w:sz="4" w:space="0" w:color="000000"/>
              <w:right w:val="single" w:sz="4" w:space="0" w:color="000000"/>
            </w:tcBorders>
            <w:vAlign w:val="center"/>
          </w:tcPr>
          <w:p w14:paraId="7E04EFE9"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464" w:type="dxa"/>
            <w:tcBorders>
              <w:top w:val="single" w:sz="4" w:space="0" w:color="000000"/>
              <w:left w:val="single" w:sz="4" w:space="0" w:color="000000"/>
              <w:bottom w:val="single" w:sz="4" w:space="0" w:color="000000"/>
              <w:right w:val="single" w:sz="4" w:space="0" w:color="000000"/>
            </w:tcBorders>
            <w:vAlign w:val="center"/>
          </w:tcPr>
          <w:p w14:paraId="1E74C604"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3</w:t>
            </w:r>
          </w:p>
        </w:tc>
        <w:tc>
          <w:tcPr>
            <w:tcW w:w="752" w:type="dxa"/>
            <w:tcBorders>
              <w:top w:val="single" w:sz="4" w:space="0" w:color="000000"/>
              <w:left w:val="single" w:sz="4" w:space="0" w:color="000000"/>
              <w:bottom w:val="single" w:sz="4" w:space="0" w:color="000000"/>
              <w:right w:val="single" w:sz="4" w:space="0" w:color="000000"/>
            </w:tcBorders>
            <w:vAlign w:val="center"/>
          </w:tcPr>
          <w:p w14:paraId="00DD5169"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r>
      <w:tr w:rsidR="00584860" w:rsidRPr="00584860" w14:paraId="4A218CC6" w14:textId="77777777" w:rsidTr="00584860">
        <w:trPr>
          <w:trHeight w:val="887"/>
        </w:trPr>
        <w:tc>
          <w:tcPr>
            <w:tcW w:w="380" w:type="dxa"/>
            <w:tcBorders>
              <w:top w:val="single" w:sz="4" w:space="0" w:color="000000"/>
              <w:left w:val="single" w:sz="4" w:space="0" w:color="000000"/>
              <w:bottom w:val="single" w:sz="4" w:space="0" w:color="000000"/>
              <w:right w:val="single" w:sz="4" w:space="0" w:color="000000"/>
            </w:tcBorders>
            <w:vAlign w:val="center"/>
          </w:tcPr>
          <w:p w14:paraId="301F9EF1"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11.</w:t>
            </w:r>
          </w:p>
        </w:tc>
        <w:tc>
          <w:tcPr>
            <w:tcW w:w="1526" w:type="dxa"/>
            <w:tcBorders>
              <w:top w:val="single" w:sz="4" w:space="0" w:color="000000"/>
              <w:left w:val="single" w:sz="4" w:space="0" w:color="000000"/>
              <w:bottom w:val="single" w:sz="4" w:space="0" w:color="000000"/>
              <w:right w:val="single" w:sz="4" w:space="0" w:color="000000"/>
            </w:tcBorders>
            <w:vAlign w:val="center"/>
          </w:tcPr>
          <w:p w14:paraId="48215A8B" w14:textId="77777777" w:rsidR="00584860" w:rsidRPr="00584860" w:rsidRDefault="00584860" w:rsidP="00584860">
            <w:pPr>
              <w:widowControl w:val="0"/>
              <w:spacing w:after="0" w:line="240" w:lineRule="auto"/>
              <w:contextualSpacing/>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Шиповки для бега с препятствиями «стипль-чеза»</w:t>
            </w:r>
          </w:p>
        </w:tc>
        <w:tc>
          <w:tcPr>
            <w:tcW w:w="858" w:type="dxa"/>
            <w:tcBorders>
              <w:top w:val="single" w:sz="4" w:space="0" w:color="000000"/>
              <w:left w:val="single" w:sz="4" w:space="0" w:color="000000"/>
              <w:bottom w:val="single" w:sz="4" w:space="0" w:color="000000"/>
              <w:right w:val="single" w:sz="4" w:space="0" w:color="000000"/>
            </w:tcBorders>
            <w:vAlign w:val="center"/>
          </w:tcPr>
          <w:p w14:paraId="429B5BEA"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пар</w:t>
            </w:r>
          </w:p>
        </w:tc>
        <w:tc>
          <w:tcPr>
            <w:tcW w:w="1525" w:type="dxa"/>
            <w:tcBorders>
              <w:top w:val="single" w:sz="4" w:space="0" w:color="000000"/>
              <w:left w:val="single" w:sz="4" w:space="0" w:color="000000"/>
              <w:bottom w:val="single" w:sz="4" w:space="0" w:color="000000"/>
              <w:right w:val="single" w:sz="4" w:space="0" w:color="000000"/>
            </w:tcBorders>
            <w:vAlign w:val="center"/>
          </w:tcPr>
          <w:p w14:paraId="5D21FC8B"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на обучающегося</w:t>
            </w:r>
          </w:p>
        </w:tc>
        <w:tc>
          <w:tcPr>
            <w:tcW w:w="571" w:type="dxa"/>
            <w:tcBorders>
              <w:top w:val="single" w:sz="4" w:space="0" w:color="000000"/>
              <w:left w:val="single" w:sz="4" w:space="0" w:color="000000"/>
              <w:bottom w:val="single" w:sz="4" w:space="0" w:color="000000"/>
              <w:right w:val="single" w:sz="4" w:space="0" w:color="000000"/>
            </w:tcBorders>
            <w:vAlign w:val="center"/>
          </w:tcPr>
          <w:p w14:paraId="7BE246D8"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667" w:type="dxa"/>
            <w:tcBorders>
              <w:top w:val="single" w:sz="4" w:space="0" w:color="000000"/>
              <w:left w:val="single" w:sz="4" w:space="0" w:color="000000"/>
              <w:bottom w:val="single" w:sz="4" w:space="0" w:color="000000"/>
              <w:right w:val="single" w:sz="4" w:space="0" w:color="000000"/>
            </w:tcBorders>
            <w:vAlign w:val="center"/>
          </w:tcPr>
          <w:p w14:paraId="32C4D151"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667" w:type="dxa"/>
            <w:tcBorders>
              <w:top w:val="single" w:sz="4" w:space="0" w:color="000000"/>
              <w:left w:val="single" w:sz="4" w:space="0" w:color="000000"/>
              <w:bottom w:val="single" w:sz="4" w:space="0" w:color="000000"/>
              <w:right w:val="single" w:sz="4" w:space="0" w:color="000000"/>
            </w:tcBorders>
            <w:vAlign w:val="center"/>
          </w:tcPr>
          <w:p w14:paraId="439EEC37"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667" w:type="dxa"/>
            <w:tcBorders>
              <w:top w:val="single" w:sz="4" w:space="0" w:color="000000"/>
              <w:left w:val="single" w:sz="4" w:space="0" w:color="000000"/>
              <w:bottom w:val="single" w:sz="4" w:space="0" w:color="000000"/>
              <w:right w:val="single" w:sz="4" w:space="0" w:color="000000"/>
            </w:tcBorders>
            <w:vAlign w:val="center"/>
          </w:tcPr>
          <w:p w14:paraId="42D8C103"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655" w:type="dxa"/>
            <w:tcBorders>
              <w:top w:val="single" w:sz="4" w:space="0" w:color="000000"/>
              <w:left w:val="single" w:sz="4" w:space="0" w:color="000000"/>
              <w:bottom w:val="single" w:sz="4" w:space="0" w:color="000000"/>
              <w:right w:val="single" w:sz="4" w:space="0" w:color="000000"/>
            </w:tcBorders>
            <w:vAlign w:val="center"/>
          </w:tcPr>
          <w:p w14:paraId="1071716D"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870" w:type="dxa"/>
            <w:tcBorders>
              <w:top w:val="single" w:sz="4" w:space="0" w:color="000000"/>
              <w:left w:val="single" w:sz="4" w:space="0" w:color="000000"/>
              <w:bottom w:val="single" w:sz="4" w:space="0" w:color="000000"/>
              <w:right w:val="single" w:sz="4" w:space="0" w:color="000000"/>
            </w:tcBorders>
            <w:vAlign w:val="center"/>
          </w:tcPr>
          <w:p w14:paraId="6B191433"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464" w:type="dxa"/>
            <w:tcBorders>
              <w:top w:val="single" w:sz="4" w:space="0" w:color="000000"/>
              <w:left w:val="single" w:sz="4" w:space="0" w:color="000000"/>
              <w:bottom w:val="single" w:sz="4" w:space="0" w:color="000000"/>
              <w:right w:val="single" w:sz="4" w:space="0" w:color="000000"/>
            </w:tcBorders>
            <w:vAlign w:val="center"/>
          </w:tcPr>
          <w:p w14:paraId="3C28CBCF"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3</w:t>
            </w:r>
          </w:p>
        </w:tc>
        <w:tc>
          <w:tcPr>
            <w:tcW w:w="752" w:type="dxa"/>
            <w:tcBorders>
              <w:top w:val="single" w:sz="4" w:space="0" w:color="000000"/>
              <w:left w:val="single" w:sz="4" w:space="0" w:color="000000"/>
              <w:bottom w:val="single" w:sz="4" w:space="0" w:color="000000"/>
              <w:right w:val="single" w:sz="4" w:space="0" w:color="000000"/>
            </w:tcBorders>
            <w:vAlign w:val="center"/>
          </w:tcPr>
          <w:p w14:paraId="041F919B"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r>
      <w:tr w:rsidR="00584860" w:rsidRPr="00584860" w14:paraId="188ED4AD" w14:textId="77777777" w:rsidTr="00584860">
        <w:trPr>
          <w:trHeight w:val="581"/>
        </w:trPr>
        <w:tc>
          <w:tcPr>
            <w:tcW w:w="380" w:type="dxa"/>
            <w:tcBorders>
              <w:top w:val="single" w:sz="4" w:space="0" w:color="000000"/>
              <w:left w:val="single" w:sz="4" w:space="0" w:color="000000"/>
              <w:bottom w:val="single" w:sz="4" w:space="0" w:color="000000"/>
              <w:right w:val="single" w:sz="4" w:space="0" w:color="000000"/>
            </w:tcBorders>
            <w:vAlign w:val="center"/>
          </w:tcPr>
          <w:p w14:paraId="04225AE1"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12.</w:t>
            </w:r>
          </w:p>
        </w:tc>
        <w:tc>
          <w:tcPr>
            <w:tcW w:w="1526" w:type="dxa"/>
            <w:tcBorders>
              <w:top w:val="single" w:sz="4" w:space="0" w:color="000000"/>
              <w:left w:val="single" w:sz="4" w:space="0" w:color="000000"/>
              <w:bottom w:val="single" w:sz="4" w:space="0" w:color="000000"/>
              <w:right w:val="single" w:sz="4" w:space="0" w:color="000000"/>
            </w:tcBorders>
            <w:vAlign w:val="center"/>
          </w:tcPr>
          <w:p w14:paraId="35052023" w14:textId="77777777" w:rsidR="00584860" w:rsidRPr="00584860" w:rsidRDefault="00584860" w:rsidP="00584860">
            <w:pPr>
              <w:widowControl w:val="0"/>
              <w:spacing w:after="0" w:line="240" w:lineRule="auto"/>
              <w:contextualSpacing/>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Шиповки для метания копья</w:t>
            </w:r>
          </w:p>
        </w:tc>
        <w:tc>
          <w:tcPr>
            <w:tcW w:w="858" w:type="dxa"/>
            <w:tcBorders>
              <w:top w:val="single" w:sz="4" w:space="0" w:color="000000"/>
              <w:left w:val="single" w:sz="4" w:space="0" w:color="000000"/>
              <w:bottom w:val="single" w:sz="4" w:space="0" w:color="000000"/>
              <w:right w:val="single" w:sz="4" w:space="0" w:color="000000"/>
            </w:tcBorders>
            <w:vAlign w:val="center"/>
          </w:tcPr>
          <w:p w14:paraId="20AEB39C"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пар</w:t>
            </w:r>
          </w:p>
        </w:tc>
        <w:tc>
          <w:tcPr>
            <w:tcW w:w="1525" w:type="dxa"/>
            <w:tcBorders>
              <w:top w:val="single" w:sz="4" w:space="0" w:color="000000"/>
              <w:left w:val="single" w:sz="4" w:space="0" w:color="000000"/>
              <w:bottom w:val="single" w:sz="4" w:space="0" w:color="000000"/>
              <w:right w:val="single" w:sz="4" w:space="0" w:color="000000"/>
            </w:tcBorders>
            <w:vAlign w:val="center"/>
          </w:tcPr>
          <w:p w14:paraId="692D39CB"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на обучающегося</w:t>
            </w:r>
          </w:p>
        </w:tc>
        <w:tc>
          <w:tcPr>
            <w:tcW w:w="571" w:type="dxa"/>
            <w:tcBorders>
              <w:top w:val="single" w:sz="4" w:space="0" w:color="000000"/>
              <w:left w:val="single" w:sz="4" w:space="0" w:color="000000"/>
              <w:bottom w:val="single" w:sz="4" w:space="0" w:color="000000"/>
              <w:right w:val="single" w:sz="4" w:space="0" w:color="000000"/>
            </w:tcBorders>
            <w:vAlign w:val="center"/>
          </w:tcPr>
          <w:p w14:paraId="070EFD96"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w:t>
            </w:r>
          </w:p>
        </w:tc>
        <w:tc>
          <w:tcPr>
            <w:tcW w:w="667" w:type="dxa"/>
            <w:tcBorders>
              <w:top w:val="single" w:sz="4" w:space="0" w:color="000000"/>
              <w:left w:val="single" w:sz="4" w:space="0" w:color="000000"/>
              <w:bottom w:val="single" w:sz="4" w:space="0" w:color="000000"/>
              <w:right w:val="single" w:sz="4" w:space="0" w:color="000000"/>
            </w:tcBorders>
            <w:vAlign w:val="center"/>
          </w:tcPr>
          <w:p w14:paraId="652318FD"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w:t>
            </w:r>
          </w:p>
        </w:tc>
        <w:tc>
          <w:tcPr>
            <w:tcW w:w="667" w:type="dxa"/>
            <w:tcBorders>
              <w:top w:val="single" w:sz="4" w:space="0" w:color="000000"/>
              <w:left w:val="single" w:sz="4" w:space="0" w:color="000000"/>
              <w:bottom w:val="single" w:sz="4" w:space="0" w:color="000000"/>
              <w:right w:val="single" w:sz="4" w:space="0" w:color="000000"/>
            </w:tcBorders>
            <w:vAlign w:val="center"/>
          </w:tcPr>
          <w:p w14:paraId="0E829647"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667" w:type="dxa"/>
            <w:tcBorders>
              <w:top w:val="single" w:sz="4" w:space="0" w:color="000000"/>
              <w:left w:val="single" w:sz="4" w:space="0" w:color="000000"/>
              <w:bottom w:val="single" w:sz="4" w:space="0" w:color="000000"/>
              <w:right w:val="single" w:sz="4" w:space="0" w:color="000000"/>
            </w:tcBorders>
            <w:vAlign w:val="center"/>
          </w:tcPr>
          <w:p w14:paraId="42CBD8A4"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655" w:type="dxa"/>
            <w:tcBorders>
              <w:top w:val="single" w:sz="4" w:space="0" w:color="000000"/>
              <w:left w:val="single" w:sz="4" w:space="0" w:color="000000"/>
              <w:bottom w:val="single" w:sz="4" w:space="0" w:color="000000"/>
              <w:right w:val="single" w:sz="4" w:space="0" w:color="000000"/>
            </w:tcBorders>
            <w:vAlign w:val="center"/>
          </w:tcPr>
          <w:p w14:paraId="2142E3EC"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870" w:type="dxa"/>
            <w:tcBorders>
              <w:top w:val="single" w:sz="4" w:space="0" w:color="000000"/>
              <w:left w:val="single" w:sz="4" w:space="0" w:color="000000"/>
              <w:bottom w:val="single" w:sz="4" w:space="0" w:color="000000"/>
              <w:right w:val="single" w:sz="4" w:space="0" w:color="000000"/>
            </w:tcBorders>
            <w:vAlign w:val="center"/>
          </w:tcPr>
          <w:p w14:paraId="1E2E8E22"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464" w:type="dxa"/>
            <w:tcBorders>
              <w:top w:val="single" w:sz="4" w:space="0" w:color="000000"/>
              <w:left w:val="single" w:sz="4" w:space="0" w:color="000000"/>
              <w:bottom w:val="single" w:sz="4" w:space="0" w:color="000000"/>
              <w:right w:val="single" w:sz="4" w:space="0" w:color="000000"/>
            </w:tcBorders>
            <w:vAlign w:val="center"/>
          </w:tcPr>
          <w:p w14:paraId="7B0F6712"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3</w:t>
            </w:r>
          </w:p>
        </w:tc>
        <w:tc>
          <w:tcPr>
            <w:tcW w:w="752" w:type="dxa"/>
            <w:tcBorders>
              <w:top w:val="single" w:sz="4" w:space="0" w:color="000000"/>
              <w:left w:val="single" w:sz="4" w:space="0" w:color="000000"/>
              <w:bottom w:val="single" w:sz="4" w:space="0" w:color="000000"/>
              <w:right w:val="single" w:sz="4" w:space="0" w:color="000000"/>
            </w:tcBorders>
            <w:vAlign w:val="center"/>
          </w:tcPr>
          <w:p w14:paraId="18F20AA3"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r>
      <w:tr w:rsidR="00584860" w:rsidRPr="00584860" w14:paraId="69FA10EB" w14:textId="77777777" w:rsidTr="00584860">
        <w:trPr>
          <w:trHeight w:val="597"/>
        </w:trPr>
        <w:tc>
          <w:tcPr>
            <w:tcW w:w="380" w:type="dxa"/>
            <w:tcBorders>
              <w:top w:val="single" w:sz="4" w:space="0" w:color="000000"/>
              <w:left w:val="single" w:sz="4" w:space="0" w:color="000000"/>
              <w:bottom w:val="single" w:sz="4" w:space="0" w:color="000000"/>
              <w:right w:val="single" w:sz="4" w:space="0" w:color="000000"/>
            </w:tcBorders>
            <w:vAlign w:val="center"/>
          </w:tcPr>
          <w:p w14:paraId="3A81B2EF"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13.</w:t>
            </w:r>
          </w:p>
        </w:tc>
        <w:tc>
          <w:tcPr>
            <w:tcW w:w="1526" w:type="dxa"/>
            <w:tcBorders>
              <w:top w:val="single" w:sz="4" w:space="0" w:color="000000"/>
              <w:left w:val="single" w:sz="4" w:space="0" w:color="000000"/>
              <w:bottom w:val="single" w:sz="4" w:space="0" w:color="000000"/>
              <w:right w:val="single" w:sz="4" w:space="0" w:color="000000"/>
            </w:tcBorders>
            <w:vAlign w:val="center"/>
          </w:tcPr>
          <w:p w14:paraId="1CBA5C9C" w14:textId="77777777" w:rsidR="00584860" w:rsidRPr="00584860" w:rsidRDefault="00584860" w:rsidP="00584860">
            <w:pPr>
              <w:widowControl w:val="0"/>
              <w:spacing w:after="0" w:line="240" w:lineRule="auto"/>
              <w:contextualSpacing/>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Шиповки для прыжков в высоту</w:t>
            </w:r>
          </w:p>
        </w:tc>
        <w:tc>
          <w:tcPr>
            <w:tcW w:w="858" w:type="dxa"/>
            <w:tcBorders>
              <w:top w:val="single" w:sz="4" w:space="0" w:color="000000"/>
              <w:left w:val="single" w:sz="4" w:space="0" w:color="000000"/>
              <w:bottom w:val="single" w:sz="4" w:space="0" w:color="000000"/>
              <w:right w:val="single" w:sz="4" w:space="0" w:color="000000"/>
            </w:tcBorders>
            <w:vAlign w:val="center"/>
          </w:tcPr>
          <w:p w14:paraId="347F81B9"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пар</w:t>
            </w:r>
          </w:p>
        </w:tc>
        <w:tc>
          <w:tcPr>
            <w:tcW w:w="1525" w:type="dxa"/>
            <w:tcBorders>
              <w:top w:val="single" w:sz="4" w:space="0" w:color="000000"/>
              <w:left w:val="single" w:sz="4" w:space="0" w:color="000000"/>
              <w:bottom w:val="single" w:sz="4" w:space="0" w:color="000000"/>
              <w:right w:val="single" w:sz="4" w:space="0" w:color="000000"/>
            </w:tcBorders>
            <w:vAlign w:val="center"/>
          </w:tcPr>
          <w:p w14:paraId="1AA060C3"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на обучающегося</w:t>
            </w:r>
          </w:p>
        </w:tc>
        <w:tc>
          <w:tcPr>
            <w:tcW w:w="571" w:type="dxa"/>
            <w:tcBorders>
              <w:top w:val="single" w:sz="4" w:space="0" w:color="000000"/>
              <w:left w:val="single" w:sz="4" w:space="0" w:color="000000"/>
              <w:bottom w:val="single" w:sz="4" w:space="0" w:color="000000"/>
              <w:right w:val="single" w:sz="4" w:space="0" w:color="000000"/>
            </w:tcBorders>
            <w:vAlign w:val="center"/>
          </w:tcPr>
          <w:p w14:paraId="15ACE86B"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w:t>
            </w:r>
          </w:p>
        </w:tc>
        <w:tc>
          <w:tcPr>
            <w:tcW w:w="667" w:type="dxa"/>
            <w:tcBorders>
              <w:top w:val="single" w:sz="4" w:space="0" w:color="000000"/>
              <w:left w:val="single" w:sz="4" w:space="0" w:color="000000"/>
              <w:bottom w:val="single" w:sz="4" w:space="0" w:color="000000"/>
              <w:right w:val="single" w:sz="4" w:space="0" w:color="000000"/>
            </w:tcBorders>
            <w:vAlign w:val="center"/>
          </w:tcPr>
          <w:p w14:paraId="255D009A"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w:t>
            </w:r>
          </w:p>
        </w:tc>
        <w:tc>
          <w:tcPr>
            <w:tcW w:w="667" w:type="dxa"/>
            <w:tcBorders>
              <w:top w:val="single" w:sz="4" w:space="0" w:color="000000"/>
              <w:left w:val="single" w:sz="4" w:space="0" w:color="000000"/>
              <w:bottom w:val="single" w:sz="4" w:space="0" w:color="000000"/>
              <w:right w:val="single" w:sz="4" w:space="0" w:color="000000"/>
            </w:tcBorders>
            <w:vAlign w:val="center"/>
          </w:tcPr>
          <w:p w14:paraId="7BECE278"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667" w:type="dxa"/>
            <w:tcBorders>
              <w:top w:val="single" w:sz="4" w:space="0" w:color="000000"/>
              <w:left w:val="single" w:sz="4" w:space="0" w:color="000000"/>
              <w:bottom w:val="single" w:sz="4" w:space="0" w:color="000000"/>
              <w:right w:val="single" w:sz="4" w:space="0" w:color="000000"/>
            </w:tcBorders>
            <w:vAlign w:val="center"/>
          </w:tcPr>
          <w:p w14:paraId="49B8FD38"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655" w:type="dxa"/>
            <w:tcBorders>
              <w:top w:val="single" w:sz="4" w:space="0" w:color="000000"/>
              <w:left w:val="single" w:sz="4" w:space="0" w:color="000000"/>
              <w:bottom w:val="single" w:sz="4" w:space="0" w:color="000000"/>
              <w:right w:val="single" w:sz="4" w:space="0" w:color="000000"/>
            </w:tcBorders>
            <w:vAlign w:val="center"/>
          </w:tcPr>
          <w:p w14:paraId="58D72F46"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870" w:type="dxa"/>
            <w:tcBorders>
              <w:top w:val="single" w:sz="4" w:space="0" w:color="000000"/>
              <w:left w:val="single" w:sz="4" w:space="0" w:color="000000"/>
              <w:bottom w:val="single" w:sz="4" w:space="0" w:color="000000"/>
              <w:right w:val="single" w:sz="4" w:space="0" w:color="000000"/>
            </w:tcBorders>
            <w:vAlign w:val="center"/>
          </w:tcPr>
          <w:p w14:paraId="523D79C7"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464" w:type="dxa"/>
            <w:tcBorders>
              <w:top w:val="single" w:sz="4" w:space="0" w:color="000000"/>
              <w:left w:val="single" w:sz="4" w:space="0" w:color="000000"/>
              <w:bottom w:val="single" w:sz="4" w:space="0" w:color="000000"/>
              <w:right w:val="single" w:sz="4" w:space="0" w:color="000000"/>
            </w:tcBorders>
            <w:vAlign w:val="center"/>
          </w:tcPr>
          <w:p w14:paraId="1B75AFF8"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3</w:t>
            </w:r>
          </w:p>
        </w:tc>
        <w:tc>
          <w:tcPr>
            <w:tcW w:w="752" w:type="dxa"/>
            <w:tcBorders>
              <w:top w:val="single" w:sz="4" w:space="0" w:color="000000"/>
              <w:left w:val="single" w:sz="4" w:space="0" w:color="000000"/>
              <w:bottom w:val="single" w:sz="4" w:space="0" w:color="000000"/>
              <w:right w:val="single" w:sz="4" w:space="0" w:color="000000"/>
            </w:tcBorders>
            <w:vAlign w:val="center"/>
          </w:tcPr>
          <w:p w14:paraId="0CEC8D6C"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r>
      <w:tr w:rsidR="00584860" w:rsidRPr="00584860" w14:paraId="59FF0D5F" w14:textId="77777777" w:rsidTr="00584860">
        <w:trPr>
          <w:trHeight w:val="887"/>
        </w:trPr>
        <w:tc>
          <w:tcPr>
            <w:tcW w:w="380" w:type="dxa"/>
            <w:tcBorders>
              <w:top w:val="single" w:sz="4" w:space="0" w:color="000000"/>
              <w:left w:val="single" w:sz="4" w:space="0" w:color="000000"/>
              <w:bottom w:val="single" w:sz="4" w:space="0" w:color="000000"/>
              <w:right w:val="single" w:sz="4" w:space="0" w:color="000000"/>
            </w:tcBorders>
            <w:vAlign w:val="center"/>
          </w:tcPr>
          <w:p w14:paraId="3967F96A"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14.</w:t>
            </w:r>
          </w:p>
        </w:tc>
        <w:tc>
          <w:tcPr>
            <w:tcW w:w="1526" w:type="dxa"/>
            <w:tcBorders>
              <w:top w:val="single" w:sz="4" w:space="0" w:color="000000"/>
              <w:left w:val="single" w:sz="4" w:space="0" w:color="000000"/>
              <w:bottom w:val="single" w:sz="4" w:space="0" w:color="000000"/>
              <w:right w:val="single" w:sz="4" w:space="0" w:color="000000"/>
            </w:tcBorders>
            <w:vAlign w:val="center"/>
          </w:tcPr>
          <w:p w14:paraId="64D81C84" w14:textId="77777777" w:rsidR="00584860" w:rsidRPr="00584860" w:rsidRDefault="00584860" w:rsidP="00584860">
            <w:pPr>
              <w:widowControl w:val="0"/>
              <w:spacing w:after="0" w:line="240" w:lineRule="auto"/>
              <w:contextualSpacing/>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Шиповки для прыжков в длину и прыжков с шестом</w:t>
            </w:r>
          </w:p>
        </w:tc>
        <w:tc>
          <w:tcPr>
            <w:tcW w:w="858" w:type="dxa"/>
            <w:tcBorders>
              <w:top w:val="single" w:sz="4" w:space="0" w:color="000000"/>
              <w:left w:val="single" w:sz="4" w:space="0" w:color="000000"/>
              <w:bottom w:val="single" w:sz="4" w:space="0" w:color="000000"/>
              <w:right w:val="single" w:sz="4" w:space="0" w:color="000000"/>
            </w:tcBorders>
            <w:vAlign w:val="center"/>
          </w:tcPr>
          <w:p w14:paraId="51CAD8F5"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пар</w:t>
            </w:r>
          </w:p>
        </w:tc>
        <w:tc>
          <w:tcPr>
            <w:tcW w:w="1525" w:type="dxa"/>
            <w:tcBorders>
              <w:top w:val="single" w:sz="4" w:space="0" w:color="000000"/>
              <w:left w:val="single" w:sz="4" w:space="0" w:color="000000"/>
              <w:bottom w:val="single" w:sz="4" w:space="0" w:color="000000"/>
              <w:right w:val="single" w:sz="4" w:space="0" w:color="000000"/>
            </w:tcBorders>
            <w:vAlign w:val="center"/>
          </w:tcPr>
          <w:p w14:paraId="6DF20325"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на обучающегося</w:t>
            </w:r>
          </w:p>
        </w:tc>
        <w:tc>
          <w:tcPr>
            <w:tcW w:w="571" w:type="dxa"/>
            <w:tcBorders>
              <w:top w:val="single" w:sz="4" w:space="0" w:color="000000"/>
              <w:left w:val="single" w:sz="4" w:space="0" w:color="000000"/>
              <w:bottom w:val="single" w:sz="4" w:space="0" w:color="000000"/>
              <w:right w:val="single" w:sz="4" w:space="0" w:color="000000"/>
            </w:tcBorders>
            <w:vAlign w:val="center"/>
          </w:tcPr>
          <w:p w14:paraId="786FA1F7"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w:t>
            </w:r>
          </w:p>
        </w:tc>
        <w:tc>
          <w:tcPr>
            <w:tcW w:w="667" w:type="dxa"/>
            <w:tcBorders>
              <w:top w:val="single" w:sz="4" w:space="0" w:color="000000"/>
              <w:left w:val="single" w:sz="4" w:space="0" w:color="000000"/>
              <w:bottom w:val="single" w:sz="4" w:space="0" w:color="000000"/>
              <w:right w:val="single" w:sz="4" w:space="0" w:color="000000"/>
            </w:tcBorders>
            <w:vAlign w:val="center"/>
          </w:tcPr>
          <w:p w14:paraId="6DA586ED"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w:t>
            </w:r>
          </w:p>
        </w:tc>
        <w:tc>
          <w:tcPr>
            <w:tcW w:w="667" w:type="dxa"/>
            <w:tcBorders>
              <w:top w:val="single" w:sz="4" w:space="0" w:color="000000"/>
              <w:left w:val="single" w:sz="4" w:space="0" w:color="000000"/>
              <w:bottom w:val="single" w:sz="4" w:space="0" w:color="000000"/>
              <w:right w:val="single" w:sz="4" w:space="0" w:color="000000"/>
            </w:tcBorders>
            <w:vAlign w:val="center"/>
          </w:tcPr>
          <w:p w14:paraId="0236183B"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667" w:type="dxa"/>
            <w:tcBorders>
              <w:top w:val="single" w:sz="4" w:space="0" w:color="000000"/>
              <w:left w:val="single" w:sz="4" w:space="0" w:color="000000"/>
              <w:bottom w:val="single" w:sz="4" w:space="0" w:color="000000"/>
              <w:right w:val="single" w:sz="4" w:space="0" w:color="000000"/>
            </w:tcBorders>
            <w:vAlign w:val="center"/>
          </w:tcPr>
          <w:p w14:paraId="704C32B9"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655" w:type="dxa"/>
            <w:tcBorders>
              <w:top w:val="single" w:sz="4" w:space="0" w:color="000000"/>
              <w:left w:val="single" w:sz="4" w:space="0" w:color="000000"/>
              <w:bottom w:val="single" w:sz="4" w:space="0" w:color="000000"/>
              <w:right w:val="single" w:sz="4" w:space="0" w:color="000000"/>
            </w:tcBorders>
            <w:vAlign w:val="center"/>
          </w:tcPr>
          <w:p w14:paraId="3642D241"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870" w:type="dxa"/>
            <w:tcBorders>
              <w:top w:val="single" w:sz="4" w:space="0" w:color="000000"/>
              <w:left w:val="single" w:sz="4" w:space="0" w:color="000000"/>
              <w:bottom w:val="single" w:sz="4" w:space="0" w:color="000000"/>
              <w:right w:val="single" w:sz="4" w:space="0" w:color="000000"/>
            </w:tcBorders>
            <w:vAlign w:val="center"/>
          </w:tcPr>
          <w:p w14:paraId="3C88D983"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464" w:type="dxa"/>
            <w:tcBorders>
              <w:top w:val="single" w:sz="4" w:space="0" w:color="000000"/>
              <w:left w:val="single" w:sz="4" w:space="0" w:color="000000"/>
              <w:bottom w:val="single" w:sz="4" w:space="0" w:color="000000"/>
              <w:right w:val="single" w:sz="4" w:space="0" w:color="000000"/>
            </w:tcBorders>
            <w:vAlign w:val="center"/>
          </w:tcPr>
          <w:p w14:paraId="690D3E85"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3</w:t>
            </w:r>
          </w:p>
        </w:tc>
        <w:tc>
          <w:tcPr>
            <w:tcW w:w="752" w:type="dxa"/>
            <w:tcBorders>
              <w:top w:val="single" w:sz="4" w:space="0" w:color="000000"/>
              <w:left w:val="single" w:sz="4" w:space="0" w:color="000000"/>
              <w:bottom w:val="single" w:sz="4" w:space="0" w:color="000000"/>
              <w:right w:val="single" w:sz="4" w:space="0" w:color="000000"/>
            </w:tcBorders>
            <w:vAlign w:val="center"/>
          </w:tcPr>
          <w:p w14:paraId="3C245C8B"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r>
      <w:tr w:rsidR="00584860" w:rsidRPr="00584860" w14:paraId="12C5059C" w14:textId="77777777" w:rsidTr="00584860">
        <w:trPr>
          <w:trHeight w:val="581"/>
        </w:trPr>
        <w:tc>
          <w:tcPr>
            <w:tcW w:w="380" w:type="dxa"/>
            <w:tcBorders>
              <w:top w:val="single" w:sz="4" w:space="0" w:color="000000"/>
              <w:left w:val="single" w:sz="4" w:space="0" w:color="000000"/>
              <w:bottom w:val="single" w:sz="4" w:space="0" w:color="000000"/>
              <w:right w:val="single" w:sz="4" w:space="0" w:color="000000"/>
            </w:tcBorders>
            <w:vAlign w:val="center"/>
          </w:tcPr>
          <w:p w14:paraId="28B0DD4A"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15.</w:t>
            </w:r>
          </w:p>
        </w:tc>
        <w:tc>
          <w:tcPr>
            <w:tcW w:w="1526" w:type="dxa"/>
            <w:tcBorders>
              <w:top w:val="single" w:sz="4" w:space="0" w:color="000000"/>
              <w:left w:val="single" w:sz="4" w:space="0" w:color="000000"/>
              <w:bottom w:val="single" w:sz="4" w:space="0" w:color="000000"/>
              <w:right w:val="single" w:sz="4" w:space="0" w:color="000000"/>
            </w:tcBorders>
            <w:vAlign w:val="center"/>
          </w:tcPr>
          <w:p w14:paraId="24262951" w14:textId="77777777" w:rsidR="00584860" w:rsidRPr="00584860" w:rsidRDefault="00584860" w:rsidP="00584860">
            <w:pPr>
              <w:widowControl w:val="0"/>
              <w:spacing w:after="0" w:line="240" w:lineRule="auto"/>
              <w:contextualSpacing/>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Шиповки для тройного прыжка</w:t>
            </w:r>
          </w:p>
        </w:tc>
        <w:tc>
          <w:tcPr>
            <w:tcW w:w="858" w:type="dxa"/>
            <w:tcBorders>
              <w:top w:val="single" w:sz="4" w:space="0" w:color="000000"/>
              <w:left w:val="single" w:sz="4" w:space="0" w:color="000000"/>
              <w:bottom w:val="single" w:sz="4" w:space="0" w:color="000000"/>
              <w:right w:val="single" w:sz="4" w:space="0" w:color="000000"/>
            </w:tcBorders>
            <w:vAlign w:val="center"/>
          </w:tcPr>
          <w:p w14:paraId="670BBC33"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пар</w:t>
            </w:r>
          </w:p>
        </w:tc>
        <w:tc>
          <w:tcPr>
            <w:tcW w:w="1525" w:type="dxa"/>
            <w:tcBorders>
              <w:top w:val="single" w:sz="4" w:space="0" w:color="000000"/>
              <w:left w:val="single" w:sz="4" w:space="0" w:color="000000"/>
              <w:bottom w:val="single" w:sz="4" w:space="0" w:color="000000"/>
              <w:right w:val="single" w:sz="4" w:space="0" w:color="000000"/>
            </w:tcBorders>
            <w:vAlign w:val="center"/>
          </w:tcPr>
          <w:p w14:paraId="483FDE13"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на обучающегося</w:t>
            </w:r>
          </w:p>
        </w:tc>
        <w:tc>
          <w:tcPr>
            <w:tcW w:w="571" w:type="dxa"/>
            <w:tcBorders>
              <w:top w:val="single" w:sz="4" w:space="0" w:color="000000"/>
              <w:left w:val="single" w:sz="4" w:space="0" w:color="000000"/>
              <w:bottom w:val="single" w:sz="4" w:space="0" w:color="000000"/>
              <w:right w:val="single" w:sz="4" w:space="0" w:color="000000"/>
            </w:tcBorders>
            <w:vAlign w:val="center"/>
          </w:tcPr>
          <w:p w14:paraId="553747CE"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w:t>
            </w:r>
          </w:p>
        </w:tc>
        <w:tc>
          <w:tcPr>
            <w:tcW w:w="667" w:type="dxa"/>
            <w:tcBorders>
              <w:top w:val="single" w:sz="4" w:space="0" w:color="000000"/>
              <w:left w:val="single" w:sz="4" w:space="0" w:color="000000"/>
              <w:bottom w:val="single" w:sz="4" w:space="0" w:color="000000"/>
              <w:right w:val="single" w:sz="4" w:space="0" w:color="000000"/>
            </w:tcBorders>
            <w:vAlign w:val="center"/>
          </w:tcPr>
          <w:p w14:paraId="44CA9FEC"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w:t>
            </w:r>
          </w:p>
        </w:tc>
        <w:tc>
          <w:tcPr>
            <w:tcW w:w="667" w:type="dxa"/>
            <w:tcBorders>
              <w:top w:val="single" w:sz="4" w:space="0" w:color="000000"/>
              <w:left w:val="single" w:sz="4" w:space="0" w:color="000000"/>
              <w:bottom w:val="single" w:sz="4" w:space="0" w:color="000000"/>
              <w:right w:val="single" w:sz="4" w:space="0" w:color="000000"/>
            </w:tcBorders>
            <w:vAlign w:val="center"/>
          </w:tcPr>
          <w:p w14:paraId="2C6604C4"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667" w:type="dxa"/>
            <w:tcBorders>
              <w:top w:val="single" w:sz="4" w:space="0" w:color="000000"/>
              <w:left w:val="single" w:sz="4" w:space="0" w:color="000000"/>
              <w:bottom w:val="single" w:sz="4" w:space="0" w:color="000000"/>
              <w:right w:val="single" w:sz="4" w:space="0" w:color="000000"/>
            </w:tcBorders>
            <w:vAlign w:val="center"/>
          </w:tcPr>
          <w:p w14:paraId="60D1997C"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655" w:type="dxa"/>
            <w:tcBorders>
              <w:top w:val="single" w:sz="4" w:space="0" w:color="000000"/>
              <w:left w:val="single" w:sz="4" w:space="0" w:color="000000"/>
              <w:bottom w:val="single" w:sz="4" w:space="0" w:color="000000"/>
              <w:right w:val="single" w:sz="4" w:space="0" w:color="000000"/>
            </w:tcBorders>
            <w:vAlign w:val="center"/>
          </w:tcPr>
          <w:p w14:paraId="63FA126C"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2</w:t>
            </w:r>
          </w:p>
        </w:tc>
        <w:tc>
          <w:tcPr>
            <w:tcW w:w="870" w:type="dxa"/>
            <w:tcBorders>
              <w:top w:val="single" w:sz="4" w:space="0" w:color="000000"/>
              <w:left w:val="single" w:sz="4" w:space="0" w:color="000000"/>
              <w:bottom w:val="single" w:sz="4" w:space="0" w:color="000000"/>
              <w:right w:val="single" w:sz="4" w:space="0" w:color="000000"/>
            </w:tcBorders>
            <w:vAlign w:val="center"/>
          </w:tcPr>
          <w:p w14:paraId="0BA1940D"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c>
          <w:tcPr>
            <w:tcW w:w="464" w:type="dxa"/>
            <w:tcBorders>
              <w:top w:val="single" w:sz="4" w:space="0" w:color="000000"/>
              <w:left w:val="single" w:sz="4" w:space="0" w:color="000000"/>
              <w:bottom w:val="single" w:sz="4" w:space="0" w:color="000000"/>
              <w:right w:val="single" w:sz="4" w:space="0" w:color="000000"/>
            </w:tcBorders>
            <w:vAlign w:val="center"/>
          </w:tcPr>
          <w:p w14:paraId="50B96FE4"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3</w:t>
            </w:r>
          </w:p>
        </w:tc>
        <w:tc>
          <w:tcPr>
            <w:tcW w:w="752" w:type="dxa"/>
            <w:tcBorders>
              <w:top w:val="single" w:sz="4" w:space="0" w:color="000000"/>
              <w:left w:val="single" w:sz="4" w:space="0" w:color="000000"/>
              <w:bottom w:val="single" w:sz="4" w:space="0" w:color="000000"/>
              <w:right w:val="single" w:sz="4" w:space="0" w:color="000000"/>
            </w:tcBorders>
            <w:vAlign w:val="center"/>
          </w:tcPr>
          <w:p w14:paraId="75066E5E" w14:textId="77777777" w:rsidR="00584860" w:rsidRPr="00584860" w:rsidRDefault="00584860" w:rsidP="00584860">
            <w:pPr>
              <w:widowControl w:val="0"/>
              <w:spacing w:after="0" w:line="240" w:lineRule="auto"/>
              <w:contextualSpacing/>
              <w:jc w:val="center"/>
              <w:rPr>
                <w:rFonts w:ascii="Times New Roman" w:eastAsia="Times New Roman" w:hAnsi="Times New Roman" w:cs="Times New Roman"/>
                <w:sz w:val="24"/>
                <w:szCs w:val="24"/>
                <w:lang w:eastAsia="ru-RU"/>
              </w:rPr>
            </w:pPr>
            <w:r w:rsidRPr="00584860">
              <w:rPr>
                <w:rFonts w:ascii="Times New Roman" w:eastAsia="Times New Roman" w:hAnsi="Times New Roman" w:cs="Times New Roman"/>
                <w:sz w:val="24"/>
                <w:szCs w:val="24"/>
                <w:lang w:eastAsia="ru-RU"/>
              </w:rPr>
              <w:t>1</w:t>
            </w:r>
          </w:p>
        </w:tc>
      </w:tr>
    </w:tbl>
    <w:p w14:paraId="2B74F615" w14:textId="77777777" w:rsidR="00584860" w:rsidRPr="00584860" w:rsidRDefault="00584860" w:rsidP="00584860">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14:paraId="5063C2E3" w14:textId="77777777" w:rsidR="00584860" w:rsidRDefault="00584860" w:rsidP="00887884">
      <w:pPr>
        <w:tabs>
          <w:tab w:val="left" w:pos="142"/>
        </w:tabs>
        <w:spacing w:after="0" w:line="240" w:lineRule="auto"/>
        <w:ind w:firstLine="709"/>
        <w:contextualSpacing/>
        <w:jc w:val="center"/>
        <w:rPr>
          <w:rFonts w:ascii="Times New Roman" w:hAnsi="Times New Roman" w:cs="Times New Roman"/>
          <w:b/>
          <w:bCs/>
          <w:sz w:val="28"/>
          <w:szCs w:val="28"/>
        </w:rPr>
      </w:pPr>
    </w:p>
    <w:p w14:paraId="5E7F24D6" w14:textId="77777777" w:rsidR="008674F6" w:rsidRDefault="008674F6" w:rsidP="00887884">
      <w:pPr>
        <w:tabs>
          <w:tab w:val="left" w:pos="142"/>
        </w:tabs>
        <w:spacing w:after="0" w:line="240" w:lineRule="auto"/>
        <w:ind w:firstLine="709"/>
        <w:contextualSpacing/>
        <w:jc w:val="center"/>
        <w:rPr>
          <w:rFonts w:ascii="Times New Roman" w:hAnsi="Times New Roman" w:cs="Times New Roman"/>
          <w:sz w:val="28"/>
          <w:szCs w:val="28"/>
        </w:rPr>
        <w:sectPr w:rsidR="008674F6" w:rsidSect="004B271F">
          <w:pgSz w:w="11906" w:h="16838"/>
          <w:pgMar w:top="1134" w:right="849" w:bottom="1134" w:left="851" w:header="709" w:footer="709" w:gutter="0"/>
          <w:pgNumType w:start="2"/>
          <w:cols w:space="720"/>
          <w:docGrid w:linePitch="299"/>
        </w:sectPr>
      </w:pPr>
    </w:p>
    <w:p w14:paraId="5A7F065E" w14:textId="5A3EE428" w:rsidR="008232C8" w:rsidRPr="0085362E" w:rsidRDefault="004937A7" w:rsidP="0085362E">
      <w:pPr>
        <w:tabs>
          <w:tab w:val="left" w:pos="1276"/>
          <w:tab w:val="left" w:pos="1418"/>
        </w:tabs>
        <w:spacing w:after="0" w:line="240" w:lineRule="auto"/>
        <w:ind w:left="709"/>
        <w:jc w:val="center"/>
        <w:rPr>
          <w:rFonts w:ascii="Times New Roman" w:eastAsia="Times New Roman" w:hAnsi="Times New Roman" w:cs="Times New Roman"/>
          <w:b/>
          <w:bCs/>
          <w:color w:val="000000"/>
          <w:sz w:val="28"/>
          <w:szCs w:val="28"/>
          <w:shd w:val="clear" w:color="auto" w:fill="FFFFFF"/>
          <w:lang w:eastAsia="ru-RU"/>
        </w:rPr>
      </w:pPr>
      <w:r w:rsidRPr="0085362E">
        <w:rPr>
          <w:rFonts w:ascii="Times New Roman" w:eastAsia="Times New Roman" w:hAnsi="Times New Roman" w:cs="Times New Roman"/>
          <w:b/>
          <w:bCs/>
          <w:color w:val="000000"/>
          <w:sz w:val="28"/>
          <w:szCs w:val="28"/>
          <w:shd w:val="clear" w:color="auto" w:fill="FFFFFF"/>
          <w:lang w:eastAsia="ru-RU"/>
        </w:rPr>
        <w:t>Требования к кадровым и материально-техническим условиям реализации этапов спортивной подготовки и иным условиям</w:t>
      </w:r>
      <w:r w:rsidR="008232C8" w:rsidRPr="0085362E">
        <w:rPr>
          <w:rFonts w:ascii="Times New Roman" w:eastAsia="Times New Roman" w:hAnsi="Times New Roman" w:cs="Times New Roman"/>
          <w:b/>
          <w:bCs/>
          <w:color w:val="000000"/>
          <w:sz w:val="28"/>
          <w:szCs w:val="28"/>
          <w:shd w:val="clear" w:color="auto" w:fill="FFFFFF"/>
          <w:lang w:eastAsia="ru-RU"/>
        </w:rPr>
        <w:t>:</w:t>
      </w:r>
    </w:p>
    <w:p w14:paraId="4EB46516" w14:textId="77777777" w:rsidR="00584860" w:rsidRPr="00584860" w:rsidRDefault="00584860" w:rsidP="00584860">
      <w:pPr>
        <w:widowControl w:val="0"/>
        <w:pBdr>
          <w:top w:val="none" w:sz="0" w:space="1" w:color="000000"/>
        </w:pBdr>
        <w:autoSpaceDE w:val="0"/>
        <w:spacing w:after="0" w:line="240" w:lineRule="auto"/>
        <w:jc w:val="both"/>
        <w:rPr>
          <w:rFonts w:ascii="Times New Roman" w:eastAsia="Calibri" w:hAnsi="Times New Roman" w:cs="Times New Roman"/>
          <w:sz w:val="24"/>
          <w:szCs w:val="24"/>
        </w:rPr>
      </w:pPr>
    </w:p>
    <w:p w14:paraId="7996E24B" w14:textId="1C6758C5" w:rsidR="00584860" w:rsidRPr="002F3FEF" w:rsidRDefault="00584860" w:rsidP="00584860">
      <w:pPr>
        <w:widowControl w:val="0"/>
        <w:spacing w:after="0" w:line="240" w:lineRule="auto"/>
        <w:ind w:firstLine="709"/>
        <w:jc w:val="both"/>
        <w:rPr>
          <w:rFonts w:ascii="Times New Roman" w:eastAsia="Times New Roman" w:hAnsi="Times New Roman" w:cs="Times New Roman"/>
          <w:sz w:val="24"/>
          <w:szCs w:val="24"/>
          <w:lang w:eastAsia="ru-RU"/>
        </w:rPr>
      </w:pPr>
      <w:r w:rsidRPr="002F3FEF">
        <w:rPr>
          <w:rFonts w:ascii="Times New Roman" w:eastAsia="Times New Roman" w:hAnsi="Times New Roman" w:cs="Times New Roman"/>
          <w:sz w:val="24"/>
          <w:szCs w:val="24"/>
          <w:lang w:eastAsia="ru-RU"/>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утвержденный приказом Минтруда России 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w:t>
      </w:r>
      <w:r w:rsidR="002D6AAE" w:rsidRPr="002F3FEF">
        <w:rPr>
          <w:rFonts w:ascii="Times New Roman" w:eastAsia="Times New Roman" w:hAnsi="Times New Roman" w:cs="Times New Roman"/>
          <w:sz w:val="24"/>
          <w:szCs w:val="24"/>
          <w:lang w:eastAsia="ru-RU"/>
        </w:rPr>
        <w:t xml:space="preserve"> </w:t>
      </w:r>
      <w:r w:rsidRPr="002F3FEF">
        <w:rPr>
          <w:rFonts w:ascii="Times New Roman" w:eastAsia="Times New Roman" w:hAnsi="Times New Roman" w:cs="Times New Roman"/>
          <w:sz w:val="24"/>
          <w:szCs w:val="24"/>
          <w:lang w:eastAsia="ru-RU"/>
        </w:rPr>
        <w:t>соцразвития России от 15.08.2011 № 916н (зарегистрирован Минюстом России 14.10.2011, регистрационный № 22054).</w:t>
      </w:r>
    </w:p>
    <w:p w14:paraId="2C744744" w14:textId="77777777" w:rsidR="00584860" w:rsidRPr="002F3FEF" w:rsidRDefault="00584860" w:rsidP="00584860">
      <w:pPr>
        <w:widowControl w:val="0"/>
        <w:spacing w:after="0" w:line="240" w:lineRule="auto"/>
        <w:ind w:firstLine="709"/>
        <w:jc w:val="both"/>
        <w:rPr>
          <w:rFonts w:ascii="Times New Roman" w:eastAsia="Times New Roman" w:hAnsi="Times New Roman" w:cs="Times New Roman"/>
          <w:sz w:val="24"/>
          <w:szCs w:val="24"/>
          <w:lang w:eastAsia="ru-RU"/>
        </w:rPr>
      </w:pPr>
      <w:r w:rsidRPr="002F3FEF">
        <w:rPr>
          <w:rFonts w:ascii="Times New Roman" w:eastAsia="Times New Roman" w:hAnsi="Times New Roman" w:cs="Times New Roman"/>
          <w:sz w:val="24"/>
          <w:szCs w:val="24"/>
          <w:lang w:eastAsia="ru-RU"/>
        </w:rPr>
        <w:t xml:space="preserve">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w:t>
      </w:r>
      <w:bookmarkStart w:id="2" w:name="_Hlk93486604"/>
      <w:r w:rsidRPr="002F3FEF">
        <w:rPr>
          <w:rFonts w:ascii="Times New Roman" w:eastAsia="Times New Roman" w:hAnsi="Times New Roman" w:cs="Times New Roman"/>
          <w:sz w:val="24"/>
          <w:szCs w:val="24"/>
          <w:lang w:eastAsia="ru-RU"/>
        </w:rPr>
        <w:t>тренера-преподавателя, допускается привлечение тренера-преподавателя по видам спортивной подготовки, с учетом специфики вида спорта «гандбол», а также на всех этапах спортивной подготовки привлечение иных специалистов (при условии их одновременной работы с обучающимися).</w:t>
      </w:r>
      <w:bookmarkEnd w:id="2"/>
    </w:p>
    <w:p w14:paraId="03DEC476" w14:textId="77777777" w:rsidR="00584860" w:rsidRPr="002F3FEF" w:rsidRDefault="00584860" w:rsidP="00584860">
      <w:pPr>
        <w:widowControl w:val="0"/>
        <w:autoSpaceDE w:val="0"/>
        <w:spacing w:after="0" w:line="240" w:lineRule="auto"/>
        <w:ind w:firstLine="709"/>
        <w:contextualSpacing/>
        <w:rPr>
          <w:rFonts w:ascii="Times New Roman" w:eastAsia="Calibri" w:hAnsi="Times New Roman" w:cs="Times New Roman"/>
          <w:sz w:val="24"/>
          <w:szCs w:val="24"/>
        </w:rPr>
      </w:pPr>
      <w:bookmarkStart w:id="3" w:name="_Hlk91062709"/>
      <w:r w:rsidRPr="002F3FEF">
        <w:rPr>
          <w:rFonts w:ascii="Times New Roman" w:eastAsia="Calibri" w:hAnsi="Times New Roman" w:cs="Times New Roman"/>
          <w:sz w:val="24"/>
          <w:szCs w:val="24"/>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1423A4A8" w14:textId="77777777" w:rsidR="00584860" w:rsidRPr="002F3FEF" w:rsidRDefault="00584860" w:rsidP="00584860">
      <w:pPr>
        <w:widowControl w:val="0"/>
        <w:autoSpaceDE w:val="0"/>
        <w:spacing w:after="0" w:line="240" w:lineRule="auto"/>
        <w:ind w:firstLine="709"/>
        <w:jc w:val="both"/>
        <w:rPr>
          <w:rFonts w:ascii="Calibri" w:eastAsia="Calibri" w:hAnsi="Calibri" w:cs="Times New Roman"/>
          <w:sz w:val="24"/>
          <w:szCs w:val="24"/>
        </w:rPr>
      </w:pPr>
      <w:r w:rsidRPr="002F3FEF">
        <w:rPr>
          <w:rFonts w:ascii="Times New Roman" w:eastAsia="Calibri" w:hAnsi="Times New Roman" w:cs="Times New Roman"/>
          <w:sz w:val="24"/>
          <w:szCs w:val="24"/>
        </w:rPr>
        <w:t>наличие тренировочного спортивного зала;</w:t>
      </w:r>
    </w:p>
    <w:p w14:paraId="367086F1" w14:textId="77777777" w:rsidR="00584860" w:rsidRPr="002F3FEF" w:rsidRDefault="00584860" w:rsidP="00584860">
      <w:pPr>
        <w:widowControl w:val="0"/>
        <w:autoSpaceDE w:val="0"/>
        <w:spacing w:after="0" w:line="240" w:lineRule="auto"/>
        <w:ind w:firstLine="709"/>
        <w:jc w:val="both"/>
        <w:rPr>
          <w:rFonts w:ascii="Calibri" w:eastAsia="Calibri" w:hAnsi="Calibri" w:cs="Times New Roman"/>
          <w:sz w:val="24"/>
          <w:szCs w:val="24"/>
        </w:rPr>
      </w:pPr>
      <w:r w:rsidRPr="002F3FEF">
        <w:rPr>
          <w:rFonts w:ascii="Times New Roman" w:eastAsia="Calibri" w:hAnsi="Times New Roman" w:cs="Times New Roman"/>
          <w:sz w:val="24"/>
          <w:szCs w:val="24"/>
        </w:rPr>
        <w:t>наличие тренажерного зала;</w:t>
      </w:r>
    </w:p>
    <w:p w14:paraId="15F59116" w14:textId="77777777" w:rsidR="00584860" w:rsidRPr="002F3FEF" w:rsidRDefault="00584860" w:rsidP="00584860">
      <w:pPr>
        <w:widowControl w:val="0"/>
        <w:autoSpaceDE w:val="0"/>
        <w:spacing w:after="0" w:line="240" w:lineRule="auto"/>
        <w:ind w:firstLine="709"/>
        <w:jc w:val="both"/>
        <w:rPr>
          <w:rFonts w:ascii="Calibri" w:eastAsia="Calibri" w:hAnsi="Calibri" w:cs="Times New Roman"/>
          <w:sz w:val="24"/>
          <w:szCs w:val="24"/>
        </w:rPr>
      </w:pPr>
      <w:r w:rsidRPr="002F3FEF">
        <w:rPr>
          <w:rFonts w:ascii="Times New Roman" w:eastAsia="Calibri" w:hAnsi="Times New Roman" w:cs="Times New Roman"/>
          <w:sz w:val="24"/>
          <w:szCs w:val="24"/>
        </w:rPr>
        <w:t>наличие раздевалок, душевых;</w:t>
      </w:r>
    </w:p>
    <w:p w14:paraId="08CBC20D" w14:textId="77777777" w:rsidR="00584860" w:rsidRPr="002F3FEF" w:rsidRDefault="00584860" w:rsidP="00584860">
      <w:pPr>
        <w:widowControl w:val="0"/>
        <w:spacing w:after="0" w:line="240" w:lineRule="auto"/>
        <w:ind w:firstLine="709"/>
        <w:jc w:val="both"/>
        <w:rPr>
          <w:rFonts w:ascii="Times New Roman" w:eastAsia="Calibri" w:hAnsi="Times New Roman" w:cs="Times New Roman"/>
          <w:sz w:val="24"/>
          <w:szCs w:val="24"/>
        </w:rPr>
      </w:pPr>
      <w:r w:rsidRPr="002F3FEF">
        <w:rPr>
          <w:rFonts w:ascii="Times New Roman" w:eastAsia="Calibri" w:hAnsi="Times New Roman" w:cs="Times New Roman"/>
          <w:sz w:val="24"/>
          <w:szCs w:val="24"/>
        </w:rPr>
        <w:t xml:space="preserve">наличие медицинского пункта, </w:t>
      </w:r>
      <w:bookmarkEnd w:id="3"/>
      <w:r w:rsidRPr="002F3FEF">
        <w:rPr>
          <w:rFonts w:ascii="Times New Roman" w:eastAsia="Times New Roman" w:hAnsi="Times New Roman" w:cs="Times New Roman"/>
          <w:sz w:val="24"/>
          <w:szCs w:val="24"/>
        </w:rPr>
        <w:t xml:space="preserve">оборудованного в соответствии с </w:t>
      </w:r>
      <w:r w:rsidRPr="002F3FEF">
        <w:rPr>
          <w:rFonts w:ascii="Times New Roman" w:eastAsia="Times New Roman" w:hAnsi="Times New Roman" w:cs="Times New Roman"/>
          <w:sz w:val="24"/>
          <w:szCs w:val="24"/>
          <w:lang w:eastAsia="ru-RU"/>
        </w:rPr>
        <w:t>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w:t>
      </w:r>
      <w:r w:rsidRPr="002F3FEF">
        <w:rPr>
          <w:rFonts w:ascii="Times New Roman" w:eastAsia="Calibri" w:hAnsi="Times New Roman" w:cs="Times New Roman"/>
          <w:sz w:val="24"/>
          <w:szCs w:val="24"/>
        </w:rPr>
        <w:t>зарегистрирован Минюстом России</w:t>
      </w:r>
      <w:r w:rsidRPr="002F3FEF">
        <w:rPr>
          <w:rFonts w:ascii="Times New Roman" w:eastAsia="Times New Roman" w:hAnsi="Times New Roman" w:cs="Times New Roman"/>
          <w:sz w:val="24"/>
          <w:szCs w:val="24"/>
          <w:lang w:eastAsia="ru-RU"/>
        </w:rPr>
        <w:t xml:space="preserve"> 03.12.2020, регистрационный № 61238)</w:t>
      </w:r>
      <w:r w:rsidRPr="002F3FEF">
        <w:rPr>
          <w:rFonts w:ascii="Times New Roman" w:eastAsia="Calibri" w:hAnsi="Times New Roman" w:cs="Times New Roman"/>
          <w:sz w:val="24"/>
          <w:szCs w:val="24"/>
          <w:vertAlign w:val="superscript"/>
        </w:rPr>
        <w:footnoteReference w:id="1"/>
      </w:r>
      <w:r w:rsidRPr="002F3FEF">
        <w:rPr>
          <w:rFonts w:ascii="Times New Roman" w:eastAsia="Calibri" w:hAnsi="Times New Roman" w:cs="Times New Roman"/>
          <w:sz w:val="24"/>
          <w:szCs w:val="24"/>
        </w:rPr>
        <w:t>;</w:t>
      </w:r>
      <w:r w:rsidRPr="002F3FEF">
        <w:rPr>
          <w:rFonts w:ascii="Times New Roman" w:eastAsia="Times New Roman" w:hAnsi="Times New Roman" w:cs="Times New Roman"/>
          <w:sz w:val="24"/>
          <w:szCs w:val="24"/>
        </w:rPr>
        <w:t xml:space="preserve"> </w:t>
      </w:r>
      <w:r w:rsidRPr="002F3FEF">
        <w:rPr>
          <w:rFonts w:ascii="Times New Roman" w:eastAsia="Calibri" w:hAnsi="Times New Roman" w:cs="Times New Roman"/>
          <w:sz w:val="24"/>
          <w:szCs w:val="24"/>
        </w:rPr>
        <w:t>обеспечение оборудованием и спортивным инвентарем, необходимыми для прохождения спортивной подготовки (приложение № 10 к ФССП); обеспечение обучающихся проездом к месту проведения спортивных мероприятий и обратно; обеспечение обучающихся питанием и проживанием</w:t>
      </w:r>
      <w:r w:rsidRPr="002F3FEF">
        <w:rPr>
          <w:rFonts w:ascii="Calibri" w:eastAsia="Calibri" w:hAnsi="Calibri" w:cs="Times New Roman"/>
          <w:sz w:val="24"/>
          <w:szCs w:val="24"/>
        </w:rPr>
        <w:t xml:space="preserve"> </w:t>
      </w:r>
      <w:r w:rsidRPr="002F3FEF">
        <w:rPr>
          <w:rFonts w:ascii="Times New Roman" w:eastAsia="Calibri" w:hAnsi="Times New Roman" w:cs="Times New Roman"/>
          <w:sz w:val="24"/>
          <w:szCs w:val="24"/>
        </w:rPr>
        <w:t>в период проведения спортивных мероприятий; медицинское обеспечение обучающихся, в том числе организацию систематического медицинского контроля.</w:t>
      </w:r>
    </w:p>
    <w:p w14:paraId="0BE02406" w14:textId="77777777" w:rsidR="00584860" w:rsidRPr="002F3FEF" w:rsidRDefault="00584860" w:rsidP="00584860">
      <w:pPr>
        <w:widowControl w:val="0"/>
        <w:autoSpaceDE w:val="0"/>
        <w:spacing w:after="0" w:line="240" w:lineRule="auto"/>
        <w:ind w:firstLine="709"/>
        <w:jc w:val="both"/>
        <w:rPr>
          <w:rFonts w:ascii="Times New Roman" w:eastAsia="Calibri" w:hAnsi="Times New Roman" w:cs="Times New Roman"/>
          <w:sz w:val="24"/>
          <w:szCs w:val="24"/>
        </w:rPr>
      </w:pPr>
      <w:r w:rsidRPr="002F3FEF">
        <w:rPr>
          <w:rFonts w:ascii="Times New Roman" w:eastAsia="Calibri" w:hAnsi="Times New Roman" w:cs="Times New Roman"/>
          <w:sz w:val="24"/>
          <w:szCs w:val="24"/>
        </w:rPr>
        <w:t xml:space="preserve">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(объемы времени </w:t>
      </w:r>
      <w:r w:rsidRPr="002F3FEF">
        <w:rPr>
          <w:rFonts w:ascii="Times New Roman" w:eastAsia="Calibri" w:hAnsi="Times New Roman" w:cs="Times New Roman"/>
          <w:sz w:val="24"/>
          <w:szCs w:val="24"/>
        </w:rPr>
        <w:br/>
        <w:t>на ее реализацию) с обеспечением непрерывности учебно-тренировочного процесса, а также порядок и сроки формирования учебно-тренировочных групп.</w:t>
      </w:r>
    </w:p>
    <w:p w14:paraId="49D97ACE" w14:textId="77777777" w:rsidR="002D6AAE" w:rsidRPr="002F3FEF" w:rsidRDefault="002D6AAE" w:rsidP="002D6AAE">
      <w:pPr>
        <w:pStyle w:val="a4"/>
        <w:tabs>
          <w:tab w:val="left" w:pos="1276"/>
        </w:tabs>
        <w:spacing w:after="0" w:line="240" w:lineRule="auto"/>
        <w:ind w:left="709"/>
        <w:jc w:val="both"/>
        <w:rPr>
          <w:rFonts w:ascii="Times New Roman" w:hAnsi="Times New Roman" w:cs="Times New Roman"/>
          <w:sz w:val="24"/>
          <w:szCs w:val="24"/>
          <w:lang w:eastAsia="ru-RU"/>
        </w:rPr>
      </w:pPr>
    </w:p>
    <w:p w14:paraId="766FD146" w14:textId="1239AE1E" w:rsidR="002D6AAE" w:rsidRPr="004937A7" w:rsidRDefault="002D6AAE" w:rsidP="002D6AAE">
      <w:pPr>
        <w:pStyle w:val="a4"/>
        <w:tabs>
          <w:tab w:val="left" w:pos="1276"/>
        </w:tabs>
        <w:spacing w:after="0" w:line="240" w:lineRule="auto"/>
        <w:ind w:left="709"/>
        <w:jc w:val="both"/>
        <w:rPr>
          <w:rFonts w:ascii="Times New Roman" w:hAnsi="Times New Roman" w:cs="Times New Roman"/>
          <w:b/>
          <w:sz w:val="24"/>
          <w:szCs w:val="24"/>
          <w:lang w:eastAsia="ru-RU"/>
        </w:rPr>
      </w:pPr>
      <w:r w:rsidRPr="004937A7">
        <w:rPr>
          <w:rFonts w:ascii="Times New Roman" w:hAnsi="Times New Roman" w:cs="Times New Roman"/>
          <w:b/>
          <w:sz w:val="24"/>
          <w:szCs w:val="24"/>
          <w:lang w:eastAsia="ru-RU"/>
        </w:rPr>
        <w:t>Непрерывность профессионального развития тренеров-преподавателей СШ</w:t>
      </w:r>
    </w:p>
    <w:p w14:paraId="67932EC5" w14:textId="37491CBC" w:rsidR="002D6AAE" w:rsidRPr="002F3FEF" w:rsidRDefault="002D6AAE" w:rsidP="002D6AAE">
      <w:pPr>
        <w:tabs>
          <w:tab w:val="left" w:pos="1276"/>
        </w:tabs>
        <w:spacing w:after="0" w:line="240" w:lineRule="auto"/>
        <w:jc w:val="both"/>
        <w:rPr>
          <w:rFonts w:ascii="Times New Roman" w:hAnsi="Times New Roman" w:cs="Times New Roman"/>
          <w:sz w:val="24"/>
          <w:szCs w:val="24"/>
          <w:lang w:eastAsia="ru-RU"/>
        </w:rPr>
      </w:pPr>
      <w:r w:rsidRPr="002F3FEF">
        <w:rPr>
          <w:rFonts w:ascii="Times New Roman" w:hAnsi="Times New Roman" w:cs="Times New Roman"/>
          <w:sz w:val="24"/>
          <w:szCs w:val="24"/>
          <w:lang w:eastAsia="ru-RU"/>
        </w:rPr>
        <w:t>В эру активного развития техник и методик преподавания, а также различных нововведений, вносимых государством в образовательный процесс, каждому без исключения тренеру – преподавателю для соответствия современным требованиям образовательных стандартов необходимо регулярно повышать профессиональную квалификацию. Новые технологии в образовании позволяют в полной мере осуществить данную задачу.</w:t>
      </w:r>
    </w:p>
    <w:p w14:paraId="077152BA" w14:textId="3309AB70" w:rsidR="002D6AAE" w:rsidRPr="002F3FEF" w:rsidRDefault="002D6AAE" w:rsidP="002D6AAE">
      <w:pPr>
        <w:tabs>
          <w:tab w:val="left" w:pos="1276"/>
        </w:tabs>
        <w:spacing w:after="0" w:line="240" w:lineRule="auto"/>
        <w:jc w:val="both"/>
        <w:rPr>
          <w:rFonts w:ascii="Times New Roman" w:hAnsi="Times New Roman" w:cs="Times New Roman"/>
          <w:sz w:val="24"/>
          <w:szCs w:val="24"/>
          <w:lang w:eastAsia="ru-RU"/>
        </w:rPr>
      </w:pPr>
      <w:r w:rsidRPr="002F3FEF">
        <w:rPr>
          <w:rFonts w:ascii="Times New Roman" w:hAnsi="Times New Roman" w:cs="Times New Roman"/>
          <w:sz w:val="24"/>
          <w:szCs w:val="24"/>
          <w:lang w:eastAsia="ru-RU"/>
        </w:rPr>
        <w:t xml:space="preserve">         Повышение квалификации, а также переподготовка тренера – преподавателя наряду с обязательным требованием, может также рассматриваться как один из этапов самообразования. </w:t>
      </w:r>
    </w:p>
    <w:p w14:paraId="16756B07" w14:textId="51355E59" w:rsidR="002D6AAE" w:rsidRPr="002F3FEF" w:rsidRDefault="002D6AAE" w:rsidP="002D6AAE">
      <w:pPr>
        <w:tabs>
          <w:tab w:val="left" w:pos="1276"/>
        </w:tabs>
        <w:spacing w:after="0" w:line="240" w:lineRule="auto"/>
        <w:jc w:val="both"/>
        <w:rPr>
          <w:rFonts w:ascii="Times New Roman" w:hAnsi="Times New Roman" w:cs="Times New Roman"/>
          <w:sz w:val="24"/>
          <w:szCs w:val="24"/>
          <w:lang w:eastAsia="ru-RU"/>
        </w:rPr>
      </w:pPr>
      <w:r w:rsidRPr="002F3FEF">
        <w:rPr>
          <w:rFonts w:ascii="Times New Roman" w:hAnsi="Times New Roman" w:cs="Times New Roman"/>
          <w:sz w:val="24"/>
          <w:szCs w:val="24"/>
          <w:lang w:eastAsia="ru-RU"/>
        </w:rPr>
        <w:t xml:space="preserve">          Целью повышения профессиональной квалификации тренерско-преподавательских кадров является совершенствование имеющихся и открытие новых знаний, получение навыков в решении практических задач, улучшение качества подготовки спортсмена в целом.</w:t>
      </w:r>
    </w:p>
    <w:p w14:paraId="31979D99" w14:textId="4281DA4B" w:rsidR="002D6AAE" w:rsidRPr="002F3FEF" w:rsidRDefault="002D6AAE" w:rsidP="002D6AAE">
      <w:pPr>
        <w:tabs>
          <w:tab w:val="left" w:pos="1276"/>
        </w:tabs>
        <w:spacing w:after="0" w:line="240" w:lineRule="auto"/>
        <w:jc w:val="both"/>
        <w:rPr>
          <w:rFonts w:ascii="Times New Roman" w:hAnsi="Times New Roman" w:cs="Times New Roman"/>
          <w:sz w:val="24"/>
          <w:szCs w:val="24"/>
          <w:lang w:eastAsia="ru-RU"/>
        </w:rPr>
      </w:pPr>
      <w:r w:rsidRPr="002F3FEF">
        <w:rPr>
          <w:rFonts w:ascii="Times New Roman" w:hAnsi="Times New Roman" w:cs="Times New Roman"/>
          <w:sz w:val="24"/>
          <w:szCs w:val="24"/>
          <w:lang w:eastAsia="ru-RU"/>
        </w:rPr>
        <w:t xml:space="preserve">          Тренер-преподаватель успешно освоивший соответствующую дополнительную профессиональную программу и прошедший итоговую аттестацию, предоставляет в СШ удостоверение о повышении квалификации и (или) диплом о профессиональной переподготовке установленного образца, действующий в течении четырех лет.</w:t>
      </w:r>
    </w:p>
    <w:p w14:paraId="7F69EFE5" w14:textId="77777777" w:rsidR="002D6AAE" w:rsidRPr="002F3FEF" w:rsidRDefault="002D6AAE" w:rsidP="002D6AAE">
      <w:pPr>
        <w:pStyle w:val="a4"/>
        <w:tabs>
          <w:tab w:val="left" w:pos="1276"/>
        </w:tabs>
        <w:spacing w:after="0" w:line="240" w:lineRule="auto"/>
        <w:ind w:left="709"/>
        <w:jc w:val="both"/>
        <w:rPr>
          <w:rFonts w:ascii="Times New Roman" w:hAnsi="Times New Roman" w:cs="Times New Roman"/>
          <w:sz w:val="24"/>
          <w:szCs w:val="24"/>
          <w:lang w:eastAsia="ru-RU"/>
        </w:rPr>
      </w:pPr>
    </w:p>
    <w:p w14:paraId="6E7CDF75" w14:textId="77777777" w:rsidR="008D6527" w:rsidRPr="002F3FEF" w:rsidRDefault="008D6527" w:rsidP="008D6527">
      <w:pPr>
        <w:pStyle w:val="a4"/>
        <w:widowControl w:val="0"/>
        <w:ind w:left="1084"/>
        <w:jc w:val="both"/>
        <w:rPr>
          <w:b/>
          <w:sz w:val="24"/>
          <w:szCs w:val="24"/>
        </w:rPr>
      </w:pPr>
    </w:p>
    <w:p w14:paraId="3B41DB6F" w14:textId="24C93681" w:rsidR="002D6AAE" w:rsidRDefault="002D6AAE" w:rsidP="002D6AAE">
      <w:pPr>
        <w:widowControl w:val="0"/>
        <w:spacing w:after="0" w:line="240" w:lineRule="auto"/>
        <w:contextualSpacing/>
        <w:jc w:val="center"/>
        <w:rPr>
          <w:rFonts w:ascii="Times New Roman" w:eastAsia="Calibri" w:hAnsi="Times New Roman" w:cs="Times New Roman"/>
          <w:b/>
          <w:sz w:val="24"/>
          <w:szCs w:val="24"/>
        </w:rPr>
      </w:pPr>
    </w:p>
    <w:p w14:paraId="563CC535" w14:textId="746673FE"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197CCD23" w14:textId="63D686EA"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3802989F" w14:textId="56A5EEE4"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36CA8695" w14:textId="1299CF3C"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31AFE0C1" w14:textId="434E092E"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23C304FA" w14:textId="0BA2A771"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79FE4B80" w14:textId="2BA36935"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3707EBE6" w14:textId="45F1A1A2"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61D29DD7" w14:textId="67FE20B6"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1B39DDA1" w14:textId="15F83877"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6E9AF1F0" w14:textId="494073AE"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48A2BED7" w14:textId="268015C6"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1AD01457" w14:textId="3BA9050E"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5E33AD72" w14:textId="7F91D390"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186E43C2" w14:textId="592A3A79"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44121B5C" w14:textId="05B06561"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5B2DDC41" w14:textId="0967954A"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65D6EC08" w14:textId="0129D8EF"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3D73FD20" w14:textId="25C2863A"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32A41698" w14:textId="299A0D90"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16072043" w14:textId="2A6D60BD"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4125078E" w14:textId="449FA4B5"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3B7E9097" w14:textId="017DCCB9"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52237CD8" w14:textId="367947AE"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65BFC203" w14:textId="0882EB33"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2185AB8B" w14:textId="2012A6D3"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0696B064" w14:textId="5DF9A798" w:rsidR="007A5A72"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4D9F660F" w14:textId="77777777" w:rsidR="007A5A72" w:rsidRPr="002F3FEF" w:rsidRDefault="007A5A72" w:rsidP="002D6AAE">
      <w:pPr>
        <w:widowControl w:val="0"/>
        <w:spacing w:after="0" w:line="240" w:lineRule="auto"/>
        <w:contextualSpacing/>
        <w:jc w:val="center"/>
        <w:rPr>
          <w:rFonts w:ascii="Times New Roman" w:eastAsia="Calibri" w:hAnsi="Times New Roman" w:cs="Times New Roman"/>
          <w:b/>
          <w:sz w:val="24"/>
          <w:szCs w:val="24"/>
        </w:rPr>
      </w:pPr>
    </w:p>
    <w:p w14:paraId="5F336053" w14:textId="77777777" w:rsidR="002D6AAE" w:rsidRPr="002F3FEF" w:rsidRDefault="002D6AAE" w:rsidP="002D6AAE">
      <w:pPr>
        <w:widowControl w:val="0"/>
        <w:spacing w:after="0" w:line="240" w:lineRule="auto"/>
        <w:contextualSpacing/>
        <w:jc w:val="center"/>
        <w:rPr>
          <w:rFonts w:ascii="Times New Roman" w:eastAsia="Calibri" w:hAnsi="Times New Roman" w:cs="Times New Roman"/>
          <w:b/>
          <w:sz w:val="24"/>
          <w:szCs w:val="24"/>
        </w:rPr>
      </w:pPr>
    </w:p>
    <w:p w14:paraId="051D9C88" w14:textId="77777777" w:rsidR="002D6AAE" w:rsidRPr="002F3FEF" w:rsidRDefault="002D6AAE" w:rsidP="002D6AAE">
      <w:pPr>
        <w:widowControl w:val="0"/>
        <w:spacing w:after="0" w:line="240" w:lineRule="auto"/>
        <w:contextualSpacing/>
        <w:jc w:val="center"/>
        <w:rPr>
          <w:rFonts w:ascii="Times New Roman" w:eastAsia="Calibri" w:hAnsi="Times New Roman" w:cs="Times New Roman"/>
          <w:b/>
          <w:sz w:val="24"/>
          <w:szCs w:val="24"/>
        </w:rPr>
      </w:pPr>
    </w:p>
    <w:p w14:paraId="7BCA1676" w14:textId="40E18FFF" w:rsidR="002D6AAE" w:rsidRDefault="002D6AAE" w:rsidP="002D6AAE">
      <w:pPr>
        <w:widowControl w:val="0"/>
        <w:spacing w:after="0" w:line="240" w:lineRule="auto"/>
        <w:contextualSpacing/>
        <w:jc w:val="center"/>
        <w:rPr>
          <w:rFonts w:ascii="Times New Roman" w:eastAsia="Calibri" w:hAnsi="Times New Roman" w:cs="Times New Roman"/>
          <w:b/>
          <w:sz w:val="24"/>
          <w:szCs w:val="24"/>
        </w:rPr>
      </w:pPr>
    </w:p>
    <w:p w14:paraId="285DF158" w14:textId="77777777" w:rsidR="004937A7" w:rsidRPr="002F3FEF" w:rsidRDefault="004937A7" w:rsidP="002D6AAE">
      <w:pPr>
        <w:widowControl w:val="0"/>
        <w:spacing w:after="0" w:line="240" w:lineRule="auto"/>
        <w:contextualSpacing/>
        <w:jc w:val="center"/>
        <w:rPr>
          <w:rFonts w:ascii="Times New Roman" w:eastAsia="Calibri" w:hAnsi="Times New Roman" w:cs="Times New Roman"/>
          <w:b/>
          <w:sz w:val="24"/>
          <w:szCs w:val="24"/>
        </w:rPr>
      </w:pPr>
    </w:p>
    <w:p w14:paraId="1ECDCABA" w14:textId="3700904A" w:rsidR="002D6AAE" w:rsidRDefault="002D6AAE" w:rsidP="002D6AAE">
      <w:pPr>
        <w:widowControl w:val="0"/>
        <w:spacing w:after="0" w:line="240" w:lineRule="auto"/>
        <w:contextualSpacing/>
        <w:jc w:val="center"/>
        <w:rPr>
          <w:rFonts w:ascii="Times New Roman" w:eastAsia="Calibri" w:hAnsi="Times New Roman" w:cs="Times New Roman"/>
          <w:b/>
          <w:sz w:val="24"/>
          <w:szCs w:val="24"/>
        </w:rPr>
      </w:pPr>
    </w:p>
    <w:p w14:paraId="2BAC4020" w14:textId="77777777" w:rsidR="004937A7" w:rsidRPr="002F3FEF" w:rsidRDefault="004937A7" w:rsidP="002D6AAE">
      <w:pPr>
        <w:widowControl w:val="0"/>
        <w:spacing w:after="0" w:line="240" w:lineRule="auto"/>
        <w:contextualSpacing/>
        <w:jc w:val="center"/>
        <w:rPr>
          <w:rFonts w:ascii="Times New Roman" w:eastAsia="Calibri" w:hAnsi="Times New Roman" w:cs="Times New Roman"/>
          <w:b/>
          <w:sz w:val="24"/>
          <w:szCs w:val="24"/>
        </w:rPr>
      </w:pPr>
    </w:p>
    <w:p w14:paraId="51D93FB5" w14:textId="77777777" w:rsidR="00453B0E" w:rsidRPr="000E5524" w:rsidRDefault="00453B0E" w:rsidP="002D6AAE">
      <w:pPr>
        <w:widowControl w:val="0"/>
        <w:spacing w:after="0" w:line="240" w:lineRule="auto"/>
        <w:contextualSpacing/>
        <w:jc w:val="center"/>
        <w:rPr>
          <w:rFonts w:ascii="Times New Roman" w:eastAsia="Calibri" w:hAnsi="Times New Roman" w:cs="Times New Roman"/>
          <w:b/>
          <w:sz w:val="28"/>
          <w:szCs w:val="24"/>
        </w:rPr>
      </w:pPr>
    </w:p>
    <w:p w14:paraId="6A593E11" w14:textId="57F0F44E" w:rsidR="002D6AAE" w:rsidRPr="002D6AAE" w:rsidRDefault="002D6AAE" w:rsidP="002D6AAE">
      <w:pPr>
        <w:widowControl w:val="0"/>
        <w:spacing w:after="0" w:line="240" w:lineRule="auto"/>
        <w:contextualSpacing/>
        <w:jc w:val="center"/>
        <w:rPr>
          <w:rFonts w:ascii="Times New Roman" w:eastAsia="Calibri" w:hAnsi="Times New Roman" w:cs="Times New Roman"/>
          <w:b/>
          <w:sz w:val="28"/>
          <w:szCs w:val="24"/>
        </w:rPr>
      </w:pPr>
      <w:r w:rsidRPr="002D6AAE">
        <w:rPr>
          <w:rFonts w:ascii="Times New Roman" w:eastAsia="Calibri" w:hAnsi="Times New Roman" w:cs="Times New Roman"/>
          <w:b/>
          <w:sz w:val="28"/>
          <w:szCs w:val="24"/>
          <w:lang w:val="en-US"/>
        </w:rPr>
        <w:t>VII</w:t>
      </w:r>
      <w:r w:rsidRPr="002D6AAE">
        <w:rPr>
          <w:rFonts w:ascii="Times New Roman" w:eastAsia="Calibri" w:hAnsi="Times New Roman" w:cs="Times New Roman"/>
          <w:b/>
          <w:sz w:val="28"/>
          <w:szCs w:val="24"/>
        </w:rPr>
        <w:t>. ПЕРЕЧЕНЬ ИНФОРМАЦИОННОГО ОБЕСПЕЧЕНИЯ</w:t>
      </w:r>
    </w:p>
    <w:p w14:paraId="7CAF0197" w14:textId="77777777" w:rsidR="002D6AAE" w:rsidRPr="002D6AAE" w:rsidRDefault="002D6AAE" w:rsidP="002D6AAE">
      <w:pPr>
        <w:widowControl w:val="0"/>
        <w:spacing w:after="0" w:line="240" w:lineRule="auto"/>
        <w:contextualSpacing/>
        <w:jc w:val="center"/>
        <w:rPr>
          <w:rFonts w:ascii="Times New Roman" w:eastAsia="Calibri" w:hAnsi="Times New Roman" w:cs="Times New Roman"/>
          <w:b/>
          <w:sz w:val="24"/>
          <w:szCs w:val="24"/>
        </w:rPr>
      </w:pPr>
    </w:p>
    <w:p w14:paraId="60DD01E1" w14:textId="77777777" w:rsidR="002D6AAE" w:rsidRPr="002D6AAE" w:rsidRDefault="002D6AAE" w:rsidP="002D6AAE">
      <w:pPr>
        <w:widowControl w:val="0"/>
        <w:spacing w:after="0" w:line="240" w:lineRule="auto"/>
        <w:contextualSpacing/>
        <w:jc w:val="center"/>
        <w:rPr>
          <w:rFonts w:ascii="Times New Roman" w:eastAsia="Calibri" w:hAnsi="Times New Roman" w:cs="Times New Roman"/>
          <w:b/>
          <w:sz w:val="24"/>
          <w:szCs w:val="24"/>
        </w:rPr>
      </w:pPr>
      <w:r w:rsidRPr="002D6AAE">
        <w:rPr>
          <w:rFonts w:ascii="Times New Roman" w:eastAsia="Calibri" w:hAnsi="Times New Roman" w:cs="Times New Roman"/>
          <w:b/>
          <w:sz w:val="24"/>
          <w:szCs w:val="24"/>
        </w:rPr>
        <w:t>Список литературных источников</w:t>
      </w:r>
    </w:p>
    <w:p w14:paraId="199DF0AE" w14:textId="77777777" w:rsidR="002D6AAE" w:rsidRPr="002D6AAE" w:rsidRDefault="002D6AAE" w:rsidP="002D6AAE">
      <w:pPr>
        <w:tabs>
          <w:tab w:val="left" w:pos="1134"/>
        </w:tabs>
        <w:spacing w:after="0" w:line="240" w:lineRule="auto"/>
        <w:jc w:val="center"/>
        <w:rPr>
          <w:rFonts w:ascii="Times New Roman" w:eastAsia="Calibri" w:hAnsi="Times New Roman" w:cs="Times New Roman"/>
          <w:b/>
          <w:sz w:val="24"/>
          <w:szCs w:val="24"/>
        </w:rPr>
      </w:pPr>
    </w:p>
    <w:p w14:paraId="5B26F1D1" w14:textId="77777777" w:rsidR="002D6AAE" w:rsidRPr="002D6AAE" w:rsidRDefault="002D6AAE" w:rsidP="00B75D46">
      <w:pPr>
        <w:numPr>
          <w:ilvl w:val="0"/>
          <w:numId w:val="18"/>
        </w:numPr>
        <w:spacing w:after="0" w:line="240" w:lineRule="auto"/>
        <w:ind w:left="0" w:firstLine="851"/>
        <w:jc w:val="both"/>
        <w:rPr>
          <w:rFonts w:ascii="Times New Roman" w:eastAsia="Times New Roman" w:hAnsi="Times New Roman" w:cs="Times New Roman"/>
          <w:sz w:val="24"/>
          <w:szCs w:val="24"/>
        </w:rPr>
      </w:pPr>
      <w:r w:rsidRPr="002D6AAE">
        <w:rPr>
          <w:rFonts w:ascii="Times New Roman" w:eastAsia="Times New Roman" w:hAnsi="Times New Roman" w:cs="Times New Roman"/>
          <w:sz w:val="24"/>
          <w:szCs w:val="24"/>
        </w:rPr>
        <w:t>Бондарчук А.П. Периодизация спортивной тренировки. – Киев: Олимпийская литература, 2005. - 303 с.</w:t>
      </w:r>
    </w:p>
    <w:p w14:paraId="0017B805" w14:textId="77777777" w:rsidR="002D6AAE" w:rsidRPr="002D6AAE" w:rsidRDefault="002D6AAE" w:rsidP="00B75D46">
      <w:pPr>
        <w:numPr>
          <w:ilvl w:val="0"/>
          <w:numId w:val="18"/>
        </w:numPr>
        <w:spacing w:after="0" w:line="240" w:lineRule="auto"/>
        <w:ind w:left="0" w:firstLine="851"/>
        <w:jc w:val="both"/>
        <w:rPr>
          <w:rFonts w:ascii="Times New Roman" w:eastAsia="Times New Roman" w:hAnsi="Times New Roman" w:cs="Times New Roman"/>
          <w:sz w:val="24"/>
          <w:szCs w:val="24"/>
        </w:rPr>
      </w:pPr>
      <w:r w:rsidRPr="002D6AAE">
        <w:rPr>
          <w:rFonts w:ascii="Times New Roman" w:eastAsia="Times New Roman" w:hAnsi="Times New Roman" w:cs="Times New Roman"/>
          <w:sz w:val="24"/>
          <w:szCs w:val="24"/>
        </w:rPr>
        <w:t>Губа В.П. Резервные возможности спортсменов: монография / В.П.Губа, Н.Н.Чесноков. – М.: Физическая культура, 2008. – 146 с.</w:t>
      </w:r>
    </w:p>
    <w:p w14:paraId="28FB4A2C" w14:textId="77777777" w:rsidR="002D6AAE" w:rsidRPr="002D6AAE" w:rsidRDefault="002D6AAE" w:rsidP="00B75D46">
      <w:pPr>
        <w:numPr>
          <w:ilvl w:val="0"/>
          <w:numId w:val="18"/>
        </w:numPr>
        <w:spacing w:after="0" w:line="240" w:lineRule="auto"/>
        <w:ind w:left="0" w:firstLine="851"/>
        <w:jc w:val="both"/>
        <w:rPr>
          <w:rFonts w:ascii="Times New Roman" w:eastAsia="Times New Roman" w:hAnsi="Times New Roman" w:cs="Times New Roman"/>
          <w:sz w:val="24"/>
          <w:szCs w:val="24"/>
        </w:rPr>
      </w:pPr>
      <w:r w:rsidRPr="002D6AAE">
        <w:rPr>
          <w:rFonts w:ascii="Times New Roman" w:eastAsia="Times New Roman" w:hAnsi="Times New Roman" w:cs="Times New Roman"/>
          <w:sz w:val="24"/>
          <w:szCs w:val="24"/>
        </w:rPr>
        <w:t>Жилкин А.И. Лёгкая атлетика: учеб.пособие для студ. высш. пед. учеб. заведений /А.И.Жилкин, В.С.Кузьмин, Е.В. Сидорчук.- 2-е изд., стер.- М.: Академия, 2005.-464 с.</w:t>
      </w:r>
    </w:p>
    <w:p w14:paraId="4B592FDC" w14:textId="77777777" w:rsidR="002D6AAE" w:rsidRPr="002D6AAE" w:rsidRDefault="002D6AAE" w:rsidP="00B75D46">
      <w:pPr>
        <w:numPr>
          <w:ilvl w:val="0"/>
          <w:numId w:val="18"/>
        </w:numPr>
        <w:spacing w:after="0" w:line="240" w:lineRule="auto"/>
        <w:ind w:left="0" w:firstLine="851"/>
        <w:jc w:val="both"/>
        <w:rPr>
          <w:rFonts w:ascii="Times New Roman" w:eastAsia="Times New Roman" w:hAnsi="Times New Roman" w:cs="Times New Roman"/>
          <w:sz w:val="24"/>
          <w:szCs w:val="24"/>
        </w:rPr>
      </w:pPr>
      <w:r w:rsidRPr="002D6AAE">
        <w:rPr>
          <w:rFonts w:ascii="Times New Roman" w:eastAsia="Times New Roman" w:hAnsi="Times New Roman" w:cs="Times New Roman"/>
          <w:sz w:val="24"/>
          <w:szCs w:val="24"/>
        </w:rPr>
        <w:t>Курысь В.Н. Основы силовой подготовки юношей. – М.: Советский спорт, 2004. – 264 с., ил.</w:t>
      </w:r>
    </w:p>
    <w:p w14:paraId="378DE30A" w14:textId="77777777" w:rsidR="002D6AAE" w:rsidRPr="002D6AAE" w:rsidRDefault="002D6AAE" w:rsidP="00B75D46">
      <w:pPr>
        <w:numPr>
          <w:ilvl w:val="0"/>
          <w:numId w:val="18"/>
        </w:numPr>
        <w:spacing w:after="0" w:line="240" w:lineRule="auto"/>
        <w:ind w:left="0" w:firstLine="851"/>
        <w:jc w:val="both"/>
        <w:rPr>
          <w:rFonts w:ascii="Times New Roman" w:eastAsia="Times New Roman" w:hAnsi="Times New Roman" w:cs="Times New Roman"/>
          <w:sz w:val="24"/>
          <w:szCs w:val="24"/>
        </w:rPr>
      </w:pPr>
      <w:r w:rsidRPr="002D6AAE">
        <w:rPr>
          <w:rFonts w:ascii="Times New Roman" w:eastAsia="Times New Roman" w:hAnsi="Times New Roman" w:cs="Times New Roman"/>
          <w:sz w:val="24"/>
          <w:szCs w:val="24"/>
        </w:rPr>
        <w:t>Матвеев Л.П. Общая теория спорта и ее прикладные аспекты: учебник для вузов физической культуры / Л.П.Матвеев. - 5-е изд., испр. и доп. – М.: Советский спорт, 2010. – 340 с.: ил.</w:t>
      </w:r>
    </w:p>
    <w:p w14:paraId="594BC17C" w14:textId="77777777" w:rsidR="002D6AAE" w:rsidRPr="002D6AAE" w:rsidRDefault="002D6AAE" w:rsidP="00B75D46">
      <w:pPr>
        <w:numPr>
          <w:ilvl w:val="0"/>
          <w:numId w:val="18"/>
        </w:numPr>
        <w:spacing w:after="0" w:line="240" w:lineRule="auto"/>
        <w:ind w:left="0" w:firstLine="851"/>
        <w:jc w:val="both"/>
        <w:rPr>
          <w:rFonts w:ascii="Times New Roman" w:eastAsia="Times New Roman" w:hAnsi="Times New Roman" w:cs="Times New Roman"/>
          <w:sz w:val="24"/>
          <w:szCs w:val="24"/>
        </w:rPr>
      </w:pPr>
      <w:r w:rsidRPr="002D6AAE">
        <w:rPr>
          <w:rFonts w:ascii="Times New Roman" w:eastAsia="Times New Roman" w:hAnsi="Times New Roman" w:cs="Times New Roman"/>
          <w:sz w:val="24"/>
          <w:szCs w:val="24"/>
        </w:rPr>
        <w:t>Оганджанов А.Л. Управление подготовкой квалифицированных легкоатлетов-прыгунов: монография / А.Л.Оганджанов.- М.: Физическая культура, 2005.-200 с.</w:t>
      </w:r>
    </w:p>
    <w:p w14:paraId="4A4A9D7E" w14:textId="77777777" w:rsidR="002D6AAE" w:rsidRPr="002D6AAE" w:rsidRDefault="002D6AAE" w:rsidP="00B75D46">
      <w:pPr>
        <w:numPr>
          <w:ilvl w:val="0"/>
          <w:numId w:val="18"/>
        </w:numPr>
        <w:spacing w:after="0" w:line="240" w:lineRule="auto"/>
        <w:ind w:left="0" w:firstLine="851"/>
        <w:jc w:val="both"/>
        <w:rPr>
          <w:rFonts w:ascii="Times New Roman" w:eastAsia="Times New Roman" w:hAnsi="Times New Roman" w:cs="Times New Roman"/>
          <w:sz w:val="24"/>
          <w:szCs w:val="24"/>
        </w:rPr>
      </w:pPr>
      <w:r w:rsidRPr="002D6AAE">
        <w:rPr>
          <w:rFonts w:ascii="Times New Roman" w:eastAsia="Times New Roman" w:hAnsi="Times New Roman" w:cs="Times New Roman"/>
          <w:sz w:val="24"/>
          <w:szCs w:val="24"/>
        </w:rPr>
        <w:t>Платонов В.Н. Система подготовки спортсменов в олимпийском спорте. Общая теория и ее практические приложения / В.Н.Платонов. – М.: Советский спорт, 2005.–820 с.</w:t>
      </w:r>
    </w:p>
    <w:p w14:paraId="2B88D6BF" w14:textId="77777777" w:rsidR="002D6AAE" w:rsidRPr="002D6AAE" w:rsidRDefault="002D6AAE" w:rsidP="00B75D46">
      <w:pPr>
        <w:numPr>
          <w:ilvl w:val="0"/>
          <w:numId w:val="18"/>
        </w:numPr>
        <w:spacing w:after="0" w:line="240" w:lineRule="auto"/>
        <w:ind w:left="0" w:firstLine="851"/>
        <w:jc w:val="both"/>
        <w:rPr>
          <w:rFonts w:ascii="Times New Roman" w:eastAsia="Times New Roman" w:hAnsi="Times New Roman" w:cs="Times New Roman"/>
          <w:sz w:val="24"/>
          <w:szCs w:val="24"/>
        </w:rPr>
      </w:pPr>
      <w:r w:rsidRPr="002D6AAE">
        <w:rPr>
          <w:rFonts w:ascii="Times New Roman" w:eastAsia="Times New Roman" w:hAnsi="Times New Roman" w:cs="Times New Roman"/>
          <w:sz w:val="24"/>
          <w:szCs w:val="24"/>
        </w:rPr>
        <w:t>Пьянзин А.И.Спортивная подготовка легкоатлетов-прыгунов. М.: Теория и практика физической культуры, 2004.-370 с.</w:t>
      </w:r>
    </w:p>
    <w:p w14:paraId="3BA32D69" w14:textId="77777777" w:rsidR="002D6AAE" w:rsidRPr="002D6AAE" w:rsidRDefault="002D6AAE" w:rsidP="00B75D46">
      <w:pPr>
        <w:numPr>
          <w:ilvl w:val="0"/>
          <w:numId w:val="18"/>
        </w:numPr>
        <w:spacing w:after="0" w:line="240" w:lineRule="auto"/>
        <w:ind w:left="0" w:firstLine="851"/>
        <w:jc w:val="both"/>
        <w:rPr>
          <w:rFonts w:ascii="Times New Roman" w:eastAsia="Times New Roman" w:hAnsi="Times New Roman" w:cs="Times New Roman"/>
          <w:sz w:val="24"/>
          <w:szCs w:val="24"/>
        </w:rPr>
      </w:pPr>
      <w:r w:rsidRPr="002D6AAE">
        <w:rPr>
          <w:rFonts w:ascii="Times New Roman" w:eastAsia="Times New Roman" w:hAnsi="Times New Roman" w:cs="Times New Roman"/>
          <w:sz w:val="24"/>
          <w:szCs w:val="24"/>
        </w:rPr>
        <w:t>Ростовцев В.Л. Современные технологии спортивных достижений. – М.: «ВНИИФК», 2007. – 199 с.</w:t>
      </w:r>
    </w:p>
    <w:p w14:paraId="7E11EEAE" w14:textId="77777777" w:rsidR="002D6AAE" w:rsidRPr="002D6AAE" w:rsidRDefault="002D6AAE" w:rsidP="00B75D46">
      <w:pPr>
        <w:numPr>
          <w:ilvl w:val="0"/>
          <w:numId w:val="18"/>
        </w:numPr>
        <w:spacing w:after="0" w:line="240" w:lineRule="auto"/>
        <w:ind w:left="0" w:firstLine="851"/>
        <w:jc w:val="both"/>
        <w:rPr>
          <w:rFonts w:ascii="Times New Roman" w:eastAsia="Times New Roman" w:hAnsi="Times New Roman" w:cs="Times New Roman"/>
          <w:sz w:val="24"/>
          <w:szCs w:val="24"/>
        </w:rPr>
      </w:pPr>
      <w:r w:rsidRPr="002D6AAE">
        <w:rPr>
          <w:rFonts w:ascii="Times New Roman" w:eastAsia="Times New Roman" w:hAnsi="Times New Roman" w:cs="Times New Roman"/>
          <w:sz w:val="24"/>
          <w:szCs w:val="24"/>
        </w:rPr>
        <w:t xml:space="preserve"> Селуянов В.Н. Подготовка бегуна на средние дистанции.- М.:СпортАкадемПресс, 2001.-104 с.</w:t>
      </w:r>
    </w:p>
    <w:p w14:paraId="10FE8BBD" w14:textId="77777777" w:rsidR="002D6AAE" w:rsidRPr="002D6AAE" w:rsidRDefault="002D6AAE" w:rsidP="00B75D46">
      <w:pPr>
        <w:numPr>
          <w:ilvl w:val="0"/>
          <w:numId w:val="18"/>
        </w:numPr>
        <w:spacing w:after="0" w:line="240" w:lineRule="auto"/>
        <w:ind w:left="0" w:firstLine="851"/>
        <w:jc w:val="both"/>
        <w:rPr>
          <w:rFonts w:ascii="Times New Roman" w:eastAsia="Times New Roman" w:hAnsi="Times New Roman" w:cs="Times New Roman"/>
          <w:sz w:val="24"/>
          <w:szCs w:val="24"/>
        </w:rPr>
      </w:pPr>
      <w:r w:rsidRPr="002D6AAE">
        <w:rPr>
          <w:rFonts w:ascii="Times New Roman" w:eastAsia="Times New Roman" w:hAnsi="Times New Roman" w:cs="Times New Roman"/>
          <w:sz w:val="24"/>
          <w:szCs w:val="24"/>
        </w:rPr>
        <w:t xml:space="preserve"> Слимейкер Роб, Браунинг Рэй. Серьезные тренировки для спортсменов на выносливость: Пер. с англ. – Мурманск: Издательство «Тулома», 2007. – 328 с.</w:t>
      </w:r>
    </w:p>
    <w:p w14:paraId="10439553" w14:textId="77777777" w:rsidR="002D6AAE" w:rsidRPr="002D6AAE" w:rsidRDefault="002D6AAE" w:rsidP="00B75D46">
      <w:pPr>
        <w:numPr>
          <w:ilvl w:val="0"/>
          <w:numId w:val="18"/>
        </w:numPr>
        <w:spacing w:after="0" w:line="240" w:lineRule="auto"/>
        <w:ind w:left="0" w:firstLine="851"/>
        <w:jc w:val="both"/>
        <w:rPr>
          <w:rFonts w:ascii="Times New Roman" w:eastAsia="Times New Roman" w:hAnsi="Times New Roman" w:cs="Times New Roman"/>
          <w:sz w:val="24"/>
          <w:szCs w:val="24"/>
        </w:rPr>
      </w:pPr>
      <w:r w:rsidRPr="002D6AAE">
        <w:rPr>
          <w:rFonts w:ascii="Times New Roman" w:eastAsia="Times New Roman" w:hAnsi="Times New Roman" w:cs="Times New Roman"/>
          <w:sz w:val="24"/>
          <w:szCs w:val="24"/>
        </w:rPr>
        <w:t xml:space="preserve"> Теория и методика обучения базовым видам спорта: лёгкая атлетика: учебник для студ. учреждений высш. проф. образования/ под ред. Г.В.Грецова, А.Б.Янковского.- М.: Академия, 2013.- 288 с.</w:t>
      </w:r>
    </w:p>
    <w:p w14:paraId="0BC44575" w14:textId="77777777" w:rsidR="002D6AAE" w:rsidRPr="002D6AAE" w:rsidRDefault="002D6AAE" w:rsidP="00B75D46">
      <w:pPr>
        <w:numPr>
          <w:ilvl w:val="0"/>
          <w:numId w:val="18"/>
        </w:numPr>
        <w:spacing w:after="0" w:line="240" w:lineRule="auto"/>
        <w:ind w:left="0" w:firstLine="851"/>
        <w:rPr>
          <w:rFonts w:ascii="Times New Roman" w:eastAsia="Times New Roman" w:hAnsi="Times New Roman" w:cs="Times New Roman"/>
          <w:sz w:val="24"/>
          <w:szCs w:val="24"/>
        </w:rPr>
      </w:pPr>
      <w:r w:rsidRPr="002D6AAE">
        <w:rPr>
          <w:rFonts w:ascii="Times New Roman" w:eastAsia="Times New Roman" w:hAnsi="Times New Roman" w:cs="Times New Roman"/>
          <w:sz w:val="24"/>
          <w:szCs w:val="24"/>
        </w:rPr>
        <w:t xml:space="preserve"> Теория и методика физической культуры: учебник для ВУЗов/ под ред. Ю.Ф. Курамшина.- М.: Советский спорт, 2010.-464 с.</w:t>
      </w:r>
    </w:p>
    <w:p w14:paraId="03A944BE" w14:textId="77777777" w:rsidR="002D6AAE" w:rsidRPr="002D6AAE" w:rsidRDefault="002D6AAE" w:rsidP="00B75D46">
      <w:pPr>
        <w:numPr>
          <w:ilvl w:val="0"/>
          <w:numId w:val="18"/>
        </w:numPr>
        <w:spacing w:after="0" w:line="240" w:lineRule="auto"/>
        <w:ind w:left="0" w:firstLine="851"/>
        <w:jc w:val="both"/>
        <w:rPr>
          <w:rFonts w:ascii="Times New Roman" w:eastAsia="Times New Roman" w:hAnsi="Times New Roman" w:cs="Times New Roman"/>
          <w:sz w:val="24"/>
          <w:szCs w:val="24"/>
        </w:rPr>
      </w:pPr>
      <w:r w:rsidRPr="002D6AAE">
        <w:rPr>
          <w:rFonts w:ascii="Times New Roman" w:eastAsia="Times New Roman" w:hAnsi="Times New Roman" w:cs="Times New Roman"/>
          <w:sz w:val="24"/>
          <w:szCs w:val="24"/>
        </w:rPr>
        <w:t xml:space="preserve"> Управление тренировочным процессом спортсменов высокого класса. М.: Олимпия Пресс, 2007.-272 с.</w:t>
      </w:r>
    </w:p>
    <w:p w14:paraId="0FBED916" w14:textId="77777777" w:rsidR="002D6AAE" w:rsidRPr="002D6AAE" w:rsidRDefault="002D6AAE" w:rsidP="00B75D46">
      <w:pPr>
        <w:numPr>
          <w:ilvl w:val="0"/>
          <w:numId w:val="18"/>
        </w:numPr>
        <w:spacing w:after="0" w:line="240" w:lineRule="auto"/>
        <w:ind w:left="0" w:firstLine="851"/>
        <w:jc w:val="both"/>
        <w:rPr>
          <w:rFonts w:ascii="Times New Roman" w:eastAsia="Times New Roman" w:hAnsi="Times New Roman" w:cs="Times New Roman"/>
          <w:sz w:val="24"/>
          <w:szCs w:val="24"/>
        </w:rPr>
      </w:pPr>
      <w:r w:rsidRPr="002D6AAE">
        <w:rPr>
          <w:rFonts w:ascii="Times New Roman" w:eastAsia="Times New Roman" w:hAnsi="Times New Roman" w:cs="Times New Roman"/>
          <w:sz w:val="24"/>
          <w:szCs w:val="24"/>
        </w:rPr>
        <w:t xml:space="preserve"> Янсен Петер. ЧСС, лактат и тренировки на выносливость: Пер. с англ. – Мурманск: Издательство «Тулома», 2006. – 160 с.</w:t>
      </w:r>
    </w:p>
    <w:p w14:paraId="279ACCFA" w14:textId="77777777" w:rsidR="002D6AAE" w:rsidRPr="002D6AAE" w:rsidRDefault="002D6AAE" w:rsidP="002D6AAE">
      <w:pPr>
        <w:tabs>
          <w:tab w:val="left" w:pos="1134"/>
        </w:tabs>
        <w:spacing w:after="0" w:line="240" w:lineRule="auto"/>
        <w:jc w:val="center"/>
        <w:rPr>
          <w:rFonts w:ascii="Times New Roman" w:eastAsia="Calibri" w:hAnsi="Times New Roman" w:cs="Times New Roman"/>
          <w:b/>
          <w:sz w:val="24"/>
          <w:szCs w:val="24"/>
        </w:rPr>
      </w:pPr>
    </w:p>
    <w:p w14:paraId="78B65E32" w14:textId="77777777" w:rsidR="002D6AAE" w:rsidRPr="002D6AAE" w:rsidRDefault="002D6AAE" w:rsidP="002D6AAE">
      <w:pPr>
        <w:tabs>
          <w:tab w:val="left" w:pos="1134"/>
        </w:tabs>
        <w:spacing w:after="0" w:line="240" w:lineRule="auto"/>
        <w:jc w:val="center"/>
        <w:rPr>
          <w:rFonts w:ascii="Times New Roman" w:eastAsia="Calibri" w:hAnsi="Times New Roman" w:cs="Times New Roman"/>
          <w:b/>
          <w:sz w:val="24"/>
          <w:szCs w:val="24"/>
        </w:rPr>
      </w:pPr>
    </w:p>
    <w:p w14:paraId="07489A08" w14:textId="77777777" w:rsidR="002D6AAE" w:rsidRPr="002D6AAE" w:rsidRDefault="002D6AAE" w:rsidP="002D6AAE">
      <w:pPr>
        <w:tabs>
          <w:tab w:val="left" w:pos="1134"/>
        </w:tabs>
        <w:spacing w:after="0" w:line="240" w:lineRule="auto"/>
        <w:jc w:val="center"/>
        <w:rPr>
          <w:rFonts w:ascii="Times New Roman" w:eastAsia="Calibri" w:hAnsi="Times New Roman" w:cs="Times New Roman"/>
          <w:b/>
          <w:sz w:val="24"/>
          <w:szCs w:val="24"/>
        </w:rPr>
      </w:pPr>
      <w:r w:rsidRPr="002D6AAE">
        <w:rPr>
          <w:rFonts w:ascii="Times New Roman" w:eastAsia="Calibri" w:hAnsi="Times New Roman" w:cs="Times New Roman"/>
          <w:b/>
          <w:sz w:val="24"/>
          <w:szCs w:val="24"/>
        </w:rPr>
        <w:t>Перечень аудиовизуальных средств</w:t>
      </w:r>
    </w:p>
    <w:p w14:paraId="0749CDBF" w14:textId="77777777" w:rsidR="002D6AAE" w:rsidRPr="002D6AAE" w:rsidRDefault="002D6AAE" w:rsidP="002D6AAE">
      <w:pPr>
        <w:tabs>
          <w:tab w:val="left" w:pos="1134"/>
        </w:tabs>
        <w:spacing w:after="0" w:line="240" w:lineRule="auto"/>
        <w:ind w:firstLine="567"/>
        <w:jc w:val="center"/>
        <w:rPr>
          <w:rFonts w:ascii="Times New Roman" w:eastAsia="Calibri" w:hAnsi="Times New Roman" w:cs="Times New Roman"/>
          <w:b/>
          <w:sz w:val="24"/>
          <w:szCs w:val="24"/>
        </w:rPr>
      </w:pPr>
    </w:p>
    <w:p w14:paraId="3566CBA3" w14:textId="77777777" w:rsidR="002D6AAE" w:rsidRPr="002D6AAE" w:rsidRDefault="002D6AAE" w:rsidP="002D6AAE">
      <w:pPr>
        <w:tabs>
          <w:tab w:val="left" w:pos="1134"/>
        </w:tabs>
        <w:spacing w:after="0" w:line="240" w:lineRule="auto"/>
        <w:ind w:firstLine="567"/>
        <w:jc w:val="both"/>
        <w:rPr>
          <w:rFonts w:ascii="Times New Roman" w:eastAsia="Calibri" w:hAnsi="Times New Roman" w:cs="Times New Roman"/>
          <w:sz w:val="24"/>
          <w:szCs w:val="24"/>
        </w:rPr>
      </w:pPr>
      <w:r w:rsidRPr="002D6AAE">
        <w:rPr>
          <w:rFonts w:ascii="Times New Roman" w:eastAsia="Calibri" w:hAnsi="Times New Roman" w:cs="Times New Roman"/>
          <w:sz w:val="24"/>
          <w:szCs w:val="24"/>
        </w:rPr>
        <w:t>- видеозаписи выступлений сильнейших отечественных и мировых атлетов с участия в Олимпийских Играх и Юношеских Олимпийских Играх;</w:t>
      </w:r>
    </w:p>
    <w:p w14:paraId="439F0F58" w14:textId="77777777" w:rsidR="002D6AAE" w:rsidRPr="002D6AAE" w:rsidRDefault="002D6AAE" w:rsidP="002D6AAE">
      <w:pPr>
        <w:tabs>
          <w:tab w:val="left" w:pos="1134"/>
        </w:tabs>
        <w:spacing w:after="0" w:line="240" w:lineRule="auto"/>
        <w:ind w:firstLine="567"/>
        <w:jc w:val="both"/>
        <w:rPr>
          <w:rFonts w:ascii="Times New Roman" w:eastAsia="Calibri" w:hAnsi="Times New Roman" w:cs="Times New Roman"/>
          <w:sz w:val="24"/>
          <w:szCs w:val="24"/>
        </w:rPr>
      </w:pPr>
      <w:r w:rsidRPr="002D6AAE">
        <w:rPr>
          <w:rFonts w:ascii="Times New Roman" w:eastAsia="Calibri" w:hAnsi="Times New Roman" w:cs="Times New Roman"/>
          <w:sz w:val="24"/>
          <w:szCs w:val="24"/>
        </w:rPr>
        <w:t>- видеозаписи выступлений сильнейших отечественных и мировых атлетов с участия в Чемпионатах Мира, Европы;</w:t>
      </w:r>
    </w:p>
    <w:p w14:paraId="481C88B9" w14:textId="77777777" w:rsidR="002D6AAE" w:rsidRPr="002D6AAE" w:rsidRDefault="002D6AAE" w:rsidP="002D6AAE">
      <w:pPr>
        <w:tabs>
          <w:tab w:val="left" w:pos="1134"/>
        </w:tabs>
        <w:spacing w:after="0" w:line="240" w:lineRule="auto"/>
        <w:ind w:firstLine="567"/>
        <w:jc w:val="both"/>
        <w:rPr>
          <w:rFonts w:ascii="Times New Roman" w:eastAsia="Calibri" w:hAnsi="Times New Roman" w:cs="Times New Roman"/>
          <w:sz w:val="24"/>
          <w:szCs w:val="24"/>
        </w:rPr>
      </w:pPr>
      <w:r w:rsidRPr="002D6AAE">
        <w:rPr>
          <w:rFonts w:ascii="Times New Roman" w:eastAsia="Calibri" w:hAnsi="Times New Roman" w:cs="Times New Roman"/>
          <w:sz w:val="24"/>
          <w:szCs w:val="24"/>
        </w:rPr>
        <w:t>- видеозаписи выступлений сильнейших отечественных и мировых атлетов с участия в Первенствах Мира, Европы.</w:t>
      </w:r>
    </w:p>
    <w:p w14:paraId="09B5EE50" w14:textId="77777777" w:rsidR="002D6AAE" w:rsidRPr="002D6AAE" w:rsidRDefault="002D6AAE" w:rsidP="002D6AAE">
      <w:pPr>
        <w:widowControl w:val="0"/>
        <w:spacing w:after="0" w:line="240" w:lineRule="auto"/>
        <w:ind w:firstLine="567"/>
        <w:contextualSpacing/>
        <w:jc w:val="center"/>
        <w:rPr>
          <w:rFonts w:ascii="Times New Roman" w:eastAsia="Calibri" w:hAnsi="Times New Roman" w:cs="Times New Roman"/>
          <w:b/>
          <w:bCs/>
          <w:sz w:val="24"/>
          <w:szCs w:val="24"/>
        </w:rPr>
      </w:pPr>
    </w:p>
    <w:p w14:paraId="23842305" w14:textId="77777777" w:rsidR="002D6AAE" w:rsidRPr="002D6AAE" w:rsidRDefault="002D6AAE" w:rsidP="002D6AAE">
      <w:pPr>
        <w:widowControl w:val="0"/>
        <w:spacing w:after="0" w:line="240" w:lineRule="auto"/>
        <w:ind w:firstLine="567"/>
        <w:contextualSpacing/>
        <w:jc w:val="center"/>
        <w:rPr>
          <w:rFonts w:ascii="Times New Roman" w:eastAsia="Calibri" w:hAnsi="Times New Roman" w:cs="Times New Roman"/>
          <w:b/>
          <w:bCs/>
          <w:sz w:val="24"/>
          <w:szCs w:val="24"/>
        </w:rPr>
      </w:pPr>
    </w:p>
    <w:p w14:paraId="1F4033E3" w14:textId="77777777" w:rsidR="002D6AAE" w:rsidRPr="002D6AAE" w:rsidRDefault="002D6AAE" w:rsidP="002D6AAE">
      <w:pPr>
        <w:widowControl w:val="0"/>
        <w:spacing w:after="0" w:line="240" w:lineRule="auto"/>
        <w:ind w:firstLine="567"/>
        <w:contextualSpacing/>
        <w:jc w:val="center"/>
        <w:rPr>
          <w:rFonts w:ascii="Times New Roman" w:eastAsia="Calibri" w:hAnsi="Times New Roman" w:cs="Times New Roman"/>
          <w:b/>
          <w:bCs/>
          <w:sz w:val="24"/>
          <w:szCs w:val="24"/>
        </w:rPr>
      </w:pPr>
    </w:p>
    <w:p w14:paraId="55B1F83C" w14:textId="77777777" w:rsidR="002D6AAE" w:rsidRDefault="002D6AAE" w:rsidP="002D6AAE">
      <w:pPr>
        <w:widowControl w:val="0"/>
        <w:spacing w:after="0" w:line="240" w:lineRule="auto"/>
        <w:contextualSpacing/>
        <w:jc w:val="center"/>
        <w:rPr>
          <w:rFonts w:ascii="Times New Roman" w:eastAsia="Calibri" w:hAnsi="Times New Roman" w:cs="Times New Roman"/>
          <w:b/>
          <w:bCs/>
          <w:sz w:val="24"/>
          <w:szCs w:val="24"/>
        </w:rPr>
      </w:pPr>
    </w:p>
    <w:p w14:paraId="637361AA" w14:textId="77777777" w:rsidR="002D6AAE" w:rsidRDefault="002D6AAE" w:rsidP="002D6AAE">
      <w:pPr>
        <w:widowControl w:val="0"/>
        <w:spacing w:after="0" w:line="240" w:lineRule="auto"/>
        <w:contextualSpacing/>
        <w:jc w:val="center"/>
        <w:rPr>
          <w:rFonts w:ascii="Times New Roman" w:eastAsia="Calibri" w:hAnsi="Times New Roman" w:cs="Times New Roman"/>
          <w:b/>
          <w:bCs/>
          <w:sz w:val="24"/>
          <w:szCs w:val="24"/>
        </w:rPr>
      </w:pPr>
    </w:p>
    <w:p w14:paraId="7D13405C" w14:textId="278CE67F" w:rsidR="002D6AAE" w:rsidRPr="002D6AAE" w:rsidRDefault="002D6AAE" w:rsidP="002D6AAE">
      <w:pPr>
        <w:widowControl w:val="0"/>
        <w:spacing w:after="0" w:line="240" w:lineRule="auto"/>
        <w:contextualSpacing/>
        <w:jc w:val="center"/>
        <w:rPr>
          <w:rFonts w:ascii="Times New Roman" w:eastAsia="Calibri" w:hAnsi="Times New Roman" w:cs="Times New Roman"/>
          <w:b/>
          <w:bCs/>
          <w:sz w:val="24"/>
          <w:szCs w:val="24"/>
        </w:rPr>
      </w:pPr>
      <w:r w:rsidRPr="002D6AAE">
        <w:rPr>
          <w:rFonts w:ascii="Times New Roman" w:eastAsia="Calibri" w:hAnsi="Times New Roman" w:cs="Times New Roman"/>
          <w:b/>
          <w:bCs/>
          <w:sz w:val="24"/>
          <w:szCs w:val="24"/>
        </w:rPr>
        <w:t>Программное обеспечение и Интернет-ресурсы:</w:t>
      </w:r>
    </w:p>
    <w:p w14:paraId="669912C3" w14:textId="77777777" w:rsidR="002D6AAE" w:rsidRPr="002D6AAE" w:rsidRDefault="002D6AAE" w:rsidP="002D6AAE">
      <w:pPr>
        <w:widowControl w:val="0"/>
        <w:spacing w:after="0" w:line="240" w:lineRule="auto"/>
        <w:ind w:firstLine="567"/>
        <w:contextualSpacing/>
        <w:jc w:val="both"/>
        <w:rPr>
          <w:rFonts w:ascii="Times New Roman" w:eastAsia="Calibri" w:hAnsi="Times New Roman" w:cs="Times New Roman"/>
          <w:sz w:val="24"/>
          <w:szCs w:val="24"/>
        </w:rPr>
      </w:pPr>
    </w:p>
    <w:p w14:paraId="1971C119" w14:textId="77777777" w:rsidR="002D6AAE" w:rsidRPr="002D6AAE" w:rsidRDefault="002D6AAE" w:rsidP="00B75D46">
      <w:pPr>
        <w:numPr>
          <w:ilvl w:val="0"/>
          <w:numId w:val="17"/>
        </w:numPr>
        <w:spacing w:after="0" w:line="240" w:lineRule="auto"/>
        <w:jc w:val="both"/>
        <w:rPr>
          <w:rFonts w:ascii="Times New Roman" w:eastAsia="Times New Roman" w:hAnsi="Times New Roman" w:cs="Times New Roman"/>
          <w:sz w:val="24"/>
          <w:u w:val="single"/>
          <w:lang w:eastAsia="ru-RU"/>
        </w:rPr>
      </w:pPr>
      <w:r w:rsidRPr="002D6AAE">
        <w:rPr>
          <w:rFonts w:ascii="Times New Roman" w:eastAsia="Times New Roman" w:hAnsi="Times New Roman" w:cs="Times New Roman"/>
          <w:sz w:val="24"/>
          <w:lang w:eastAsia="ru-RU"/>
        </w:rPr>
        <w:t xml:space="preserve">Министерство спорта Российской Федерации - </w:t>
      </w:r>
      <w:hyperlink r:id="rId19" w:history="1">
        <w:r w:rsidRPr="002D6AAE">
          <w:rPr>
            <w:rFonts w:ascii="Times New Roman" w:eastAsia="Times New Roman" w:hAnsi="Times New Roman" w:cs="Times New Roman"/>
            <w:sz w:val="24"/>
            <w:u w:val="single"/>
            <w:lang w:eastAsia="ru-RU"/>
          </w:rPr>
          <w:t>www.minsport.gov.ru</w:t>
        </w:r>
      </w:hyperlink>
    </w:p>
    <w:p w14:paraId="3C099208" w14:textId="77777777" w:rsidR="002D6AAE" w:rsidRPr="002D6AAE" w:rsidRDefault="002D6AAE" w:rsidP="00B75D46">
      <w:pPr>
        <w:numPr>
          <w:ilvl w:val="0"/>
          <w:numId w:val="17"/>
        </w:numPr>
        <w:spacing w:after="0" w:line="240" w:lineRule="auto"/>
        <w:jc w:val="both"/>
        <w:rPr>
          <w:rFonts w:ascii="Times New Roman" w:eastAsia="Times New Roman" w:hAnsi="Times New Roman" w:cs="Times New Roman"/>
          <w:sz w:val="24"/>
          <w:lang w:eastAsia="ru-RU"/>
        </w:rPr>
      </w:pPr>
      <w:r w:rsidRPr="002D6AAE">
        <w:rPr>
          <w:rFonts w:ascii="Times New Roman" w:eastAsia="Times New Roman" w:hAnsi="Times New Roman" w:cs="Times New Roman"/>
          <w:sz w:val="24"/>
          <w:lang w:eastAsia="ru-RU"/>
        </w:rPr>
        <w:t xml:space="preserve">Международный олимпийский комитет - </w:t>
      </w:r>
      <w:hyperlink r:id="rId20" w:history="1">
        <w:r w:rsidRPr="002D6AAE">
          <w:rPr>
            <w:rFonts w:ascii="Times New Roman" w:eastAsia="Times New Roman" w:hAnsi="Times New Roman" w:cs="Times New Roman"/>
            <w:sz w:val="24"/>
            <w:u w:val="single"/>
            <w:lang w:eastAsia="ru-RU"/>
          </w:rPr>
          <w:t>www.olympic.org</w:t>
        </w:r>
      </w:hyperlink>
    </w:p>
    <w:p w14:paraId="56340E5A" w14:textId="77777777" w:rsidR="002D6AAE" w:rsidRPr="002D6AAE" w:rsidRDefault="002D6AAE" w:rsidP="00B75D46">
      <w:pPr>
        <w:numPr>
          <w:ilvl w:val="0"/>
          <w:numId w:val="17"/>
        </w:numPr>
        <w:spacing w:after="0" w:line="240" w:lineRule="auto"/>
        <w:jc w:val="both"/>
        <w:rPr>
          <w:rFonts w:ascii="Times New Roman" w:eastAsia="Times New Roman" w:hAnsi="Times New Roman" w:cs="Times New Roman"/>
          <w:sz w:val="24"/>
          <w:lang w:eastAsia="ru-RU"/>
        </w:rPr>
      </w:pPr>
      <w:r w:rsidRPr="002D6AAE">
        <w:rPr>
          <w:rFonts w:ascii="Times New Roman" w:eastAsia="Times New Roman" w:hAnsi="Times New Roman" w:cs="Times New Roman"/>
          <w:sz w:val="24"/>
          <w:lang w:eastAsia="ru-RU"/>
        </w:rPr>
        <w:t xml:space="preserve">Олимпийский комитет России - </w:t>
      </w:r>
      <w:hyperlink r:id="rId21" w:history="1">
        <w:r w:rsidRPr="002D6AAE">
          <w:rPr>
            <w:rFonts w:ascii="Times New Roman" w:eastAsia="Times New Roman" w:hAnsi="Times New Roman" w:cs="Times New Roman"/>
            <w:sz w:val="24"/>
            <w:u w:val="single"/>
            <w:lang w:eastAsia="ru-RU"/>
          </w:rPr>
          <w:t>www.roc.ru</w:t>
        </w:r>
      </w:hyperlink>
    </w:p>
    <w:p w14:paraId="26177D8C" w14:textId="77777777" w:rsidR="002D6AAE" w:rsidRPr="002D6AAE" w:rsidRDefault="002D6AAE" w:rsidP="00B75D46">
      <w:pPr>
        <w:numPr>
          <w:ilvl w:val="0"/>
          <w:numId w:val="17"/>
        </w:numPr>
        <w:spacing w:after="0" w:line="240" w:lineRule="auto"/>
        <w:jc w:val="both"/>
        <w:rPr>
          <w:rFonts w:ascii="Times New Roman" w:eastAsia="Times New Roman" w:hAnsi="Times New Roman" w:cs="Times New Roman"/>
          <w:sz w:val="24"/>
          <w:lang w:eastAsia="ru-RU"/>
        </w:rPr>
      </w:pPr>
      <w:r w:rsidRPr="002D6AAE">
        <w:rPr>
          <w:rFonts w:ascii="Times New Roman" w:eastAsia="Times New Roman" w:hAnsi="Times New Roman" w:cs="Times New Roman"/>
          <w:sz w:val="24"/>
          <w:lang w:eastAsia="ru-RU"/>
        </w:rPr>
        <w:t xml:space="preserve">Всемирное антидопинговое агентство - </w:t>
      </w:r>
      <w:hyperlink r:id="rId22" w:history="1">
        <w:r w:rsidRPr="002D6AAE">
          <w:rPr>
            <w:rFonts w:ascii="Times New Roman" w:eastAsia="Times New Roman" w:hAnsi="Times New Roman" w:cs="Times New Roman"/>
            <w:sz w:val="24"/>
            <w:u w:val="single"/>
            <w:lang w:eastAsia="ru-RU"/>
          </w:rPr>
          <w:t>www.wada-ama.org</w:t>
        </w:r>
      </w:hyperlink>
    </w:p>
    <w:p w14:paraId="6E381815" w14:textId="77777777" w:rsidR="002D6AAE" w:rsidRPr="002D6AAE" w:rsidRDefault="002D6AAE" w:rsidP="00B75D46">
      <w:pPr>
        <w:numPr>
          <w:ilvl w:val="0"/>
          <w:numId w:val="17"/>
        </w:numPr>
        <w:spacing w:after="0" w:line="240" w:lineRule="auto"/>
        <w:jc w:val="both"/>
        <w:rPr>
          <w:rFonts w:ascii="Times New Roman" w:eastAsia="Times New Roman" w:hAnsi="Times New Roman" w:cs="Times New Roman"/>
          <w:sz w:val="24"/>
          <w:lang w:eastAsia="ru-RU"/>
        </w:rPr>
      </w:pPr>
      <w:r w:rsidRPr="002D6AAE">
        <w:rPr>
          <w:rFonts w:ascii="Times New Roman" w:eastAsia="Times New Roman" w:hAnsi="Times New Roman" w:cs="Times New Roman"/>
          <w:sz w:val="24"/>
          <w:lang w:eastAsia="ru-RU"/>
        </w:rPr>
        <w:t xml:space="preserve">Российское антидопинговое агентство - </w:t>
      </w:r>
      <w:hyperlink r:id="rId23" w:history="1">
        <w:r w:rsidRPr="002D6AAE">
          <w:rPr>
            <w:rFonts w:ascii="Times New Roman" w:eastAsia="Times New Roman" w:hAnsi="Times New Roman" w:cs="Times New Roman"/>
            <w:sz w:val="24"/>
            <w:u w:val="single"/>
            <w:lang w:eastAsia="ru-RU"/>
          </w:rPr>
          <w:t>www.rusada.ru</w:t>
        </w:r>
      </w:hyperlink>
    </w:p>
    <w:p w14:paraId="7900CE9E" w14:textId="77777777" w:rsidR="002D6AAE" w:rsidRPr="002D6AAE" w:rsidRDefault="002D6AAE" w:rsidP="00B75D46">
      <w:pPr>
        <w:numPr>
          <w:ilvl w:val="0"/>
          <w:numId w:val="17"/>
        </w:numPr>
        <w:spacing w:after="0" w:line="240" w:lineRule="auto"/>
        <w:jc w:val="both"/>
        <w:rPr>
          <w:rFonts w:ascii="Times New Roman" w:eastAsia="Times New Roman" w:hAnsi="Times New Roman" w:cs="Times New Roman"/>
          <w:sz w:val="24"/>
          <w:lang w:eastAsia="ru-RU"/>
        </w:rPr>
      </w:pPr>
      <w:r w:rsidRPr="002D6AAE">
        <w:rPr>
          <w:rFonts w:ascii="Times New Roman" w:eastAsia="Times New Roman" w:hAnsi="Times New Roman" w:cs="Times New Roman"/>
          <w:sz w:val="24"/>
          <w:lang w:eastAsia="ru-RU"/>
        </w:rPr>
        <w:t xml:space="preserve">Комитет по физической культуре и спорту Санкт-Петербурга – </w:t>
      </w:r>
      <w:hyperlink r:id="rId24" w:history="1">
        <w:r w:rsidRPr="002D6AAE">
          <w:rPr>
            <w:rFonts w:ascii="Times New Roman" w:eastAsia="Times New Roman" w:hAnsi="Times New Roman" w:cs="Times New Roman"/>
            <w:sz w:val="24"/>
            <w:u w:val="single"/>
            <w:lang w:val="en-US" w:eastAsia="ru-RU"/>
          </w:rPr>
          <w:t>www</w:t>
        </w:r>
        <w:r w:rsidRPr="002D6AAE">
          <w:rPr>
            <w:rFonts w:ascii="Times New Roman" w:eastAsia="Times New Roman" w:hAnsi="Times New Roman" w:cs="Times New Roman"/>
            <w:sz w:val="24"/>
            <w:u w:val="single"/>
            <w:lang w:eastAsia="ru-RU"/>
          </w:rPr>
          <w:t>.</w:t>
        </w:r>
        <w:r w:rsidRPr="002D6AAE">
          <w:rPr>
            <w:rFonts w:ascii="Times New Roman" w:eastAsia="Times New Roman" w:hAnsi="Times New Roman" w:cs="Times New Roman"/>
            <w:sz w:val="24"/>
            <w:u w:val="single"/>
            <w:lang w:val="en-US" w:eastAsia="ru-RU"/>
          </w:rPr>
          <w:t>kfis</w:t>
        </w:r>
        <w:r w:rsidRPr="002D6AAE">
          <w:rPr>
            <w:rFonts w:ascii="Times New Roman" w:eastAsia="Times New Roman" w:hAnsi="Times New Roman" w:cs="Times New Roman"/>
            <w:sz w:val="24"/>
            <w:u w:val="single"/>
            <w:lang w:eastAsia="ru-RU"/>
          </w:rPr>
          <w:t>.</w:t>
        </w:r>
        <w:r w:rsidRPr="002D6AAE">
          <w:rPr>
            <w:rFonts w:ascii="Times New Roman" w:eastAsia="Times New Roman" w:hAnsi="Times New Roman" w:cs="Times New Roman"/>
            <w:sz w:val="24"/>
            <w:u w:val="single"/>
            <w:lang w:val="en-US" w:eastAsia="ru-RU"/>
          </w:rPr>
          <w:t>spb</w:t>
        </w:r>
        <w:r w:rsidRPr="002D6AAE">
          <w:rPr>
            <w:rFonts w:ascii="Times New Roman" w:eastAsia="Times New Roman" w:hAnsi="Times New Roman" w:cs="Times New Roman"/>
            <w:sz w:val="24"/>
            <w:u w:val="single"/>
            <w:lang w:eastAsia="ru-RU"/>
          </w:rPr>
          <w:t>.</w:t>
        </w:r>
        <w:r w:rsidRPr="002D6AAE">
          <w:rPr>
            <w:rFonts w:ascii="Times New Roman" w:eastAsia="Times New Roman" w:hAnsi="Times New Roman" w:cs="Times New Roman"/>
            <w:sz w:val="24"/>
            <w:u w:val="single"/>
            <w:lang w:val="en-US" w:eastAsia="ru-RU"/>
          </w:rPr>
          <w:t>ru</w:t>
        </w:r>
      </w:hyperlink>
    </w:p>
    <w:p w14:paraId="2F03804E" w14:textId="77777777" w:rsidR="002D6AAE" w:rsidRPr="002D6AAE" w:rsidRDefault="002D6AAE" w:rsidP="00B75D46">
      <w:pPr>
        <w:numPr>
          <w:ilvl w:val="0"/>
          <w:numId w:val="17"/>
        </w:numPr>
        <w:spacing w:after="0" w:line="240" w:lineRule="auto"/>
        <w:jc w:val="both"/>
        <w:rPr>
          <w:rFonts w:ascii="Times New Roman" w:eastAsia="Times New Roman" w:hAnsi="Times New Roman" w:cs="Times New Roman"/>
          <w:sz w:val="24"/>
          <w:lang w:eastAsia="ru-RU"/>
        </w:rPr>
      </w:pPr>
      <w:r w:rsidRPr="002D6AAE">
        <w:rPr>
          <w:rFonts w:ascii="Times New Roman" w:eastAsia="Times New Roman" w:hAnsi="Times New Roman" w:cs="Times New Roman"/>
          <w:sz w:val="24"/>
          <w:lang w:eastAsia="ru-RU"/>
        </w:rPr>
        <w:t xml:space="preserve">Библиотека международной спортивной информации -  </w:t>
      </w:r>
      <w:hyperlink r:id="rId25" w:history="1">
        <w:r w:rsidRPr="002D6AAE">
          <w:rPr>
            <w:rFonts w:ascii="Times New Roman" w:eastAsia="Times New Roman" w:hAnsi="Times New Roman" w:cs="Times New Roman"/>
            <w:sz w:val="24"/>
            <w:u w:val="single"/>
            <w:lang w:eastAsia="ru-RU"/>
          </w:rPr>
          <w:t>www.bmsi.ru</w:t>
        </w:r>
      </w:hyperlink>
    </w:p>
    <w:p w14:paraId="345E0262" w14:textId="77777777" w:rsidR="002D6AAE" w:rsidRPr="002D6AAE" w:rsidRDefault="002D6AAE" w:rsidP="00B75D46">
      <w:pPr>
        <w:numPr>
          <w:ilvl w:val="0"/>
          <w:numId w:val="17"/>
        </w:numPr>
        <w:spacing w:after="0" w:line="240" w:lineRule="auto"/>
        <w:jc w:val="both"/>
        <w:rPr>
          <w:rFonts w:ascii="Times New Roman" w:eastAsia="Times New Roman" w:hAnsi="Times New Roman" w:cs="Times New Roman"/>
          <w:sz w:val="24"/>
          <w:u w:val="single"/>
          <w:lang w:eastAsia="ru-RU"/>
        </w:rPr>
      </w:pPr>
      <w:r w:rsidRPr="002D6AAE">
        <w:rPr>
          <w:rFonts w:ascii="Times New Roman" w:eastAsia="Times New Roman" w:hAnsi="Times New Roman" w:cs="Times New Roman"/>
          <w:sz w:val="24"/>
          <w:lang w:eastAsia="ru-RU"/>
        </w:rPr>
        <w:t xml:space="preserve">Центральная отраслевая библиотека по физической культуре и спорту -       </w:t>
      </w:r>
      <w:r w:rsidRPr="002D6AAE">
        <w:rPr>
          <w:rFonts w:ascii="Times New Roman" w:eastAsia="Times New Roman" w:hAnsi="Times New Roman" w:cs="Times New Roman"/>
          <w:sz w:val="24"/>
          <w:u w:val="single"/>
          <w:lang w:eastAsia="ru-RU"/>
        </w:rPr>
        <w:t>Lib.sportedu.ru</w:t>
      </w:r>
    </w:p>
    <w:p w14:paraId="158E3F79" w14:textId="77777777" w:rsidR="002D6AAE" w:rsidRPr="002D6AAE" w:rsidRDefault="002D6AAE" w:rsidP="00B75D46">
      <w:pPr>
        <w:numPr>
          <w:ilvl w:val="0"/>
          <w:numId w:val="17"/>
        </w:numPr>
        <w:tabs>
          <w:tab w:val="left" w:pos="1276"/>
        </w:tabs>
        <w:spacing w:after="0" w:line="240" w:lineRule="auto"/>
        <w:jc w:val="both"/>
        <w:rPr>
          <w:rFonts w:ascii="Times New Roman" w:eastAsia="Times New Roman" w:hAnsi="Times New Roman" w:cs="Times New Roman"/>
          <w:sz w:val="24"/>
          <w:lang w:eastAsia="ru-RU"/>
        </w:rPr>
      </w:pPr>
      <w:r w:rsidRPr="002D6AAE">
        <w:rPr>
          <w:rFonts w:ascii="Times New Roman" w:eastAsia="Times New Roman" w:hAnsi="Times New Roman" w:cs="Times New Roman"/>
          <w:sz w:val="24"/>
          <w:lang w:eastAsia="ru-RU"/>
        </w:rPr>
        <w:t xml:space="preserve">Национальный государственный университет физической культуры, спорта и    здоровья имени П.Ф. Лесгафта -  </w:t>
      </w:r>
      <w:hyperlink r:id="rId26" w:history="1">
        <w:r w:rsidRPr="002D6AAE">
          <w:rPr>
            <w:rFonts w:ascii="Times New Roman" w:eastAsia="Times New Roman" w:hAnsi="Times New Roman" w:cs="Times New Roman"/>
            <w:sz w:val="24"/>
            <w:u w:val="single"/>
            <w:lang w:eastAsia="ru-RU"/>
          </w:rPr>
          <w:t>www.Lesgaft.spb.ru</w:t>
        </w:r>
      </w:hyperlink>
      <w:r w:rsidRPr="002D6AAE">
        <w:rPr>
          <w:rFonts w:ascii="Times New Roman" w:eastAsia="Times New Roman" w:hAnsi="Times New Roman" w:cs="Times New Roman"/>
          <w:sz w:val="24"/>
          <w:lang w:eastAsia="ru-RU"/>
        </w:rPr>
        <w:t>,</w:t>
      </w:r>
    </w:p>
    <w:p w14:paraId="0D25BE95" w14:textId="77777777" w:rsidR="002D6AAE" w:rsidRPr="002D6AAE" w:rsidRDefault="002D6AAE" w:rsidP="00B75D46">
      <w:pPr>
        <w:numPr>
          <w:ilvl w:val="0"/>
          <w:numId w:val="17"/>
        </w:numPr>
        <w:spacing w:after="0" w:line="240" w:lineRule="auto"/>
        <w:jc w:val="both"/>
        <w:rPr>
          <w:rFonts w:ascii="Times New Roman" w:eastAsia="Times New Roman" w:hAnsi="Times New Roman" w:cs="Times New Roman"/>
          <w:sz w:val="24"/>
          <w:lang w:eastAsia="ru-RU"/>
        </w:rPr>
      </w:pPr>
      <w:r w:rsidRPr="002D6AAE">
        <w:rPr>
          <w:rFonts w:ascii="Times New Roman" w:eastAsia="Times New Roman" w:hAnsi="Times New Roman" w:cs="Times New Roman"/>
          <w:sz w:val="24"/>
          <w:lang w:eastAsia="ru-RU"/>
        </w:rPr>
        <w:t xml:space="preserve">Государственное бюджетное учреждение «Санкт-Петербургский центр   физической культуры и спорта» </w:t>
      </w:r>
      <w:hyperlink r:id="rId27" w:history="1">
        <w:r w:rsidRPr="002D6AAE">
          <w:rPr>
            <w:rFonts w:ascii="Times New Roman" w:eastAsia="Times New Roman" w:hAnsi="Times New Roman" w:cs="Times New Roman"/>
            <w:sz w:val="24"/>
            <w:u w:val="single"/>
            <w:lang w:val="en-US" w:eastAsia="ru-RU"/>
          </w:rPr>
          <w:t>www</w:t>
        </w:r>
        <w:r w:rsidRPr="002D6AAE">
          <w:rPr>
            <w:rFonts w:ascii="Times New Roman" w:eastAsia="Times New Roman" w:hAnsi="Times New Roman" w:cs="Times New Roman"/>
            <w:sz w:val="24"/>
            <w:u w:val="single"/>
            <w:lang w:eastAsia="ru-RU"/>
          </w:rPr>
          <w:t>.cfkis.spb.ru</w:t>
        </w:r>
      </w:hyperlink>
    </w:p>
    <w:p w14:paraId="7C0D0163" w14:textId="77777777" w:rsidR="002D6AAE" w:rsidRPr="002D6AAE" w:rsidRDefault="002D6AAE" w:rsidP="00B75D46">
      <w:pPr>
        <w:widowControl w:val="0"/>
        <w:numPr>
          <w:ilvl w:val="0"/>
          <w:numId w:val="17"/>
        </w:numPr>
        <w:spacing w:after="0" w:line="240" w:lineRule="auto"/>
        <w:contextualSpacing/>
        <w:jc w:val="both"/>
        <w:rPr>
          <w:rFonts w:ascii="Times New Roman" w:eastAsia="Calibri" w:hAnsi="Times New Roman" w:cs="Times New Roman"/>
          <w:sz w:val="24"/>
          <w:szCs w:val="24"/>
        </w:rPr>
      </w:pPr>
      <w:r w:rsidRPr="002D6AAE">
        <w:rPr>
          <w:rFonts w:ascii="Times New Roman" w:eastAsia="Calibri" w:hAnsi="Times New Roman" w:cs="Times New Roman"/>
          <w:sz w:val="24"/>
          <w:szCs w:val="24"/>
        </w:rPr>
        <w:t>Всероссийская федерация легкой атлетики России -</w:t>
      </w:r>
      <w:r w:rsidRPr="002D6AAE">
        <w:rPr>
          <w:rFonts w:ascii="Calibri" w:eastAsia="Calibri" w:hAnsi="Calibri" w:cs="Times New Roman"/>
        </w:rPr>
        <w:t xml:space="preserve"> </w:t>
      </w:r>
      <w:hyperlink r:id="rId28" w:history="1">
        <w:r w:rsidRPr="002D6AAE">
          <w:rPr>
            <w:rFonts w:ascii="Times New Roman" w:eastAsia="Calibri" w:hAnsi="Times New Roman" w:cs="Times New Roman"/>
            <w:sz w:val="24"/>
            <w:szCs w:val="24"/>
            <w:u w:val="single"/>
          </w:rPr>
          <w:t>http://rusathletics.info</w:t>
        </w:r>
      </w:hyperlink>
      <w:r w:rsidRPr="002D6AAE">
        <w:rPr>
          <w:rFonts w:ascii="Times New Roman" w:eastAsia="Calibri" w:hAnsi="Times New Roman" w:cs="Times New Roman"/>
          <w:sz w:val="24"/>
          <w:szCs w:val="24"/>
        </w:rPr>
        <w:t xml:space="preserve">  </w:t>
      </w:r>
    </w:p>
    <w:p w14:paraId="19FB3A10" w14:textId="77777777" w:rsidR="002D6AAE" w:rsidRPr="002D6AAE" w:rsidRDefault="002D6AAE" w:rsidP="00B75D46">
      <w:pPr>
        <w:widowControl w:val="0"/>
        <w:numPr>
          <w:ilvl w:val="0"/>
          <w:numId w:val="17"/>
        </w:numPr>
        <w:spacing w:after="0" w:line="240" w:lineRule="auto"/>
        <w:contextualSpacing/>
        <w:jc w:val="both"/>
        <w:rPr>
          <w:rFonts w:ascii="Times New Roman" w:eastAsia="Calibri" w:hAnsi="Times New Roman" w:cs="Times New Roman"/>
          <w:sz w:val="24"/>
          <w:szCs w:val="24"/>
        </w:rPr>
      </w:pPr>
      <w:r w:rsidRPr="002D6AAE">
        <w:rPr>
          <w:rFonts w:ascii="Times New Roman" w:eastAsia="Calibri" w:hAnsi="Times New Roman" w:cs="Times New Roman"/>
          <w:sz w:val="24"/>
          <w:szCs w:val="24"/>
        </w:rPr>
        <w:t xml:space="preserve">Федерация легкой атлетики Санкт-Петербурга - </w:t>
      </w:r>
      <w:hyperlink r:id="rId29" w:history="1">
        <w:r w:rsidRPr="002D6AAE">
          <w:rPr>
            <w:rFonts w:ascii="Times New Roman" w:eastAsia="Calibri" w:hAnsi="Times New Roman" w:cs="Times New Roman"/>
            <w:sz w:val="24"/>
            <w:szCs w:val="24"/>
            <w:u w:val="single"/>
          </w:rPr>
          <w:t>https://sflaspb.ru</w:t>
        </w:r>
      </w:hyperlink>
      <w:r w:rsidRPr="002D6AAE">
        <w:rPr>
          <w:rFonts w:ascii="Times New Roman" w:eastAsia="Calibri" w:hAnsi="Times New Roman" w:cs="Times New Roman"/>
          <w:sz w:val="24"/>
          <w:szCs w:val="24"/>
        </w:rPr>
        <w:t xml:space="preserve"> </w:t>
      </w:r>
    </w:p>
    <w:p w14:paraId="55EF3E78" w14:textId="77777777" w:rsidR="002D6AAE" w:rsidRPr="002D6AAE" w:rsidRDefault="002D6AAE" w:rsidP="002D6AAE">
      <w:pPr>
        <w:spacing w:after="0" w:line="240" w:lineRule="auto"/>
        <w:ind w:firstLine="567"/>
        <w:rPr>
          <w:rFonts w:ascii="Times New Roman" w:eastAsia="Calibri" w:hAnsi="Times New Roman" w:cs="Times New Roman"/>
          <w:sz w:val="24"/>
          <w:szCs w:val="24"/>
        </w:rPr>
      </w:pPr>
    </w:p>
    <w:p w14:paraId="563C6672" w14:textId="77777777" w:rsidR="002D6AAE" w:rsidRPr="002D6AAE" w:rsidRDefault="002D6AAE" w:rsidP="002D6AAE">
      <w:pPr>
        <w:widowControl w:val="0"/>
        <w:spacing w:after="0" w:line="240" w:lineRule="auto"/>
        <w:contextualSpacing/>
        <w:jc w:val="center"/>
        <w:rPr>
          <w:rFonts w:ascii="Calibri" w:eastAsia="Calibri" w:hAnsi="Calibri" w:cs="Times New Roman"/>
          <w:b/>
          <w:color w:val="07110C"/>
          <w:sz w:val="28"/>
          <w:szCs w:val="32"/>
        </w:rPr>
      </w:pPr>
    </w:p>
    <w:p w14:paraId="603CC0EB" w14:textId="77777777" w:rsidR="008D6527" w:rsidRPr="008D6527" w:rsidRDefault="008D6527" w:rsidP="008D6527">
      <w:pPr>
        <w:pStyle w:val="a4"/>
        <w:tabs>
          <w:tab w:val="left" w:pos="1276"/>
        </w:tabs>
        <w:spacing w:after="0" w:line="240" w:lineRule="auto"/>
        <w:ind w:left="709"/>
        <w:jc w:val="both"/>
        <w:rPr>
          <w:rFonts w:ascii="Times New Roman" w:hAnsi="Times New Roman" w:cs="Times New Roman"/>
          <w:sz w:val="28"/>
          <w:szCs w:val="28"/>
          <w:lang w:eastAsia="ru-RU"/>
        </w:rPr>
      </w:pPr>
    </w:p>
    <w:p w14:paraId="504340EB" w14:textId="01060541" w:rsidR="00954758" w:rsidRPr="008D6527" w:rsidRDefault="00954758" w:rsidP="008D6527">
      <w:pPr>
        <w:spacing w:after="0" w:line="240" w:lineRule="auto"/>
        <w:contextualSpacing/>
        <w:rPr>
          <w:rFonts w:ascii="Times New Roman" w:eastAsia="Times New Roman" w:hAnsi="Times New Roman" w:cs="Times New Roman"/>
          <w:b/>
          <w:bCs/>
          <w:color w:val="000000"/>
          <w:sz w:val="28"/>
          <w:szCs w:val="28"/>
          <w:shd w:val="clear" w:color="auto" w:fill="FFFFFF"/>
          <w:lang w:eastAsia="ru-RU"/>
        </w:rPr>
      </w:pPr>
    </w:p>
    <w:sectPr w:rsidR="00954758" w:rsidRPr="008D6527" w:rsidSect="006229DF">
      <w:headerReference w:type="default" r:id="rId30"/>
      <w:pgSz w:w="11906" w:h="16838"/>
      <w:pgMar w:top="1134" w:right="707" w:bottom="567"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0F55" w14:textId="77777777" w:rsidR="00C215BE" w:rsidRDefault="00C215BE" w:rsidP="00F4658F">
      <w:pPr>
        <w:spacing w:after="0" w:line="240" w:lineRule="auto"/>
      </w:pPr>
      <w:r>
        <w:separator/>
      </w:r>
    </w:p>
  </w:endnote>
  <w:endnote w:type="continuationSeparator" w:id="0">
    <w:p w14:paraId="1E1E1A59" w14:textId="77777777" w:rsidR="00C215BE" w:rsidRDefault="00C215BE" w:rsidP="00F4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6473C" w14:textId="77777777" w:rsidR="00C215BE" w:rsidRDefault="00C215BE" w:rsidP="00F4658F">
      <w:pPr>
        <w:spacing w:after="0" w:line="240" w:lineRule="auto"/>
      </w:pPr>
      <w:r>
        <w:separator/>
      </w:r>
    </w:p>
  </w:footnote>
  <w:footnote w:type="continuationSeparator" w:id="0">
    <w:p w14:paraId="6A7CCE39" w14:textId="77777777" w:rsidR="00C215BE" w:rsidRDefault="00C215BE" w:rsidP="00F4658F">
      <w:pPr>
        <w:spacing w:after="0" w:line="240" w:lineRule="auto"/>
      </w:pPr>
      <w:r>
        <w:continuationSeparator/>
      </w:r>
    </w:p>
  </w:footnote>
  <w:footnote w:id="1">
    <w:p w14:paraId="30D2AF9B" w14:textId="7B0DE8D3" w:rsidR="00453B0E" w:rsidRDefault="00453B0E" w:rsidP="002D6AAE">
      <w:pPr>
        <w:pStyle w:val="af9"/>
      </w:pPr>
    </w:p>
    <w:p w14:paraId="5FA9D279" w14:textId="77777777" w:rsidR="00453B0E" w:rsidRPr="002D6AAE" w:rsidRDefault="00453B0E" w:rsidP="002D6AAE">
      <w:pPr>
        <w:pStyle w:val="af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540B" w14:textId="11BC5461" w:rsidR="00453B0E" w:rsidRPr="00DD1A5B" w:rsidRDefault="00453B0E" w:rsidP="00DD1A5B">
    <w:pPr>
      <w:pStyle w:val="ab"/>
      <w:jc w:val="center"/>
      <w:rPr>
        <w:rFonts w:ascii="Times New Roman" w:hAnsi="Times New Roman" w:cs="Times New Roman"/>
      </w:rPr>
    </w:pPr>
  </w:p>
  <w:p w14:paraId="168395B4" w14:textId="77777777" w:rsidR="00453B0E" w:rsidRDefault="00453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516F" w14:textId="7DCF2902" w:rsidR="00453B0E" w:rsidRPr="00F4658F" w:rsidRDefault="00453B0E">
    <w:pPr>
      <w:pStyle w:val="ab"/>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89"/>
    <w:multiLevelType w:val="hybridMultilevel"/>
    <w:tmpl w:val="D7D0FBE2"/>
    <w:lvl w:ilvl="0" w:tplc="92484B9A">
      <w:start w:val="1"/>
      <w:numFmt w:val="decimal"/>
      <w:lvlText w:val="%1."/>
      <w:legacy w:legacy="1" w:legacySpace="0" w:legacyIndent="0"/>
      <w:lvlJc w:val="left"/>
      <w:rPr>
        <w:rFonts w:ascii="Times New Roman" w:hAnsi="Times New Roman"/>
      </w:rPr>
    </w:lvl>
    <w:lvl w:ilvl="1" w:tplc="B8807B8C">
      <w:start w:val="1"/>
      <w:numFmt w:val="bullet"/>
      <w:lvlText w:val="o"/>
      <w:lvlJc w:val="left"/>
      <w:pPr>
        <w:ind w:left="1440" w:hanging="360"/>
      </w:pPr>
      <w:rPr>
        <w:rFonts w:ascii="Courier New" w:eastAsia="Courier New" w:hAnsi="Courier New" w:cs="Courier New" w:hint="default"/>
      </w:rPr>
    </w:lvl>
    <w:lvl w:ilvl="2" w:tplc="10027468">
      <w:start w:val="1"/>
      <w:numFmt w:val="bullet"/>
      <w:lvlText w:val="§"/>
      <w:lvlJc w:val="left"/>
      <w:pPr>
        <w:ind w:left="2160" w:hanging="360"/>
      </w:pPr>
      <w:rPr>
        <w:rFonts w:ascii="Wingdings" w:eastAsia="Wingdings" w:hAnsi="Wingdings" w:cs="Wingdings" w:hint="default"/>
      </w:rPr>
    </w:lvl>
    <w:lvl w:ilvl="3" w:tplc="31F4D102">
      <w:start w:val="1"/>
      <w:numFmt w:val="bullet"/>
      <w:lvlText w:val="·"/>
      <w:lvlJc w:val="left"/>
      <w:pPr>
        <w:ind w:left="2880" w:hanging="360"/>
      </w:pPr>
      <w:rPr>
        <w:rFonts w:ascii="Symbol" w:eastAsia="Symbol" w:hAnsi="Symbol" w:cs="Symbol" w:hint="default"/>
      </w:rPr>
    </w:lvl>
    <w:lvl w:ilvl="4" w:tplc="C5888300">
      <w:start w:val="1"/>
      <w:numFmt w:val="bullet"/>
      <w:lvlText w:val="o"/>
      <w:lvlJc w:val="left"/>
      <w:pPr>
        <w:ind w:left="3600" w:hanging="360"/>
      </w:pPr>
      <w:rPr>
        <w:rFonts w:ascii="Courier New" w:eastAsia="Courier New" w:hAnsi="Courier New" w:cs="Courier New" w:hint="default"/>
      </w:rPr>
    </w:lvl>
    <w:lvl w:ilvl="5" w:tplc="0936BD70">
      <w:start w:val="1"/>
      <w:numFmt w:val="bullet"/>
      <w:lvlText w:val="§"/>
      <w:lvlJc w:val="left"/>
      <w:pPr>
        <w:ind w:left="4320" w:hanging="360"/>
      </w:pPr>
      <w:rPr>
        <w:rFonts w:ascii="Wingdings" w:eastAsia="Wingdings" w:hAnsi="Wingdings" w:cs="Wingdings" w:hint="default"/>
      </w:rPr>
    </w:lvl>
    <w:lvl w:ilvl="6" w:tplc="F21CC164">
      <w:start w:val="1"/>
      <w:numFmt w:val="bullet"/>
      <w:lvlText w:val="·"/>
      <w:lvlJc w:val="left"/>
      <w:pPr>
        <w:ind w:left="5040" w:hanging="360"/>
      </w:pPr>
      <w:rPr>
        <w:rFonts w:ascii="Symbol" w:eastAsia="Symbol" w:hAnsi="Symbol" w:cs="Symbol" w:hint="default"/>
      </w:rPr>
    </w:lvl>
    <w:lvl w:ilvl="7" w:tplc="C9C4E94C">
      <w:start w:val="1"/>
      <w:numFmt w:val="bullet"/>
      <w:lvlText w:val="o"/>
      <w:lvlJc w:val="left"/>
      <w:pPr>
        <w:ind w:left="5760" w:hanging="360"/>
      </w:pPr>
      <w:rPr>
        <w:rFonts w:ascii="Courier New" w:eastAsia="Courier New" w:hAnsi="Courier New" w:cs="Courier New" w:hint="default"/>
      </w:rPr>
    </w:lvl>
    <w:lvl w:ilvl="8" w:tplc="89843762">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33A7B7B"/>
    <w:multiLevelType w:val="hybridMultilevel"/>
    <w:tmpl w:val="DAA0AA60"/>
    <w:lvl w:ilvl="0" w:tplc="98F690AA">
      <w:start w:val="1"/>
      <w:numFmt w:val="decimal"/>
      <w:lvlText w:val="%1."/>
      <w:lvlJc w:val="left"/>
      <w:pPr>
        <w:ind w:left="720" w:hanging="360"/>
      </w:pPr>
    </w:lvl>
    <w:lvl w:ilvl="1" w:tplc="3A1EF02C">
      <w:start w:val="1"/>
      <w:numFmt w:val="lowerLetter"/>
      <w:lvlText w:val="%2."/>
      <w:lvlJc w:val="left"/>
      <w:pPr>
        <w:ind w:left="1440" w:hanging="360"/>
      </w:pPr>
    </w:lvl>
    <w:lvl w:ilvl="2" w:tplc="6C849A96">
      <w:start w:val="1"/>
      <w:numFmt w:val="lowerRoman"/>
      <w:lvlText w:val="%3."/>
      <w:lvlJc w:val="right"/>
      <w:pPr>
        <w:ind w:left="2160" w:hanging="180"/>
      </w:pPr>
    </w:lvl>
    <w:lvl w:ilvl="3" w:tplc="DBF4D630">
      <w:start w:val="1"/>
      <w:numFmt w:val="decimal"/>
      <w:lvlText w:val="%4."/>
      <w:lvlJc w:val="left"/>
      <w:pPr>
        <w:ind w:left="2880" w:hanging="360"/>
      </w:pPr>
    </w:lvl>
    <w:lvl w:ilvl="4" w:tplc="660AEFB2">
      <w:start w:val="1"/>
      <w:numFmt w:val="lowerLetter"/>
      <w:lvlText w:val="%5."/>
      <w:lvlJc w:val="left"/>
      <w:pPr>
        <w:ind w:left="3600" w:hanging="360"/>
      </w:pPr>
    </w:lvl>
    <w:lvl w:ilvl="5" w:tplc="406017D0">
      <w:start w:val="1"/>
      <w:numFmt w:val="lowerRoman"/>
      <w:lvlText w:val="%6."/>
      <w:lvlJc w:val="right"/>
      <w:pPr>
        <w:ind w:left="4320" w:hanging="180"/>
      </w:pPr>
    </w:lvl>
    <w:lvl w:ilvl="6" w:tplc="F396536C">
      <w:start w:val="1"/>
      <w:numFmt w:val="decimal"/>
      <w:lvlText w:val="%7."/>
      <w:lvlJc w:val="left"/>
      <w:pPr>
        <w:ind w:left="5040" w:hanging="360"/>
      </w:pPr>
    </w:lvl>
    <w:lvl w:ilvl="7" w:tplc="ACF00B8C">
      <w:start w:val="1"/>
      <w:numFmt w:val="lowerLetter"/>
      <w:lvlText w:val="%8."/>
      <w:lvlJc w:val="left"/>
      <w:pPr>
        <w:ind w:left="5760" w:hanging="360"/>
      </w:pPr>
    </w:lvl>
    <w:lvl w:ilvl="8" w:tplc="35A43256">
      <w:start w:val="1"/>
      <w:numFmt w:val="lowerRoman"/>
      <w:lvlText w:val="%9."/>
      <w:lvlJc w:val="right"/>
      <w:pPr>
        <w:ind w:left="6480" w:hanging="180"/>
      </w:pPr>
    </w:lvl>
  </w:abstractNum>
  <w:abstractNum w:abstractNumId="2" w15:restartNumberingAfterBreak="0">
    <w:nsid w:val="08EC022A"/>
    <w:multiLevelType w:val="hybridMultilevel"/>
    <w:tmpl w:val="66F65AA4"/>
    <w:lvl w:ilvl="0" w:tplc="C0147830">
      <w:start w:val="65535"/>
      <w:numFmt w:val="bullet"/>
      <w:lvlText w:val="-"/>
      <w:lvlJc w:val="left"/>
      <w:pPr>
        <w:ind w:left="1429" w:hanging="360"/>
      </w:pPr>
      <w:rPr>
        <w:rFonts w:ascii="Times New Roman" w:hAnsi="Times New Roman"/>
      </w:rPr>
    </w:lvl>
    <w:lvl w:ilvl="1" w:tplc="35B26534">
      <w:start w:val="1"/>
      <w:numFmt w:val="bullet"/>
      <w:lvlText w:val="o"/>
      <w:lvlJc w:val="left"/>
      <w:pPr>
        <w:ind w:left="2149" w:hanging="360"/>
      </w:pPr>
      <w:rPr>
        <w:rFonts w:ascii="Courier New" w:hAnsi="Courier New"/>
      </w:rPr>
    </w:lvl>
    <w:lvl w:ilvl="2" w:tplc="D1ECCA4E">
      <w:start w:val="1"/>
      <w:numFmt w:val="bullet"/>
      <w:lvlText w:val=""/>
      <w:lvlJc w:val="left"/>
      <w:pPr>
        <w:ind w:left="2869" w:hanging="360"/>
      </w:pPr>
      <w:rPr>
        <w:rFonts w:ascii="Wingdings" w:hAnsi="Wingdings"/>
      </w:rPr>
    </w:lvl>
    <w:lvl w:ilvl="3" w:tplc="B712DF76">
      <w:start w:val="1"/>
      <w:numFmt w:val="bullet"/>
      <w:lvlText w:val=""/>
      <w:lvlJc w:val="left"/>
      <w:pPr>
        <w:ind w:left="3589" w:hanging="360"/>
      </w:pPr>
      <w:rPr>
        <w:rFonts w:ascii="Symbol" w:hAnsi="Symbol"/>
      </w:rPr>
    </w:lvl>
    <w:lvl w:ilvl="4" w:tplc="520CED32">
      <w:start w:val="1"/>
      <w:numFmt w:val="bullet"/>
      <w:lvlText w:val="o"/>
      <w:lvlJc w:val="left"/>
      <w:pPr>
        <w:ind w:left="4309" w:hanging="360"/>
      </w:pPr>
      <w:rPr>
        <w:rFonts w:ascii="Courier New" w:hAnsi="Courier New"/>
      </w:rPr>
    </w:lvl>
    <w:lvl w:ilvl="5" w:tplc="3B8CFCE8">
      <w:start w:val="1"/>
      <w:numFmt w:val="bullet"/>
      <w:lvlText w:val=""/>
      <w:lvlJc w:val="left"/>
      <w:pPr>
        <w:ind w:left="5029" w:hanging="360"/>
      </w:pPr>
      <w:rPr>
        <w:rFonts w:ascii="Wingdings" w:hAnsi="Wingdings"/>
      </w:rPr>
    </w:lvl>
    <w:lvl w:ilvl="6" w:tplc="D2EAEF12">
      <w:start w:val="1"/>
      <w:numFmt w:val="bullet"/>
      <w:lvlText w:val=""/>
      <w:lvlJc w:val="left"/>
      <w:pPr>
        <w:ind w:left="5749" w:hanging="360"/>
      </w:pPr>
      <w:rPr>
        <w:rFonts w:ascii="Symbol" w:hAnsi="Symbol"/>
      </w:rPr>
    </w:lvl>
    <w:lvl w:ilvl="7" w:tplc="43C6861C">
      <w:start w:val="1"/>
      <w:numFmt w:val="bullet"/>
      <w:lvlText w:val="o"/>
      <w:lvlJc w:val="left"/>
      <w:pPr>
        <w:ind w:left="6469" w:hanging="360"/>
      </w:pPr>
      <w:rPr>
        <w:rFonts w:ascii="Courier New" w:hAnsi="Courier New"/>
      </w:rPr>
    </w:lvl>
    <w:lvl w:ilvl="8" w:tplc="65C22BD4">
      <w:start w:val="1"/>
      <w:numFmt w:val="bullet"/>
      <w:lvlText w:val=""/>
      <w:lvlJc w:val="left"/>
      <w:pPr>
        <w:ind w:left="7189" w:hanging="360"/>
      </w:pPr>
      <w:rPr>
        <w:rFonts w:ascii="Wingdings" w:hAnsi="Wingdings"/>
      </w:rPr>
    </w:lvl>
  </w:abstractNum>
  <w:abstractNum w:abstractNumId="3" w15:restartNumberingAfterBreak="0">
    <w:nsid w:val="0E1E4D51"/>
    <w:multiLevelType w:val="hybridMultilevel"/>
    <w:tmpl w:val="B7663978"/>
    <w:lvl w:ilvl="0" w:tplc="3604B94C">
      <w:start w:val="1"/>
      <w:numFmt w:val="decimal"/>
      <w:lvlText w:val="%1."/>
      <w:lvlJc w:val="left"/>
      <w:pPr>
        <w:tabs>
          <w:tab w:val="num" w:pos="720"/>
        </w:tabs>
        <w:ind w:left="720" w:hanging="360"/>
      </w:pPr>
    </w:lvl>
    <w:lvl w:ilvl="1" w:tplc="4BA43AC4">
      <w:start w:val="1"/>
      <w:numFmt w:val="decimal"/>
      <w:lvlText w:val="%2."/>
      <w:lvlJc w:val="left"/>
      <w:pPr>
        <w:tabs>
          <w:tab w:val="num" w:pos="1440"/>
        </w:tabs>
        <w:ind w:left="1440" w:hanging="360"/>
      </w:pPr>
    </w:lvl>
    <w:lvl w:ilvl="2" w:tplc="D4F2E5F8">
      <w:start w:val="1"/>
      <w:numFmt w:val="decimal"/>
      <w:lvlText w:val="%3."/>
      <w:lvlJc w:val="left"/>
      <w:pPr>
        <w:tabs>
          <w:tab w:val="num" w:pos="2160"/>
        </w:tabs>
        <w:ind w:left="2160" w:hanging="360"/>
      </w:pPr>
    </w:lvl>
    <w:lvl w:ilvl="3" w:tplc="F1D4E5BA">
      <w:start w:val="1"/>
      <w:numFmt w:val="decimal"/>
      <w:lvlText w:val="%4."/>
      <w:lvlJc w:val="left"/>
      <w:pPr>
        <w:tabs>
          <w:tab w:val="num" w:pos="2880"/>
        </w:tabs>
        <w:ind w:left="2880" w:hanging="360"/>
      </w:pPr>
    </w:lvl>
    <w:lvl w:ilvl="4" w:tplc="C6E01D4A">
      <w:start w:val="1"/>
      <w:numFmt w:val="decimal"/>
      <w:lvlText w:val="%5."/>
      <w:lvlJc w:val="left"/>
      <w:pPr>
        <w:tabs>
          <w:tab w:val="num" w:pos="3600"/>
        </w:tabs>
        <w:ind w:left="3600" w:hanging="360"/>
      </w:pPr>
    </w:lvl>
    <w:lvl w:ilvl="5" w:tplc="0B46F6AC">
      <w:start w:val="1"/>
      <w:numFmt w:val="decimal"/>
      <w:lvlText w:val="%6."/>
      <w:lvlJc w:val="left"/>
      <w:pPr>
        <w:tabs>
          <w:tab w:val="num" w:pos="4320"/>
        </w:tabs>
        <w:ind w:left="4320" w:hanging="360"/>
      </w:pPr>
    </w:lvl>
    <w:lvl w:ilvl="6" w:tplc="B5F06EEA">
      <w:start w:val="1"/>
      <w:numFmt w:val="decimal"/>
      <w:lvlText w:val="%7."/>
      <w:lvlJc w:val="left"/>
      <w:pPr>
        <w:tabs>
          <w:tab w:val="num" w:pos="5040"/>
        </w:tabs>
        <w:ind w:left="5040" w:hanging="360"/>
      </w:pPr>
    </w:lvl>
    <w:lvl w:ilvl="7" w:tplc="65DAD80E">
      <w:start w:val="1"/>
      <w:numFmt w:val="decimal"/>
      <w:lvlText w:val="%8."/>
      <w:lvlJc w:val="left"/>
      <w:pPr>
        <w:tabs>
          <w:tab w:val="num" w:pos="5760"/>
        </w:tabs>
        <w:ind w:left="5760" w:hanging="360"/>
      </w:pPr>
    </w:lvl>
    <w:lvl w:ilvl="8" w:tplc="4228897E">
      <w:start w:val="1"/>
      <w:numFmt w:val="decimal"/>
      <w:lvlText w:val="%9."/>
      <w:lvlJc w:val="left"/>
      <w:pPr>
        <w:tabs>
          <w:tab w:val="num" w:pos="6480"/>
        </w:tabs>
        <w:ind w:left="6480" w:hanging="360"/>
      </w:pPr>
    </w:lvl>
  </w:abstractNum>
  <w:abstractNum w:abstractNumId="4" w15:restartNumberingAfterBreak="0">
    <w:nsid w:val="1388727F"/>
    <w:multiLevelType w:val="hybridMultilevel"/>
    <w:tmpl w:val="97CCECCE"/>
    <w:lvl w:ilvl="0" w:tplc="539E47A8">
      <w:start w:val="1"/>
      <w:numFmt w:val="decimal"/>
      <w:lvlText w:val="%1."/>
      <w:lvlJc w:val="left"/>
      <w:pPr>
        <w:ind w:left="360" w:hanging="360"/>
      </w:pPr>
      <w:rPr>
        <w:color w:val="000000"/>
      </w:rPr>
    </w:lvl>
    <w:lvl w:ilvl="1" w:tplc="85825356">
      <w:start w:val="1"/>
      <w:numFmt w:val="lowerLetter"/>
      <w:lvlText w:val="%2."/>
      <w:lvlJc w:val="left"/>
      <w:pPr>
        <w:ind w:left="1440" w:hanging="360"/>
      </w:pPr>
    </w:lvl>
    <w:lvl w:ilvl="2" w:tplc="5DCAAC6E">
      <w:start w:val="1"/>
      <w:numFmt w:val="lowerRoman"/>
      <w:lvlText w:val="%3."/>
      <w:lvlJc w:val="right"/>
      <w:pPr>
        <w:ind w:left="2160" w:hanging="180"/>
      </w:pPr>
    </w:lvl>
    <w:lvl w:ilvl="3" w:tplc="710C4818">
      <w:start w:val="1"/>
      <w:numFmt w:val="decimal"/>
      <w:lvlText w:val="%4."/>
      <w:lvlJc w:val="left"/>
      <w:pPr>
        <w:ind w:left="2912" w:hanging="360"/>
      </w:pPr>
      <w:rPr>
        <w:rFonts w:ascii="Times New Roman" w:eastAsia="Times New Roman" w:hAnsi="Times New Roman"/>
        <w:color w:val="000000"/>
      </w:rPr>
    </w:lvl>
    <w:lvl w:ilvl="4" w:tplc="5904444C">
      <w:start w:val="1"/>
      <w:numFmt w:val="lowerLetter"/>
      <w:lvlText w:val="%5."/>
      <w:lvlJc w:val="left"/>
      <w:pPr>
        <w:ind w:left="3600" w:hanging="360"/>
      </w:pPr>
    </w:lvl>
    <w:lvl w:ilvl="5" w:tplc="ACBAF20E">
      <w:start w:val="1"/>
      <w:numFmt w:val="lowerRoman"/>
      <w:lvlText w:val="%6."/>
      <w:lvlJc w:val="right"/>
      <w:pPr>
        <w:ind w:left="4320" w:hanging="180"/>
      </w:pPr>
    </w:lvl>
    <w:lvl w:ilvl="6" w:tplc="87044E3A">
      <w:start w:val="1"/>
      <w:numFmt w:val="decimal"/>
      <w:lvlText w:val="%7."/>
      <w:lvlJc w:val="left"/>
      <w:pPr>
        <w:ind w:left="5040" w:hanging="360"/>
      </w:pPr>
      <w:rPr>
        <w:color w:val="000000"/>
      </w:rPr>
    </w:lvl>
    <w:lvl w:ilvl="7" w:tplc="6518B000">
      <w:start w:val="1"/>
      <w:numFmt w:val="lowerLetter"/>
      <w:lvlText w:val="%8."/>
      <w:lvlJc w:val="left"/>
      <w:pPr>
        <w:ind w:left="5760" w:hanging="360"/>
      </w:pPr>
    </w:lvl>
    <w:lvl w:ilvl="8" w:tplc="8B34C324">
      <w:start w:val="1"/>
      <w:numFmt w:val="lowerRoman"/>
      <w:lvlText w:val="%9."/>
      <w:lvlJc w:val="right"/>
      <w:pPr>
        <w:ind w:left="6480" w:hanging="180"/>
      </w:pPr>
    </w:lvl>
  </w:abstractNum>
  <w:abstractNum w:abstractNumId="5" w15:restartNumberingAfterBreak="0">
    <w:nsid w:val="1545277A"/>
    <w:multiLevelType w:val="hybridMultilevel"/>
    <w:tmpl w:val="692073F8"/>
    <w:lvl w:ilvl="0" w:tplc="95F8CA78">
      <w:start w:val="65535"/>
      <w:numFmt w:val="bullet"/>
      <w:lvlText w:val="-"/>
      <w:lvlJc w:val="left"/>
      <w:pPr>
        <w:ind w:left="1429" w:hanging="360"/>
      </w:pPr>
      <w:rPr>
        <w:rFonts w:ascii="Times New Roman" w:hAnsi="Times New Roman"/>
      </w:rPr>
    </w:lvl>
    <w:lvl w:ilvl="1" w:tplc="03147280">
      <w:start w:val="1"/>
      <w:numFmt w:val="bullet"/>
      <w:lvlText w:val="o"/>
      <w:lvlJc w:val="left"/>
      <w:pPr>
        <w:ind w:left="2149" w:hanging="360"/>
      </w:pPr>
      <w:rPr>
        <w:rFonts w:ascii="Courier New" w:hAnsi="Courier New"/>
      </w:rPr>
    </w:lvl>
    <w:lvl w:ilvl="2" w:tplc="374CDBA2">
      <w:start w:val="1"/>
      <w:numFmt w:val="bullet"/>
      <w:lvlText w:val=""/>
      <w:lvlJc w:val="left"/>
      <w:pPr>
        <w:ind w:left="2869" w:hanging="360"/>
      </w:pPr>
      <w:rPr>
        <w:rFonts w:ascii="Wingdings" w:hAnsi="Wingdings"/>
      </w:rPr>
    </w:lvl>
    <w:lvl w:ilvl="3" w:tplc="4F000756">
      <w:start w:val="1"/>
      <w:numFmt w:val="bullet"/>
      <w:lvlText w:val=""/>
      <w:lvlJc w:val="left"/>
      <w:pPr>
        <w:ind w:left="3589" w:hanging="360"/>
      </w:pPr>
      <w:rPr>
        <w:rFonts w:ascii="Symbol" w:hAnsi="Symbol"/>
      </w:rPr>
    </w:lvl>
    <w:lvl w:ilvl="4" w:tplc="C62E8F0A">
      <w:start w:val="1"/>
      <w:numFmt w:val="bullet"/>
      <w:lvlText w:val="o"/>
      <w:lvlJc w:val="left"/>
      <w:pPr>
        <w:ind w:left="4309" w:hanging="360"/>
      </w:pPr>
      <w:rPr>
        <w:rFonts w:ascii="Courier New" w:hAnsi="Courier New"/>
      </w:rPr>
    </w:lvl>
    <w:lvl w:ilvl="5" w:tplc="16A2CCA8">
      <w:start w:val="1"/>
      <w:numFmt w:val="bullet"/>
      <w:lvlText w:val=""/>
      <w:lvlJc w:val="left"/>
      <w:pPr>
        <w:ind w:left="5029" w:hanging="360"/>
      </w:pPr>
      <w:rPr>
        <w:rFonts w:ascii="Wingdings" w:hAnsi="Wingdings"/>
      </w:rPr>
    </w:lvl>
    <w:lvl w:ilvl="6" w:tplc="D180B566">
      <w:start w:val="1"/>
      <w:numFmt w:val="bullet"/>
      <w:lvlText w:val=""/>
      <w:lvlJc w:val="left"/>
      <w:pPr>
        <w:ind w:left="5749" w:hanging="360"/>
      </w:pPr>
      <w:rPr>
        <w:rFonts w:ascii="Symbol" w:hAnsi="Symbol"/>
      </w:rPr>
    </w:lvl>
    <w:lvl w:ilvl="7" w:tplc="7F625B46">
      <w:start w:val="1"/>
      <w:numFmt w:val="bullet"/>
      <w:lvlText w:val="o"/>
      <w:lvlJc w:val="left"/>
      <w:pPr>
        <w:ind w:left="6469" w:hanging="360"/>
      </w:pPr>
      <w:rPr>
        <w:rFonts w:ascii="Courier New" w:hAnsi="Courier New"/>
      </w:rPr>
    </w:lvl>
    <w:lvl w:ilvl="8" w:tplc="F4680532">
      <w:start w:val="1"/>
      <w:numFmt w:val="bullet"/>
      <w:lvlText w:val=""/>
      <w:lvlJc w:val="left"/>
      <w:pPr>
        <w:ind w:left="7189" w:hanging="360"/>
      </w:pPr>
      <w:rPr>
        <w:rFonts w:ascii="Wingdings" w:hAnsi="Wingdings"/>
      </w:rPr>
    </w:lvl>
  </w:abstractNum>
  <w:abstractNum w:abstractNumId="6" w15:restartNumberingAfterBreak="0">
    <w:nsid w:val="16296A55"/>
    <w:multiLevelType w:val="hybridMultilevel"/>
    <w:tmpl w:val="3DD455EE"/>
    <w:lvl w:ilvl="0" w:tplc="1AEEA1AE">
      <w:start w:val="1"/>
      <w:numFmt w:val="decimal"/>
      <w:lvlText w:val="%1."/>
      <w:lvlJc w:val="left"/>
      <w:pPr>
        <w:ind w:left="720" w:hanging="360"/>
      </w:pPr>
      <w:rPr>
        <w:color w:val="000000"/>
        <w:u w:val="none"/>
      </w:rPr>
    </w:lvl>
    <w:lvl w:ilvl="1" w:tplc="F9E8DC84">
      <w:start w:val="1"/>
      <w:numFmt w:val="lowerLetter"/>
      <w:lvlText w:val="%2."/>
      <w:lvlJc w:val="left"/>
      <w:pPr>
        <w:ind w:left="1440" w:hanging="360"/>
      </w:pPr>
    </w:lvl>
    <w:lvl w:ilvl="2" w:tplc="31C48486">
      <w:start w:val="1"/>
      <w:numFmt w:val="lowerRoman"/>
      <w:lvlText w:val="%3."/>
      <w:lvlJc w:val="right"/>
      <w:pPr>
        <w:ind w:left="2160" w:hanging="180"/>
      </w:pPr>
    </w:lvl>
    <w:lvl w:ilvl="3" w:tplc="864EC5DE">
      <w:start w:val="1"/>
      <w:numFmt w:val="decimal"/>
      <w:lvlText w:val="%4."/>
      <w:lvlJc w:val="left"/>
      <w:pPr>
        <w:ind w:left="2880" w:hanging="360"/>
      </w:pPr>
    </w:lvl>
    <w:lvl w:ilvl="4" w:tplc="631C8790">
      <w:start w:val="1"/>
      <w:numFmt w:val="lowerLetter"/>
      <w:lvlText w:val="%5."/>
      <w:lvlJc w:val="left"/>
      <w:pPr>
        <w:ind w:left="3600" w:hanging="360"/>
      </w:pPr>
    </w:lvl>
    <w:lvl w:ilvl="5" w:tplc="48A0A9CA">
      <w:start w:val="1"/>
      <w:numFmt w:val="lowerRoman"/>
      <w:lvlText w:val="%6."/>
      <w:lvlJc w:val="right"/>
      <w:pPr>
        <w:ind w:left="4320" w:hanging="180"/>
      </w:pPr>
    </w:lvl>
    <w:lvl w:ilvl="6" w:tplc="38B61FF0">
      <w:start w:val="1"/>
      <w:numFmt w:val="decimal"/>
      <w:lvlText w:val="%7."/>
      <w:lvlJc w:val="left"/>
      <w:pPr>
        <w:ind w:left="5040" w:hanging="360"/>
      </w:pPr>
    </w:lvl>
    <w:lvl w:ilvl="7" w:tplc="9FCE0D6E">
      <w:start w:val="1"/>
      <w:numFmt w:val="lowerLetter"/>
      <w:lvlText w:val="%8."/>
      <w:lvlJc w:val="left"/>
      <w:pPr>
        <w:ind w:left="5760" w:hanging="360"/>
      </w:pPr>
    </w:lvl>
    <w:lvl w:ilvl="8" w:tplc="BA26D57C">
      <w:start w:val="1"/>
      <w:numFmt w:val="lowerRoman"/>
      <w:lvlText w:val="%9."/>
      <w:lvlJc w:val="right"/>
      <w:pPr>
        <w:ind w:left="6480" w:hanging="180"/>
      </w:pPr>
    </w:lvl>
  </w:abstractNum>
  <w:abstractNum w:abstractNumId="7" w15:restartNumberingAfterBreak="0">
    <w:nsid w:val="16667C1A"/>
    <w:multiLevelType w:val="hybridMultilevel"/>
    <w:tmpl w:val="048A9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721985"/>
    <w:multiLevelType w:val="hybridMultilevel"/>
    <w:tmpl w:val="94E22E68"/>
    <w:lvl w:ilvl="0" w:tplc="D0028D6A">
      <w:start w:val="1"/>
      <w:numFmt w:val="decimal"/>
      <w:lvlText w:val="%1."/>
      <w:lvlJc w:val="left"/>
      <w:pPr>
        <w:tabs>
          <w:tab w:val="num" w:pos="720"/>
        </w:tabs>
        <w:ind w:left="720" w:hanging="360"/>
      </w:pPr>
    </w:lvl>
    <w:lvl w:ilvl="1" w:tplc="BD28620A">
      <w:start w:val="1"/>
      <w:numFmt w:val="decimal"/>
      <w:lvlText w:val="%2."/>
      <w:lvlJc w:val="left"/>
      <w:pPr>
        <w:tabs>
          <w:tab w:val="num" w:pos="1440"/>
        </w:tabs>
        <w:ind w:left="1440" w:hanging="360"/>
      </w:pPr>
    </w:lvl>
    <w:lvl w:ilvl="2" w:tplc="8F9E1A2C">
      <w:start w:val="1"/>
      <w:numFmt w:val="decimal"/>
      <w:lvlText w:val="%3."/>
      <w:lvlJc w:val="left"/>
      <w:pPr>
        <w:tabs>
          <w:tab w:val="num" w:pos="2160"/>
        </w:tabs>
        <w:ind w:left="2160" w:hanging="360"/>
      </w:pPr>
    </w:lvl>
    <w:lvl w:ilvl="3" w:tplc="702CAAF0">
      <w:start w:val="1"/>
      <w:numFmt w:val="decimal"/>
      <w:lvlText w:val="%4."/>
      <w:lvlJc w:val="left"/>
      <w:pPr>
        <w:tabs>
          <w:tab w:val="num" w:pos="2880"/>
        </w:tabs>
        <w:ind w:left="2880" w:hanging="360"/>
      </w:pPr>
    </w:lvl>
    <w:lvl w:ilvl="4" w:tplc="30B4CBC4">
      <w:start w:val="1"/>
      <w:numFmt w:val="decimal"/>
      <w:lvlText w:val="%5."/>
      <w:lvlJc w:val="left"/>
      <w:pPr>
        <w:tabs>
          <w:tab w:val="num" w:pos="3600"/>
        </w:tabs>
        <w:ind w:left="3600" w:hanging="360"/>
      </w:pPr>
    </w:lvl>
    <w:lvl w:ilvl="5" w:tplc="BC7C7194">
      <w:start w:val="1"/>
      <w:numFmt w:val="decimal"/>
      <w:lvlText w:val="%6."/>
      <w:lvlJc w:val="left"/>
      <w:pPr>
        <w:tabs>
          <w:tab w:val="num" w:pos="4320"/>
        </w:tabs>
        <w:ind w:left="4320" w:hanging="360"/>
      </w:pPr>
    </w:lvl>
    <w:lvl w:ilvl="6" w:tplc="A51C9F9A">
      <w:start w:val="1"/>
      <w:numFmt w:val="decimal"/>
      <w:lvlText w:val="%7."/>
      <w:lvlJc w:val="left"/>
      <w:pPr>
        <w:tabs>
          <w:tab w:val="num" w:pos="5040"/>
        </w:tabs>
        <w:ind w:left="5040" w:hanging="360"/>
      </w:pPr>
    </w:lvl>
    <w:lvl w:ilvl="7" w:tplc="70C80B98">
      <w:start w:val="1"/>
      <w:numFmt w:val="decimal"/>
      <w:lvlText w:val="%8."/>
      <w:lvlJc w:val="left"/>
      <w:pPr>
        <w:tabs>
          <w:tab w:val="num" w:pos="5760"/>
        </w:tabs>
        <w:ind w:left="5760" w:hanging="360"/>
      </w:pPr>
    </w:lvl>
    <w:lvl w:ilvl="8" w:tplc="132E4D7C">
      <w:start w:val="1"/>
      <w:numFmt w:val="decimal"/>
      <w:lvlText w:val="%9."/>
      <w:lvlJc w:val="left"/>
      <w:pPr>
        <w:tabs>
          <w:tab w:val="num" w:pos="6480"/>
        </w:tabs>
        <w:ind w:left="6480" w:hanging="360"/>
      </w:pPr>
    </w:lvl>
  </w:abstractNum>
  <w:abstractNum w:abstractNumId="9" w15:restartNumberingAfterBreak="0">
    <w:nsid w:val="17B94FC3"/>
    <w:multiLevelType w:val="multilevel"/>
    <w:tmpl w:val="8892DC9E"/>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ABC505D"/>
    <w:multiLevelType w:val="multilevel"/>
    <w:tmpl w:val="2C783D3C"/>
    <w:lvl w:ilvl="0">
      <w:start w:val="1"/>
      <w:numFmt w:val="decimal"/>
      <w:lvlText w:val="%1."/>
      <w:lvlJc w:val="left"/>
      <w:pPr>
        <w:ind w:left="1212"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15:restartNumberingAfterBreak="0">
    <w:nsid w:val="1AC641EE"/>
    <w:multiLevelType w:val="hybridMultilevel"/>
    <w:tmpl w:val="1CA68FFE"/>
    <w:lvl w:ilvl="0" w:tplc="7AE4E522">
      <w:start w:val="1"/>
      <w:numFmt w:val="decimal"/>
      <w:lvlText w:val="%1."/>
      <w:lvlJc w:val="left"/>
      <w:pPr>
        <w:tabs>
          <w:tab w:val="num" w:pos="720"/>
        </w:tabs>
        <w:ind w:left="720" w:hanging="360"/>
      </w:pPr>
    </w:lvl>
    <w:lvl w:ilvl="1" w:tplc="0886521E">
      <w:start w:val="1"/>
      <w:numFmt w:val="decimal"/>
      <w:lvlText w:val="%2."/>
      <w:lvlJc w:val="left"/>
      <w:pPr>
        <w:tabs>
          <w:tab w:val="num" w:pos="1440"/>
        </w:tabs>
        <w:ind w:left="1440" w:hanging="360"/>
      </w:pPr>
    </w:lvl>
    <w:lvl w:ilvl="2" w:tplc="AAC02A20">
      <w:start w:val="1"/>
      <w:numFmt w:val="decimal"/>
      <w:lvlText w:val="%3."/>
      <w:lvlJc w:val="left"/>
      <w:pPr>
        <w:tabs>
          <w:tab w:val="num" w:pos="2160"/>
        </w:tabs>
        <w:ind w:left="2160" w:hanging="360"/>
      </w:pPr>
    </w:lvl>
    <w:lvl w:ilvl="3" w:tplc="8EC80660">
      <w:start w:val="1"/>
      <w:numFmt w:val="decimal"/>
      <w:lvlText w:val="%4."/>
      <w:lvlJc w:val="left"/>
      <w:pPr>
        <w:tabs>
          <w:tab w:val="num" w:pos="2880"/>
        </w:tabs>
        <w:ind w:left="2880" w:hanging="360"/>
      </w:pPr>
    </w:lvl>
    <w:lvl w:ilvl="4" w:tplc="F6E663E2">
      <w:start w:val="1"/>
      <w:numFmt w:val="decimal"/>
      <w:lvlText w:val="%5."/>
      <w:lvlJc w:val="left"/>
      <w:pPr>
        <w:tabs>
          <w:tab w:val="num" w:pos="3600"/>
        </w:tabs>
        <w:ind w:left="3600" w:hanging="360"/>
      </w:pPr>
    </w:lvl>
    <w:lvl w:ilvl="5" w:tplc="6AEEA664">
      <w:start w:val="1"/>
      <w:numFmt w:val="decimal"/>
      <w:lvlText w:val="%6."/>
      <w:lvlJc w:val="left"/>
      <w:pPr>
        <w:tabs>
          <w:tab w:val="num" w:pos="4320"/>
        </w:tabs>
        <w:ind w:left="4320" w:hanging="360"/>
      </w:pPr>
    </w:lvl>
    <w:lvl w:ilvl="6" w:tplc="B762B9B6">
      <w:start w:val="1"/>
      <w:numFmt w:val="decimal"/>
      <w:lvlText w:val="%7."/>
      <w:lvlJc w:val="left"/>
      <w:pPr>
        <w:tabs>
          <w:tab w:val="num" w:pos="5040"/>
        </w:tabs>
        <w:ind w:left="5040" w:hanging="360"/>
      </w:pPr>
    </w:lvl>
    <w:lvl w:ilvl="7" w:tplc="FAD2E574">
      <w:start w:val="1"/>
      <w:numFmt w:val="decimal"/>
      <w:lvlText w:val="%8."/>
      <w:lvlJc w:val="left"/>
      <w:pPr>
        <w:tabs>
          <w:tab w:val="num" w:pos="5760"/>
        </w:tabs>
        <w:ind w:left="5760" w:hanging="360"/>
      </w:pPr>
    </w:lvl>
    <w:lvl w:ilvl="8" w:tplc="3B5A6A54">
      <w:start w:val="1"/>
      <w:numFmt w:val="decimal"/>
      <w:lvlText w:val="%9."/>
      <w:lvlJc w:val="left"/>
      <w:pPr>
        <w:tabs>
          <w:tab w:val="num" w:pos="6480"/>
        </w:tabs>
        <w:ind w:left="6480" w:hanging="360"/>
      </w:pPr>
    </w:lvl>
  </w:abstractNum>
  <w:abstractNum w:abstractNumId="12" w15:restartNumberingAfterBreak="0">
    <w:nsid w:val="1E7A714E"/>
    <w:multiLevelType w:val="hybridMultilevel"/>
    <w:tmpl w:val="1FF69402"/>
    <w:lvl w:ilvl="0" w:tplc="C8FAA91C">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1DB0224"/>
    <w:multiLevelType w:val="hybridMultilevel"/>
    <w:tmpl w:val="9044F88E"/>
    <w:lvl w:ilvl="0" w:tplc="1760286E">
      <w:start w:val="65535"/>
      <w:numFmt w:val="bullet"/>
      <w:lvlText w:val="-"/>
      <w:lvlJc w:val="left"/>
      <w:pPr>
        <w:ind w:left="1429" w:hanging="360"/>
      </w:pPr>
      <w:rPr>
        <w:rFonts w:ascii="Times New Roman" w:hAnsi="Times New Roman"/>
      </w:rPr>
    </w:lvl>
    <w:lvl w:ilvl="1" w:tplc="6332ECD8">
      <w:start w:val="1"/>
      <w:numFmt w:val="bullet"/>
      <w:lvlText w:val="o"/>
      <w:lvlJc w:val="left"/>
      <w:pPr>
        <w:ind w:left="2149" w:hanging="360"/>
      </w:pPr>
      <w:rPr>
        <w:rFonts w:ascii="Courier New" w:hAnsi="Courier New"/>
      </w:rPr>
    </w:lvl>
    <w:lvl w:ilvl="2" w:tplc="E21CFBCC">
      <w:start w:val="1"/>
      <w:numFmt w:val="bullet"/>
      <w:lvlText w:val=""/>
      <w:lvlJc w:val="left"/>
      <w:pPr>
        <w:ind w:left="2869" w:hanging="360"/>
      </w:pPr>
      <w:rPr>
        <w:rFonts w:ascii="Wingdings" w:hAnsi="Wingdings"/>
      </w:rPr>
    </w:lvl>
    <w:lvl w:ilvl="3" w:tplc="524C99F0">
      <w:start w:val="1"/>
      <w:numFmt w:val="bullet"/>
      <w:lvlText w:val=""/>
      <w:lvlJc w:val="left"/>
      <w:pPr>
        <w:ind w:left="3589" w:hanging="360"/>
      </w:pPr>
      <w:rPr>
        <w:rFonts w:ascii="Symbol" w:hAnsi="Symbol"/>
      </w:rPr>
    </w:lvl>
    <w:lvl w:ilvl="4" w:tplc="366C45D6">
      <w:start w:val="1"/>
      <w:numFmt w:val="bullet"/>
      <w:lvlText w:val="o"/>
      <w:lvlJc w:val="left"/>
      <w:pPr>
        <w:ind w:left="4309" w:hanging="360"/>
      </w:pPr>
      <w:rPr>
        <w:rFonts w:ascii="Courier New" w:hAnsi="Courier New"/>
      </w:rPr>
    </w:lvl>
    <w:lvl w:ilvl="5" w:tplc="97DC6AB0">
      <w:start w:val="1"/>
      <w:numFmt w:val="bullet"/>
      <w:lvlText w:val=""/>
      <w:lvlJc w:val="left"/>
      <w:pPr>
        <w:ind w:left="5029" w:hanging="360"/>
      </w:pPr>
      <w:rPr>
        <w:rFonts w:ascii="Wingdings" w:hAnsi="Wingdings"/>
      </w:rPr>
    </w:lvl>
    <w:lvl w:ilvl="6" w:tplc="5E0C6B3E">
      <w:start w:val="1"/>
      <w:numFmt w:val="bullet"/>
      <w:lvlText w:val=""/>
      <w:lvlJc w:val="left"/>
      <w:pPr>
        <w:ind w:left="5749" w:hanging="360"/>
      </w:pPr>
      <w:rPr>
        <w:rFonts w:ascii="Symbol" w:hAnsi="Symbol"/>
      </w:rPr>
    </w:lvl>
    <w:lvl w:ilvl="7" w:tplc="8D00BE6E">
      <w:start w:val="1"/>
      <w:numFmt w:val="bullet"/>
      <w:lvlText w:val="o"/>
      <w:lvlJc w:val="left"/>
      <w:pPr>
        <w:ind w:left="6469" w:hanging="360"/>
      </w:pPr>
      <w:rPr>
        <w:rFonts w:ascii="Courier New" w:hAnsi="Courier New"/>
      </w:rPr>
    </w:lvl>
    <w:lvl w:ilvl="8" w:tplc="0E2C2A9C">
      <w:start w:val="1"/>
      <w:numFmt w:val="bullet"/>
      <w:lvlText w:val=""/>
      <w:lvlJc w:val="left"/>
      <w:pPr>
        <w:ind w:left="7189" w:hanging="360"/>
      </w:pPr>
      <w:rPr>
        <w:rFonts w:ascii="Wingdings" w:hAnsi="Wingdings"/>
      </w:rPr>
    </w:lvl>
  </w:abstractNum>
  <w:abstractNum w:abstractNumId="14"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C0866A1"/>
    <w:multiLevelType w:val="hybridMultilevel"/>
    <w:tmpl w:val="EA7E9D7E"/>
    <w:lvl w:ilvl="0" w:tplc="9336F3DE">
      <w:start w:val="1"/>
      <w:numFmt w:val="bullet"/>
      <w:lvlText w:val=""/>
      <w:lvlJc w:val="left"/>
      <w:pPr>
        <w:ind w:left="1428" w:hanging="360"/>
      </w:pPr>
      <w:rPr>
        <w:rFonts w:ascii="Symbol" w:hAnsi="Symbol"/>
        <w:color w:val="000000"/>
      </w:rPr>
    </w:lvl>
    <w:lvl w:ilvl="1" w:tplc="4810E9FA">
      <w:start w:val="1"/>
      <w:numFmt w:val="bullet"/>
      <w:lvlText w:val="o"/>
      <w:lvlJc w:val="left"/>
      <w:pPr>
        <w:ind w:left="2148" w:hanging="360"/>
      </w:pPr>
      <w:rPr>
        <w:rFonts w:ascii="Courier New" w:hAnsi="Courier New"/>
      </w:rPr>
    </w:lvl>
    <w:lvl w:ilvl="2" w:tplc="D3FABE66">
      <w:start w:val="1"/>
      <w:numFmt w:val="bullet"/>
      <w:lvlText w:val=""/>
      <w:lvlJc w:val="left"/>
      <w:pPr>
        <w:ind w:left="2868" w:hanging="360"/>
      </w:pPr>
      <w:rPr>
        <w:rFonts w:ascii="Wingdings" w:hAnsi="Wingdings"/>
      </w:rPr>
    </w:lvl>
    <w:lvl w:ilvl="3" w:tplc="CDEC50C8">
      <w:start w:val="1"/>
      <w:numFmt w:val="bullet"/>
      <w:lvlText w:val=""/>
      <w:lvlJc w:val="left"/>
      <w:pPr>
        <w:ind w:left="3588" w:hanging="360"/>
      </w:pPr>
      <w:rPr>
        <w:rFonts w:ascii="Symbol" w:hAnsi="Symbol"/>
      </w:rPr>
    </w:lvl>
    <w:lvl w:ilvl="4" w:tplc="A1A47916">
      <w:start w:val="1"/>
      <w:numFmt w:val="bullet"/>
      <w:lvlText w:val="o"/>
      <w:lvlJc w:val="left"/>
      <w:pPr>
        <w:ind w:left="4308" w:hanging="360"/>
      </w:pPr>
      <w:rPr>
        <w:rFonts w:ascii="Courier New" w:hAnsi="Courier New"/>
      </w:rPr>
    </w:lvl>
    <w:lvl w:ilvl="5" w:tplc="E4E2368C">
      <w:start w:val="1"/>
      <w:numFmt w:val="bullet"/>
      <w:lvlText w:val=""/>
      <w:lvlJc w:val="left"/>
      <w:pPr>
        <w:ind w:left="5028" w:hanging="360"/>
      </w:pPr>
      <w:rPr>
        <w:rFonts w:ascii="Wingdings" w:hAnsi="Wingdings"/>
      </w:rPr>
    </w:lvl>
    <w:lvl w:ilvl="6" w:tplc="20884A78">
      <w:start w:val="1"/>
      <w:numFmt w:val="bullet"/>
      <w:lvlText w:val=""/>
      <w:lvlJc w:val="left"/>
      <w:pPr>
        <w:ind w:left="5748" w:hanging="360"/>
      </w:pPr>
      <w:rPr>
        <w:rFonts w:ascii="Symbol" w:hAnsi="Symbol"/>
      </w:rPr>
    </w:lvl>
    <w:lvl w:ilvl="7" w:tplc="2C2E5F6A">
      <w:start w:val="1"/>
      <w:numFmt w:val="bullet"/>
      <w:lvlText w:val="o"/>
      <w:lvlJc w:val="left"/>
      <w:pPr>
        <w:ind w:left="6468" w:hanging="360"/>
      </w:pPr>
      <w:rPr>
        <w:rFonts w:ascii="Courier New" w:hAnsi="Courier New"/>
      </w:rPr>
    </w:lvl>
    <w:lvl w:ilvl="8" w:tplc="D2187F70">
      <w:start w:val="1"/>
      <w:numFmt w:val="bullet"/>
      <w:lvlText w:val=""/>
      <w:lvlJc w:val="left"/>
      <w:pPr>
        <w:ind w:left="7188" w:hanging="360"/>
      </w:pPr>
      <w:rPr>
        <w:rFonts w:ascii="Wingdings" w:hAnsi="Wingdings"/>
      </w:rPr>
    </w:lvl>
  </w:abstractNum>
  <w:abstractNum w:abstractNumId="16" w15:restartNumberingAfterBreak="0">
    <w:nsid w:val="30E0498A"/>
    <w:multiLevelType w:val="multilevel"/>
    <w:tmpl w:val="A2D69874"/>
    <w:lvl w:ilvl="0">
      <w:start w:val="4"/>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571"/>
      </w:pPr>
      <w:rPr>
        <w:rFonts w:ascii="Times New Roman" w:eastAsia="Calibri"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20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0F14EFD"/>
    <w:multiLevelType w:val="hybridMultilevel"/>
    <w:tmpl w:val="F15AD314"/>
    <w:lvl w:ilvl="0" w:tplc="3E6E6D42">
      <w:start w:val="1"/>
      <w:numFmt w:val="decimal"/>
      <w:lvlText w:val="%1."/>
      <w:lvlJc w:val="left"/>
      <w:pPr>
        <w:ind w:left="420" w:hanging="360"/>
      </w:pPr>
    </w:lvl>
    <w:lvl w:ilvl="1" w:tplc="FDB6D8CE">
      <w:start w:val="1"/>
      <w:numFmt w:val="lowerLetter"/>
      <w:lvlText w:val="%2."/>
      <w:lvlJc w:val="left"/>
      <w:pPr>
        <w:ind w:left="1140" w:hanging="360"/>
      </w:pPr>
    </w:lvl>
    <w:lvl w:ilvl="2" w:tplc="061A6928">
      <w:start w:val="1"/>
      <w:numFmt w:val="lowerRoman"/>
      <w:lvlText w:val="%3."/>
      <w:lvlJc w:val="right"/>
      <w:pPr>
        <w:ind w:left="1860" w:hanging="180"/>
      </w:pPr>
    </w:lvl>
    <w:lvl w:ilvl="3" w:tplc="A1CA7430">
      <w:start w:val="1"/>
      <w:numFmt w:val="decimal"/>
      <w:lvlText w:val="%4."/>
      <w:lvlJc w:val="left"/>
      <w:pPr>
        <w:ind w:left="2580" w:hanging="360"/>
      </w:pPr>
    </w:lvl>
    <w:lvl w:ilvl="4" w:tplc="EB98C908">
      <w:start w:val="1"/>
      <w:numFmt w:val="lowerLetter"/>
      <w:lvlText w:val="%5."/>
      <w:lvlJc w:val="left"/>
      <w:pPr>
        <w:ind w:left="3300" w:hanging="360"/>
      </w:pPr>
    </w:lvl>
    <w:lvl w:ilvl="5" w:tplc="E548BDAC">
      <w:start w:val="1"/>
      <w:numFmt w:val="lowerRoman"/>
      <w:lvlText w:val="%6."/>
      <w:lvlJc w:val="right"/>
      <w:pPr>
        <w:ind w:left="4020" w:hanging="180"/>
      </w:pPr>
    </w:lvl>
    <w:lvl w:ilvl="6" w:tplc="26BECB4E">
      <w:start w:val="1"/>
      <w:numFmt w:val="decimal"/>
      <w:lvlText w:val="%7."/>
      <w:lvlJc w:val="left"/>
      <w:pPr>
        <w:ind w:left="4740" w:hanging="360"/>
      </w:pPr>
    </w:lvl>
    <w:lvl w:ilvl="7" w:tplc="0176727E">
      <w:start w:val="1"/>
      <w:numFmt w:val="lowerLetter"/>
      <w:lvlText w:val="%8."/>
      <w:lvlJc w:val="left"/>
      <w:pPr>
        <w:ind w:left="5460" w:hanging="360"/>
      </w:pPr>
    </w:lvl>
    <w:lvl w:ilvl="8" w:tplc="E37C993A">
      <w:start w:val="1"/>
      <w:numFmt w:val="lowerRoman"/>
      <w:lvlText w:val="%9."/>
      <w:lvlJc w:val="right"/>
      <w:pPr>
        <w:ind w:left="6180" w:hanging="180"/>
      </w:pPr>
    </w:lvl>
  </w:abstractNum>
  <w:abstractNum w:abstractNumId="18" w15:restartNumberingAfterBreak="0">
    <w:nsid w:val="34E4580D"/>
    <w:multiLevelType w:val="multilevel"/>
    <w:tmpl w:val="4B72B39C"/>
    <w:lvl w:ilvl="0">
      <w:start w:val="1"/>
      <w:numFmt w:val="decimal"/>
      <w:lvlText w:val="%1."/>
      <w:lvlJc w:val="left"/>
      <w:pPr>
        <w:tabs>
          <w:tab w:val="num" w:pos="0"/>
        </w:tabs>
        <w:ind w:left="805" w:hanging="360"/>
      </w:pPr>
    </w:lvl>
    <w:lvl w:ilvl="1">
      <w:start w:val="1"/>
      <w:numFmt w:val="lowerLetter"/>
      <w:lvlText w:val="%2."/>
      <w:lvlJc w:val="left"/>
      <w:pPr>
        <w:tabs>
          <w:tab w:val="num" w:pos="0"/>
        </w:tabs>
        <w:ind w:left="1525" w:hanging="360"/>
      </w:pPr>
    </w:lvl>
    <w:lvl w:ilvl="2">
      <w:start w:val="1"/>
      <w:numFmt w:val="lowerRoman"/>
      <w:lvlText w:val="%3."/>
      <w:lvlJc w:val="right"/>
      <w:pPr>
        <w:tabs>
          <w:tab w:val="num" w:pos="0"/>
        </w:tabs>
        <w:ind w:left="2245" w:hanging="180"/>
      </w:pPr>
    </w:lvl>
    <w:lvl w:ilvl="3">
      <w:start w:val="1"/>
      <w:numFmt w:val="decimal"/>
      <w:lvlText w:val="%4."/>
      <w:lvlJc w:val="left"/>
      <w:pPr>
        <w:tabs>
          <w:tab w:val="num" w:pos="0"/>
        </w:tabs>
        <w:ind w:left="2965" w:hanging="360"/>
      </w:pPr>
    </w:lvl>
    <w:lvl w:ilvl="4">
      <w:start w:val="1"/>
      <w:numFmt w:val="lowerLetter"/>
      <w:lvlText w:val="%5."/>
      <w:lvlJc w:val="left"/>
      <w:pPr>
        <w:tabs>
          <w:tab w:val="num" w:pos="0"/>
        </w:tabs>
        <w:ind w:left="3685" w:hanging="360"/>
      </w:pPr>
    </w:lvl>
    <w:lvl w:ilvl="5">
      <w:start w:val="1"/>
      <w:numFmt w:val="lowerRoman"/>
      <w:lvlText w:val="%6."/>
      <w:lvlJc w:val="right"/>
      <w:pPr>
        <w:tabs>
          <w:tab w:val="num" w:pos="0"/>
        </w:tabs>
        <w:ind w:left="4405" w:hanging="180"/>
      </w:pPr>
    </w:lvl>
    <w:lvl w:ilvl="6">
      <w:start w:val="1"/>
      <w:numFmt w:val="decimal"/>
      <w:lvlText w:val="%7."/>
      <w:lvlJc w:val="left"/>
      <w:pPr>
        <w:tabs>
          <w:tab w:val="num" w:pos="0"/>
        </w:tabs>
        <w:ind w:left="5125" w:hanging="360"/>
      </w:pPr>
    </w:lvl>
    <w:lvl w:ilvl="7">
      <w:start w:val="1"/>
      <w:numFmt w:val="lowerLetter"/>
      <w:lvlText w:val="%8."/>
      <w:lvlJc w:val="left"/>
      <w:pPr>
        <w:tabs>
          <w:tab w:val="num" w:pos="0"/>
        </w:tabs>
        <w:ind w:left="5845" w:hanging="360"/>
      </w:pPr>
    </w:lvl>
    <w:lvl w:ilvl="8">
      <w:start w:val="1"/>
      <w:numFmt w:val="lowerRoman"/>
      <w:lvlText w:val="%9."/>
      <w:lvlJc w:val="right"/>
      <w:pPr>
        <w:tabs>
          <w:tab w:val="num" w:pos="0"/>
        </w:tabs>
        <w:ind w:left="6565" w:hanging="180"/>
      </w:pPr>
    </w:lvl>
  </w:abstractNum>
  <w:abstractNum w:abstractNumId="19" w15:restartNumberingAfterBreak="0">
    <w:nsid w:val="3A883C97"/>
    <w:multiLevelType w:val="hybridMultilevel"/>
    <w:tmpl w:val="459AA988"/>
    <w:lvl w:ilvl="0" w:tplc="526432A8">
      <w:start w:val="1"/>
      <w:numFmt w:val="decimal"/>
      <w:lvlText w:val="%1."/>
      <w:lvlJc w:val="left"/>
      <w:rPr>
        <w:rFonts w:ascii="Times New Roman" w:eastAsia="Times New Roman" w:hAnsi="Times New Roman"/>
        <w:b w:val="0"/>
        <w:bCs w:val="0"/>
        <w:i w:val="0"/>
        <w:iCs w:val="0"/>
        <w:smallCaps w:val="0"/>
        <w:strike w:val="0"/>
        <w:color w:val="000000"/>
        <w:spacing w:val="0"/>
        <w:position w:val="0"/>
        <w:sz w:val="24"/>
        <w:szCs w:val="26"/>
        <w:u w:val="none"/>
        <w:lang w:val="ru-RU" w:eastAsia="ru-RU" w:bidi="ru-RU"/>
      </w:rPr>
    </w:lvl>
    <w:lvl w:ilvl="1" w:tplc="DBDE9660">
      <w:numFmt w:val="decimal"/>
      <w:lvlText w:val=""/>
      <w:lvlJc w:val="left"/>
    </w:lvl>
    <w:lvl w:ilvl="2" w:tplc="6CCAE8B6">
      <w:numFmt w:val="decimal"/>
      <w:lvlText w:val=""/>
      <w:lvlJc w:val="left"/>
    </w:lvl>
    <w:lvl w:ilvl="3" w:tplc="1E32D14A">
      <w:numFmt w:val="decimal"/>
      <w:lvlText w:val=""/>
      <w:lvlJc w:val="left"/>
    </w:lvl>
    <w:lvl w:ilvl="4" w:tplc="7A36FE4C">
      <w:numFmt w:val="decimal"/>
      <w:lvlText w:val=""/>
      <w:lvlJc w:val="left"/>
    </w:lvl>
    <w:lvl w:ilvl="5" w:tplc="7582996A">
      <w:numFmt w:val="decimal"/>
      <w:lvlText w:val=""/>
      <w:lvlJc w:val="left"/>
    </w:lvl>
    <w:lvl w:ilvl="6" w:tplc="E22C5530">
      <w:numFmt w:val="decimal"/>
      <w:lvlText w:val=""/>
      <w:lvlJc w:val="left"/>
    </w:lvl>
    <w:lvl w:ilvl="7" w:tplc="84EA8650">
      <w:numFmt w:val="decimal"/>
      <w:lvlText w:val=""/>
      <w:lvlJc w:val="left"/>
    </w:lvl>
    <w:lvl w:ilvl="8" w:tplc="3BA213FC">
      <w:numFmt w:val="decimal"/>
      <w:lvlText w:val=""/>
      <w:lvlJc w:val="left"/>
    </w:lvl>
  </w:abstractNum>
  <w:abstractNum w:abstractNumId="20" w15:restartNumberingAfterBreak="0">
    <w:nsid w:val="3B223E93"/>
    <w:multiLevelType w:val="hybridMultilevel"/>
    <w:tmpl w:val="F7A63792"/>
    <w:lvl w:ilvl="0" w:tplc="283623BE">
      <w:start w:val="1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F63AA"/>
    <w:multiLevelType w:val="hybridMultilevel"/>
    <w:tmpl w:val="85F235E6"/>
    <w:lvl w:ilvl="0" w:tplc="07CA296E">
      <w:start w:val="65535"/>
      <w:numFmt w:val="bullet"/>
      <w:lvlText w:val="-"/>
      <w:lvlJc w:val="left"/>
      <w:pPr>
        <w:ind w:left="1429" w:hanging="360"/>
      </w:pPr>
      <w:rPr>
        <w:rFonts w:ascii="Times New Roman" w:hAnsi="Times New Roman"/>
      </w:rPr>
    </w:lvl>
    <w:lvl w:ilvl="1" w:tplc="CAD288F0">
      <w:start w:val="1"/>
      <w:numFmt w:val="bullet"/>
      <w:lvlText w:val="o"/>
      <w:lvlJc w:val="left"/>
      <w:pPr>
        <w:ind w:left="2149" w:hanging="360"/>
      </w:pPr>
      <w:rPr>
        <w:rFonts w:ascii="Courier New" w:hAnsi="Courier New"/>
      </w:rPr>
    </w:lvl>
    <w:lvl w:ilvl="2" w:tplc="F98E65BA">
      <w:start w:val="1"/>
      <w:numFmt w:val="bullet"/>
      <w:lvlText w:val=""/>
      <w:lvlJc w:val="left"/>
      <w:pPr>
        <w:ind w:left="2869" w:hanging="360"/>
      </w:pPr>
      <w:rPr>
        <w:rFonts w:ascii="Wingdings" w:hAnsi="Wingdings"/>
      </w:rPr>
    </w:lvl>
    <w:lvl w:ilvl="3" w:tplc="EB303A6C">
      <w:start w:val="1"/>
      <w:numFmt w:val="bullet"/>
      <w:lvlText w:val=""/>
      <w:lvlJc w:val="left"/>
      <w:pPr>
        <w:ind w:left="3589" w:hanging="360"/>
      </w:pPr>
      <w:rPr>
        <w:rFonts w:ascii="Symbol" w:hAnsi="Symbol"/>
      </w:rPr>
    </w:lvl>
    <w:lvl w:ilvl="4" w:tplc="D3B087A2">
      <w:start w:val="1"/>
      <w:numFmt w:val="bullet"/>
      <w:lvlText w:val="o"/>
      <w:lvlJc w:val="left"/>
      <w:pPr>
        <w:ind w:left="4309" w:hanging="360"/>
      </w:pPr>
      <w:rPr>
        <w:rFonts w:ascii="Courier New" w:hAnsi="Courier New"/>
      </w:rPr>
    </w:lvl>
    <w:lvl w:ilvl="5" w:tplc="D060B378">
      <w:start w:val="1"/>
      <w:numFmt w:val="bullet"/>
      <w:lvlText w:val=""/>
      <w:lvlJc w:val="left"/>
      <w:pPr>
        <w:ind w:left="5029" w:hanging="360"/>
      </w:pPr>
      <w:rPr>
        <w:rFonts w:ascii="Wingdings" w:hAnsi="Wingdings"/>
      </w:rPr>
    </w:lvl>
    <w:lvl w:ilvl="6" w:tplc="9A2E5F58">
      <w:start w:val="1"/>
      <w:numFmt w:val="bullet"/>
      <w:lvlText w:val=""/>
      <w:lvlJc w:val="left"/>
      <w:pPr>
        <w:ind w:left="5749" w:hanging="360"/>
      </w:pPr>
      <w:rPr>
        <w:rFonts w:ascii="Symbol" w:hAnsi="Symbol"/>
      </w:rPr>
    </w:lvl>
    <w:lvl w:ilvl="7" w:tplc="4BC675A4">
      <w:start w:val="1"/>
      <w:numFmt w:val="bullet"/>
      <w:lvlText w:val="o"/>
      <w:lvlJc w:val="left"/>
      <w:pPr>
        <w:ind w:left="6469" w:hanging="360"/>
      </w:pPr>
      <w:rPr>
        <w:rFonts w:ascii="Courier New" w:hAnsi="Courier New"/>
      </w:rPr>
    </w:lvl>
    <w:lvl w:ilvl="8" w:tplc="830A81B8">
      <w:start w:val="1"/>
      <w:numFmt w:val="bullet"/>
      <w:lvlText w:val=""/>
      <w:lvlJc w:val="left"/>
      <w:pPr>
        <w:ind w:left="7189" w:hanging="360"/>
      </w:pPr>
      <w:rPr>
        <w:rFonts w:ascii="Wingdings" w:hAnsi="Wingdings"/>
      </w:rPr>
    </w:lvl>
  </w:abstractNum>
  <w:abstractNum w:abstractNumId="22" w15:restartNumberingAfterBreak="0">
    <w:nsid w:val="3DAF1AE9"/>
    <w:multiLevelType w:val="hybridMultilevel"/>
    <w:tmpl w:val="4136497C"/>
    <w:lvl w:ilvl="0" w:tplc="9D66FF32">
      <w:start w:val="65535"/>
      <w:numFmt w:val="bullet"/>
      <w:lvlText w:val="-"/>
      <w:lvlJc w:val="left"/>
      <w:pPr>
        <w:ind w:left="1287" w:hanging="360"/>
      </w:pPr>
      <w:rPr>
        <w:rFonts w:ascii="Times New Roman" w:hAnsi="Times New Roman"/>
      </w:rPr>
    </w:lvl>
    <w:lvl w:ilvl="1" w:tplc="EA6CB8CA">
      <w:start w:val="1"/>
      <w:numFmt w:val="bullet"/>
      <w:lvlText w:val="o"/>
      <w:lvlJc w:val="left"/>
      <w:pPr>
        <w:ind w:left="2007" w:hanging="360"/>
      </w:pPr>
      <w:rPr>
        <w:rFonts w:ascii="Courier New" w:hAnsi="Courier New"/>
      </w:rPr>
    </w:lvl>
    <w:lvl w:ilvl="2" w:tplc="B7CCC034">
      <w:start w:val="1"/>
      <w:numFmt w:val="bullet"/>
      <w:lvlText w:val=""/>
      <w:lvlJc w:val="left"/>
      <w:pPr>
        <w:ind w:left="2727" w:hanging="360"/>
      </w:pPr>
      <w:rPr>
        <w:rFonts w:ascii="Wingdings" w:hAnsi="Wingdings"/>
      </w:rPr>
    </w:lvl>
    <w:lvl w:ilvl="3" w:tplc="0F56A18A">
      <w:start w:val="1"/>
      <w:numFmt w:val="bullet"/>
      <w:lvlText w:val=""/>
      <w:lvlJc w:val="left"/>
      <w:pPr>
        <w:ind w:left="3447" w:hanging="360"/>
      </w:pPr>
      <w:rPr>
        <w:rFonts w:ascii="Symbol" w:hAnsi="Symbol"/>
      </w:rPr>
    </w:lvl>
    <w:lvl w:ilvl="4" w:tplc="DC5A1900">
      <w:start w:val="1"/>
      <w:numFmt w:val="bullet"/>
      <w:lvlText w:val="o"/>
      <w:lvlJc w:val="left"/>
      <w:pPr>
        <w:ind w:left="4167" w:hanging="360"/>
      </w:pPr>
      <w:rPr>
        <w:rFonts w:ascii="Courier New" w:hAnsi="Courier New"/>
      </w:rPr>
    </w:lvl>
    <w:lvl w:ilvl="5" w:tplc="6A106C68">
      <w:start w:val="1"/>
      <w:numFmt w:val="bullet"/>
      <w:lvlText w:val=""/>
      <w:lvlJc w:val="left"/>
      <w:pPr>
        <w:ind w:left="4887" w:hanging="360"/>
      </w:pPr>
      <w:rPr>
        <w:rFonts w:ascii="Wingdings" w:hAnsi="Wingdings"/>
      </w:rPr>
    </w:lvl>
    <w:lvl w:ilvl="6" w:tplc="3FB45816">
      <w:start w:val="1"/>
      <w:numFmt w:val="bullet"/>
      <w:lvlText w:val=""/>
      <w:lvlJc w:val="left"/>
      <w:pPr>
        <w:ind w:left="5607" w:hanging="360"/>
      </w:pPr>
      <w:rPr>
        <w:rFonts w:ascii="Symbol" w:hAnsi="Symbol"/>
      </w:rPr>
    </w:lvl>
    <w:lvl w:ilvl="7" w:tplc="A51C9AC6">
      <w:start w:val="1"/>
      <w:numFmt w:val="bullet"/>
      <w:lvlText w:val="o"/>
      <w:lvlJc w:val="left"/>
      <w:pPr>
        <w:ind w:left="6327" w:hanging="360"/>
      </w:pPr>
      <w:rPr>
        <w:rFonts w:ascii="Courier New" w:hAnsi="Courier New"/>
      </w:rPr>
    </w:lvl>
    <w:lvl w:ilvl="8" w:tplc="38767544">
      <w:start w:val="1"/>
      <w:numFmt w:val="bullet"/>
      <w:lvlText w:val=""/>
      <w:lvlJc w:val="left"/>
      <w:pPr>
        <w:ind w:left="7047" w:hanging="360"/>
      </w:pPr>
      <w:rPr>
        <w:rFonts w:ascii="Wingdings" w:hAnsi="Wingdings"/>
      </w:rPr>
    </w:lvl>
  </w:abstractNum>
  <w:abstractNum w:abstractNumId="23" w15:restartNumberingAfterBreak="0">
    <w:nsid w:val="3F6B3416"/>
    <w:multiLevelType w:val="hybridMultilevel"/>
    <w:tmpl w:val="CB9A6530"/>
    <w:lvl w:ilvl="0" w:tplc="5986009C">
      <w:start w:val="1"/>
      <w:numFmt w:val="decimal"/>
      <w:lvlText w:val="%1."/>
      <w:lvlJc w:val="left"/>
      <w:pPr>
        <w:tabs>
          <w:tab w:val="num" w:pos="720"/>
        </w:tabs>
        <w:ind w:left="720" w:hanging="360"/>
      </w:pPr>
    </w:lvl>
    <w:lvl w:ilvl="1" w:tplc="CED0B3A6">
      <w:start w:val="1"/>
      <w:numFmt w:val="decimal"/>
      <w:lvlText w:val="%2."/>
      <w:lvlJc w:val="left"/>
      <w:pPr>
        <w:tabs>
          <w:tab w:val="num" w:pos="1440"/>
        </w:tabs>
        <w:ind w:left="1440" w:hanging="360"/>
      </w:pPr>
    </w:lvl>
    <w:lvl w:ilvl="2" w:tplc="746CE2C6">
      <w:start w:val="1"/>
      <w:numFmt w:val="decimal"/>
      <w:lvlText w:val="%3."/>
      <w:lvlJc w:val="left"/>
      <w:pPr>
        <w:tabs>
          <w:tab w:val="num" w:pos="2160"/>
        </w:tabs>
        <w:ind w:left="2160" w:hanging="360"/>
      </w:pPr>
    </w:lvl>
    <w:lvl w:ilvl="3" w:tplc="4FA62C2C">
      <w:start w:val="1"/>
      <w:numFmt w:val="decimal"/>
      <w:lvlText w:val="%4."/>
      <w:lvlJc w:val="left"/>
      <w:pPr>
        <w:tabs>
          <w:tab w:val="num" w:pos="2880"/>
        </w:tabs>
        <w:ind w:left="2880" w:hanging="360"/>
      </w:pPr>
    </w:lvl>
    <w:lvl w:ilvl="4" w:tplc="EBB2A754">
      <w:start w:val="1"/>
      <w:numFmt w:val="decimal"/>
      <w:lvlText w:val="%5."/>
      <w:lvlJc w:val="left"/>
      <w:pPr>
        <w:tabs>
          <w:tab w:val="num" w:pos="3600"/>
        </w:tabs>
        <w:ind w:left="3600" w:hanging="360"/>
      </w:pPr>
    </w:lvl>
    <w:lvl w:ilvl="5" w:tplc="D54C8612">
      <w:start w:val="1"/>
      <w:numFmt w:val="decimal"/>
      <w:lvlText w:val="%6."/>
      <w:lvlJc w:val="left"/>
      <w:pPr>
        <w:tabs>
          <w:tab w:val="num" w:pos="4320"/>
        </w:tabs>
        <w:ind w:left="4320" w:hanging="360"/>
      </w:pPr>
    </w:lvl>
    <w:lvl w:ilvl="6" w:tplc="D564F4FC">
      <w:start w:val="1"/>
      <w:numFmt w:val="decimal"/>
      <w:lvlText w:val="%7."/>
      <w:lvlJc w:val="left"/>
      <w:pPr>
        <w:tabs>
          <w:tab w:val="num" w:pos="5040"/>
        </w:tabs>
        <w:ind w:left="5040" w:hanging="360"/>
      </w:pPr>
    </w:lvl>
    <w:lvl w:ilvl="7" w:tplc="21E6BE8C">
      <w:start w:val="1"/>
      <w:numFmt w:val="decimal"/>
      <w:lvlText w:val="%8."/>
      <w:lvlJc w:val="left"/>
      <w:pPr>
        <w:tabs>
          <w:tab w:val="num" w:pos="5760"/>
        </w:tabs>
        <w:ind w:left="5760" w:hanging="360"/>
      </w:pPr>
    </w:lvl>
    <w:lvl w:ilvl="8" w:tplc="71CC077A">
      <w:start w:val="1"/>
      <w:numFmt w:val="decimal"/>
      <w:lvlText w:val="%9."/>
      <w:lvlJc w:val="left"/>
      <w:pPr>
        <w:tabs>
          <w:tab w:val="num" w:pos="6480"/>
        </w:tabs>
        <w:ind w:left="6480" w:hanging="360"/>
      </w:pPr>
    </w:lvl>
  </w:abstractNum>
  <w:abstractNum w:abstractNumId="24" w15:restartNumberingAfterBreak="0">
    <w:nsid w:val="43025C6A"/>
    <w:multiLevelType w:val="hybridMultilevel"/>
    <w:tmpl w:val="3ED6EF74"/>
    <w:lvl w:ilvl="0" w:tplc="D186943A">
      <w:start w:val="1"/>
      <w:numFmt w:val="decimal"/>
      <w:lvlText w:val="%1."/>
      <w:lvlJc w:val="left"/>
      <w:pPr>
        <w:tabs>
          <w:tab w:val="num" w:pos="720"/>
        </w:tabs>
        <w:ind w:left="720" w:hanging="360"/>
      </w:pPr>
    </w:lvl>
    <w:lvl w:ilvl="1" w:tplc="FBEE9CFC">
      <w:start w:val="1"/>
      <w:numFmt w:val="decimal"/>
      <w:lvlText w:val="%2."/>
      <w:lvlJc w:val="left"/>
      <w:pPr>
        <w:tabs>
          <w:tab w:val="num" w:pos="1440"/>
        </w:tabs>
        <w:ind w:left="1440" w:hanging="360"/>
      </w:pPr>
    </w:lvl>
    <w:lvl w:ilvl="2" w:tplc="012AE50C">
      <w:start w:val="1"/>
      <w:numFmt w:val="decimal"/>
      <w:lvlText w:val="%3."/>
      <w:lvlJc w:val="left"/>
      <w:pPr>
        <w:tabs>
          <w:tab w:val="num" w:pos="2160"/>
        </w:tabs>
        <w:ind w:left="2160" w:hanging="360"/>
      </w:pPr>
    </w:lvl>
    <w:lvl w:ilvl="3" w:tplc="8BEE9C9A">
      <w:start w:val="1"/>
      <w:numFmt w:val="decimal"/>
      <w:lvlText w:val="%4."/>
      <w:lvlJc w:val="left"/>
      <w:pPr>
        <w:tabs>
          <w:tab w:val="num" w:pos="2880"/>
        </w:tabs>
        <w:ind w:left="2880" w:hanging="360"/>
      </w:pPr>
    </w:lvl>
    <w:lvl w:ilvl="4" w:tplc="3856B7EE">
      <w:start w:val="1"/>
      <w:numFmt w:val="decimal"/>
      <w:lvlText w:val="%5."/>
      <w:lvlJc w:val="left"/>
      <w:pPr>
        <w:tabs>
          <w:tab w:val="num" w:pos="3600"/>
        </w:tabs>
        <w:ind w:left="3600" w:hanging="360"/>
      </w:pPr>
    </w:lvl>
    <w:lvl w:ilvl="5" w:tplc="D4BE147C">
      <w:start w:val="1"/>
      <w:numFmt w:val="decimal"/>
      <w:lvlText w:val="%6."/>
      <w:lvlJc w:val="left"/>
      <w:pPr>
        <w:tabs>
          <w:tab w:val="num" w:pos="4320"/>
        </w:tabs>
        <w:ind w:left="4320" w:hanging="360"/>
      </w:pPr>
    </w:lvl>
    <w:lvl w:ilvl="6" w:tplc="52FC2240">
      <w:start w:val="1"/>
      <w:numFmt w:val="decimal"/>
      <w:lvlText w:val="%7."/>
      <w:lvlJc w:val="left"/>
      <w:pPr>
        <w:tabs>
          <w:tab w:val="num" w:pos="5040"/>
        </w:tabs>
        <w:ind w:left="5040" w:hanging="360"/>
      </w:pPr>
    </w:lvl>
    <w:lvl w:ilvl="7" w:tplc="64240F40">
      <w:start w:val="1"/>
      <w:numFmt w:val="decimal"/>
      <w:lvlText w:val="%8."/>
      <w:lvlJc w:val="left"/>
      <w:pPr>
        <w:tabs>
          <w:tab w:val="num" w:pos="5760"/>
        </w:tabs>
        <w:ind w:left="5760" w:hanging="360"/>
      </w:pPr>
    </w:lvl>
    <w:lvl w:ilvl="8" w:tplc="7D7A3636">
      <w:start w:val="1"/>
      <w:numFmt w:val="decimal"/>
      <w:lvlText w:val="%9."/>
      <w:lvlJc w:val="left"/>
      <w:pPr>
        <w:tabs>
          <w:tab w:val="num" w:pos="6480"/>
        </w:tabs>
        <w:ind w:left="6480" w:hanging="360"/>
      </w:pPr>
    </w:lvl>
  </w:abstractNum>
  <w:abstractNum w:abstractNumId="25" w15:restartNumberingAfterBreak="0">
    <w:nsid w:val="462C5AA4"/>
    <w:multiLevelType w:val="hybridMultilevel"/>
    <w:tmpl w:val="0BA4E094"/>
    <w:lvl w:ilvl="0" w:tplc="40705ADC">
      <w:start w:val="65535"/>
      <w:numFmt w:val="bullet"/>
      <w:lvlText w:val="-"/>
      <w:lvlJc w:val="left"/>
      <w:pPr>
        <w:ind w:left="1287" w:hanging="360"/>
      </w:pPr>
      <w:rPr>
        <w:rFonts w:ascii="Times New Roman" w:hAnsi="Times New Roman"/>
      </w:rPr>
    </w:lvl>
    <w:lvl w:ilvl="1" w:tplc="0556FF3A">
      <w:start w:val="1"/>
      <w:numFmt w:val="bullet"/>
      <w:lvlText w:val="o"/>
      <w:lvlJc w:val="left"/>
      <w:pPr>
        <w:ind w:left="2007" w:hanging="360"/>
      </w:pPr>
      <w:rPr>
        <w:rFonts w:ascii="Courier New" w:hAnsi="Courier New"/>
      </w:rPr>
    </w:lvl>
    <w:lvl w:ilvl="2" w:tplc="F6ACC11E">
      <w:start w:val="1"/>
      <w:numFmt w:val="bullet"/>
      <w:lvlText w:val=""/>
      <w:lvlJc w:val="left"/>
      <w:pPr>
        <w:ind w:left="2727" w:hanging="360"/>
      </w:pPr>
      <w:rPr>
        <w:rFonts w:ascii="Wingdings" w:hAnsi="Wingdings"/>
      </w:rPr>
    </w:lvl>
    <w:lvl w:ilvl="3" w:tplc="2A1CDD8E">
      <w:start w:val="1"/>
      <w:numFmt w:val="bullet"/>
      <w:lvlText w:val=""/>
      <w:lvlJc w:val="left"/>
      <w:pPr>
        <w:ind w:left="3447" w:hanging="360"/>
      </w:pPr>
      <w:rPr>
        <w:rFonts w:ascii="Symbol" w:hAnsi="Symbol"/>
      </w:rPr>
    </w:lvl>
    <w:lvl w:ilvl="4" w:tplc="21865BD0">
      <w:start w:val="1"/>
      <w:numFmt w:val="bullet"/>
      <w:lvlText w:val="o"/>
      <w:lvlJc w:val="left"/>
      <w:pPr>
        <w:ind w:left="4167" w:hanging="360"/>
      </w:pPr>
      <w:rPr>
        <w:rFonts w:ascii="Courier New" w:hAnsi="Courier New"/>
      </w:rPr>
    </w:lvl>
    <w:lvl w:ilvl="5" w:tplc="D1B25454">
      <w:start w:val="1"/>
      <w:numFmt w:val="bullet"/>
      <w:lvlText w:val=""/>
      <w:lvlJc w:val="left"/>
      <w:pPr>
        <w:ind w:left="4887" w:hanging="360"/>
      </w:pPr>
      <w:rPr>
        <w:rFonts w:ascii="Wingdings" w:hAnsi="Wingdings"/>
      </w:rPr>
    </w:lvl>
    <w:lvl w:ilvl="6" w:tplc="A85EC382">
      <w:start w:val="1"/>
      <w:numFmt w:val="bullet"/>
      <w:lvlText w:val=""/>
      <w:lvlJc w:val="left"/>
      <w:pPr>
        <w:ind w:left="5607" w:hanging="360"/>
      </w:pPr>
      <w:rPr>
        <w:rFonts w:ascii="Symbol" w:hAnsi="Symbol"/>
      </w:rPr>
    </w:lvl>
    <w:lvl w:ilvl="7" w:tplc="C9F68A8C">
      <w:start w:val="1"/>
      <w:numFmt w:val="bullet"/>
      <w:lvlText w:val="o"/>
      <w:lvlJc w:val="left"/>
      <w:pPr>
        <w:ind w:left="6327" w:hanging="360"/>
      </w:pPr>
      <w:rPr>
        <w:rFonts w:ascii="Courier New" w:hAnsi="Courier New"/>
      </w:rPr>
    </w:lvl>
    <w:lvl w:ilvl="8" w:tplc="93024500">
      <w:start w:val="1"/>
      <w:numFmt w:val="bullet"/>
      <w:lvlText w:val=""/>
      <w:lvlJc w:val="left"/>
      <w:pPr>
        <w:ind w:left="7047" w:hanging="360"/>
      </w:pPr>
      <w:rPr>
        <w:rFonts w:ascii="Wingdings" w:hAnsi="Wingdings"/>
      </w:rPr>
    </w:lvl>
  </w:abstractNum>
  <w:abstractNum w:abstractNumId="26" w15:restartNumberingAfterBreak="0">
    <w:nsid w:val="4F0B2B73"/>
    <w:multiLevelType w:val="hybridMultilevel"/>
    <w:tmpl w:val="08F601C0"/>
    <w:lvl w:ilvl="0" w:tplc="6372763E">
      <w:start w:val="65535"/>
      <w:numFmt w:val="bullet"/>
      <w:lvlText w:val="-"/>
      <w:lvlJc w:val="left"/>
      <w:pPr>
        <w:ind w:left="786" w:hanging="360"/>
      </w:pPr>
      <w:rPr>
        <w:rFonts w:ascii="Times New Roman" w:hAnsi="Times New Roman"/>
      </w:rPr>
    </w:lvl>
    <w:lvl w:ilvl="1" w:tplc="8E88A1BC">
      <w:start w:val="1"/>
      <w:numFmt w:val="bullet"/>
      <w:lvlText w:val="o"/>
      <w:lvlJc w:val="left"/>
      <w:pPr>
        <w:ind w:left="1506" w:hanging="360"/>
      </w:pPr>
      <w:rPr>
        <w:rFonts w:ascii="Courier New" w:hAnsi="Courier New"/>
      </w:rPr>
    </w:lvl>
    <w:lvl w:ilvl="2" w:tplc="231665CE">
      <w:start w:val="1"/>
      <w:numFmt w:val="bullet"/>
      <w:lvlText w:val=""/>
      <w:lvlJc w:val="left"/>
      <w:pPr>
        <w:ind w:left="2226" w:hanging="360"/>
      </w:pPr>
      <w:rPr>
        <w:rFonts w:ascii="Wingdings" w:hAnsi="Wingdings"/>
      </w:rPr>
    </w:lvl>
    <w:lvl w:ilvl="3" w:tplc="05E43F96">
      <w:start w:val="1"/>
      <w:numFmt w:val="bullet"/>
      <w:lvlText w:val=""/>
      <w:lvlJc w:val="left"/>
      <w:pPr>
        <w:ind w:left="2946" w:hanging="360"/>
      </w:pPr>
      <w:rPr>
        <w:rFonts w:ascii="Symbol" w:hAnsi="Symbol"/>
      </w:rPr>
    </w:lvl>
    <w:lvl w:ilvl="4" w:tplc="AB36EC92">
      <w:start w:val="1"/>
      <w:numFmt w:val="bullet"/>
      <w:lvlText w:val="o"/>
      <w:lvlJc w:val="left"/>
      <w:pPr>
        <w:ind w:left="3666" w:hanging="360"/>
      </w:pPr>
      <w:rPr>
        <w:rFonts w:ascii="Courier New" w:hAnsi="Courier New"/>
      </w:rPr>
    </w:lvl>
    <w:lvl w:ilvl="5" w:tplc="6458DB4A">
      <w:start w:val="1"/>
      <w:numFmt w:val="bullet"/>
      <w:lvlText w:val=""/>
      <w:lvlJc w:val="left"/>
      <w:pPr>
        <w:ind w:left="4386" w:hanging="360"/>
      </w:pPr>
      <w:rPr>
        <w:rFonts w:ascii="Wingdings" w:hAnsi="Wingdings"/>
      </w:rPr>
    </w:lvl>
    <w:lvl w:ilvl="6" w:tplc="339C2DDA">
      <w:start w:val="1"/>
      <w:numFmt w:val="bullet"/>
      <w:lvlText w:val=""/>
      <w:lvlJc w:val="left"/>
      <w:pPr>
        <w:ind w:left="5106" w:hanging="360"/>
      </w:pPr>
      <w:rPr>
        <w:rFonts w:ascii="Symbol" w:hAnsi="Symbol"/>
      </w:rPr>
    </w:lvl>
    <w:lvl w:ilvl="7" w:tplc="6958AE0E">
      <w:start w:val="1"/>
      <w:numFmt w:val="bullet"/>
      <w:lvlText w:val="o"/>
      <w:lvlJc w:val="left"/>
      <w:pPr>
        <w:ind w:left="5826" w:hanging="360"/>
      </w:pPr>
      <w:rPr>
        <w:rFonts w:ascii="Courier New" w:hAnsi="Courier New"/>
      </w:rPr>
    </w:lvl>
    <w:lvl w:ilvl="8" w:tplc="F8CA1A24">
      <w:start w:val="1"/>
      <w:numFmt w:val="bullet"/>
      <w:lvlText w:val=""/>
      <w:lvlJc w:val="left"/>
      <w:pPr>
        <w:ind w:left="6546" w:hanging="360"/>
      </w:pPr>
      <w:rPr>
        <w:rFonts w:ascii="Wingdings" w:hAnsi="Wingdings"/>
      </w:rPr>
    </w:lvl>
  </w:abstractNum>
  <w:abstractNum w:abstractNumId="27" w15:restartNumberingAfterBreak="0">
    <w:nsid w:val="4F512A72"/>
    <w:multiLevelType w:val="hybridMultilevel"/>
    <w:tmpl w:val="0C185FD6"/>
    <w:lvl w:ilvl="0" w:tplc="17FEE644">
      <w:start w:val="1"/>
      <w:numFmt w:val="bullet"/>
      <w:lvlText w:val=""/>
      <w:lvlJc w:val="left"/>
      <w:pPr>
        <w:ind w:left="1428" w:hanging="360"/>
      </w:pPr>
      <w:rPr>
        <w:rFonts w:ascii="Symbol" w:hAnsi="Symbol"/>
        <w:color w:val="000000"/>
      </w:rPr>
    </w:lvl>
    <w:lvl w:ilvl="1" w:tplc="70423440">
      <w:start w:val="1"/>
      <w:numFmt w:val="bullet"/>
      <w:lvlText w:val="o"/>
      <w:lvlJc w:val="left"/>
      <w:pPr>
        <w:ind w:left="2148" w:hanging="360"/>
      </w:pPr>
      <w:rPr>
        <w:rFonts w:ascii="Courier New" w:hAnsi="Courier New"/>
      </w:rPr>
    </w:lvl>
    <w:lvl w:ilvl="2" w:tplc="DB4A46DA">
      <w:start w:val="1"/>
      <w:numFmt w:val="bullet"/>
      <w:lvlText w:val=""/>
      <w:lvlJc w:val="left"/>
      <w:pPr>
        <w:ind w:left="2868" w:hanging="360"/>
      </w:pPr>
      <w:rPr>
        <w:rFonts w:ascii="Wingdings" w:hAnsi="Wingdings"/>
      </w:rPr>
    </w:lvl>
    <w:lvl w:ilvl="3" w:tplc="844CEFF8">
      <w:start w:val="1"/>
      <w:numFmt w:val="bullet"/>
      <w:lvlText w:val=""/>
      <w:lvlJc w:val="left"/>
      <w:pPr>
        <w:ind w:left="3588" w:hanging="360"/>
      </w:pPr>
      <w:rPr>
        <w:rFonts w:ascii="Symbol" w:hAnsi="Symbol"/>
      </w:rPr>
    </w:lvl>
    <w:lvl w:ilvl="4" w:tplc="A6489F40">
      <w:start w:val="1"/>
      <w:numFmt w:val="bullet"/>
      <w:lvlText w:val="o"/>
      <w:lvlJc w:val="left"/>
      <w:pPr>
        <w:ind w:left="4308" w:hanging="360"/>
      </w:pPr>
      <w:rPr>
        <w:rFonts w:ascii="Courier New" w:hAnsi="Courier New"/>
      </w:rPr>
    </w:lvl>
    <w:lvl w:ilvl="5" w:tplc="E8E2E0BE">
      <w:start w:val="1"/>
      <w:numFmt w:val="bullet"/>
      <w:lvlText w:val=""/>
      <w:lvlJc w:val="left"/>
      <w:pPr>
        <w:ind w:left="5028" w:hanging="360"/>
      </w:pPr>
      <w:rPr>
        <w:rFonts w:ascii="Wingdings" w:hAnsi="Wingdings"/>
      </w:rPr>
    </w:lvl>
    <w:lvl w:ilvl="6" w:tplc="97786F4E">
      <w:start w:val="1"/>
      <w:numFmt w:val="bullet"/>
      <w:lvlText w:val=""/>
      <w:lvlJc w:val="left"/>
      <w:pPr>
        <w:ind w:left="5748" w:hanging="360"/>
      </w:pPr>
      <w:rPr>
        <w:rFonts w:ascii="Symbol" w:hAnsi="Symbol"/>
      </w:rPr>
    </w:lvl>
    <w:lvl w:ilvl="7" w:tplc="8BDE6C7C">
      <w:start w:val="1"/>
      <w:numFmt w:val="bullet"/>
      <w:lvlText w:val="o"/>
      <w:lvlJc w:val="left"/>
      <w:pPr>
        <w:ind w:left="6468" w:hanging="360"/>
      </w:pPr>
      <w:rPr>
        <w:rFonts w:ascii="Courier New" w:hAnsi="Courier New"/>
      </w:rPr>
    </w:lvl>
    <w:lvl w:ilvl="8" w:tplc="4E825722">
      <w:start w:val="1"/>
      <w:numFmt w:val="bullet"/>
      <w:lvlText w:val=""/>
      <w:lvlJc w:val="left"/>
      <w:pPr>
        <w:ind w:left="7188" w:hanging="360"/>
      </w:pPr>
      <w:rPr>
        <w:rFonts w:ascii="Wingdings" w:hAnsi="Wingdings"/>
      </w:rPr>
    </w:lvl>
  </w:abstractNum>
  <w:abstractNum w:abstractNumId="28" w15:restartNumberingAfterBreak="0">
    <w:nsid w:val="4F8B5079"/>
    <w:multiLevelType w:val="hybridMultilevel"/>
    <w:tmpl w:val="0C4883CC"/>
    <w:lvl w:ilvl="0" w:tplc="A7620202">
      <w:numFmt w:val="bullet"/>
      <w:lvlText w:val="-"/>
      <w:lvlJc w:val="left"/>
      <w:pPr>
        <w:ind w:left="112" w:hanging="203"/>
      </w:pPr>
      <w:rPr>
        <w:rFonts w:ascii="Times New Roman" w:eastAsia="Times New Roman" w:hAnsi="Times New Roman" w:cs="Times New Roman" w:hint="default"/>
        <w:w w:val="105"/>
        <w:lang w:val="en-US" w:eastAsia="en-US" w:bidi="ar-SA"/>
      </w:rPr>
    </w:lvl>
    <w:lvl w:ilvl="1" w:tplc="721629D4">
      <w:numFmt w:val="bullet"/>
      <w:lvlText w:val="-"/>
      <w:lvlJc w:val="left"/>
      <w:pPr>
        <w:ind w:left="550" w:hanging="149"/>
      </w:pPr>
      <w:rPr>
        <w:rFonts w:ascii="Times New Roman" w:eastAsia="Times New Roman" w:hAnsi="Times New Roman" w:cs="Times New Roman" w:hint="default"/>
        <w:b w:val="0"/>
        <w:bCs w:val="0"/>
        <w:i w:val="0"/>
        <w:iCs w:val="0"/>
        <w:w w:val="99"/>
        <w:sz w:val="24"/>
        <w:szCs w:val="24"/>
        <w:lang w:val="en-US" w:eastAsia="en-US" w:bidi="ar-SA"/>
      </w:rPr>
    </w:lvl>
    <w:lvl w:ilvl="2" w:tplc="F272B66A">
      <w:numFmt w:val="bullet"/>
      <w:lvlText w:val="-"/>
      <w:lvlJc w:val="left"/>
      <w:pPr>
        <w:ind w:left="401" w:hanging="140"/>
      </w:pPr>
      <w:rPr>
        <w:rFonts w:ascii="Times New Roman" w:eastAsia="Times New Roman" w:hAnsi="Times New Roman" w:cs="Times New Roman" w:hint="default"/>
        <w:b w:val="0"/>
        <w:bCs w:val="0"/>
        <w:i w:val="0"/>
        <w:iCs w:val="0"/>
        <w:w w:val="99"/>
        <w:sz w:val="24"/>
        <w:szCs w:val="24"/>
        <w:lang w:val="en-US" w:eastAsia="en-US" w:bidi="ar-SA"/>
      </w:rPr>
    </w:lvl>
    <w:lvl w:ilvl="3" w:tplc="98A814C4">
      <w:numFmt w:val="bullet"/>
      <w:lvlText w:val="•"/>
      <w:lvlJc w:val="left"/>
      <w:pPr>
        <w:ind w:left="1737" w:hanging="140"/>
      </w:pPr>
      <w:rPr>
        <w:rFonts w:hint="default"/>
        <w:lang w:val="en-US" w:eastAsia="en-US" w:bidi="ar-SA"/>
      </w:rPr>
    </w:lvl>
    <w:lvl w:ilvl="4" w:tplc="E3B07ED0">
      <w:numFmt w:val="bullet"/>
      <w:lvlText w:val="•"/>
      <w:lvlJc w:val="left"/>
      <w:pPr>
        <w:ind w:left="2915" w:hanging="140"/>
      </w:pPr>
      <w:rPr>
        <w:rFonts w:hint="default"/>
        <w:lang w:val="en-US" w:eastAsia="en-US" w:bidi="ar-SA"/>
      </w:rPr>
    </w:lvl>
    <w:lvl w:ilvl="5" w:tplc="97540BD0">
      <w:numFmt w:val="bullet"/>
      <w:lvlText w:val="•"/>
      <w:lvlJc w:val="left"/>
      <w:pPr>
        <w:ind w:left="4092" w:hanging="140"/>
      </w:pPr>
      <w:rPr>
        <w:rFonts w:hint="default"/>
        <w:lang w:val="en-US" w:eastAsia="en-US" w:bidi="ar-SA"/>
      </w:rPr>
    </w:lvl>
    <w:lvl w:ilvl="6" w:tplc="96F6E7E0">
      <w:numFmt w:val="bullet"/>
      <w:lvlText w:val="•"/>
      <w:lvlJc w:val="left"/>
      <w:pPr>
        <w:ind w:left="5270" w:hanging="140"/>
      </w:pPr>
      <w:rPr>
        <w:rFonts w:hint="default"/>
        <w:lang w:val="en-US" w:eastAsia="en-US" w:bidi="ar-SA"/>
      </w:rPr>
    </w:lvl>
    <w:lvl w:ilvl="7" w:tplc="38DA5C56">
      <w:numFmt w:val="bullet"/>
      <w:lvlText w:val="•"/>
      <w:lvlJc w:val="left"/>
      <w:pPr>
        <w:ind w:left="6447" w:hanging="140"/>
      </w:pPr>
      <w:rPr>
        <w:rFonts w:hint="default"/>
        <w:lang w:val="en-US" w:eastAsia="en-US" w:bidi="ar-SA"/>
      </w:rPr>
    </w:lvl>
    <w:lvl w:ilvl="8" w:tplc="E1D08D6A">
      <w:numFmt w:val="bullet"/>
      <w:lvlText w:val="•"/>
      <w:lvlJc w:val="left"/>
      <w:pPr>
        <w:ind w:left="7625" w:hanging="140"/>
      </w:pPr>
      <w:rPr>
        <w:rFonts w:hint="default"/>
        <w:lang w:val="en-US" w:eastAsia="en-US" w:bidi="ar-SA"/>
      </w:rPr>
    </w:lvl>
  </w:abstractNum>
  <w:abstractNum w:abstractNumId="29" w15:restartNumberingAfterBreak="0">
    <w:nsid w:val="51462F11"/>
    <w:multiLevelType w:val="hybridMultilevel"/>
    <w:tmpl w:val="D354FC58"/>
    <w:lvl w:ilvl="0" w:tplc="85BE31C0">
      <w:start w:val="65535"/>
      <w:numFmt w:val="bullet"/>
      <w:lvlText w:val="-"/>
      <w:lvlJc w:val="left"/>
      <w:pPr>
        <w:ind w:left="1429" w:hanging="360"/>
      </w:pPr>
      <w:rPr>
        <w:rFonts w:ascii="Times New Roman" w:hAnsi="Times New Roman"/>
      </w:rPr>
    </w:lvl>
    <w:lvl w:ilvl="1" w:tplc="E45C1E12">
      <w:start w:val="1"/>
      <w:numFmt w:val="bullet"/>
      <w:lvlText w:val="o"/>
      <w:lvlJc w:val="left"/>
      <w:pPr>
        <w:ind w:left="2149" w:hanging="360"/>
      </w:pPr>
      <w:rPr>
        <w:rFonts w:ascii="Courier New" w:hAnsi="Courier New"/>
      </w:rPr>
    </w:lvl>
    <w:lvl w:ilvl="2" w:tplc="0E6A79E0">
      <w:start w:val="1"/>
      <w:numFmt w:val="bullet"/>
      <w:lvlText w:val=""/>
      <w:lvlJc w:val="left"/>
      <w:pPr>
        <w:ind w:left="2869" w:hanging="360"/>
      </w:pPr>
      <w:rPr>
        <w:rFonts w:ascii="Wingdings" w:hAnsi="Wingdings"/>
      </w:rPr>
    </w:lvl>
    <w:lvl w:ilvl="3" w:tplc="2592A5A8">
      <w:start w:val="1"/>
      <w:numFmt w:val="bullet"/>
      <w:lvlText w:val=""/>
      <w:lvlJc w:val="left"/>
      <w:pPr>
        <w:ind w:left="3589" w:hanging="360"/>
      </w:pPr>
      <w:rPr>
        <w:rFonts w:ascii="Symbol" w:hAnsi="Symbol"/>
      </w:rPr>
    </w:lvl>
    <w:lvl w:ilvl="4" w:tplc="BC7210CC">
      <w:start w:val="1"/>
      <w:numFmt w:val="bullet"/>
      <w:lvlText w:val="o"/>
      <w:lvlJc w:val="left"/>
      <w:pPr>
        <w:ind w:left="4309" w:hanging="360"/>
      </w:pPr>
      <w:rPr>
        <w:rFonts w:ascii="Courier New" w:hAnsi="Courier New"/>
      </w:rPr>
    </w:lvl>
    <w:lvl w:ilvl="5" w:tplc="C9B23646">
      <w:start w:val="1"/>
      <w:numFmt w:val="bullet"/>
      <w:lvlText w:val=""/>
      <w:lvlJc w:val="left"/>
      <w:pPr>
        <w:ind w:left="5029" w:hanging="360"/>
      </w:pPr>
      <w:rPr>
        <w:rFonts w:ascii="Wingdings" w:hAnsi="Wingdings"/>
      </w:rPr>
    </w:lvl>
    <w:lvl w:ilvl="6" w:tplc="6FA21F42">
      <w:start w:val="1"/>
      <w:numFmt w:val="bullet"/>
      <w:lvlText w:val=""/>
      <w:lvlJc w:val="left"/>
      <w:pPr>
        <w:ind w:left="5749" w:hanging="360"/>
      </w:pPr>
      <w:rPr>
        <w:rFonts w:ascii="Symbol" w:hAnsi="Symbol"/>
      </w:rPr>
    </w:lvl>
    <w:lvl w:ilvl="7" w:tplc="758AA722">
      <w:start w:val="1"/>
      <w:numFmt w:val="bullet"/>
      <w:lvlText w:val="o"/>
      <w:lvlJc w:val="left"/>
      <w:pPr>
        <w:ind w:left="6469" w:hanging="360"/>
      </w:pPr>
      <w:rPr>
        <w:rFonts w:ascii="Courier New" w:hAnsi="Courier New"/>
      </w:rPr>
    </w:lvl>
    <w:lvl w:ilvl="8" w:tplc="6F84B5A8">
      <w:start w:val="1"/>
      <w:numFmt w:val="bullet"/>
      <w:lvlText w:val=""/>
      <w:lvlJc w:val="left"/>
      <w:pPr>
        <w:ind w:left="7189" w:hanging="360"/>
      </w:pPr>
      <w:rPr>
        <w:rFonts w:ascii="Wingdings" w:hAnsi="Wingdings"/>
      </w:rPr>
    </w:lvl>
  </w:abstractNum>
  <w:abstractNum w:abstractNumId="30" w15:restartNumberingAfterBreak="0">
    <w:nsid w:val="529A13C8"/>
    <w:multiLevelType w:val="hybridMultilevel"/>
    <w:tmpl w:val="13C6F1AE"/>
    <w:lvl w:ilvl="0" w:tplc="64AA2E96">
      <w:start w:val="1"/>
      <w:numFmt w:val="decimal"/>
      <w:lvlText w:val="%1."/>
      <w:lvlJc w:val="left"/>
      <w:pPr>
        <w:tabs>
          <w:tab w:val="num" w:pos="720"/>
        </w:tabs>
        <w:ind w:left="720" w:hanging="360"/>
      </w:pPr>
    </w:lvl>
    <w:lvl w:ilvl="1" w:tplc="868C4C54">
      <w:start w:val="1"/>
      <w:numFmt w:val="decimal"/>
      <w:lvlText w:val="%2."/>
      <w:lvlJc w:val="left"/>
      <w:pPr>
        <w:tabs>
          <w:tab w:val="num" w:pos="1440"/>
        </w:tabs>
        <w:ind w:left="1440" w:hanging="360"/>
      </w:pPr>
    </w:lvl>
    <w:lvl w:ilvl="2" w:tplc="8BA6FE38">
      <w:start w:val="1"/>
      <w:numFmt w:val="decimal"/>
      <w:lvlText w:val="%3."/>
      <w:lvlJc w:val="left"/>
      <w:pPr>
        <w:tabs>
          <w:tab w:val="num" w:pos="2160"/>
        </w:tabs>
        <w:ind w:left="2160" w:hanging="360"/>
      </w:pPr>
    </w:lvl>
    <w:lvl w:ilvl="3" w:tplc="41A4B156">
      <w:start w:val="1"/>
      <w:numFmt w:val="decimal"/>
      <w:lvlText w:val="%4."/>
      <w:lvlJc w:val="left"/>
      <w:pPr>
        <w:tabs>
          <w:tab w:val="num" w:pos="2880"/>
        </w:tabs>
        <w:ind w:left="2880" w:hanging="360"/>
      </w:pPr>
    </w:lvl>
    <w:lvl w:ilvl="4" w:tplc="AF502E80">
      <w:start w:val="1"/>
      <w:numFmt w:val="decimal"/>
      <w:lvlText w:val="%5."/>
      <w:lvlJc w:val="left"/>
      <w:pPr>
        <w:tabs>
          <w:tab w:val="num" w:pos="3600"/>
        </w:tabs>
        <w:ind w:left="3600" w:hanging="360"/>
      </w:pPr>
    </w:lvl>
    <w:lvl w:ilvl="5" w:tplc="6E90FE4A">
      <w:start w:val="1"/>
      <w:numFmt w:val="decimal"/>
      <w:lvlText w:val="%6."/>
      <w:lvlJc w:val="left"/>
      <w:pPr>
        <w:tabs>
          <w:tab w:val="num" w:pos="4320"/>
        </w:tabs>
        <w:ind w:left="4320" w:hanging="360"/>
      </w:pPr>
    </w:lvl>
    <w:lvl w:ilvl="6" w:tplc="F890779C">
      <w:start w:val="1"/>
      <w:numFmt w:val="decimal"/>
      <w:lvlText w:val="%7."/>
      <w:lvlJc w:val="left"/>
      <w:pPr>
        <w:tabs>
          <w:tab w:val="num" w:pos="5040"/>
        </w:tabs>
        <w:ind w:left="5040" w:hanging="360"/>
      </w:pPr>
    </w:lvl>
    <w:lvl w:ilvl="7" w:tplc="1DCEC9AC">
      <w:start w:val="1"/>
      <w:numFmt w:val="decimal"/>
      <w:lvlText w:val="%8."/>
      <w:lvlJc w:val="left"/>
      <w:pPr>
        <w:tabs>
          <w:tab w:val="num" w:pos="5760"/>
        </w:tabs>
        <w:ind w:left="5760" w:hanging="360"/>
      </w:pPr>
    </w:lvl>
    <w:lvl w:ilvl="8" w:tplc="8744A082">
      <w:start w:val="1"/>
      <w:numFmt w:val="decimal"/>
      <w:lvlText w:val="%9."/>
      <w:lvlJc w:val="left"/>
      <w:pPr>
        <w:tabs>
          <w:tab w:val="num" w:pos="6480"/>
        </w:tabs>
        <w:ind w:left="6480" w:hanging="360"/>
      </w:pPr>
    </w:lvl>
  </w:abstractNum>
  <w:abstractNum w:abstractNumId="31" w15:restartNumberingAfterBreak="0">
    <w:nsid w:val="53A40E08"/>
    <w:multiLevelType w:val="hybridMultilevel"/>
    <w:tmpl w:val="F2AA207A"/>
    <w:lvl w:ilvl="0" w:tplc="36723232">
      <w:start w:val="1"/>
      <w:numFmt w:val="decimal"/>
      <w:lvlText w:val="%1."/>
      <w:lvlJc w:val="left"/>
      <w:pPr>
        <w:ind w:left="401" w:hanging="307"/>
      </w:pPr>
      <w:rPr>
        <w:rFonts w:ascii="Times New Roman" w:eastAsia="Times New Roman" w:hAnsi="Times New Roman" w:cs="Times New Roman" w:hint="default"/>
        <w:b w:val="0"/>
        <w:bCs w:val="0"/>
        <w:i w:val="0"/>
        <w:iCs w:val="0"/>
        <w:w w:val="100"/>
        <w:sz w:val="24"/>
        <w:szCs w:val="24"/>
        <w:lang w:val="en-US" w:eastAsia="en-US" w:bidi="ar-SA"/>
      </w:rPr>
    </w:lvl>
    <w:lvl w:ilvl="1" w:tplc="07DE21F2">
      <w:numFmt w:val="bullet"/>
      <w:lvlText w:val="•"/>
      <w:lvlJc w:val="left"/>
      <w:pPr>
        <w:ind w:left="1418" w:hanging="307"/>
      </w:pPr>
      <w:rPr>
        <w:rFonts w:hint="default"/>
        <w:lang w:val="en-US" w:eastAsia="en-US" w:bidi="ar-SA"/>
      </w:rPr>
    </w:lvl>
    <w:lvl w:ilvl="2" w:tplc="B4A6EC44">
      <w:numFmt w:val="bullet"/>
      <w:lvlText w:val="•"/>
      <w:lvlJc w:val="left"/>
      <w:pPr>
        <w:ind w:left="2437" w:hanging="307"/>
      </w:pPr>
      <w:rPr>
        <w:rFonts w:hint="default"/>
        <w:lang w:val="en-US" w:eastAsia="en-US" w:bidi="ar-SA"/>
      </w:rPr>
    </w:lvl>
    <w:lvl w:ilvl="3" w:tplc="7CE60A9E">
      <w:numFmt w:val="bullet"/>
      <w:lvlText w:val="•"/>
      <w:lvlJc w:val="left"/>
      <w:pPr>
        <w:ind w:left="3456" w:hanging="307"/>
      </w:pPr>
      <w:rPr>
        <w:rFonts w:hint="default"/>
        <w:lang w:val="en-US" w:eastAsia="en-US" w:bidi="ar-SA"/>
      </w:rPr>
    </w:lvl>
    <w:lvl w:ilvl="4" w:tplc="C7C44A60">
      <w:numFmt w:val="bullet"/>
      <w:lvlText w:val="•"/>
      <w:lvlJc w:val="left"/>
      <w:pPr>
        <w:ind w:left="4475" w:hanging="307"/>
      </w:pPr>
      <w:rPr>
        <w:rFonts w:hint="default"/>
        <w:lang w:val="en-US" w:eastAsia="en-US" w:bidi="ar-SA"/>
      </w:rPr>
    </w:lvl>
    <w:lvl w:ilvl="5" w:tplc="B1661CB8">
      <w:numFmt w:val="bullet"/>
      <w:lvlText w:val="•"/>
      <w:lvlJc w:val="left"/>
      <w:pPr>
        <w:ind w:left="5494" w:hanging="307"/>
      </w:pPr>
      <w:rPr>
        <w:rFonts w:hint="default"/>
        <w:lang w:val="en-US" w:eastAsia="en-US" w:bidi="ar-SA"/>
      </w:rPr>
    </w:lvl>
    <w:lvl w:ilvl="6" w:tplc="26363208">
      <w:numFmt w:val="bullet"/>
      <w:lvlText w:val="•"/>
      <w:lvlJc w:val="left"/>
      <w:pPr>
        <w:ind w:left="6513" w:hanging="307"/>
      </w:pPr>
      <w:rPr>
        <w:rFonts w:hint="default"/>
        <w:lang w:val="en-US" w:eastAsia="en-US" w:bidi="ar-SA"/>
      </w:rPr>
    </w:lvl>
    <w:lvl w:ilvl="7" w:tplc="D4EE65FE">
      <w:numFmt w:val="bullet"/>
      <w:lvlText w:val="•"/>
      <w:lvlJc w:val="left"/>
      <w:pPr>
        <w:ind w:left="7532" w:hanging="307"/>
      </w:pPr>
      <w:rPr>
        <w:rFonts w:hint="default"/>
        <w:lang w:val="en-US" w:eastAsia="en-US" w:bidi="ar-SA"/>
      </w:rPr>
    </w:lvl>
    <w:lvl w:ilvl="8" w:tplc="611245EA">
      <w:numFmt w:val="bullet"/>
      <w:lvlText w:val="•"/>
      <w:lvlJc w:val="left"/>
      <w:pPr>
        <w:ind w:left="8551" w:hanging="307"/>
      </w:pPr>
      <w:rPr>
        <w:rFonts w:hint="default"/>
        <w:lang w:val="en-US" w:eastAsia="en-US" w:bidi="ar-SA"/>
      </w:rPr>
    </w:lvl>
  </w:abstractNum>
  <w:abstractNum w:abstractNumId="32" w15:restartNumberingAfterBreak="0">
    <w:nsid w:val="53B177F8"/>
    <w:multiLevelType w:val="hybridMultilevel"/>
    <w:tmpl w:val="53B25E6E"/>
    <w:lvl w:ilvl="0" w:tplc="292E3DA8">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913274"/>
    <w:multiLevelType w:val="hybridMultilevel"/>
    <w:tmpl w:val="A6E2C74A"/>
    <w:lvl w:ilvl="0" w:tplc="1F4C2C88">
      <w:start w:val="1"/>
      <w:numFmt w:val="decimal"/>
      <w:lvlText w:val="%1."/>
      <w:lvlJc w:val="left"/>
      <w:pPr>
        <w:ind w:left="360" w:hanging="360"/>
      </w:pPr>
      <w:rPr>
        <w:b w:val="0"/>
        <w:color w:val="000000"/>
      </w:rPr>
    </w:lvl>
    <w:lvl w:ilvl="1" w:tplc="D30C2178">
      <w:start w:val="1"/>
      <w:numFmt w:val="lowerLetter"/>
      <w:lvlText w:val="%2."/>
      <w:lvlJc w:val="left"/>
      <w:pPr>
        <w:ind w:left="1440" w:hanging="360"/>
      </w:pPr>
    </w:lvl>
    <w:lvl w:ilvl="2" w:tplc="4CDE4090">
      <w:start w:val="1"/>
      <w:numFmt w:val="lowerRoman"/>
      <w:lvlText w:val="%3."/>
      <w:lvlJc w:val="right"/>
      <w:pPr>
        <w:ind w:left="2160" w:hanging="180"/>
      </w:pPr>
    </w:lvl>
    <w:lvl w:ilvl="3" w:tplc="3A9E1264">
      <w:start w:val="1"/>
      <w:numFmt w:val="decimal"/>
      <w:lvlText w:val="%4."/>
      <w:lvlJc w:val="left"/>
      <w:pPr>
        <w:ind w:left="2880" w:hanging="360"/>
      </w:pPr>
      <w:rPr>
        <w:b w:val="0"/>
        <w:color w:val="000000"/>
      </w:rPr>
    </w:lvl>
    <w:lvl w:ilvl="4" w:tplc="C1F08E0A">
      <w:start w:val="1"/>
      <w:numFmt w:val="lowerLetter"/>
      <w:lvlText w:val="%5."/>
      <w:lvlJc w:val="left"/>
      <w:pPr>
        <w:ind w:left="3600" w:hanging="360"/>
      </w:pPr>
    </w:lvl>
    <w:lvl w:ilvl="5" w:tplc="BFBAC900">
      <w:start w:val="1"/>
      <w:numFmt w:val="lowerRoman"/>
      <w:lvlText w:val="%6."/>
      <w:lvlJc w:val="right"/>
      <w:pPr>
        <w:ind w:left="4320" w:hanging="180"/>
      </w:pPr>
    </w:lvl>
    <w:lvl w:ilvl="6" w:tplc="843C6D9E">
      <w:start w:val="1"/>
      <w:numFmt w:val="decimal"/>
      <w:lvlText w:val="%7."/>
      <w:lvlJc w:val="left"/>
      <w:pPr>
        <w:ind w:left="5040" w:hanging="360"/>
      </w:pPr>
      <w:rPr>
        <w:b w:val="0"/>
        <w:color w:val="000000"/>
      </w:rPr>
    </w:lvl>
    <w:lvl w:ilvl="7" w:tplc="B636B152">
      <w:start w:val="1"/>
      <w:numFmt w:val="lowerLetter"/>
      <w:lvlText w:val="%8."/>
      <w:lvlJc w:val="left"/>
      <w:pPr>
        <w:ind w:left="5760" w:hanging="360"/>
      </w:pPr>
    </w:lvl>
    <w:lvl w:ilvl="8" w:tplc="492470C4">
      <w:start w:val="1"/>
      <w:numFmt w:val="lowerRoman"/>
      <w:lvlText w:val="%9."/>
      <w:lvlJc w:val="right"/>
      <w:pPr>
        <w:ind w:left="6480" w:hanging="180"/>
      </w:pPr>
    </w:lvl>
  </w:abstractNum>
  <w:abstractNum w:abstractNumId="34" w15:restartNumberingAfterBreak="0">
    <w:nsid w:val="59C11CFA"/>
    <w:multiLevelType w:val="hybridMultilevel"/>
    <w:tmpl w:val="CF22CFE6"/>
    <w:lvl w:ilvl="0" w:tplc="3CA60E7A">
      <w:start w:val="65535"/>
      <w:numFmt w:val="bullet"/>
      <w:lvlText w:val="-"/>
      <w:lvlJc w:val="left"/>
      <w:pPr>
        <w:ind w:left="1429" w:hanging="360"/>
      </w:pPr>
      <w:rPr>
        <w:rFonts w:ascii="Times New Roman" w:hAnsi="Times New Roman"/>
      </w:rPr>
    </w:lvl>
    <w:lvl w:ilvl="1" w:tplc="B33A410C">
      <w:start w:val="1"/>
      <w:numFmt w:val="bullet"/>
      <w:lvlText w:val="o"/>
      <w:lvlJc w:val="left"/>
      <w:pPr>
        <w:ind w:left="2149" w:hanging="360"/>
      </w:pPr>
      <w:rPr>
        <w:rFonts w:ascii="Courier New" w:hAnsi="Courier New"/>
      </w:rPr>
    </w:lvl>
    <w:lvl w:ilvl="2" w:tplc="B47A3192">
      <w:start w:val="1"/>
      <w:numFmt w:val="bullet"/>
      <w:lvlText w:val=""/>
      <w:lvlJc w:val="left"/>
      <w:pPr>
        <w:ind w:left="2869" w:hanging="360"/>
      </w:pPr>
      <w:rPr>
        <w:rFonts w:ascii="Wingdings" w:hAnsi="Wingdings"/>
      </w:rPr>
    </w:lvl>
    <w:lvl w:ilvl="3" w:tplc="1FFAFFE4">
      <w:start w:val="1"/>
      <w:numFmt w:val="bullet"/>
      <w:lvlText w:val=""/>
      <w:lvlJc w:val="left"/>
      <w:pPr>
        <w:ind w:left="3589" w:hanging="360"/>
      </w:pPr>
      <w:rPr>
        <w:rFonts w:ascii="Symbol" w:hAnsi="Symbol"/>
      </w:rPr>
    </w:lvl>
    <w:lvl w:ilvl="4" w:tplc="7580289E">
      <w:start w:val="1"/>
      <w:numFmt w:val="bullet"/>
      <w:lvlText w:val="o"/>
      <w:lvlJc w:val="left"/>
      <w:pPr>
        <w:ind w:left="4309" w:hanging="360"/>
      </w:pPr>
      <w:rPr>
        <w:rFonts w:ascii="Courier New" w:hAnsi="Courier New"/>
      </w:rPr>
    </w:lvl>
    <w:lvl w:ilvl="5" w:tplc="A0266EC0">
      <w:start w:val="1"/>
      <w:numFmt w:val="bullet"/>
      <w:lvlText w:val=""/>
      <w:lvlJc w:val="left"/>
      <w:pPr>
        <w:ind w:left="5029" w:hanging="360"/>
      </w:pPr>
      <w:rPr>
        <w:rFonts w:ascii="Wingdings" w:hAnsi="Wingdings"/>
      </w:rPr>
    </w:lvl>
    <w:lvl w:ilvl="6" w:tplc="3A1C8C4C">
      <w:start w:val="1"/>
      <w:numFmt w:val="bullet"/>
      <w:lvlText w:val=""/>
      <w:lvlJc w:val="left"/>
      <w:pPr>
        <w:ind w:left="5749" w:hanging="360"/>
      </w:pPr>
      <w:rPr>
        <w:rFonts w:ascii="Symbol" w:hAnsi="Symbol"/>
      </w:rPr>
    </w:lvl>
    <w:lvl w:ilvl="7" w:tplc="DD663442">
      <w:start w:val="1"/>
      <w:numFmt w:val="bullet"/>
      <w:lvlText w:val="o"/>
      <w:lvlJc w:val="left"/>
      <w:pPr>
        <w:ind w:left="6469" w:hanging="360"/>
      </w:pPr>
      <w:rPr>
        <w:rFonts w:ascii="Courier New" w:hAnsi="Courier New"/>
      </w:rPr>
    </w:lvl>
    <w:lvl w:ilvl="8" w:tplc="1C78B0B8">
      <w:start w:val="1"/>
      <w:numFmt w:val="bullet"/>
      <w:lvlText w:val=""/>
      <w:lvlJc w:val="left"/>
      <w:pPr>
        <w:ind w:left="7189" w:hanging="360"/>
      </w:pPr>
      <w:rPr>
        <w:rFonts w:ascii="Wingdings" w:hAnsi="Wingdings"/>
      </w:rPr>
    </w:lvl>
  </w:abstractNum>
  <w:abstractNum w:abstractNumId="35" w15:restartNumberingAfterBreak="0">
    <w:nsid w:val="60EB5BF6"/>
    <w:multiLevelType w:val="hybridMultilevel"/>
    <w:tmpl w:val="62FCFC06"/>
    <w:lvl w:ilvl="0" w:tplc="20ACAE64">
      <w:start w:val="1"/>
      <w:numFmt w:val="decimal"/>
      <w:lvlText w:val="%1."/>
      <w:legacy w:legacy="1" w:legacySpace="0" w:legacyIndent="0"/>
      <w:lvlJc w:val="left"/>
      <w:rPr>
        <w:rFonts w:ascii="Times New Roman" w:hAnsi="Times New Roman"/>
      </w:rPr>
    </w:lvl>
    <w:lvl w:ilvl="1" w:tplc="D1E49696">
      <w:start w:val="1"/>
      <w:numFmt w:val="bullet"/>
      <w:lvlText w:val="o"/>
      <w:lvlJc w:val="left"/>
      <w:pPr>
        <w:ind w:left="1440" w:hanging="360"/>
      </w:pPr>
      <w:rPr>
        <w:rFonts w:ascii="Courier New" w:eastAsia="Courier New" w:hAnsi="Courier New" w:cs="Courier New" w:hint="default"/>
      </w:rPr>
    </w:lvl>
    <w:lvl w:ilvl="2" w:tplc="5FE41D44">
      <w:start w:val="1"/>
      <w:numFmt w:val="bullet"/>
      <w:lvlText w:val="§"/>
      <w:lvlJc w:val="left"/>
      <w:pPr>
        <w:ind w:left="2160" w:hanging="360"/>
      </w:pPr>
      <w:rPr>
        <w:rFonts w:ascii="Wingdings" w:eastAsia="Wingdings" w:hAnsi="Wingdings" w:cs="Wingdings" w:hint="default"/>
      </w:rPr>
    </w:lvl>
    <w:lvl w:ilvl="3" w:tplc="363287F2">
      <w:start w:val="1"/>
      <w:numFmt w:val="bullet"/>
      <w:lvlText w:val="·"/>
      <w:lvlJc w:val="left"/>
      <w:pPr>
        <w:ind w:left="2880" w:hanging="360"/>
      </w:pPr>
      <w:rPr>
        <w:rFonts w:ascii="Symbol" w:eastAsia="Symbol" w:hAnsi="Symbol" w:cs="Symbol" w:hint="default"/>
      </w:rPr>
    </w:lvl>
    <w:lvl w:ilvl="4" w:tplc="B02AB0E6">
      <w:start w:val="1"/>
      <w:numFmt w:val="bullet"/>
      <w:lvlText w:val="o"/>
      <w:lvlJc w:val="left"/>
      <w:pPr>
        <w:ind w:left="3600" w:hanging="360"/>
      </w:pPr>
      <w:rPr>
        <w:rFonts w:ascii="Courier New" w:eastAsia="Courier New" w:hAnsi="Courier New" w:cs="Courier New" w:hint="default"/>
      </w:rPr>
    </w:lvl>
    <w:lvl w:ilvl="5" w:tplc="1B305E5A">
      <w:start w:val="1"/>
      <w:numFmt w:val="bullet"/>
      <w:lvlText w:val="§"/>
      <w:lvlJc w:val="left"/>
      <w:pPr>
        <w:ind w:left="4320" w:hanging="360"/>
      </w:pPr>
      <w:rPr>
        <w:rFonts w:ascii="Wingdings" w:eastAsia="Wingdings" w:hAnsi="Wingdings" w:cs="Wingdings" w:hint="default"/>
      </w:rPr>
    </w:lvl>
    <w:lvl w:ilvl="6" w:tplc="3C7CCCB4">
      <w:start w:val="1"/>
      <w:numFmt w:val="bullet"/>
      <w:lvlText w:val="·"/>
      <w:lvlJc w:val="left"/>
      <w:pPr>
        <w:ind w:left="5040" w:hanging="360"/>
      </w:pPr>
      <w:rPr>
        <w:rFonts w:ascii="Symbol" w:eastAsia="Symbol" w:hAnsi="Symbol" w:cs="Symbol" w:hint="default"/>
      </w:rPr>
    </w:lvl>
    <w:lvl w:ilvl="7" w:tplc="B1BC181C">
      <w:start w:val="1"/>
      <w:numFmt w:val="bullet"/>
      <w:lvlText w:val="o"/>
      <w:lvlJc w:val="left"/>
      <w:pPr>
        <w:ind w:left="5760" w:hanging="360"/>
      </w:pPr>
      <w:rPr>
        <w:rFonts w:ascii="Courier New" w:eastAsia="Courier New" w:hAnsi="Courier New" w:cs="Courier New" w:hint="default"/>
      </w:rPr>
    </w:lvl>
    <w:lvl w:ilvl="8" w:tplc="490E085E">
      <w:start w:val="1"/>
      <w:numFmt w:val="bullet"/>
      <w:lvlText w:val="§"/>
      <w:lvlJc w:val="left"/>
      <w:pPr>
        <w:ind w:left="6480" w:hanging="360"/>
      </w:pPr>
      <w:rPr>
        <w:rFonts w:ascii="Wingdings" w:eastAsia="Wingdings" w:hAnsi="Wingdings" w:cs="Wingdings" w:hint="default"/>
      </w:rPr>
    </w:lvl>
  </w:abstractNum>
  <w:abstractNum w:abstractNumId="36" w15:restartNumberingAfterBreak="0">
    <w:nsid w:val="652160B7"/>
    <w:multiLevelType w:val="hybridMultilevel"/>
    <w:tmpl w:val="38D6E890"/>
    <w:lvl w:ilvl="0" w:tplc="707E18F8">
      <w:start w:val="1"/>
      <w:numFmt w:val="decimal"/>
      <w:lvlText w:val="%1."/>
      <w:lvlJc w:val="left"/>
      <w:pPr>
        <w:ind w:left="928" w:hanging="360"/>
      </w:pPr>
    </w:lvl>
    <w:lvl w:ilvl="1" w:tplc="467A120A">
      <w:start w:val="1"/>
      <w:numFmt w:val="lowerLetter"/>
      <w:lvlText w:val="%2."/>
      <w:lvlJc w:val="left"/>
      <w:pPr>
        <w:ind w:left="1440" w:hanging="360"/>
      </w:pPr>
    </w:lvl>
    <w:lvl w:ilvl="2" w:tplc="5A3ADA54">
      <w:start w:val="1"/>
      <w:numFmt w:val="lowerRoman"/>
      <w:lvlText w:val="%3."/>
      <w:lvlJc w:val="right"/>
      <w:pPr>
        <w:ind w:left="2160" w:hanging="180"/>
      </w:pPr>
    </w:lvl>
    <w:lvl w:ilvl="3" w:tplc="6BB43D22">
      <w:start w:val="1"/>
      <w:numFmt w:val="decimal"/>
      <w:lvlText w:val="%4."/>
      <w:lvlJc w:val="left"/>
      <w:pPr>
        <w:ind w:left="2880" w:hanging="360"/>
      </w:pPr>
    </w:lvl>
    <w:lvl w:ilvl="4" w:tplc="93883B0C">
      <w:start w:val="1"/>
      <w:numFmt w:val="lowerLetter"/>
      <w:lvlText w:val="%5."/>
      <w:lvlJc w:val="left"/>
      <w:pPr>
        <w:ind w:left="3600" w:hanging="360"/>
      </w:pPr>
    </w:lvl>
    <w:lvl w:ilvl="5" w:tplc="A33A91AC">
      <w:start w:val="1"/>
      <w:numFmt w:val="lowerRoman"/>
      <w:lvlText w:val="%6."/>
      <w:lvlJc w:val="right"/>
      <w:pPr>
        <w:ind w:left="4320" w:hanging="180"/>
      </w:pPr>
    </w:lvl>
    <w:lvl w:ilvl="6" w:tplc="E6E8048E">
      <w:start w:val="1"/>
      <w:numFmt w:val="decimal"/>
      <w:lvlText w:val="%7."/>
      <w:lvlJc w:val="left"/>
      <w:pPr>
        <w:ind w:left="5040" w:hanging="360"/>
      </w:pPr>
    </w:lvl>
    <w:lvl w:ilvl="7" w:tplc="20469466">
      <w:start w:val="1"/>
      <w:numFmt w:val="lowerLetter"/>
      <w:lvlText w:val="%8."/>
      <w:lvlJc w:val="left"/>
      <w:pPr>
        <w:ind w:left="5760" w:hanging="360"/>
      </w:pPr>
    </w:lvl>
    <w:lvl w:ilvl="8" w:tplc="80082404">
      <w:start w:val="1"/>
      <w:numFmt w:val="lowerRoman"/>
      <w:lvlText w:val="%9."/>
      <w:lvlJc w:val="right"/>
      <w:pPr>
        <w:ind w:left="6480" w:hanging="180"/>
      </w:pPr>
    </w:lvl>
  </w:abstractNum>
  <w:abstractNum w:abstractNumId="37" w15:restartNumberingAfterBreak="0">
    <w:nsid w:val="680F4730"/>
    <w:multiLevelType w:val="hybridMultilevel"/>
    <w:tmpl w:val="948A043A"/>
    <w:lvl w:ilvl="0" w:tplc="0EE27AEE">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68C931F3"/>
    <w:multiLevelType w:val="hybridMultilevel"/>
    <w:tmpl w:val="D2FA7720"/>
    <w:lvl w:ilvl="0" w:tplc="8D7AE48A">
      <w:start w:val="65535"/>
      <w:numFmt w:val="bullet"/>
      <w:lvlText w:val="-"/>
      <w:lvlJc w:val="left"/>
      <w:pPr>
        <w:ind w:left="720" w:hanging="360"/>
      </w:pPr>
      <w:rPr>
        <w:rFonts w:ascii="Times New Roman" w:hAnsi="Times New Roman"/>
      </w:rPr>
    </w:lvl>
    <w:lvl w:ilvl="1" w:tplc="1514251A">
      <w:start w:val="1"/>
      <w:numFmt w:val="bullet"/>
      <w:lvlText w:val="o"/>
      <w:lvlJc w:val="left"/>
      <w:pPr>
        <w:ind w:left="1440" w:hanging="360"/>
      </w:pPr>
      <w:rPr>
        <w:rFonts w:ascii="Courier New" w:hAnsi="Courier New"/>
      </w:rPr>
    </w:lvl>
    <w:lvl w:ilvl="2" w:tplc="A8705F5C">
      <w:start w:val="65535"/>
      <w:numFmt w:val="bullet"/>
      <w:lvlText w:val="-"/>
      <w:lvlJc w:val="left"/>
      <w:pPr>
        <w:ind w:left="2160" w:hanging="360"/>
      </w:pPr>
      <w:rPr>
        <w:rFonts w:ascii="Times New Roman" w:hAnsi="Times New Roman"/>
      </w:rPr>
    </w:lvl>
    <w:lvl w:ilvl="3" w:tplc="DDF81830">
      <w:start w:val="1"/>
      <w:numFmt w:val="bullet"/>
      <w:lvlText w:val=""/>
      <w:lvlJc w:val="left"/>
      <w:pPr>
        <w:ind w:left="2880" w:hanging="360"/>
      </w:pPr>
      <w:rPr>
        <w:rFonts w:ascii="Symbol" w:hAnsi="Symbol"/>
      </w:rPr>
    </w:lvl>
    <w:lvl w:ilvl="4" w:tplc="43464B42">
      <w:start w:val="1"/>
      <w:numFmt w:val="bullet"/>
      <w:lvlText w:val="o"/>
      <w:lvlJc w:val="left"/>
      <w:pPr>
        <w:ind w:left="3600" w:hanging="360"/>
      </w:pPr>
      <w:rPr>
        <w:rFonts w:ascii="Courier New" w:hAnsi="Courier New"/>
      </w:rPr>
    </w:lvl>
    <w:lvl w:ilvl="5" w:tplc="B574A8EA">
      <w:start w:val="1"/>
      <w:numFmt w:val="bullet"/>
      <w:lvlText w:val=""/>
      <w:lvlJc w:val="left"/>
      <w:pPr>
        <w:ind w:left="4320" w:hanging="360"/>
      </w:pPr>
      <w:rPr>
        <w:rFonts w:ascii="Wingdings" w:hAnsi="Wingdings"/>
      </w:rPr>
    </w:lvl>
    <w:lvl w:ilvl="6" w:tplc="A77A79F2">
      <w:start w:val="1"/>
      <w:numFmt w:val="bullet"/>
      <w:lvlText w:val=""/>
      <w:lvlJc w:val="left"/>
      <w:pPr>
        <w:ind w:left="5040" w:hanging="360"/>
      </w:pPr>
      <w:rPr>
        <w:rFonts w:ascii="Symbol" w:hAnsi="Symbol"/>
      </w:rPr>
    </w:lvl>
    <w:lvl w:ilvl="7" w:tplc="D42655B2">
      <w:start w:val="1"/>
      <w:numFmt w:val="bullet"/>
      <w:lvlText w:val="o"/>
      <w:lvlJc w:val="left"/>
      <w:pPr>
        <w:ind w:left="5760" w:hanging="360"/>
      </w:pPr>
      <w:rPr>
        <w:rFonts w:ascii="Courier New" w:hAnsi="Courier New"/>
      </w:rPr>
    </w:lvl>
    <w:lvl w:ilvl="8" w:tplc="21A4E72A">
      <w:start w:val="1"/>
      <w:numFmt w:val="bullet"/>
      <w:lvlText w:val=""/>
      <w:lvlJc w:val="left"/>
      <w:pPr>
        <w:ind w:left="6480" w:hanging="360"/>
      </w:pPr>
      <w:rPr>
        <w:rFonts w:ascii="Wingdings" w:hAnsi="Wingdings"/>
      </w:rPr>
    </w:lvl>
  </w:abstractNum>
  <w:abstractNum w:abstractNumId="39" w15:restartNumberingAfterBreak="0">
    <w:nsid w:val="69BF1C76"/>
    <w:multiLevelType w:val="hybridMultilevel"/>
    <w:tmpl w:val="2F18F326"/>
    <w:lvl w:ilvl="0" w:tplc="BF12BDBA">
      <w:start w:val="1"/>
      <w:numFmt w:val="decimal"/>
      <w:lvlText w:val="%1."/>
      <w:lvlJc w:val="left"/>
      <w:pPr>
        <w:tabs>
          <w:tab w:val="num" w:pos="360"/>
        </w:tabs>
        <w:ind w:left="360" w:hanging="360"/>
      </w:pPr>
    </w:lvl>
    <w:lvl w:ilvl="1" w:tplc="F8989014">
      <w:start w:val="1"/>
      <w:numFmt w:val="bullet"/>
      <w:lvlText w:val=""/>
      <w:lvlJc w:val="left"/>
      <w:pPr>
        <w:tabs>
          <w:tab w:val="num" w:pos="1440"/>
        </w:tabs>
        <w:ind w:left="1440" w:hanging="360"/>
      </w:pPr>
      <w:rPr>
        <w:rFonts w:ascii="Symbol" w:hAnsi="Symbol"/>
      </w:rPr>
    </w:lvl>
    <w:lvl w:ilvl="2" w:tplc="CE04FEE0">
      <w:start w:val="1"/>
      <w:numFmt w:val="lowerRoman"/>
      <w:lvlText w:val="%3."/>
      <w:lvlJc w:val="right"/>
      <w:pPr>
        <w:tabs>
          <w:tab w:val="num" w:pos="2160"/>
        </w:tabs>
        <w:ind w:left="2160" w:hanging="180"/>
      </w:pPr>
    </w:lvl>
    <w:lvl w:ilvl="3" w:tplc="9954B132">
      <w:start w:val="1"/>
      <w:numFmt w:val="decimal"/>
      <w:lvlText w:val="%4."/>
      <w:lvlJc w:val="left"/>
      <w:pPr>
        <w:tabs>
          <w:tab w:val="num" w:pos="2880"/>
        </w:tabs>
        <w:ind w:left="2880" w:hanging="360"/>
      </w:pPr>
    </w:lvl>
    <w:lvl w:ilvl="4" w:tplc="3D2AE5F8">
      <w:start w:val="1"/>
      <w:numFmt w:val="lowerLetter"/>
      <w:lvlText w:val="%5."/>
      <w:lvlJc w:val="left"/>
      <w:pPr>
        <w:tabs>
          <w:tab w:val="num" w:pos="3600"/>
        </w:tabs>
        <w:ind w:left="3600" w:hanging="360"/>
      </w:pPr>
    </w:lvl>
    <w:lvl w:ilvl="5" w:tplc="EC8A1086">
      <w:start w:val="1"/>
      <w:numFmt w:val="lowerRoman"/>
      <w:lvlText w:val="%6."/>
      <w:lvlJc w:val="right"/>
      <w:pPr>
        <w:tabs>
          <w:tab w:val="num" w:pos="4320"/>
        </w:tabs>
        <w:ind w:left="4320" w:hanging="180"/>
      </w:pPr>
    </w:lvl>
    <w:lvl w:ilvl="6" w:tplc="4AB2027E">
      <w:start w:val="1"/>
      <w:numFmt w:val="decimal"/>
      <w:lvlText w:val="%7."/>
      <w:lvlJc w:val="left"/>
      <w:pPr>
        <w:tabs>
          <w:tab w:val="num" w:pos="5040"/>
        </w:tabs>
        <w:ind w:left="5040" w:hanging="360"/>
      </w:pPr>
    </w:lvl>
    <w:lvl w:ilvl="7" w:tplc="E0D4BFCC">
      <w:start w:val="1"/>
      <w:numFmt w:val="lowerLetter"/>
      <w:lvlText w:val="%8."/>
      <w:lvlJc w:val="left"/>
      <w:pPr>
        <w:tabs>
          <w:tab w:val="num" w:pos="5760"/>
        </w:tabs>
        <w:ind w:left="5760" w:hanging="360"/>
      </w:pPr>
    </w:lvl>
    <w:lvl w:ilvl="8" w:tplc="7B38893A">
      <w:start w:val="1"/>
      <w:numFmt w:val="lowerRoman"/>
      <w:lvlText w:val="%9."/>
      <w:lvlJc w:val="right"/>
      <w:pPr>
        <w:tabs>
          <w:tab w:val="num" w:pos="6480"/>
        </w:tabs>
        <w:ind w:left="6480" w:hanging="180"/>
      </w:pPr>
    </w:lvl>
  </w:abstractNum>
  <w:abstractNum w:abstractNumId="40" w15:restartNumberingAfterBreak="0">
    <w:nsid w:val="69D67F29"/>
    <w:multiLevelType w:val="hybridMultilevel"/>
    <w:tmpl w:val="249E0C64"/>
    <w:lvl w:ilvl="0" w:tplc="BA8E7416">
      <w:start w:val="1"/>
      <w:numFmt w:val="decimal"/>
      <w:lvlText w:val="%1."/>
      <w:lvlJc w:val="left"/>
      <w:pPr>
        <w:tabs>
          <w:tab w:val="num" w:pos="720"/>
        </w:tabs>
        <w:ind w:left="720" w:hanging="360"/>
      </w:pPr>
    </w:lvl>
    <w:lvl w:ilvl="1" w:tplc="D0E0D4DE">
      <w:start w:val="1"/>
      <w:numFmt w:val="decimal"/>
      <w:lvlText w:val="%2."/>
      <w:lvlJc w:val="left"/>
      <w:pPr>
        <w:tabs>
          <w:tab w:val="num" w:pos="1440"/>
        </w:tabs>
        <w:ind w:left="1440" w:hanging="360"/>
      </w:pPr>
    </w:lvl>
    <w:lvl w:ilvl="2" w:tplc="FAC60844">
      <w:start w:val="1"/>
      <w:numFmt w:val="decimal"/>
      <w:lvlText w:val="%3."/>
      <w:lvlJc w:val="left"/>
      <w:pPr>
        <w:tabs>
          <w:tab w:val="num" w:pos="2160"/>
        </w:tabs>
        <w:ind w:left="2160" w:hanging="360"/>
      </w:pPr>
    </w:lvl>
    <w:lvl w:ilvl="3" w:tplc="81FE7266">
      <w:start w:val="1"/>
      <w:numFmt w:val="decimal"/>
      <w:lvlText w:val="%4."/>
      <w:lvlJc w:val="left"/>
      <w:pPr>
        <w:tabs>
          <w:tab w:val="num" w:pos="2880"/>
        </w:tabs>
        <w:ind w:left="2880" w:hanging="360"/>
      </w:pPr>
    </w:lvl>
    <w:lvl w:ilvl="4" w:tplc="2B6C553C">
      <w:start w:val="1"/>
      <w:numFmt w:val="decimal"/>
      <w:lvlText w:val="%5."/>
      <w:lvlJc w:val="left"/>
      <w:pPr>
        <w:tabs>
          <w:tab w:val="num" w:pos="3600"/>
        </w:tabs>
        <w:ind w:left="3600" w:hanging="360"/>
      </w:pPr>
    </w:lvl>
    <w:lvl w:ilvl="5" w:tplc="33A46CAA">
      <w:start w:val="1"/>
      <w:numFmt w:val="decimal"/>
      <w:lvlText w:val="%6."/>
      <w:lvlJc w:val="left"/>
      <w:pPr>
        <w:tabs>
          <w:tab w:val="num" w:pos="4320"/>
        </w:tabs>
        <w:ind w:left="4320" w:hanging="360"/>
      </w:pPr>
    </w:lvl>
    <w:lvl w:ilvl="6" w:tplc="0DC0C4FA">
      <w:start w:val="1"/>
      <w:numFmt w:val="decimal"/>
      <w:lvlText w:val="%7."/>
      <w:lvlJc w:val="left"/>
      <w:pPr>
        <w:tabs>
          <w:tab w:val="num" w:pos="5040"/>
        </w:tabs>
        <w:ind w:left="5040" w:hanging="360"/>
      </w:pPr>
    </w:lvl>
    <w:lvl w:ilvl="7" w:tplc="249E0B80">
      <w:start w:val="1"/>
      <w:numFmt w:val="decimal"/>
      <w:lvlText w:val="%8."/>
      <w:lvlJc w:val="left"/>
      <w:pPr>
        <w:tabs>
          <w:tab w:val="num" w:pos="5760"/>
        </w:tabs>
        <w:ind w:left="5760" w:hanging="360"/>
      </w:pPr>
    </w:lvl>
    <w:lvl w:ilvl="8" w:tplc="7024A3FE">
      <w:start w:val="1"/>
      <w:numFmt w:val="decimal"/>
      <w:lvlText w:val="%9."/>
      <w:lvlJc w:val="left"/>
      <w:pPr>
        <w:tabs>
          <w:tab w:val="num" w:pos="6480"/>
        </w:tabs>
        <w:ind w:left="6480" w:hanging="360"/>
      </w:pPr>
    </w:lvl>
  </w:abstractNum>
  <w:abstractNum w:abstractNumId="41" w15:restartNumberingAfterBreak="0">
    <w:nsid w:val="6B7D623F"/>
    <w:multiLevelType w:val="hybridMultilevel"/>
    <w:tmpl w:val="B32AC224"/>
    <w:lvl w:ilvl="0" w:tplc="82CC4064">
      <w:start w:val="1"/>
      <w:numFmt w:val="decimal"/>
      <w:lvlText w:val="%1."/>
      <w:lvlJc w:val="left"/>
      <w:pPr>
        <w:tabs>
          <w:tab w:val="num" w:pos="720"/>
        </w:tabs>
        <w:ind w:left="720" w:hanging="360"/>
      </w:pPr>
    </w:lvl>
    <w:lvl w:ilvl="1" w:tplc="C0F6486A">
      <w:start w:val="1"/>
      <w:numFmt w:val="decimal"/>
      <w:lvlText w:val="%2."/>
      <w:lvlJc w:val="left"/>
      <w:pPr>
        <w:tabs>
          <w:tab w:val="num" w:pos="1440"/>
        </w:tabs>
        <w:ind w:left="1440" w:hanging="360"/>
      </w:pPr>
    </w:lvl>
    <w:lvl w:ilvl="2" w:tplc="A294B960">
      <w:start w:val="1"/>
      <w:numFmt w:val="decimal"/>
      <w:lvlText w:val="%3."/>
      <w:lvlJc w:val="left"/>
      <w:pPr>
        <w:tabs>
          <w:tab w:val="num" w:pos="2160"/>
        </w:tabs>
        <w:ind w:left="2160" w:hanging="360"/>
      </w:pPr>
    </w:lvl>
    <w:lvl w:ilvl="3" w:tplc="48F68536">
      <w:start w:val="1"/>
      <w:numFmt w:val="decimal"/>
      <w:lvlText w:val="%4."/>
      <w:lvlJc w:val="left"/>
      <w:pPr>
        <w:tabs>
          <w:tab w:val="num" w:pos="2880"/>
        </w:tabs>
        <w:ind w:left="2880" w:hanging="360"/>
      </w:pPr>
    </w:lvl>
    <w:lvl w:ilvl="4" w:tplc="DED2D120">
      <w:start w:val="1"/>
      <w:numFmt w:val="decimal"/>
      <w:lvlText w:val="%5."/>
      <w:lvlJc w:val="left"/>
      <w:pPr>
        <w:tabs>
          <w:tab w:val="num" w:pos="3600"/>
        </w:tabs>
        <w:ind w:left="3600" w:hanging="360"/>
      </w:pPr>
    </w:lvl>
    <w:lvl w:ilvl="5" w:tplc="4FCA800A">
      <w:start w:val="1"/>
      <w:numFmt w:val="decimal"/>
      <w:lvlText w:val="%6."/>
      <w:lvlJc w:val="left"/>
      <w:pPr>
        <w:tabs>
          <w:tab w:val="num" w:pos="4320"/>
        </w:tabs>
        <w:ind w:left="4320" w:hanging="360"/>
      </w:pPr>
    </w:lvl>
    <w:lvl w:ilvl="6" w:tplc="8366557E">
      <w:start w:val="1"/>
      <w:numFmt w:val="decimal"/>
      <w:lvlText w:val="%7."/>
      <w:lvlJc w:val="left"/>
      <w:pPr>
        <w:tabs>
          <w:tab w:val="num" w:pos="5040"/>
        </w:tabs>
        <w:ind w:left="5040" w:hanging="360"/>
      </w:pPr>
    </w:lvl>
    <w:lvl w:ilvl="7" w:tplc="37AC3F04">
      <w:start w:val="1"/>
      <w:numFmt w:val="decimal"/>
      <w:lvlText w:val="%8."/>
      <w:lvlJc w:val="left"/>
      <w:pPr>
        <w:tabs>
          <w:tab w:val="num" w:pos="5760"/>
        </w:tabs>
        <w:ind w:left="5760" w:hanging="360"/>
      </w:pPr>
    </w:lvl>
    <w:lvl w:ilvl="8" w:tplc="FBDCC1CA">
      <w:start w:val="1"/>
      <w:numFmt w:val="decimal"/>
      <w:lvlText w:val="%9."/>
      <w:lvlJc w:val="left"/>
      <w:pPr>
        <w:tabs>
          <w:tab w:val="num" w:pos="6480"/>
        </w:tabs>
        <w:ind w:left="6480" w:hanging="360"/>
      </w:pPr>
    </w:lvl>
  </w:abstractNum>
  <w:abstractNum w:abstractNumId="42" w15:restartNumberingAfterBreak="0">
    <w:nsid w:val="6DB51974"/>
    <w:multiLevelType w:val="multilevel"/>
    <w:tmpl w:val="424E1B7C"/>
    <w:lvl w:ilvl="0">
      <w:start w:val="1"/>
      <w:numFmt w:val="decimal"/>
      <w:lvlText w:val="%1."/>
      <w:legacy w:legacy="1" w:legacySpace="0" w:legacyIndent="0"/>
      <w:lvlJc w:val="left"/>
      <w:rPr>
        <w:rFonts w:ascii="Times New Roman" w:hAnsi="Times New Roman"/>
      </w:rPr>
    </w:lvl>
    <w:lvl w:ilvl="1">
      <w:start w:val="3"/>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3" w15:restartNumberingAfterBreak="0">
    <w:nsid w:val="6E2C6690"/>
    <w:multiLevelType w:val="hybridMultilevel"/>
    <w:tmpl w:val="FBEC43B4"/>
    <w:lvl w:ilvl="0" w:tplc="CDC80EB6">
      <w:start w:val="1"/>
      <w:numFmt w:val="decimal"/>
      <w:lvlText w:val="%1."/>
      <w:lvlJc w:val="left"/>
      <w:pPr>
        <w:ind w:left="720" w:hanging="360"/>
      </w:pPr>
    </w:lvl>
    <w:lvl w:ilvl="1" w:tplc="991683CC">
      <w:start w:val="1"/>
      <w:numFmt w:val="lowerLetter"/>
      <w:lvlText w:val="%2."/>
      <w:lvlJc w:val="left"/>
      <w:pPr>
        <w:ind w:left="1440" w:hanging="360"/>
      </w:pPr>
    </w:lvl>
    <w:lvl w:ilvl="2" w:tplc="C07495BA">
      <w:start w:val="1"/>
      <w:numFmt w:val="lowerRoman"/>
      <w:lvlText w:val="%3."/>
      <w:lvlJc w:val="right"/>
      <w:pPr>
        <w:ind w:left="2160" w:hanging="180"/>
      </w:pPr>
    </w:lvl>
    <w:lvl w:ilvl="3" w:tplc="716E2550">
      <w:start w:val="1"/>
      <w:numFmt w:val="decimal"/>
      <w:lvlText w:val="%4."/>
      <w:lvlJc w:val="left"/>
      <w:pPr>
        <w:ind w:left="2880" w:hanging="360"/>
      </w:pPr>
    </w:lvl>
    <w:lvl w:ilvl="4" w:tplc="E5826410">
      <w:start w:val="1"/>
      <w:numFmt w:val="lowerLetter"/>
      <w:lvlText w:val="%5."/>
      <w:lvlJc w:val="left"/>
      <w:pPr>
        <w:ind w:left="3600" w:hanging="360"/>
      </w:pPr>
    </w:lvl>
    <w:lvl w:ilvl="5" w:tplc="3A4ABA0C">
      <w:start w:val="1"/>
      <w:numFmt w:val="lowerRoman"/>
      <w:lvlText w:val="%6."/>
      <w:lvlJc w:val="right"/>
      <w:pPr>
        <w:ind w:left="4320" w:hanging="180"/>
      </w:pPr>
    </w:lvl>
    <w:lvl w:ilvl="6" w:tplc="E7FE8A28">
      <w:start w:val="1"/>
      <w:numFmt w:val="decimal"/>
      <w:lvlText w:val="%7."/>
      <w:lvlJc w:val="left"/>
      <w:pPr>
        <w:ind w:left="5040" w:hanging="360"/>
      </w:pPr>
    </w:lvl>
    <w:lvl w:ilvl="7" w:tplc="A52ABFDE">
      <w:start w:val="1"/>
      <w:numFmt w:val="lowerLetter"/>
      <w:lvlText w:val="%8."/>
      <w:lvlJc w:val="left"/>
      <w:pPr>
        <w:ind w:left="5760" w:hanging="360"/>
      </w:pPr>
    </w:lvl>
    <w:lvl w:ilvl="8" w:tplc="5D6C8F78">
      <w:start w:val="1"/>
      <w:numFmt w:val="lowerRoman"/>
      <w:lvlText w:val="%9."/>
      <w:lvlJc w:val="right"/>
      <w:pPr>
        <w:ind w:left="6480" w:hanging="180"/>
      </w:pPr>
    </w:lvl>
  </w:abstractNum>
  <w:abstractNum w:abstractNumId="44" w15:restartNumberingAfterBreak="0">
    <w:nsid w:val="6F57253F"/>
    <w:multiLevelType w:val="hybridMultilevel"/>
    <w:tmpl w:val="FEFA7414"/>
    <w:lvl w:ilvl="0" w:tplc="9E0CCB48">
      <w:start w:val="1"/>
      <w:numFmt w:val="decimal"/>
      <w:lvlText w:val="%1."/>
      <w:lvlJc w:val="left"/>
      <w:pPr>
        <w:tabs>
          <w:tab w:val="num" w:pos="720"/>
        </w:tabs>
        <w:ind w:left="720" w:hanging="360"/>
      </w:pPr>
    </w:lvl>
    <w:lvl w:ilvl="1" w:tplc="3EFCB92A">
      <w:start w:val="1"/>
      <w:numFmt w:val="decimal"/>
      <w:lvlText w:val="%2."/>
      <w:lvlJc w:val="left"/>
      <w:pPr>
        <w:tabs>
          <w:tab w:val="num" w:pos="1440"/>
        </w:tabs>
        <w:ind w:left="1440" w:hanging="360"/>
      </w:pPr>
    </w:lvl>
    <w:lvl w:ilvl="2" w:tplc="17E87CF6">
      <w:start w:val="1"/>
      <w:numFmt w:val="decimal"/>
      <w:lvlText w:val="%3."/>
      <w:lvlJc w:val="left"/>
      <w:pPr>
        <w:tabs>
          <w:tab w:val="num" w:pos="2160"/>
        </w:tabs>
        <w:ind w:left="2160" w:hanging="360"/>
      </w:pPr>
    </w:lvl>
    <w:lvl w:ilvl="3" w:tplc="67F6B54C">
      <w:start w:val="1"/>
      <w:numFmt w:val="decimal"/>
      <w:lvlText w:val="%4."/>
      <w:lvlJc w:val="left"/>
      <w:pPr>
        <w:tabs>
          <w:tab w:val="num" w:pos="2880"/>
        </w:tabs>
        <w:ind w:left="2880" w:hanging="360"/>
      </w:pPr>
    </w:lvl>
    <w:lvl w:ilvl="4" w:tplc="D6E6C490">
      <w:start w:val="1"/>
      <w:numFmt w:val="decimal"/>
      <w:lvlText w:val="%5."/>
      <w:lvlJc w:val="left"/>
      <w:pPr>
        <w:tabs>
          <w:tab w:val="num" w:pos="3600"/>
        </w:tabs>
        <w:ind w:left="3600" w:hanging="360"/>
      </w:pPr>
    </w:lvl>
    <w:lvl w:ilvl="5" w:tplc="802800D2">
      <w:start w:val="1"/>
      <w:numFmt w:val="decimal"/>
      <w:lvlText w:val="%6."/>
      <w:lvlJc w:val="left"/>
      <w:pPr>
        <w:tabs>
          <w:tab w:val="num" w:pos="4320"/>
        </w:tabs>
        <w:ind w:left="4320" w:hanging="360"/>
      </w:pPr>
    </w:lvl>
    <w:lvl w:ilvl="6" w:tplc="C500063A">
      <w:start w:val="1"/>
      <w:numFmt w:val="decimal"/>
      <w:lvlText w:val="%7."/>
      <w:lvlJc w:val="left"/>
      <w:pPr>
        <w:tabs>
          <w:tab w:val="num" w:pos="5040"/>
        </w:tabs>
        <w:ind w:left="5040" w:hanging="360"/>
      </w:pPr>
    </w:lvl>
    <w:lvl w:ilvl="7" w:tplc="5B2AB124">
      <w:start w:val="1"/>
      <w:numFmt w:val="decimal"/>
      <w:lvlText w:val="%8."/>
      <w:lvlJc w:val="left"/>
      <w:pPr>
        <w:tabs>
          <w:tab w:val="num" w:pos="5760"/>
        </w:tabs>
        <w:ind w:left="5760" w:hanging="360"/>
      </w:pPr>
    </w:lvl>
    <w:lvl w:ilvl="8" w:tplc="42F63488">
      <w:start w:val="1"/>
      <w:numFmt w:val="decimal"/>
      <w:lvlText w:val="%9."/>
      <w:lvlJc w:val="left"/>
      <w:pPr>
        <w:tabs>
          <w:tab w:val="num" w:pos="6480"/>
        </w:tabs>
        <w:ind w:left="6480" w:hanging="360"/>
      </w:pPr>
    </w:lvl>
  </w:abstractNum>
  <w:abstractNum w:abstractNumId="45" w15:restartNumberingAfterBreak="0">
    <w:nsid w:val="7162147E"/>
    <w:multiLevelType w:val="multilevel"/>
    <w:tmpl w:val="5458210E"/>
    <w:lvl w:ilvl="0">
      <w:start w:val="1"/>
      <w:numFmt w:val="decimal"/>
      <w:lvlText w:val="%1."/>
      <w:lvlJc w:val="left"/>
      <w:pPr>
        <w:ind w:left="5066" w:hanging="212"/>
        <w:jc w:val="right"/>
      </w:pPr>
      <w:rPr>
        <w:rFonts w:ascii="Times New Roman" w:eastAsia="Times New Roman" w:hAnsi="Times New Roman" w:cs="Times New Roman" w:hint="default"/>
        <w:b/>
        <w:bCs/>
        <w:i w:val="0"/>
        <w:iCs w:val="0"/>
        <w:w w:val="99"/>
        <w:sz w:val="26"/>
        <w:szCs w:val="26"/>
        <w:lang w:val="ru-RU" w:eastAsia="en-US" w:bidi="ar-SA"/>
      </w:rPr>
    </w:lvl>
    <w:lvl w:ilvl="1">
      <w:start w:val="1"/>
      <w:numFmt w:val="decimal"/>
      <w:lvlText w:val="%1.%2."/>
      <w:lvlJc w:val="left"/>
      <w:pPr>
        <w:ind w:left="1699" w:hanging="586"/>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1699" w:hanging="264"/>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6550" w:hanging="264"/>
      </w:pPr>
      <w:rPr>
        <w:rFonts w:hint="default"/>
        <w:lang w:val="ru-RU" w:eastAsia="en-US" w:bidi="ar-SA"/>
      </w:rPr>
    </w:lvl>
    <w:lvl w:ilvl="4">
      <w:numFmt w:val="bullet"/>
      <w:lvlText w:val="•"/>
      <w:lvlJc w:val="left"/>
      <w:pPr>
        <w:ind w:left="7296" w:hanging="264"/>
      </w:pPr>
      <w:rPr>
        <w:rFonts w:hint="default"/>
        <w:lang w:val="ru-RU" w:eastAsia="en-US" w:bidi="ar-SA"/>
      </w:rPr>
    </w:lvl>
    <w:lvl w:ilvl="5">
      <w:numFmt w:val="bullet"/>
      <w:lvlText w:val="•"/>
      <w:lvlJc w:val="left"/>
      <w:pPr>
        <w:ind w:left="8041" w:hanging="264"/>
      </w:pPr>
      <w:rPr>
        <w:rFonts w:hint="default"/>
        <w:lang w:val="ru-RU" w:eastAsia="en-US" w:bidi="ar-SA"/>
      </w:rPr>
    </w:lvl>
    <w:lvl w:ilvl="6">
      <w:numFmt w:val="bullet"/>
      <w:lvlText w:val="•"/>
      <w:lvlJc w:val="left"/>
      <w:pPr>
        <w:ind w:left="8787" w:hanging="264"/>
      </w:pPr>
      <w:rPr>
        <w:rFonts w:hint="default"/>
        <w:lang w:val="ru-RU" w:eastAsia="en-US" w:bidi="ar-SA"/>
      </w:rPr>
    </w:lvl>
    <w:lvl w:ilvl="7">
      <w:numFmt w:val="bullet"/>
      <w:lvlText w:val="•"/>
      <w:lvlJc w:val="left"/>
      <w:pPr>
        <w:ind w:left="9532" w:hanging="264"/>
      </w:pPr>
      <w:rPr>
        <w:rFonts w:hint="default"/>
        <w:lang w:val="ru-RU" w:eastAsia="en-US" w:bidi="ar-SA"/>
      </w:rPr>
    </w:lvl>
    <w:lvl w:ilvl="8">
      <w:numFmt w:val="bullet"/>
      <w:lvlText w:val="•"/>
      <w:lvlJc w:val="left"/>
      <w:pPr>
        <w:ind w:left="10277" w:hanging="264"/>
      </w:pPr>
      <w:rPr>
        <w:rFonts w:hint="default"/>
        <w:lang w:val="ru-RU" w:eastAsia="en-US" w:bidi="ar-SA"/>
      </w:rPr>
    </w:lvl>
  </w:abstractNum>
  <w:abstractNum w:abstractNumId="46" w15:restartNumberingAfterBreak="0">
    <w:nsid w:val="777A54AF"/>
    <w:multiLevelType w:val="hybridMultilevel"/>
    <w:tmpl w:val="0750D62A"/>
    <w:lvl w:ilvl="0" w:tplc="B314A600">
      <w:start w:val="65535"/>
      <w:numFmt w:val="bullet"/>
      <w:lvlText w:val="-"/>
      <w:lvlJc w:val="left"/>
      <w:pPr>
        <w:ind w:left="1429" w:hanging="360"/>
      </w:pPr>
      <w:rPr>
        <w:rFonts w:ascii="Times New Roman" w:hAnsi="Times New Roman"/>
      </w:rPr>
    </w:lvl>
    <w:lvl w:ilvl="1" w:tplc="FA90EA4C">
      <w:start w:val="1"/>
      <w:numFmt w:val="bullet"/>
      <w:lvlText w:val="o"/>
      <w:lvlJc w:val="left"/>
      <w:pPr>
        <w:ind w:left="2149" w:hanging="360"/>
      </w:pPr>
      <w:rPr>
        <w:rFonts w:ascii="Courier New" w:hAnsi="Courier New"/>
      </w:rPr>
    </w:lvl>
    <w:lvl w:ilvl="2" w:tplc="0C64BED6">
      <w:start w:val="1"/>
      <w:numFmt w:val="bullet"/>
      <w:lvlText w:val=""/>
      <w:lvlJc w:val="left"/>
      <w:pPr>
        <w:ind w:left="2869" w:hanging="360"/>
      </w:pPr>
      <w:rPr>
        <w:rFonts w:ascii="Wingdings" w:hAnsi="Wingdings"/>
      </w:rPr>
    </w:lvl>
    <w:lvl w:ilvl="3" w:tplc="9A1457C4">
      <w:start w:val="1"/>
      <w:numFmt w:val="bullet"/>
      <w:lvlText w:val=""/>
      <w:lvlJc w:val="left"/>
      <w:pPr>
        <w:ind w:left="3589" w:hanging="360"/>
      </w:pPr>
      <w:rPr>
        <w:rFonts w:ascii="Symbol" w:hAnsi="Symbol"/>
      </w:rPr>
    </w:lvl>
    <w:lvl w:ilvl="4" w:tplc="745453B4">
      <w:start w:val="1"/>
      <w:numFmt w:val="bullet"/>
      <w:lvlText w:val="o"/>
      <w:lvlJc w:val="left"/>
      <w:pPr>
        <w:ind w:left="4309" w:hanging="360"/>
      </w:pPr>
      <w:rPr>
        <w:rFonts w:ascii="Courier New" w:hAnsi="Courier New"/>
      </w:rPr>
    </w:lvl>
    <w:lvl w:ilvl="5" w:tplc="7E32E746">
      <w:start w:val="1"/>
      <w:numFmt w:val="bullet"/>
      <w:lvlText w:val=""/>
      <w:lvlJc w:val="left"/>
      <w:pPr>
        <w:ind w:left="5029" w:hanging="360"/>
      </w:pPr>
      <w:rPr>
        <w:rFonts w:ascii="Wingdings" w:hAnsi="Wingdings"/>
      </w:rPr>
    </w:lvl>
    <w:lvl w:ilvl="6" w:tplc="26E22D9A">
      <w:start w:val="1"/>
      <w:numFmt w:val="bullet"/>
      <w:lvlText w:val=""/>
      <w:lvlJc w:val="left"/>
      <w:pPr>
        <w:ind w:left="5749" w:hanging="360"/>
      </w:pPr>
      <w:rPr>
        <w:rFonts w:ascii="Symbol" w:hAnsi="Symbol"/>
      </w:rPr>
    </w:lvl>
    <w:lvl w:ilvl="7" w:tplc="EF6803B6">
      <w:start w:val="1"/>
      <w:numFmt w:val="bullet"/>
      <w:lvlText w:val="o"/>
      <w:lvlJc w:val="left"/>
      <w:pPr>
        <w:ind w:left="6469" w:hanging="360"/>
      </w:pPr>
      <w:rPr>
        <w:rFonts w:ascii="Courier New" w:hAnsi="Courier New"/>
      </w:rPr>
    </w:lvl>
    <w:lvl w:ilvl="8" w:tplc="9A3A4D00">
      <w:start w:val="1"/>
      <w:numFmt w:val="bullet"/>
      <w:lvlText w:val=""/>
      <w:lvlJc w:val="left"/>
      <w:pPr>
        <w:ind w:left="7189" w:hanging="360"/>
      </w:pPr>
      <w:rPr>
        <w:rFonts w:ascii="Wingdings" w:hAnsi="Wingdings"/>
      </w:rPr>
    </w:lvl>
  </w:abstractNum>
  <w:abstractNum w:abstractNumId="47" w15:restartNumberingAfterBreak="0">
    <w:nsid w:val="7CCE4563"/>
    <w:multiLevelType w:val="hybridMultilevel"/>
    <w:tmpl w:val="43186260"/>
    <w:lvl w:ilvl="0" w:tplc="5A98E1B6">
      <w:start w:val="65535"/>
      <w:numFmt w:val="bullet"/>
      <w:lvlText w:val="-"/>
      <w:lvlJc w:val="left"/>
      <w:pPr>
        <w:ind w:left="1429" w:hanging="360"/>
      </w:pPr>
      <w:rPr>
        <w:rFonts w:ascii="Times New Roman" w:hAnsi="Times New Roman"/>
      </w:rPr>
    </w:lvl>
    <w:lvl w:ilvl="1" w:tplc="95D0BB0E">
      <w:start w:val="1"/>
      <w:numFmt w:val="bullet"/>
      <w:lvlText w:val="o"/>
      <w:lvlJc w:val="left"/>
      <w:pPr>
        <w:ind w:left="2149" w:hanging="360"/>
      </w:pPr>
      <w:rPr>
        <w:rFonts w:ascii="Courier New" w:hAnsi="Courier New"/>
      </w:rPr>
    </w:lvl>
    <w:lvl w:ilvl="2" w:tplc="7F3E1030">
      <w:start w:val="1"/>
      <w:numFmt w:val="bullet"/>
      <w:lvlText w:val=""/>
      <w:lvlJc w:val="left"/>
      <w:pPr>
        <w:ind w:left="2869" w:hanging="360"/>
      </w:pPr>
      <w:rPr>
        <w:rFonts w:ascii="Wingdings" w:hAnsi="Wingdings"/>
      </w:rPr>
    </w:lvl>
    <w:lvl w:ilvl="3" w:tplc="7F16E42E">
      <w:start w:val="1"/>
      <w:numFmt w:val="bullet"/>
      <w:lvlText w:val=""/>
      <w:lvlJc w:val="left"/>
      <w:pPr>
        <w:ind w:left="3589" w:hanging="360"/>
      </w:pPr>
      <w:rPr>
        <w:rFonts w:ascii="Symbol" w:hAnsi="Symbol"/>
      </w:rPr>
    </w:lvl>
    <w:lvl w:ilvl="4" w:tplc="5A7CB8DE">
      <w:start w:val="1"/>
      <w:numFmt w:val="bullet"/>
      <w:lvlText w:val="o"/>
      <w:lvlJc w:val="left"/>
      <w:pPr>
        <w:ind w:left="4309" w:hanging="360"/>
      </w:pPr>
      <w:rPr>
        <w:rFonts w:ascii="Courier New" w:hAnsi="Courier New"/>
      </w:rPr>
    </w:lvl>
    <w:lvl w:ilvl="5" w:tplc="B0EAA922">
      <w:start w:val="1"/>
      <w:numFmt w:val="bullet"/>
      <w:lvlText w:val=""/>
      <w:lvlJc w:val="left"/>
      <w:pPr>
        <w:ind w:left="5029" w:hanging="360"/>
      </w:pPr>
      <w:rPr>
        <w:rFonts w:ascii="Wingdings" w:hAnsi="Wingdings"/>
      </w:rPr>
    </w:lvl>
    <w:lvl w:ilvl="6" w:tplc="ED14CE14">
      <w:start w:val="1"/>
      <w:numFmt w:val="bullet"/>
      <w:lvlText w:val=""/>
      <w:lvlJc w:val="left"/>
      <w:pPr>
        <w:ind w:left="5749" w:hanging="360"/>
      </w:pPr>
      <w:rPr>
        <w:rFonts w:ascii="Symbol" w:hAnsi="Symbol"/>
      </w:rPr>
    </w:lvl>
    <w:lvl w:ilvl="7" w:tplc="8BBE719E">
      <w:start w:val="1"/>
      <w:numFmt w:val="bullet"/>
      <w:lvlText w:val="o"/>
      <w:lvlJc w:val="left"/>
      <w:pPr>
        <w:ind w:left="6469" w:hanging="360"/>
      </w:pPr>
      <w:rPr>
        <w:rFonts w:ascii="Courier New" w:hAnsi="Courier New"/>
      </w:rPr>
    </w:lvl>
    <w:lvl w:ilvl="8" w:tplc="403E12BE">
      <w:start w:val="1"/>
      <w:numFmt w:val="bullet"/>
      <w:lvlText w:val=""/>
      <w:lvlJc w:val="left"/>
      <w:pPr>
        <w:ind w:left="7189" w:hanging="360"/>
      </w:pPr>
      <w:rPr>
        <w:rFonts w:ascii="Wingdings" w:hAnsi="Wingdings"/>
      </w:rPr>
    </w:lvl>
  </w:abstractNum>
  <w:abstractNum w:abstractNumId="48" w15:restartNumberingAfterBreak="0">
    <w:nsid w:val="7D4B09D0"/>
    <w:multiLevelType w:val="hybridMultilevel"/>
    <w:tmpl w:val="36BAD284"/>
    <w:lvl w:ilvl="0" w:tplc="CAEAFAC6">
      <w:start w:val="65535"/>
      <w:numFmt w:val="bullet"/>
      <w:lvlText w:val="-"/>
      <w:lvlJc w:val="left"/>
      <w:pPr>
        <w:ind w:left="1287" w:hanging="360"/>
      </w:pPr>
      <w:rPr>
        <w:rFonts w:ascii="Times New Roman" w:hAnsi="Times New Roman"/>
      </w:rPr>
    </w:lvl>
    <w:lvl w:ilvl="1" w:tplc="08BEAA8C">
      <w:start w:val="1"/>
      <w:numFmt w:val="bullet"/>
      <w:lvlText w:val="o"/>
      <w:lvlJc w:val="left"/>
      <w:pPr>
        <w:ind w:left="2007" w:hanging="360"/>
      </w:pPr>
      <w:rPr>
        <w:rFonts w:ascii="Courier New" w:hAnsi="Courier New"/>
      </w:rPr>
    </w:lvl>
    <w:lvl w:ilvl="2" w:tplc="295AC322">
      <w:start w:val="1"/>
      <w:numFmt w:val="bullet"/>
      <w:lvlText w:val=""/>
      <w:lvlJc w:val="left"/>
      <w:pPr>
        <w:ind w:left="2727" w:hanging="360"/>
      </w:pPr>
      <w:rPr>
        <w:rFonts w:ascii="Wingdings" w:hAnsi="Wingdings"/>
      </w:rPr>
    </w:lvl>
    <w:lvl w:ilvl="3" w:tplc="693C91D2">
      <w:start w:val="1"/>
      <w:numFmt w:val="bullet"/>
      <w:lvlText w:val=""/>
      <w:lvlJc w:val="left"/>
      <w:pPr>
        <w:ind w:left="3447" w:hanging="360"/>
      </w:pPr>
      <w:rPr>
        <w:rFonts w:ascii="Symbol" w:hAnsi="Symbol"/>
      </w:rPr>
    </w:lvl>
    <w:lvl w:ilvl="4" w:tplc="A5F4F7B0">
      <w:start w:val="1"/>
      <w:numFmt w:val="bullet"/>
      <w:lvlText w:val="o"/>
      <w:lvlJc w:val="left"/>
      <w:pPr>
        <w:ind w:left="4167" w:hanging="360"/>
      </w:pPr>
      <w:rPr>
        <w:rFonts w:ascii="Courier New" w:hAnsi="Courier New"/>
      </w:rPr>
    </w:lvl>
    <w:lvl w:ilvl="5" w:tplc="BC70A4F0">
      <w:start w:val="1"/>
      <w:numFmt w:val="bullet"/>
      <w:lvlText w:val=""/>
      <w:lvlJc w:val="left"/>
      <w:pPr>
        <w:ind w:left="4887" w:hanging="360"/>
      </w:pPr>
      <w:rPr>
        <w:rFonts w:ascii="Wingdings" w:hAnsi="Wingdings"/>
      </w:rPr>
    </w:lvl>
    <w:lvl w:ilvl="6" w:tplc="1D86E91A">
      <w:start w:val="1"/>
      <w:numFmt w:val="bullet"/>
      <w:lvlText w:val=""/>
      <w:lvlJc w:val="left"/>
      <w:pPr>
        <w:ind w:left="5607" w:hanging="360"/>
      </w:pPr>
      <w:rPr>
        <w:rFonts w:ascii="Symbol" w:hAnsi="Symbol"/>
      </w:rPr>
    </w:lvl>
    <w:lvl w:ilvl="7" w:tplc="3FB42688">
      <w:start w:val="1"/>
      <w:numFmt w:val="bullet"/>
      <w:lvlText w:val="o"/>
      <w:lvlJc w:val="left"/>
      <w:pPr>
        <w:ind w:left="6327" w:hanging="360"/>
      </w:pPr>
      <w:rPr>
        <w:rFonts w:ascii="Courier New" w:hAnsi="Courier New"/>
      </w:rPr>
    </w:lvl>
    <w:lvl w:ilvl="8" w:tplc="77B6DF84">
      <w:start w:val="1"/>
      <w:numFmt w:val="bullet"/>
      <w:lvlText w:val=""/>
      <w:lvlJc w:val="left"/>
      <w:pPr>
        <w:ind w:left="7047" w:hanging="360"/>
      </w:pPr>
      <w:rPr>
        <w:rFonts w:ascii="Wingdings" w:hAnsi="Wingdings"/>
      </w:rPr>
    </w:lvl>
  </w:abstractNum>
  <w:abstractNum w:abstractNumId="49" w15:restartNumberingAfterBreak="0">
    <w:nsid w:val="7DF87448"/>
    <w:multiLevelType w:val="hybridMultilevel"/>
    <w:tmpl w:val="62C48A34"/>
    <w:lvl w:ilvl="0" w:tplc="7F8C8016">
      <w:start w:val="1"/>
      <w:numFmt w:val="decimal"/>
      <w:lvlText w:val="%1."/>
      <w:lvlJc w:val="left"/>
      <w:pPr>
        <w:tabs>
          <w:tab w:val="num" w:pos="720"/>
        </w:tabs>
        <w:ind w:left="720" w:hanging="360"/>
      </w:pPr>
    </w:lvl>
    <w:lvl w:ilvl="1" w:tplc="6BDC3824">
      <w:start w:val="1"/>
      <w:numFmt w:val="lowerLetter"/>
      <w:lvlText w:val="%2."/>
      <w:lvlJc w:val="left"/>
      <w:pPr>
        <w:tabs>
          <w:tab w:val="num" w:pos="1440"/>
        </w:tabs>
        <w:ind w:left="1440" w:hanging="360"/>
      </w:pPr>
    </w:lvl>
    <w:lvl w:ilvl="2" w:tplc="19065720">
      <w:start w:val="1"/>
      <w:numFmt w:val="lowerRoman"/>
      <w:lvlText w:val="%3."/>
      <w:lvlJc w:val="right"/>
      <w:pPr>
        <w:tabs>
          <w:tab w:val="num" w:pos="2160"/>
        </w:tabs>
        <w:ind w:left="2160" w:hanging="180"/>
      </w:pPr>
    </w:lvl>
    <w:lvl w:ilvl="3" w:tplc="F61C1D06">
      <w:start w:val="1"/>
      <w:numFmt w:val="decimal"/>
      <w:lvlText w:val="%4."/>
      <w:lvlJc w:val="left"/>
      <w:pPr>
        <w:tabs>
          <w:tab w:val="num" w:pos="2880"/>
        </w:tabs>
        <w:ind w:left="2880" w:hanging="360"/>
      </w:pPr>
    </w:lvl>
    <w:lvl w:ilvl="4" w:tplc="C5CCC6E2">
      <w:start w:val="1"/>
      <w:numFmt w:val="lowerLetter"/>
      <w:lvlText w:val="%5."/>
      <w:lvlJc w:val="left"/>
      <w:pPr>
        <w:tabs>
          <w:tab w:val="num" w:pos="3600"/>
        </w:tabs>
        <w:ind w:left="3600" w:hanging="360"/>
      </w:pPr>
    </w:lvl>
    <w:lvl w:ilvl="5" w:tplc="53007BA2">
      <w:start w:val="1"/>
      <w:numFmt w:val="lowerRoman"/>
      <w:lvlText w:val="%6."/>
      <w:lvlJc w:val="right"/>
      <w:pPr>
        <w:tabs>
          <w:tab w:val="num" w:pos="4320"/>
        </w:tabs>
        <w:ind w:left="4320" w:hanging="180"/>
      </w:pPr>
    </w:lvl>
    <w:lvl w:ilvl="6" w:tplc="737CC700">
      <w:start w:val="1"/>
      <w:numFmt w:val="decimal"/>
      <w:lvlText w:val="%7."/>
      <w:lvlJc w:val="left"/>
      <w:pPr>
        <w:tabs>
          <w:tab w:val="num" w:pos="5040"/>
        </w:tabs>
        <w:ind w:left="5040" w:hanging="360"/>
      </w:pPr>
    </w:lvl>
    <w:lvl w:ilvl="7" w:tplc="DDFA7F42">
      <w:start w:val="1"/>
      <w:numFmt w:val="lowerLetter"/>
      <w:lvlText w:val="%8."/>
      <w:lvlJc w:val="left"/>
      <w:pPr>
        <w:tabs>
          <w:tab w:val="num" w:pos="5760"/>
        </w:tabs>
        <w:ind w:left="5760" w:hanging="360"/>
      </w:pPr>
    </w:lvl>
    <w:lvl w:ilvl="8" w:tplc="6E423EDC">
      <w:start w:val="1"/>
      <w:numFmt w:val="lowerRoman"/>
      <w:lvlText w:val="%9."/>
      <w:lvlJc w:val="right"/>
      <w:pPr>
        <w:tabs>
          <w:tab w:val="num" w:pos="6480"/>
        </w:tabs>
        <w:ind w:left="6480" w:hanging="180"/>
      </w:pPr>
    </w:lvl>
  </w:abstractNum>
  <w:num w:numId="1" w16cid:durableId="427897029">
    <w:abstractNumId w:val="14"/>
  </w:num>
  <w:num w:numId="2" w16cid:durableId="273678964">
    <w:abstractNumId w:val="10"/>
  </w:num>
  <w:num w:numId="3" w16cid:durableId="1500852001">
    <w:abstractNumId w:val="12"/>
  </w:num>
  <w:num w:numId="4" w16cid:durableId="565383139">
    <w:abstractNumId w:val="20"/>
  </w:num>
  <w:num w:numId="5" w16cid:durableId="1307127741">
    <w:abstractNumId w:val="7"/>
  </w:num>
  <w:num w:numId="6" w16cid:durableId="981154416">
    <w:abstractNumId w:val="32"/>
  </w:num>
  <w:num w:numId="7" w16cid:durableId="996150158">
    <w:abstractNumId w:val="31"/>
  </w:num>
  <w:num w:numId="8" w16cid:durableId="1688871508">
    <w:abstractNumId w:val="28"/>
  </w:num>
  <w:num w:numId="9" w16cid:durableId="618099469">
    <w:abstractNumId w:val="45"/>
  </w:num>
  <w:num w:numId="10" w16cid:durableId="1607420746">
    <w:abstractNumId w:val="33"/>
  </w:num>
  <w:num w:numId="11" w16cid:durableId="1175193269">
    <w:abstractNumId w:val="4"/>
  </w:num>
  <w:num w:numId="12" w16cid:durableId="37241389">
    <w:abstractNumId w:val="19"/>
  </w:num>
  <w:num w:numId="13" w16cid:durableId="2131165917">
    <w:abstractNumId w:val="16"/>
  </w:num>
  <w:num w:numId="14" w16cid:durableId="461651817">
    <w:abstractNumId w:val="37"/>
  </w:num>
  <w:num w:numId="15" w16cid:durableId="737674147">
    <w:abstractNumId w:val="18"/>
  </w:num>
  <w:num w:numId="16" w16cid:durableId="1966962182">
    <w:abstractNumId w:val="9"/>
  </w:num>
  <w:num w:numId="17" w16cid:durableId="631835815">
    <w:abstractNumId w:val="6"/>
  </w:num>
  <w:num w:numId="18" w16cid:durableId="698555544">
    <w:abstractNumId w:val="36"/>
  </w:num>
  <w:num w:numId="19" w16cid:durableId="2073387420">
    <w:abstractNumId w:val="27"/>
  </w:num>
  <w:num w:numId="20" w16cid:durableId="416555878">
    <w:abstractNumId w:val="15"/>
  </w:num>
  <w:num w:numId="21" w16cid:durableId="290289705">
    <w:abstractNumId w:val="39"/>
  </w:num>
  <w:num w:numId="22" w16cid:durableId="1747066397">
    <w:abstractNumId w:val="42"/>
  </w:num>
  <w:num w:numId="23" w16cid:durableId="988285825">
    <w:abstractNumId w:val="0"/>
  </w:num>
  <w:num w:numId="24" w16cid:durableId="363218381">
    <w:abstractNumId w:val="35"/>
  </w:num>
  <w:num w:numId="25" w16cid:durableId="1195122198">
    <w:abstractNumId w:val="2"/>
  </w:num>
  <w:num w:numId="26" w16cid:durableId="788547528">
    <w:abstractNumId w:val="25"/>
  </w:num>
  <w:num w:numId="27" w16cid:durableId="1604143263">
    <w:abstractNumId w:val="48"/>
  </w:num>
  <w:num w:numId="28" w16cid:durableId="1507133013">
    <w:abstractNumId w:val="22"/>
  </w:num>
  <w:num w:numId="29" w16cid:durableId="590628917">
    <w:abstractNumId w:val="38"/>
  </w:num>
  <w:num w:numId="30" w16cid:durableId="1949845198">
    <w:abstractNumId w:val="5"/>
  </w:num>
  <w:num w:numId="31" w16cid:durableId="512843664">
    <w:abstractNumId w:val="46"/>
  </w:num>
  <w:num w:numId="32" w16cid:durableId="577640570">
    <w:abstractNumId w:val="29"/>
  </w:num>
  <w:num w:numId="33" w16cid:durableId="1094981849">
    <w:abstractNumId w:val="13"/>
  </w:num>
  <w:num w:numId="34" w16cid:durableId="1731339195">
    <w:abstractNumId w:val="34"/>
  </w:num>
  <w:num w:numId="35" w16cid:durableId="714934044">
    <w:abstractNumId w:val="26"/>
  </w:num>
  <w:num w:numId="36" w16cid:durableId="1843737871">
    <w:abstractNumId w:val="21"/>
  </w:num>
  <w:num w:numId="37" w16cid:durableId="1223060274">
    <w:abstractNumId w:val="47"/>
  </w:num>
  <w:num w:numId="38" w16cid:durableId="1223105575">
    <w:abstractNumId w:val="49"/>
  </w:num>
  <w:num w:numId="39" w16cid:durableId="1201748862">
    <w:abstractNumId w:val="30"/>
  </w:num>
  <w:num w:numId="40" w16cid:durableId="1124233077">
    <w:abstractNumId w:val="40"/>
  </w:num>
  <w:num w:numId="41" w16cid:durableId="2131168596">
    <w:abstractNumId w:val="11"/>
  </w:num>
  <w:num w:numId="42" w16cid:durableId="762261634">
    <w:abstractNumId w:val="3"/>
  </w:num>
  <w:num w:numId="43" w16cid:durableId="240338585">
    <w:abstractNumId w:val="23"/>
  </w:num>
  <w:num w:numId="44" w16cid:durableId="660355569">
    <w:abstractNumId w:val="8"/>
  </w:num>
  <w:num w:numId="45" w16cid:durableId="1544830515">
    <w:abstractNumId w:val="24"/>
  </w:num>
  <w:num w:numId="46" w16cid:durableId="228542545">
    <w:abstractNumId w:val="41"/>
  </w:num>
  <w:num w:numId="47" w16cid:durableId="270212422">
    <w:abstractNumId w:val="44"/>
  </w:num>
  <w:num w:numId="48" w16cid:durableId="222719090">
    <w:abstractNumId w:val="1"/>
  </w:num>
  <w:num w:numId="49" w16cid:durableId="304241333">
    <w:abstractNumId w:val="17"/>
  </w:num>
  <w:num w:numId="50" w16cid:durableId="1455170787">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40"/>
    <w:rsid w:val="00002DC2"/>
    <w:rsid w:val="00005F50"/>
    <w:rsid w:val="000112AC"/>
    <w:rsid w:val="00011C66"/>
    <w:rsid w:val="00012580"/>
    <w:rsid w:val="00012F55"/>
    <w:rsid w:val="00013E07"/>
    <w:rsid w:val="00014141"/>
    <w:rsid w:val="000159C1"/>
    <w:rsid w:val="00015D17"/>
    <w:rsid w:val="00015D74"/>
    <w:rsid w:val="00020574"/>
    <w:rsid w:val="00024C5B"/>
    <w:rsid w:val="00025EA3"/>
    <w:rsid w:val="00026D54"/>
    <w:rsid w:val="00027524"/>
    <w:rsid w:val="00027E4F"/>
    <w:rsid w:val="00032987"/>
    <w:rsid w:val="000400D8"/>
    <w:rsid w:val="00040B0B"/>
    <w:rsid w:val="000413E6"/>
    <w:rsid w:val="000438C9"/>
    <w:rsid w:val="00043F7D"/>
    <w:rsid w:val="000444D8"/>
    <w:rsid w:val="0004526E"/>
    <w:rsid w:val="0004539B"/>
    <w:rsid w:val="00046645"/>
    <w:rsid w:val="00047419"/>
    <w:rsid w:val="0005051B"/>
    <w:rsid w:val="000536BD"/>
    <w:rsid w:val="00056DA8"/>
    <w:rsid w:val="00057AFD"/>
    <w:rsid w:val="00061B49"/>
    <w:rsid w:val="000624B0"/>
    <w:rsid w:val="000625F2"/>
    <w:rsid w:val="00066517"/>
    <w:rsid w:val="0006775A"/>
    <w:rsid w:val="00070CC7"/>
    <w:rsid w:val="00072A6B"/>
    <w:rsid w:val="00072E14"/>
    <w:rsid w:val="00076816"/>
    <w:rsid w:val="000777E5"/>
    <w:rsid w:val="00083019"/>
    <w:rsid w:val="00083534"/>
    <w:rsid w:val="00083F75"/>
    <w:rsid w:val="0008517B"/>
    <w:rsid w:val="00085884"/>
    <w:rsid w:val="00087E33"/>
    <w:rsid w:val="000919F7"/>
    <w:rsid w:val="00092405"/>
    <w:rsid w:val="000925C5"/>
    <w:rsid w:val="00092EF9"/>
    <w:rsid w:val="00093A85"/>
    <w:rsid w:val="000948F2"/>
    <w:rsid w:val="000977AC"/>
    <w:rsid w:val="000A09E7"/>
    <w:rsid w:val="000A0C68"/>
    <w:rsid w:val="000A2891"/>
    <w:rsid w:val="000A374A"/>
    <w:rsid w:val="000A3DC8"/>
    <w:rsid w:val="000A6803"/>
    <w:rsid w:val="000A685A"/>
    <w:rsid w:val="000A6CCB"/>
    <w:rsid w:val="000A6F98"/>
    <w:rsid w:val="000A7621"/>
    <w:rsid w:val="000A7A17"/>
    <w:rsid w:val="000B22ED"/>
    <w:rsid w:val="000B6077"/>
    <w:rsid w:val="000B786B"/>
    <w:rsid w:val="000B7B76"/>
    <w:rsid w:val="000C2197"/>
    <w:rsid w:val="000C2B20"/>
    <w:rsid w:val="000C363B"/>
    <w:rsid w:val="000C4DE6"/>
    <w:rsid w:val="000C519F"/>
    <w:rsid w:val="000C6882"/>
    <w:rsid w:val="000D0F76"/>
    <w:rsid w:val="000D1A03"/>
    <w:rsid w:val="000D1E5B"/>
    <w:rsid w:val="000D1E8C"/>
    <w:rsid w:val="000D2740"/>
    <w:rsid w:val="000D2BE0"/>
    <w:rsid w:val="000D475C"/>
    <w:rsid w:val="000D596E"/>
    <w:rsid w:val="000E0001"/>
    <w:rsid w:val="000E1401"/>
    <w:rsid w:val="000E2BD8"/>
    <w:rsid w:val="000E352B"/>
    <w:rsid w:val="000E4947"/>
    <w:rsid w:val="000E4AAD"/>
    <w:rsid w:val="000E5524"/>
    <w:rsid w:val="000E5743"/>
    <w:rsid w:val="000E6789"/>
    <w:rsid w:val="000E7294"/>
    <w:rsid w:val="000F0916"/>
    <w:rsid w:val="000F2BFD"/>
    <w:rsid w:val="000F4548"/>
    <w:rsid w:val="000F4576"/>
    <w:rsid w:val="000F66A0"/>
    <w:rsid w:val="000F7367"/>
    <w:rsid w:val="001000AD"/>
    <w:rsid w:val="00100BF5"/>
    <w:rsid w:val="00104412"/>
    <w:rsid w:val="00104D8D"/>
    <w:rsid w:val="001062BE"/>
    <w:rsid w:val="001062CA"/>
    <w:rsid w:val="00112151"/>
    <w:rsid w:val="001122BC"/>
    <w:rsid w:val="00112804"/>
    <w:rsid w:val="00113946"/>
    <w:rsid w:val="00114FBE"/>
    <w:rsid w:val="00116376"/>
    <w:rsid w:val="001226A0"/>
    <w:rsid w:val="00122795"/>
    <w:rsid w:val="00125326"/>
    <w:rsid w:val="00134E93"/>
    <w:rsid w:val="00134F6A"/>
    <w:rsid w:val="00136B19"/>
    <w:rsid w:val="00143EDD"/>
    <w:rsid w:val="001440F5"/>
    <w:rsid w:val="001459A1"/>
    <w:rsid w:val="00146966"/>
    <w:rsid w:val="001502A2"/>
    <w:rsid w:val="00153C49"/>
    <w:rsid w:val="00154E69"/>
    <w:rsid w:val="00155A45"/>
    <w:rsid w:val="00156328"/>
    <w:rsid w:val="0015643D"/>
    <w:rsid w:val="00160CBD"/>
    <w:rsid w:val="001613F6"/>
    <w:rsid w:val="00164479"/>
    <w:rsid w:val="0016579E"/>
    <w:rsid w:val="00165A47"/>
    <w:rsid w:val="00166078"/>
    <w:rsid w:val="00166BCD"/>
    <w:rsid w:val="00166DE3"/>
    <w:rsid w:val="001719B9"/>
    <w:rsid w:val="00171D13"/>
    <w:rsid w:val="00172128"/>
    <w:rsid w:val="0017365C"/>
    <w:rsid w:val="00176433"/>
    <w:rsid w:val="001766ED"/>
    <w:rsid w:val="00176701"/>
    <w:rsid w:val="00177824"/>
    <w:rsid w:val="00181983"/>
    <w:rsid w:val="00183710"/>
    <w:rsid w:val="0018376A"/>
    <w:rsid w:val="00184222"/>
    <w:rsid w:val="001848FC"/>
    <w:rsid w:val="00184BCC"/>
    <w:rsid w:val="0018560A"/>
    <w:rsid w:val="001866BB"/>
    <w:rsid w:val="0018697B"/>
    <w:rsid w:val="001870C9"/>
    <w:rsid w:val="0019012A"/>
    <w:rsid w:val="00190ADB"/>
    <w:rsid w:val="001911D5"/>
    <w:rsid w:val="00192E91"/>
    <w:rsid w:val="0019319E"/>
    <w:rsid w:val="001943AD"/>
    <w:rsid w:val="001A0BA2"/>
    <w:rsid w:val="001A7F53"/>
    <w:rsid w:val="001B1B36"/>
    <w:rsid w:val="001B1F9D"/>
    <w:rsid w:val="001B22C6"/>
    <w:rsid w:val="001B4142"/>
    <w:rsid w:val="001B47E2"/>
    <w:rsid w:val="001B4850"/>
    <w:rsid w:val="001B6B8A"/>
    <w:rsid w:val="001B6CEC"/>
    <w:rsid w:val="001C19B7"/>
    <w:rsid w:val="001C2560"/>
    <w:rsid w:val="001C2866"/>
    <w:rsid w:val="001C447B"/>
    <w:rsid w:val="001C5441"/>
    <w:rsid w:val="001C5E95"/>
    <w:rsid w:val="001C634F"/>
    <w:rsid w:val="001C660C"/>
    <w:rsid w:val="001C69C8"/>
    <w:rsid w:val="001C6DF9"/>
    <w:rsid w:val="001D21CB"/>
    <w:rsid w:val="001D25AC"/>
    <w:rsid w:val="001D2EBB"/>
    <w:rsid w:val="001D327C"/>
    <w:rsid w:val="001D3AAE"/>
    <w:rsid w:val="001D3BBA"/>
    <w:rsid w:val="001E093A"/>
    <w:rsid w:val="001E4ABA"/>
    <w:rsid w:val="001E5FFC"/>
    <w:rsid w:val="001E6FE0"/>
    <w:rsid w:val="001E7F6B"/>
    <w:rsid w:val="001F1275"/>
    <w:rsid w:val="001F32A5"/>
    <w:rsid w:val="001F3699"/>
    <w:rsid w:val="001F3D2E"/>
    <w:rsid w:val="001F5A0D"/>
    <w:rsid w:val="001F7E44"/>
    <w:rsid w:val="002009E4"/>
    <w:rsid w:val="0020308D"/>
    <w:rsid w:val="0020337E"/>
    <w:rsid w:val="00206638"/>
    <w:rsid w:val="00206CD7"/>
    <w:rsid w:val="00207674"/>
    <w:rsid w:val="00211BF8"/>
    <w:rsid w:val="00211E16"/>
    <w:rsid w:val="00212B8B"/>
    <w:rsid w:val="00213696"/>
    <w:rsid w:val="0021384E"/>
    <w:rsid w:val="00221F34"/>
    <w:rsid w:val="0022217C"/>
    <w:rsid w:val="0022353B"/>
    <w:rsid w:val="00223633"/>
    <w:rsid w:val="002238F5"/>
    <w:rsid w:val="002276D6"/>
    <w:rsid w:val="00227705"/>
    <w:rsid w:val="00227B4B"/>
    <w:rsid w:val="00230F20"/>
    <w:rsid w:val="00231B1B"/>
    <w:rsid w:val="00232E7F"/>
    <w:rsid w:val="0023546B"/>
    <w:rsid w:val="00237114"/>
    <w:rsid w:val="00242D22"/>
    <w:rsid w:val="00242F63"/>
    <w:rsid w:val="00243BA8"/>
    <w:rsid w:val="00244E75"/>
    <w:rsid w:val="002472AF"/>
    <w:rsid w:val="0024771E"/>
    <w:rsid w:val="00247AF9"/>
    <w:rsid w:val="00251482"/>
    <w:rsid w:val="002527AD"/>
    <w:rsid w:val="00252C3A"/>
    <w:rsid w:val="00255696"/>
    <w:rsid w:val="00255D61"/>
    <w:rsid w:val="00256902"/>
    <w:rsid w:val="00260345"/>
    <w:rsid w:val="00262D40"/>
    <w:rsid w:val="00263AAA"/>
    <w:rsid w:val="00263F67"/>
    <w:rsid w:val="002665DF"/>
    <w:rsid w:val="00266A1F"/>
    <w:rsid w:val="00270E82"/>
    <w:rsid w:val="00272B64"/>
    <w:rsid w:val="00272C4D"/>
    <w:rsid w:val="00273857"/>
    <w:rsid w:val="00274EF6"/>
    <w:rsid w:val="00274F2C"/>
    <w:rsid w:val="002750A4"/>
    <w:rsid w:val="00282A73"/>
    <w:rsid w:val="002836B1"/>
    <w:rsid w:val="00284BD1"/>
    <w:rsid w:val="00285B18"/>
    <w:rsid w:val="00285F0F"/>
    <w:rsid w:val="00286F71"/>
    <w:rsid w:val="00290A86"/>
    <w:rsid w:val="00294788"/>
    <w:rsid w:val="00296664"/>
    <w:rsid w:val="00297AA5"/>
    <w:rsid w:val="002A2574"/>
    <w:rsid w:val="002A2F55"/>
    <w:rsid w:val="002A4E6F"/>
    <w:rsid w:val="002A5CBE"/>
    <w:rsid w:val="002A6639"/>
    <w:rsid w:val="002A71B7"/>
    <w:rsid w:val="002B01C7"/>
    <w:rsid w:val="002B1CE2"/>
    <w:rsid w:val="002B5879"/>
    <w:rsid w:val="002B6567"/>
    <w:rsid w:val="002B72C7"/>
    <w:rsid w:val="002C27F1"/>
    <w:rsid w:val="002C3539"/>
    <w:rsid w:val="002C399D"/>
    <w:rsid w:val="002C4311"/>
    <w:rsid w:val="002C44CC"/>
    <w:rsid w:val="002C507D"/>
    <w:rsid w:val="002D04A1"/>
    <w:rsid w:val="002D1AA2"/>
    <w:rsid w:val="002D2A3A"/>
    <w:rsid w:val="002D3ADC"/>
    <w:rsid w:val="002D4676"/>
    <w:rsid w:val="002D5433"/>
    <w:rsid w:val="002D5A88"/>
    <w:rsid w:val="002D621B"/>
    <w:rsid w:val="002D64BC"/>
    <w:rsid w:val="002D6AAE"/>
    <w:rsid w:val="002D7C2B"/>
    <w:rsid w:val="002E06AD"/>
    <w:rsid w:val="002E0936"/>
    <w:rsid w:val="002E0FBF"/>
    <w:rsid w:val="002E19FB"/>
    <w:rsid w:val="002E4AB9"/>
    <w:rsid w:val="002E5CE8"/>
    <w:rsid w:val="002E62E8"/>
    <w:rsid w:val="002E7044"/>
    <w:rsid w:val="002E73A5"/>
    <w:rsid w:val="002F18F4"/>
    <w:rsid w:val="002F2697"/>
    <w:rsid w:val="002F3FEF"/>
    <w:rsid w:val="002F56AB"/>
    <w:rsid w:val="002F58F4"/>
    <w:rsid w:val="0030063A"/>
    <w:rsid w:val="00302964"/>
    <w:rsid w:val="00303D48"/>
    <w:rsid w:val="00303F5A"/>
    <w:rsid w:val="00305DBC"/>
    <w:rsid w:val="00306B3C"/>
    <w:rsid w:val="00307497"/>
    <w:rsid w:val="00307F2B"/>
    <w:rsid w:val="0031048E"/>
    <w:rsid w:val="003105DB"/>
    <w:rsid w:val="003120F1"/>
    <w:rsid w:val="00314333"/>
    <w:rsid w:val="00315E01"/>
    <w:rsid w:val="00316CD6"/>
    <w:rsid w:val="003206C8"/>
    <w:rsid w:val="003211B8"/>
    <w:rsid w:val="003228C8"/>
    <w:rsid w:val="00323037"/>
    <w:rsid w:val="00325B01"/>
    <w:rsid w:val="00325CEF"/>
    <w:rsid w:val="00325ECC"/>
    <w:rsid w:val="003260CB"/>
    <w:rsid w:val="00326C04"/>
    <w:rsid w:val="003274FB"/>
    <w:rsid w:val="003333A3"/>
    <w:rsid w:val="00334DD4"/>
    <w:rsid w:val="00336D2E"/>
    <w:rsid w:val="00340AE9"/>
    <w:rsid w:val="00341785"/>
    <w:rsid w:val="00343CA2"/>
    <w:rsid w:val="00343E12"/>
    <w:rsid w:val="00344DC0"/>
    <w:rsid w:val="003466F2"/>
    <w:rsid w:val="003502FC"/>
    <w:rsid w:val="0035132C"/>
    <w:rsid w:val="00351A2C"/>
    <w:rsid w:val="00351DC8"/>
    <w:rsid w:val="00353839"/>
    <w:rsid w:val="00354D88"/>
    <w:rsid w:val="00356032"/>
    <w:rsid w:val="00356EE0"/>
    <w:rsid w:val="00357927"/>
    <w:rsid w:val="00362331"/>
    <w:rsid w:val="003631A9"/>
    <w:rsid w:val="00363A95"/>
    <w:rsid w:val="00363C62"/>
    <w:rsid w:val="00365F76"/>
    <w:rsid w:val="00366EDF"/>
    <w:rsid w:val="00376524"/>
    <w:rsid w:val="003765EC"/>
    <w:rsid w:val="003777F6"/>
    <w:rsid w:val="00381009"/>
    <w:rsid w:val="00382DD4"/>
    <w:rsid w:val="0038394E"/>
    <w:rsid w:val="0038405D"/>
    <w:rsid w:val="00384C09"/>
    <w:rsid w:val="00385A6A"/>
    <w:rsid w:val="00386D8C"/>
    <w:rsid w:val="00387E5F"/>
    <w:rsid w:val="00390578"/>
    <w:rsid w:val="0039722E"/>
    <w:rsid w:val="0039798C"/>
    <w:rsid w:val="003A0785"/>
    <w:rsid w:val="003A288D"/>
    <w:rsid w:val="003A3E7B"/>
    <w:rsid w:val="003A496B"/>
    <w:rsid w:val="003A6B5F"/>
    <w:rsid w:val="003A6C47"/>
    <w:rsid w:val="003A73F2"/>
    <w:rsid w:val="003B044F"/>
    <w:rsid w:val="003B097A"/>
    <w:rsid w:val="003B3E40"/>
    <w:rsid w:val="003B4712"/>
    <w:rsid w:val="003B51E7"/>
    <w:rsid w:val="003B53EA"/>
    <w:rsid w:val="003B716B"/>
    <w:rsid w:val="003C1149"/>
    <w:rsid w:val="003C270E"/>
    <w:rsid w:val="003C4483"/>
    <w:rsid w:val="003C4491"/>
    <w:rsid w:val="003C4D8B"/>
    <w:rsid w:val="003C4DD3"/>
    <w:rsid w:val="003C525B"/>
    <w:rsid w:val="003C5D40"/>
    <w:rsid w:val="003C5DFC"/>
    <w:rsid w:val="003C6DDA"/>
    <w:rsid w:val="003D04A6"/>
    <w:rsid w:val="003D18FF"/>
    <w:rsid w:val="003D2A39"/>
    <w:rsid w:val="003D366B"/>
    <w:rsid w:val="003D7683"/>
    <w:rsid w:val="003E06EF"/>
    <w:rsid w:val="003E0996"/>
    <w:rsid w:val="003E09F5"/>
    <w:rsid w:val="003E3AEF"/>
    <w:rsid w:val="003E51EF"/>
    <w:rsid w:val="003E58D0"/>
    <w:rsid w:val="003E64FD"/>
    <w:rsid w:val="003E7862"/>
    <w:rsid w:val="003F1AE0"/>
    <w:rsid w:val="003F382E"/>
    <w:rsid w:val="003F3AE1"/>
    <w:rsid w:val="003F5585"/>
    <w:rsid w:val="003F78BA"/>
    <w:rsid w:val="003F7A12"/>
    <w:rsid w:val="00400D53"/>
    <w:rsid w:val="00404177"/>
    <w:rsid w:val="00405264"/>
    <w:rsid w:val="00405C96"/>
    <w:rsid w:val="00411609"/>
    <w:rsid w:val="004116FB"/>
    <w:rsid w:val="004129B9"/>
    <w:rsid w:val="0041681F"/>
    <w:rsid w:val="00417C93"/>
    <w:rsid w:val="004256DE"/>
    <w:rsid w:val="00425877"/>
    <w:rsid w:val="00426EB9"/>
    <w:rsid w:val="004318C3"/>
    <w:rsid w:val="004375AE"/>
    <w:rsid w:val="0044153B"/>
    <w:rsid w:val="00443B87"/>
    <w:rsid w:val="004443ED"/>
    <w:rsid w:val="00445791"/>
    <w:rsid w:val="004458CE"/>
    <w:rsid w:val="0044683A"/>
    <w:rsid w:val="00447A11"/>
    <w:rsid w:val="004512B4"/>
    <w:rsid w:val="0045212A"/>
    <w:rsid w:val="004539FF"/>
    <w:rsid w:val="00453B0E"/>
    <w:rsid w:val="00454091"/>
    <w:rsid w:val="00455561"/>
    <w:rsid w:val="00457AB7"/>
    <w:rsid w:val="00461C8F"/>
    <w:rsid w:val="0046397A"/>
    <w:rsid w:val="00464AD3"/>
    <w:rsid w:val="00464D41"/>
    <w:rsid w:val="00465207"/>
    <w:rsid w:val="00465800"/>
    <w:rsid w:val="004658AD"/>
    <w:rsid w:val="00465B93"/>
    <w:rsid w:val="00465E43"/>
    <w:rsid w:val="004672A0"/>
    <w:rsid w:val="004672E3"/>
    <w:rsid w:val="00467BF4"/>
    <w:rsid w:val="00470306"/>
    <w:rsid w:val="00470AF8"/>
    <w:rsid w:val="004710C5"/>
    <w:rsid w:val="004751F9"/>
    <w:rsid w:val="004772FE"/>
    <w:rsid w:val="00481D54"/>
    <w:rsid w:val="00486EDA"/>
    <w:rsid w:val="00490E2C"/>
    <w:rsid w:val="00492929"/>
    <w:rsid w:val="004937A7"/>
    <w:rsid w:val="00494700"/>
    <w:rsid w:val="004976BC"/>
    <w:rsid w:val="00497B94"/>
    <w:rsid w:val="004A0A45"/>
    <w:rsid w:val="004A15F7"/>
    <w:rsid w:val="004A2359"/>
    <w:rsid w:val="004A2D69"/>
    <w:rsid w:val="004A3587"/>
    <w:rsid w:val="004A3C95"/>
    <w:rsid w:val="004A43BD"/>
    <w:rsid w:val="004A54E7"/>
    <w:rsid w:val="004A56B8"/>
    <w:rsid w:val="004A59CB"/>
    <w:rsid w:val="004A5B0E"/>
    <w:rsid w:val="004A5EB6"/>
    <w:rsid w:val="004A67B5"/>
    <w:rsid w:val="004A69C4"/>
    <w:rsid w:val="004B17D5"/>
    <w:rsid w:val="004B1C4C"/>
    <w:rsid w:val="004B271F"/>
    <w:rsid w:val="004B2CFA"/>
    <w:rsid w:val="004B6DA6"/>
    <w:rsid w:val="004B6F08"/>
    <w:rsid w:val="004C14DE"/>
    <w:rsid w:val="004C1AF1"/>
    <w:rsid w:val="004C43AA"/>
    <w:rsid w:val="004C53DB"/>
    <w:rsid w:val="004C7E8F"/>
    <w:rsid w:val="004D0578"/>
    <w:rsid w:val="004D08B8"/>
    <w:rsid w:val="004D0A76"/>
    <w:rsid w:val="004D1D4E"/>
    <w:rsid w:val="004D2648"/>
    <w:rsid w:val="004D2BF7"/>
    <w:rsid w:val="004D303D"/>
    <w:rsid w:val="004D32AF"/>
    <w:rsid w:val="004D3AEA"/>
    <w:rsid w:val="004D4B5E"/>
    <w:rsid w:val="004D6255"/>
    <w:rsid w:val="004D6264"/>
    <w:rsid w:val="004D6819"/>
    <w:rsid w:val="004D7F21"/>
    <w:rsid w:val="004E287B"/>
    <w:rsid w:val="004E5ADF"/>
    <w:rsid w:val="004E6766"/>
    <w:rsid w:val="004E77C9"/>
    <w:rsid w:val="004E7FDE"/>
    <w:rsid w:val="004F139D"/>
    <w:rsid w:val="004F1ED0"/>
    <w:rsid w:val="004F21FD"/>
    <w:rsid w:val="004F235B"/>
    <w:rsid w:val="004F2AA5"/>
    <w:rsid w:val="004F2C6A"/>
    <w:rsid w:val="004F5D79"/>
    <w:rsid w:val="004F6082"/>
    <w:rsid w:val="004F7072"/>
    <w:rsid w:val="005016B4"/>
    <w:rsid w:val="00502BAF"/>
    <w:rsid w:val="0050367D"/>
    <w:rsid w:val="00504DC3"/>
    <w:rsid w:val="0050572A"/>
    <w:rsid w:val="00506962"/>
    <w:rsid w:val="00506AD3"/>
    <w:rsid w:val="0050705C"/>
    <w:rsid w:val="00507B85"/>
    <w:rsid w:val="00510580"/>
    <w:rsid w:val="00510E4D"/>
    <w:rsid w:val="005115E5"/>
    <w:rsid w:val="00515434"/>
    <w:rsid w:val="00515E0C"/>
    <w:rsid w:val="00515EA4"/>
    <w:rsid w:val="005169A6"/>
    <w:rsid w:val="00516F66"/>
    <w:rsid w:val="00517BCF"/>
    <w:rsid w:val="00520674"/>
    <w:rsid w:val="00520AA1"/>
    <w:rsid w:val="00523E86"/>
    <w:rsid w:val="0052619C"/>
    <w:rsid w:val="0052626B"/>
    <w:rsid w:val="005279B9"/>
    <w:rsid w:val="00527C03"/>
    <w:rsid w:val="00527D80"/>
    <w:rsid w:val="0053176C"/>
    <w:rsid w:val="00535B1A"/>
    <w:rsid w:val="005367B5"/>
    <w:rsid w:val="00540AAD"/>
    <w:rsid w:val="005411BF"/>
    <w:rsid w:val="00543954"/>
    <w:rsid w:val="00545D4D"/>
    <w:rsid w:val="005464D1"/>
    <w:rsid w:val="0054731F"/>
    <w:rsid w:val="00550558"/>
    <w:rsid w:val="00551F13"/>
    <w:rsid w:val="005538AA"/>
    <w:rsid w:val="00553A88"/>
    <w:rsid w:val="00555A97"/>
    <w:rsid w:val="005568C4"/>
    <w:rsid w:val="0055781E"/>
    <w:rsid w:val="00561065"/>
    <w:rsid w:val="005639FF"/>
    <w:rsid w:val="005643C5"/>
    <w:rsid w:val="00565D5B"/>
    <w:rsid w:val="005704B8"/>
    <w:rsid w:val="00572E95"/>
    <w:rsid w:val="00577432"/>
    <w:rsid w:val="005819E0"/>
    <w:rsid w:val="005822F1"/>
    <w:rsid w:val="00583328"/>
    <w:rsid w:val="00584860"/>
    <w:rsid w:val="00584E59"/>
    <w:rsid w:val="005853A5"/>
    <w:rsid w:val="0058633B"/>
    <w:rsid w:val="005868A3"/>
    <w:rsid w:val="00587F7F"/>
    <w:rsid w:val="00590520"/>
    <w:rsid w:val="00590C8B"/>
    <w:rsid w:val="00590CF2"/>
    <w:rsid w:val="00591C28"/>
    <w:rsid w:val="005925F2"/>
    <w:rsid w:val="00593CD3"/>
    <w:rsid w:val="00593F45"/>
    <w:rsid w:val="005A18C8"/>
    <w:rsid w:val="005A1D8D"/>
    <w:rsid w:val="005A7055"/>
    <w:rsid w:val="005A767F"/>
    <w:rsid w:val="005B02B9"/>
    <w:rsid w:val="005B2CE4"/>
    <w:rsid w:val="005B3764"/>
    <w:rsid w:val="005B4755"/>
    <w:rsid w:val="005B6EB2"/>
    <w:rsid w:val="005C2A6A"/>
    <w:rsid w:val="005C3880"/>
    <w:rsid w:val="005C6E0C"/>
    <w:rsid w:val="005C771F"/>
    <w:rsid w:val="005C7CAD"/>
    <w:rsid w:val="005D0FDA"/>
    <w:rsid w:val="005D1116"/>
    <w:rsid w:val="005D117E"/>
    <w:rsid w:val="005D16A3"/>
    <w:rsid w:val="005D7AEC"/>
    <w:rsid w:val="005E1F68"/>
    <w:rsid w:val="005E4ADD"/>
    <w:rsid w:val="005E4D1D"/>
    <w:rsid w:val="005E4D9B"/>
    <w:rsid w:val="005E507F"/>
    <w:rsid w:val="005F104F"/>
    <w:rsid w:val="005F6382"/>
    <w:rsid w:val="005F6AF7"/>
    <w:rsid w:val="005F748B"/>
    <w:rsid w:val="005F79E8"/>
    <w:rsid w:val="005F7FF6"/>
    <w:rsid w:val="006008FB"/>
    <w:rsid w:val="00600912"/>
    <w:rsid w:val="00601956"/>
    <w:rsid w:val="00601D94"/>
    <w:rsid w:val="006025B3"/>
    <w:rsid w:val="00602877"/>
    <w:rsid w:val="006032C6"/>
    <w:rsid w:val="00603BF3"/>
    <w:rsid w:val="0060504E"/>
    <w:rsid w:val="0060552C"/>
    <w:rsid w:val="00605AD3"/>
    <w:rsid w:val="00606164"/>
    <w:rsid w:val="006161A2"/>
    <w:rsid w:val="00616FE3"/>
    <w:rsid w:val="00620D31"/>
    <w:rsid w:val="006229DF"/>
    <w:rsid w:val="00622FCA"/>
    <w:rsid w:val="00624F9C"/>
    <w:rsid w:val="006265BD"/>
    <w:rsid w:val="0063006E"/>
    <w:rsid w:val="00631D83"/>
    <w:rsid w:val="00631D9D"/>
    <w:rsid w:val="00632775"/>
    <w:rsid w:val="0063297F"/>
    <w:rsid w:val="00632F5C"/>
    <w:rsid w:val="00635FB8"/>
    <w:rsid w:val="00636E96"/>
    <w:rsid w:val="0064066F"/>
    <w:rsid w:val="0064380D"/>
    <w:rsid w:val="00644260"/>
    <w:rsid w:val="0064548C"/>
    <w:rsid w:val="00646B0E"/>
    <w:rsid w:val="00646CF5"/>
    <w:rsid w:val="00647976"/>
    <w:rsid w:val="00647E04"/>
    <w:rsid w:val="00650F19"/>
    <w:rsid w:val="0065117E"/>
    <w:rsid w:val="006516AB"/>
    <w:rsid w:val="00651E4C"/>
    <w:rsid w:val="00653228"/>
    <w:rsid w:val="0065440D"/>
    <w:rsid w:val="00654FE8"/>
    <w:rsid w:val="006552BC"/>
    <w:rsid w:val="00655B07"/>
    <w:rsid w:val="0066048B"/>
    <w:rsid w:val="0066069C"/>
    <w:rsid w:val="00664715"/>
    <w:rsid w:val="00664AE8"/>
    <w:rsid w:val="00667450"/>
    <w:rsid w:val="006678FA"/>
    <w:rsid w:val="0067100A"/>
    <w:rsid w:val="0067150D"/>
    <w:rsid w:val="00671ACC"/>
    <w:rsid w:val="00672143"/>
    <w:rsid w:val="0067271A"/>
    <w:rsid w:val="006733A5"/>
    <w:rsid w:val="006736AD"/>
    <w:rsid w:val="006756E2"/>
    <w:rsid w:val="00680810"/>
    <w:rsid w:val="0068090B"/>
    <w:rsid w:val="006823A6"/>
    <w:rsid w:val="00682A86"/>
    <w:rsid w:val="00682C55"/>
    <w:rsid w:val="0068375F"/>
    <w:rsid w:val="00683ED2"/>
    <w:rsid w:val="00684AB0"/>
    <w:rsid w:val="0068601F"/>
    <w:rsid w:val="006865C7"/>
    <w:rsid w:val="00687313"/>
    <w:rsid w:val="006915AE"/>
    <w:rsid w:val="00692E0D"/>
    <w:rsid w:val="006937EF"/>
    <w:rsid w:val="00694DDB"/>
    <w:rsid w:val="00697434"/>
    <w:rsid w:val="006A3C1C"/>
    <w:rsid w:val="006A460C"/>
    <w:rsid w:val="006A5276"/>
    <w:rsid w:val="006A52A7"/>
    <w:rsid w:val="006A52BC"/>
    <w:rsid w:val="006A544E"/>
    <w:rsid w:val="006A64F1"/>
    <w:rsid w:val="006B03D4"/>
    <w:rsid w:val="006B071F"/>
    <w:rsid w:val="006B130E"/>
    <w:rsid w:val="006B138F"/>
    <w:rsid w:val="006B2121"/>
    <w:rsid w:val="006B3DA2"/>
    <w:rsid w:val="006B4E14"/>
    <w:rsid w:val="006C000F"/>
    <w:rsid w:val="006C0119"/>
    <w:rsid w:val="006C0904"/>
    <w:rsid w:val="006C0A24"/>
    <w:rsid w:val="006C116E"/>
    <w:rsid w:val="006C1796"/>
    <w:rsid w:val="006C2F40"/>
    <w:rsid w:val="006C3966"/>
    <w:rsid w:val="006C4834"/>
    <w:rsid w:val="006C5416"/>
    <w:rsid w:val="006D3BEA"/>
    <w:rsid w:val="006E0469"/>
    <w:rsid w:val="006E427E"/>
    <w:rsid w:val="006E4A17"/>
    <w:rsid w:val="006E6E06"/>
    <w:rsid w:val="006E74CF"/>
    <w:rsid w:val="006E7AD5"/>
    <w:rsid w:val="006F060B"/>
    <w:rsid w:val="006F11C0"/>
    <w:rsid w:val="006F178C"/>
    <w:rsid w:val="006F753D"/>
    <w:rsid w:val="007009B6"/>
    <w:rsid w:val="00701B0D"/>
    <w:rsid w:val="00701B13"/>
    <w:rsid w:val="00701BA7"/>
    <w:rsid w:val="007025DB"/>
    <w:rsid w:val="00702E19"/>
    <w:rsid w:val="00705B91"/>
    <w:rsid w:val="0070736A"/>
    <w:rsid w:val="0070784C"/>
    <w:rsid w:val="00710C87"/>
    <w:rsid w:val="00712209"/>
    <w:rsid w:val="00717231"/>
    <w:rsid w:val="00717327"/>
    <w:rsid w:val="00721F58"/>
    <w:rsid w:val="007221E0"/>
    <w:rsid w:val="00724D89"/>
    <w:rsid w:val="007260A7"/>
    <w:rsid w:val="00731AFF"/>
    <w:rsid w:val="00732A9D"/>
    <w:rsid w:val="00732B08"/>
    <w:rsid w:val="00732FDB"/>
    <w:rsid w:val="00733F93"/>
    <w:rsid w:val="007358E3"/>
    <w:rsid w:val="0073647F"/>
    <w:rsid w:val="00736C29"/>
    <w:rsid w:val="00741BD6"/>
    <w:rsid w:val="00742147"/>
    <w:rsid w:val="007427EE"/>
    <w:rsid w:val="00743879"/>
    <w:rsid w:val="00744B8D"/>
    <w:rsid w:val="00745A20"/>
    <w:rsid w:val="00746077"/>
    <w:rsid w:val="0075054F"/>
    <w:rsid w:val="00751F84"/>
    <w:rsid w:val="00752C03"/>
    <w:rsid w:val="0075307A"/>
    <w:rsid w:val="00755F0A"/>
    <w:rsid w:val="0075640B"/>
    <w:rsid w:val="007622CB"/>
    <w:rsid w:val="007628C2"/>
    <w:rsid w:val="00763234"/>
    <w:rsid w:val="00763F32"/>
    <w:rsid w:val="00764599"/>
    <w:rsid w:val="00764752"/>
    <w:rsid w:val="007659CB"/>
    <w:rsid w:val="007719F7"/>
    <w:rsid w:val="0077237E"/>
    <w:rsid w:val="00774EC7"/>
    <w:rsid w:val="0077742D"/>
    <w:rsid w:val="00780981"/>
    <w:rsid w:val="00781AF6"/>
    <w:rsid w:val="0078337E"/>
    <w:rsid w:val="00785764"/>
    <w:rsid w:val="00790A48"/>
    <w:rsid w:val="00790D4C"/>
    <w:rsid w:val="00792E30"/>
    <w:rsid w:val="00793B84"/>
    <w:rsid w:val="00793F57"/>
    <w:rsid w:val="007941C0"/>
    <w:rsid w:val="00796A1E"/>
    <w:rsid w:val="00796E2F"/>
    <w:rsid w:val="007A3BDF"/>
    <w:rsid w:val="007A5A72"/>
    <w:rsid w:val="007A71C0"/>
    <w:rsid w:val="007A72C6"/>
    <w:rsid w:val="007B01D4"/>
    <w:rsid w:val="007B1873"/>
    <w:rsid w:val="007B193B"/>
    <w:rsid w:val="007B363B"/>
    <w:rsid w:val="007B48CE"/>
    <w:rsid w:val="007B53C5"/>
    <w:rsid w:val="007B5D59"/>
    <w:rsid w:val="007B5EE4"/>
    <w:rsid w:val="007B60C8"/>
    <w:rsid w:val="007B6A00"/>
    <w:rsid w:val="007B729B"/>
    <w:rsid w:val="007B7EE9"/>
    <w:rsid w:val="007C038B"/>
    <w:rsid w:val="007C2947"/>
    <w:rsid w:val="007C4A31"/>
    <w:rsid w:val="007C4CF2"/>
    <w:rsid w:val="007D014C"/>
    <w:rsid w:val="007D1214"/>
    <w:rsid w:val="007D6BD8"/>
    <w:rsid w:val="007D72B4"/>
    <w:rsid w:val="007D74F9"/>
    <w:rsid w:val="007E21E0"/>
    <w:rsid w:val="007E3C33"/>
    <w:rsid w:val="007E3EAC"/>
    <w:rsid w:val="007E4892"/>
    <w:rsid w:val="007E5989"/>
    <w:rsid w:val="007F1ED0"/>
    <w:rsid w:val="007F2881"/>
    <w:rsid w:val="007F2C3D"/>
    <w:rsid w:val="007F2F06"/>
    <w:rsid w:val="007F47BF"/>
    <w:rsid w:val="007F5F5D"/>
    <w:rsid w:val="00800946"/>
    <w:rsid w:val="0080356E"/>
    <w:rsid w:val="0080586C"/>
    <w:rsid w:val="00805EB2"/>
    <w:rsid w:val="00806B0B"/>
    <w:rsid w:val="00810DDD"/>
    <w:rsid w:val="0081123B"/>
    <w:rsid w:val="00813848"/>
    <w:rsid w:val="008138FD"/>
    <w:rsid w:val="00813FAE"/>
    <w:rsid w:val="0081444A"/>
    <w:rsid w:val="008147D6"/>
    <w:rsid w:val="0081584D"/>
    <w:rsid w:val="00815B23"/>
    <w:rsid w:val="00817CE6"/>
    <w:rsid w:val="00821981"/>
    <w:rsid w:val="008232C8"/>
    <w:rsid w:val="008239AC"/>
    <w:rsid w:val="00823DFC"/>
    <w:rsid w:val="008249CC"/>
    <w:rsid w:val="00824ED6"/>
    <w:rsid w:val="008251A8"/>
    <w:rsid w:val="0082584F"/>
    <w:rsid w:val="00825D23"/>
    <w:rsid w:val="00826522"/>
    <w:rsid w:val="00826700"/>
    <w:rsid w:val="00827571"/>
    <w:rsid w:val="00831610"/>
    <w:rsid w:val="0083486B"/>
    <w:rsid w:val="00842187"/>
    <w:rsid w:val="0084232E"/>
    <w:rsid w:val="0084275A"/>
    <w:rsid w:val="0084312F"/>
    <w:rsid w:val="00843D32"/>
    <w:rsid w:val="00843D4B"/>
    <w:rsid w:val="00845657"/>
    <w:rsid w:val="0084747C"/>
    <w:rsid w:val="00847829"/>
    <w:rsid w:val="0084791E"/>
    <w:rsid w:val="00851EEA"/>
    <w:rsid w:val="00851F65"/>
    <w:rsid w:val="0085362E"/>
    <w:rsid w:val="00853EA0"/>
    <w:rsid w:val="00855808"/>
    <w:rsid w:val="00856651"/>
    <w:rsid w:val="00861435"/>
    <w:rsid w:val="008619A6"/>
    <w:rsid w:val="00862D47"/>
    <w:rsid w:val="0086359D"/>
    <w:rsid w:val="00863973"/>
    <w:rsid w:val="00863D5A"/>
    <w:rsid w:val="00866EE7"/>
    <w:rsid w:val="008673DE"/>
    <w:rsid w:val="008674F6"/>
    <w:rsid w:val="00874100"/>
    <w:rsid w:val="00875977"/>
    <w:rsid w:val="00877BD0"/>
    <w:rsid w:val="008801B8"/>
    <w:rsid w:val="008813AB"/>
    <w:rsid w:val="008813D8"/>
    <w:rsid w:val="00881758"/>
    <w:rsid w:val="00881CA6"/>
    <w:rsid w:val="0088289C"/>
    <w:rsid w:val="00882F4E"/>
    <w:rsid w:val="008838C1"/>
    <w:rsid w:val="008838D0"/>
    <w:rsid w:val="008839AF"/>
    <w:rsid w:val="00884114"/>
    <w:rsid w:val="00884B7B"/>
    <w:rsid w:val="00885FCF"/>
    <w:rsid w:val="0088665E"/>
    <w:rsid w:val="00887884"/>
    <w:rsid w:val="0088794C"/>
    <w:rsid w:val="00890FFB"/>
    <w:rsid w:val="0089424D"/>
    <w:rsid w:val="00896638"/>
    <w:rsid w:val="008A34F5"/>
    <w:rsid w:val="008A5E7D"/>
    <w:rsid w:val="008A68B8"/>
    <w:rsid w:val="008A7590"/>
    <w:rsid w:val="008A7F9B"/>
    <w:rsid w:val="008B0331"/>
    <w:rsid w:val="008C0697"/>
    <w:rsid w:val="008C0A56"/>
    <w:rsid w:val="008C0EBC"/>
    <w:rsid w:val="008C16D0"/>
    <w:rsid w:val="008C2AD2"/>
    <w:rsid w:val="008C4F3F"/>
    <w:rsid w:val="008C51E0"/>
    <w:rsid w:val="008D3E60"/>
    <w:rsid w:val="008D4190"/>
    <w:rsid w:val="008D5A06"/>
    <w:rsid w:val="008D6527"/>
    <w:rsid w:val="008D74A8"/>
    <w:rsid w:val="008D7EC5"/>
    <w:rsid w:val="008E0EA1"/>
    <w:rsid w:val="008E4659"/>
    <w:rsid w:val="008E64CE"/>
    <w:rsid w:val="008E7C30"/>
    <w:rsid w:val="008E7E7C"/>
    <w:rsid w:val="008F042B"/>
    <w:rsid w:val="008F2082"/>
    <w:rsid w:val="008F36E0"/>
    <w:rsid w:val="008F5CA1"/>
    <w:rsid w:val="008F62ED"/>
    <w:rsid w:val="0091046B"/>
    <w:rsid w:val="00911419"/>
    <w:rsid w:val="009133EF"/>
    <w:rsid w:val="00917B65"/>
    <w:rsid w:val="009233CE"/>
    <w:rsid w:val="00924706"/>
    <w:rsid w:val="00924A7C"/>
    <w:rsid w:val="009276E2"/>
    <w:rsid w:val="00933857"/>
    <w:rsid w:val="009347C8"/>
    <w:rsid w:val="009350D4"/>
    <w:rsid w:val="00935B26"/>
    <w:rsid w:val="00935CB3"/>
    <w:rsid w:val="00935FF9"/>
    <w:rsid w:val="009366A6"/>
    <w:rsid w:val="00940916"/>
    <w:rsid w:val="00941640"/>
    <w:rsid w:val="00943504"/>
    <w:rsid w:val="00944E43"/>
    <w:rsid w:val="00945778"/>
    <w:rsid w:val="009465D0"/>
    <w:rsid w:val="0095173F"/>
    <w:rsid w:val="0095272F"/>
    <w:rsid w:val="00954758"/>
    <w:rsid w:val="00957D8A"/>
    <w:rsid w:val="00960772"/>
    <w:rsid w:val="00963DD3"/>
    <w:rsid w:val="00966339"/>
    <w:rsid w:val="00966D4A"/>
    <w:rsid w:val="0096781A"/>
    <w:rsid w:val="00967CC0"/>
    <w:rsid w:val="00970A25"/>
    <w:rsid w:val="00971935"/>
    <w:rsid w:val="00975084"/>
    <w:rsid w:val="0097569B"/>
    <w:rsid w:val="009779DA"/>
    <w:rsid w:val="00981AFB"/>
    <w:rsid w:val="0098740A"/>
    <w:rsid w:val="00987661"/>
    <w:rsid w:val="00990040"/>
    <w:rsid w:val="0099044A"/>
    <w:rsid w:val="009914D6"/>
    <w:rsid w:val="009933DD"/>
    <w:rsid w:val="009958B5"/>
    <w:rsid w:val="00995A13"/>
    <w:rsid w:val="009967DD"/>
    <w:rsid w:val="0099696B"/>
    <w:rsid w:val="00997A29"/>
    <w:rsid w:val="009A05EC"/>
    <w:rsid w:val="009A07A1"/>
    <w:rsid w:val="009A0990"/>
    <w:rsid w:val="009A61B5"/>
    <w:rsid w:val="009A62E5"/>
    <w:rsid w:val="009A70C9"/>
    <w:rsid w:val="009B2F6E"/>
    <w:rsid w:val="009B48CE"/>
    <w:rsid w:val="009B5B89"/>
    <w:rsid w:val="009B60ED"/>
    <w:rsid w:val="009B70F2"/>
    <w:rsid w:val="009C15F2"/>
    <w:rsid w:val="009C19F7"/>
    <w:rsid w:val="009C454A"/>
    <w:rsid w:val="009C69BD"/>
    <w:rsid w:val="009C763F"/>
    <w:rsid w:val="009D129D"/>
    <w:rsid w:val="009D54B2"/>
    <w:rsid w:val="009D6607"/>
    <w:rsid w:val="009D7051"/>
    <w:rsid w:val="009E0CA4"/>
    <w:rsid w:val="009E11EB"/>
    <w:rsid w:val="009E3443"/>
    <w:rsid w:val="009E5C07"/>
    <w:rsid w:val="009E61A0"/>
    <w:rsid w:val="009E7429"/>
    <w:rsid w:val="009F0108"/>
    <w:rsid w:val="009F012D"/>
    <w:rsid w:val="009F25CF"/>
    <w:rsid w:val="009F39C1"/>
    <w:rsid w:val="009F6125"/>
    <w:rsid w:val="009F6E5E"/>
    <w:rsid w:val="00A004BE"/>
    <w:rsid w:val="00A02ED5"/>
    <w:rsid w:val="00A03332"/>
    <w:rsid w:val="00A03EE4"/>
    <w:rsid w:val="00A040CF"/>
    <w:rsid w:val="00A049F0"/>
    <w:rsid w:val="00A055FB"/>
    <w:rsid w:val="00A05647"/>
    <w:rsid w:val="00A05BEA"/>
    <w:rsid w:val="00A070EA"/>
    <w:rsid w:val="00A117ED"/>
    <w:rsid w:val="00A129B2"/>
    <w:rsid w:val="00A1758E"/>
    <w:rsid w:val="00A2105F"/>
    <w:rsid w:val="00A22A35"/>
    <w:rsid w:val="00A23D36"/>
    <w:rsid w:val="00A25DFA"/>
    <w:rsid w:val="00A262F1"/>
    <w:rsid w:val="00A26656"/>
    <w:rsid w:val="00A266DC"/>
    <w:rsid w:val="00A26EDD"/>
    <w:rsid w:val="00A31108"/>
    <w:rsid w:val="00A328F8"/>
    <w:rsid w:val="00A334EF"/>
    <w:rsid w:val="00A34C54"/>
    <w:rsid w:val="00A360F5"/>
    <w:rsid w:val="00A40991"/>
    <w:rsid w:val="00A42473"/>
    <w:rsid w:val="00A42776"/>
    <w:rsid w:val="00A44DA9"/>
    <w:rsid w:val="00A462E0"/>
    <w:rsid w:val="00A463A6"/>
    <w:rsid w:val="00A46C6E"/>
    <w:rsid w:val="00A476AF"/>
    <w:rsid w:val="00A47A45"/>
    <w:rsid w:val="00A542B8"/>
    <w:rsid w:val="00A568AC"/>
    <w:rsid w:val="00A56B57"/>
    <w:rsid w:val="00A570DF"/>
    <w:rsid w:val="00A57DEC"/>
    <w:rsid w:val="00A66DF3"/>
    <w:rsid w:val="00A6730D"/>
    <w:rsid w:val="00A70257"/>
    <w:rsid w:val="00A71D62"/>
    <w:rsid w:val="00A743EB"/>
    <w:rsid w:val="00A74687"/>
    <w:rsid w:val="00A766D2"/>
    <w:rsid w:val="00A7716F"/>
    <w:rsid w:val="00A82665"/>
    <w:rsid w:val="00A82D04"/>
    <w:rsid w:val="00A83CAD"/>
    <w:rsid w:val="00A90C59"/>
    <w:rsid w:val="00A95177"/>
    <w:rsid w:val="00A952B1"/>
    <w:rsid w:val="00A95481"/>
    <w:rsid w:val="00A969BE"/>
    <w:rsid w:val="00A9709F"/>
    <w:rsid w:val="00A97C33"/>
    <w:rsid w:val="00AA039D"/>
    <w:rsid w:val="00AA22A3"/>
    <w:rsid w:val="00AA2357"/>
    <w:rsid w:val="00AA2AFC"/>
    <w:rsid w:val="00AA3CF0"/>
    <w:rsid w:val="00AA3DF3"/>
    <w:rsid w:val="00AA44EC"/>
    <w:rsid w:val="00AA6FEB"/>
    <w:rsid w:val="00AA7546"/>
    <w:rsid w:val="00AA779B"/>
    <w:rsid w:val="00AA7C1E"/>
    <w:rsid w:val="00AB12F1"/>
    <w:rsid w:val="00AB182F"/>
    <w:rsid w:val="00AB266E"/>
    <w:rsid w:val="00AB31F9"/>
    <w:rsid w:val="00AB43C7"/>
    <w:rsid w:val="00AB4C7A"/>
    <w:rsid w:val="00AB4FB6"/>
    <w:rsid w:val="00AB57CA"/>
    <w:rsid w:val="00AC15B0"/>
    <w:rsid w:val="00AC1751"/>
    <w:rsid w:val="00AC1C6B"/>
    <w:rsid w:val="00AC231B"/>
    <w:rsid w:val="00AC3655"/>
    <w:rsid w:val="00AC3C3F"/>
    <w:rsid w:val="00AD027D"/>
    <w:rsid w:val="00AD0C3E"/>
    <w:rsid w:val="00AD0C4E"/>
    <w:rsid w:val="00AD34CF"/>
    <w:rsid w:val="00AD5BCA"/>
    <w:rsid w:val="00AD6487"/>
    <w:rsid w:val="00AD6656"/>
    <w:rsid w:val="00AD6E13"/>
    <w:rsid w:val="00AD7E7C"/>
    <w:rsid w:val="00AE015F"/>
    <w:rsid w:val="00AE3C01"/>
    <w:rsid w:val="00AE3F6A"/>
    <w:rsid w:val="00AE5930"/>
    <w:rsid w:val="00AE5D70"/>
    <w:rsid w:val="00AE7A89"/>
    <w:rsid w:val="00AF028A"/>
    <w:rsid w:val="00AF05AD"/>
    <w:rsid w:val="00AF2E67"/>
    <w:rsid w:val="00AF4A0F"/>
    <w:rsid w:val="00AF5634"/>
    <w:rsid w:val="00AF5A89"/>
    <w:rsid w:val="00AF7AF9"/>
    <w:rsid w:val="00B04043"/>
    <w:rsid w:val="00B05722"/>
    <w:rsid w:val="00B05D8B"/>
    <w:rsid w:val="00B06D77"/>
    <w:rsid w:val="00B10DB6"/>
    <w:rsid w:val="00B13B9F"/>
    <w:rsid w:val="00B151A5"/>
    <w:rsid w:val="00B1689E"/>
    <w:rsid w:val="00B17A76"/>
    <w:rsid w:val="00B21654"/>
    <w:rsid w:val="00B226B0"/>
    <w:rsid w:val="00B23506"/>
    <w:rsid w:val="00B25D23"/>
    <w:rsid w:val="00B303B8"/>
    <w:rsid w:val="00B317CE"/>
    <w:rsid w:val="00B33A5A"/>
    <w:rsid w:val="00B35446"/>
    <w:rsid w:val="00B35675"/>
    <w:rsid w:val="00B36686"/>
    <w:rsid w:val="00B37577"/>
    <w:rsid w:val="00B37CF2"/>
    <w:rsid w:val="00B43AEF"/>
    <w:rsid w:val="00B44BFF"/>
    <w:rsid w:val="00B45132"/>
    <w:rsid w:val="00B5102E"/>
    <w:rsid w:val="00B524E9"/>
    <w:rsid w:val="00B52558"/>
    <w:rsid w:val="00B527AD"/>
    <w:rsid w:val="00B54763"/>
    <w:rsid w:val="00B56AB8"/>
    <w:rsid w:val="00B57DBE"/>
    <w:rsid w:val="00B60B7D"/>
    <w:rsid w:val="00B6392B"/>
    <w:rsid w:val="00B64811"/>
    <w:rsid w:val="00B65EA5"/>
    <w:rsid w:val="00B66165"/>
    <w:rsid w:val="00B718C6"/>
    <w:rsid w:val="00B724FD"/>
    <w:rsid w:val="00B744E6"/>
    <w:rsid w:val="00B75D46"/>
    <w:rsid w:val="00B76428"/>
    <w:rsid w:val="00B7732B"/>
    <w:rsid w:val="00B773C9"/>
    <w:rsid w:val="00B80C87"/>
    <w:rsid w:val="00B8504E"/>
    <w:rsid w:val="00B86E98"/>
    <w:rsid w:val="00B8770C"/>
    <w:rsid w:val="00B923A4"/>
    <w:rsid w:val="00B92B87"/>
    <w:rsid w:val="00B957C0"/>
    <w:rsid w:val="00BA1C61"/>
    <w:rsid w:val="00BA3B87"/>
    <w:rsid w:val="00BA4EEA"/>
    <w:rsid w:val="00BA5BF9"/>
    <w:rsid w:val="00BA6B0A"/>
    <w:rsid w:val="00BB280F"/>
    <w:rsid w:val="00BB5DBB"/>
    <w:rsid w:val="00BB74AF"/>
    <w:rsid w:val="00BB7C62"/>
    <w:rsid w:val="00BC00C5"/>
    <w:rsid w:val="00BC0113"/>
    <w:rsid w:val="00BC058E"/>
    <w:rsid w:val="00BC335F"/>
    <w:rsid w:val="00BC43F4"/>
    <w:rsid w:val="00BC5BAE"/>
    <w:rsid w:val="00BC78C6"/>
    <w:rsid w:val="00BD13AA"/>
    <w:rsid w:val="00BD1CD5"/>
    <w:rsid w:val="00BD5B96"/>
    <w:rsid w:val="00BD5E71"/>
    <w:rsid w:val="00BE0396"/>
    <w:rsid w:val="00BE0983"/>
    <w:rsid w:val="00BE0AFB"/>
    <w:rsid w:val="00BE0E41"/>
    <w:rsid w:val="00BE13C3"/>
    <w:rsid w:val="00BE17FF"/>
    <w:rsid w:val="00BE1E9C"/>
    <w:rsid w:val="00BE4847"/>
    <w:rsid w:val="00BE5002"/>
    <w:rsid w:val="00BE5D6B"/>
    <w:rsid w:val="00BE764E"/>
    <w:rsid w:val="00BE7C61"/>
    <w:rsid w:val="00BF18F7"/>
    <w:rsid w:val="00BF1AB6"/>
    <w:rsid w:val="00BF24E4"/>
    <w:rsid w:val="00BF2F95"/>
    <w:rsid w:val="00BF46A0"/>
    <w:rsid w:val="00BF5874"/>
    <w:rsid w:val="00BF5EE8"/>
    <w:rsid w:val="00BF606A"/>
    <w:rsid w:val="00C00CBE"/>
    <w:rsid w:val="00C01384"/>
    <w:rsid w:val="00C04828"/>
    <w:rsid w:val="00C05269"/>
    <w:rsid w:val="00C06589"/>
    <w:rsid w:val="00C0739D"/>
    <w:rsid w:val="00C07774"/>
    <w:rsid w:val="00C11FD3"/>
    <w:rsid w:val="00C13570"/>
    <w:rsid w:val="00C148F6"/>
    <w:rsid w:val="00C1654F"/>
    <w:rsid w:val="00C2071E"/>
    <w:rsid w:val="00C210CE"/>
    <w:rsid w:val="00C215BE"/>
    <w:rsid w:val="00C2747A"/>
    <w:rsid w:val="00C30B00"/>
    <w:rsid w:val="00C3127B"/>
    <w:rsid w:val="00C31439"/>
    <w:rsid w:val="00C31442"/>
    <w:rsid w:val="00C31D5D"/>
    <w:rsid w:val="00C339D1"/>
    <w:rsid w:val="00C33F09"/>
    <w:rsid w:val="00C346AE"/>
    <w:rsid w:val="00C349EA"/>
    <w:rsid w:val="00C3616A"/>
    <w:rsid w:val="00C423B9"/>
    <w:rsid w:val="00C42C3C"/>
    <w:rsid w:val="00C43176"/>
    <w:rsid w:val="00C45555"/>
    <w:rsid w:val="00C45C68"/>
    <w:rsid w:val="00C46114"/>
    <w:rsid w:val="00C46E0F"/>
    <w:rsid w:val="00C50457"/>
    <w:rsid w:val="00C551D7"/>
    <w:rsid w:val="00C554DE"/>
    <w:rsid w:val="00C55E85"/>
    <w:rsid w:val="00C56941"/>
    <w:rsid w:val="00C60C6D"/>
    <w:rsid w:val="00C6141B"/>
    <w:rsid w:val="00C6319E"/>
    <w:rsid w:val="00C64075"/>
    <w:rsid w:val="00C64B12"/>
    <w:rsid w:val="00C67AFF"/>
    <w:rsid w:val="00C72515"/>
    <w:rsid w:val="00C7439E"/>
    <w:rsid w:val="00C77AE0"/>
    <w:rsid w:val="00C80BB7"/>
    <w:rsid w:val="00C81842"/>
    <w:rsid w:val="00C81DC9"/>
    <w:rsid w:val="00C82CF4"/>
    <w:rsid w:val="00C8511E"/>
    <w:rsid w:val="00C857D2"/>
    <w:rsid w:val="00C878B2"/>
    <w:rsid w:val="00C9150D"/>
    <w:rsid w:val="00C92175"/>
    <w:rsid w:val="00C9413C"/>
    <w:rsid w:val="00C95EE5"/>
    <w:rsid w:val="00C964B4"/>
    <w:rsid w:val="00C97025"/>
    <w:rsid w:val="00CA1A50"/>
    <w:rsid w:val="00CA1AD8"/>
    <w:rsid w:val="00CA1CB5"/>
    <w:rsid w:val="00CA1CD8"/>
    <w:rsid w:val="00CA1FA6"/>
    <w:rsid w:val="00CA29EF"/>
    <w:rsid w:val="00CA2CD2"/>
    <w:rsid w:val="00CA422F"/>
    <w:rsid w:val="00CA4852"/>
    <w:rsid w:val="00CA4BF1"/>
    <w:rsid w:val="00CB094B"/>
    <w:rsid w:val="00CB0AE0"/>
    <w:rsid w:val="00CB2F61"/>
    <w:rsid w:val="00CB563F"/>
    <w:rsid w:val="00CC08BC"/>
    <w:rsid w:val="00CC332F"/>
    <w:rsid w:val="00CC4AB4"/>
    <w:rsid w:val="00CC6004"/>
    <w:rsid w:val="00CC70AA"/>
    <w:rsid w:val="00CD18BA"/>
    <w:rsid w:val="00CD24BC"/>
    <w:rsid w:val="00CD32B9"/>
    <w:rsid w:val="00CD36FF"/>
    <w:rsid w:val="00CD416B"/>
    <w:rsid w:val="00CD661F"/>
    <w:rsid w:val="00CE0B27"/>
    <w:rsid w:val="00CE0CD5"/>
    <w:rsid w:val="00CE4693"/>
    <w:rsid w:val="00CE498B"/>
    <w:rsid w:val="00CE4AA1"/>
    <w:rsid w:val="00CE5591"/>
    <w:rsid w:val="00CE74CE"/>
    <w:rsid w:val="00CF0D0A"/>
    <w:rsid w:val="00CF102B"/>
    <w:rsid w:val="00CF1F91"/>
    <w:rsid w:val="00CF2A45"/>
    <w:rsid w:val="00CF7F38"/>
    <w:rsid w:val="00D02608"/>
    <w:rsid w:val="00D04097"/>
    <w:rsid w:val="00D04357"/>
    <w:rsid w:val="00D0438D"/>
    <w:rsid w:val="00D044AC"/>
    <w:rsid w:val="00D05277"/>
    <w:rsid w:val="00D05EC4"/>
    <w:rsid w:val="00D06532"/>
    <w:rsid w:val="00D066C0"/>
    <w:rsid w:val="00D06C74"/>
    <w:rsid w:val="00D101F6"/>
    <w:rsid w:val="00D118F4"/>
    <w:rsid w:val="00D11FA2"/>
    <w:rsid w:val="00D13A0A"/>
    <w:rsid w:val="00D13BBB"/>
    <w:rsid w:val="00D16643"/>
    <w:rsid w:val="00D16C2F"/>
    <w:rsid w:val="00D23664"/>
    <w:rsid w:val="00D254A5"/>
    <w:rsid w:val="00D25693"/>
    <w:rsid w:val="00D262A4"/>
    <w:rsid w:val="00D273C5"/>
    <w:rsid w:val="00D27662"/>
    <w:rsid w:val="00D30BA7"/>
    <w:rsid w:val="00D32BFC"/>
    <w:rsid w:val="00D36483"/>
    <w:rsid w:val="00D4193B"/>
    <w:rsid w:val="00D4247E"/>
    <w:rsid w:val="00D43266"/>
    <w:rsid w:val="00D4570E"/>
    <w:rsid w:val="00D458DF"/>
    <w:rsid w:val="00D45B24"/>
    <w:rsid w:val="00D45C7B"/>
    <w:rsid w:val="00D46818"/>
    <w:rsid w:val="00D46EB4"/>
    <w:rsid w:val="00D47681"/>
    <w:rsid w:val="00D5097E"/>
    <w:rsid w:val="00D519D1"/>
    <w:rsid w:val="00D54D1B"/>
    <w:rsid w:val="00D579F2"/>
    <w:rsid w:val="00D605ED"/>
    <w:rsid w:val="00D608BD"/>
    <w:rsid w:val="00D608CA"/>
    <w:rsid w:val="00D60DF8"/>
    <w:rsid w:val="00D66524"/>
    <w:rsid w:val="00D66A75"/>
    <w:rsid w:val="00D66CE6"/>
    <w:rsid w:val="00D6733F"/>
    <w:rsid w:val="00D70A9F"/>
    <w:rsid w:val="00D71B16"/>
    <w:rsid w:val="00D71CEA"/>
    <w:rsid w:val="00D71F45"/>
    <w:rsid w:val="00D72C5E"/>
    <w:rsid w:val="00D75327"/>
    <w:rsid w:val="00D75DA7"/>
    <w:rsid w:val="00D75F5B"/>
    <w:rsid w:val="00D76A87"/>
    <w:rsid w:val="00D802A2"/>
    <w:rsid w:val="00D8133F"/>
    <w:rsid w:val="00D82754"/>
    <w:rsid w:val="00D8417A"/>
    <w:rsid w:val="00D85726"/>
    <w:rsid w:val="00D87049"/>
    <w:rsid w:val="00D871D8"/>
    <w:rsid w:val="00D93C35"/>
    <w:rsid w:val="00D95044"/>
    <w:rsid w:val="00D95B5D"/>
    <w:rsid w:val="00D962C3"/>
    <w:rsid w:val="00DA267E"/>
    <w:rsid w:val="00DA35DC"/>
    <w:rsid w:val="00DA4333"/>
    <w:rsid w:val="00DA6411"/>
    <w:rsid w:val="00DA702A"/>
    <w:rsid w:val="00DA7AD4"/>
    <w:rsid w:val="00DA7D3C"/>
    <w:rsid w:val="00DA7EA5"/>
    <w:rsid w:val="00DB0DBA"/>
    <w:rsid w:val="00DB13F7"/>
    <w:rsid w:val="00DB321F"/>
    <w:rsid w:val="00DB3724"/>
    <w:rsid w:val="00DB4F29"/>
    <w:rsid w:val="00DB7795"/>
    <w:rsid w:val="00DB7D31"/>
    <w:rsid w:val="00DC1089"/>
    <w:rsid w:val="00DC1218"/>
    <w:rsid w:val="00DC356B"/>
    <w:rsid w:val="00DC435D"/>
    <w:rsid w:val="00DC4B96"/>
    <w:rsid w:val="00DC60C1"/>
    <w:rsid w:val="00DC7B9A"/>
    <w:rsid w:val="00DD0D53"/>
    <w:rsid w:val="00DD0DBA"/>
    <w:rsid w:val="00DD1A5B"/>
    <w:rsid w:val="00DD3086"/>
    <w:rsid w:val="00DD4887"/>
    <w:rsid w:val="00DD5158"/>
    <w:rsid w:val="00DD5399"/>
    <w:rsid w:val="00DE02FD"/>
    <w:rsid w:val="00DE56D2"/>
    <w:rsid w:val="00DE6CC8"/>
    <w:rsid w:val="00DE6DAD"/>
    <w:rsid w:val="00DF0174"/>
    <w:rsid w:val="00DF0746"/>
    <w:rsid w:val="00DF0985"/>
    <w:rsid w:val="00DF39F2"/>
    <w:rsid w:val="00DF4661"/>
    <w:rsid w:val="00DF4ED9"/>
    <w:rsid w:val="00DF730A"/>
    <w:rsid w:val="00E00DA9"/>
    <w:rsid w:val="00E03840"/>
    <w:rsid w:val="00E03AFC"/>
    <w:rsid w:val="00E04A66"/>
    <w:rsid w:val="00E05C18"/>
    <w:rsid w:val="00E05F31"/>
    <w:rsid w:val="00E10FBE"/>
    <w:rsid w:val="00E11121"/>
    <w:rsid w:val="00E14AF7"/>
    <w:rsid w:val="00E15E9D"/>
    <w:rsid w:val="00E16FD2"/>
    <w:rsid w:val="00E175F9"/>
    <w:rsid w:val="00E22088"/>
    <w:rsid w:val="00E24A4D"/>
    <w:rsid w:val="00E2589F"/>
    <w:rsid w:val="00E25FB8"/>
    <w:rsid w:val="00E30B40"/>
    <w:rsid w:val="00E312FE"/>
    <w:rsid w:val="00E31839"/>
    <w:rsid w:val="00E31A08"/>
    <w:rsid w:val="00E33FEC"/>
    <w:rsid w:val="00E34CAA"/>
    <w:rsid w:val="00E36026"/>
    <w:rsid w:val="00E3792F"/>
    <w:rsid w:val="00E405E3"/>
    <w:rsid w:val="00E422F2"/>
    <w:rsid w:val="00E4353C"/>
    <w:rsid w:val="00E4506A"/>
    <w:rsid w:val="00E45DD1"/>
    <w:rsid w:val="00E45FB5"/>
    <w:rsid w:val="00E46076"/>
    <w:rsid w:val="00E507E9"/>
    <w:rsid w:val="00E51181"/>
    <w:rsid w:val="00E53129"/>
    <w:rsid w:val="00E545B5"/>
    <w:rsid w:val="00E5586B"/>
    <w:rsid w:val="00E55A29"/>
    <w:rsid w:val="00E566B0"/>
    <w:rsid w:val="00E56A1A"/>
    <w:rsid w:val="00E5719D"/>
    <w:rsid w:val="00E6019E"/>
    <w:rsid w:val="00E61070"/>
    <w:rsid w:val="00E62199"/>
    <w:rsid w:val="00E62279"/>
    <w:rsid w:val="00E62FDA"/>
    <w:rsid w:val="00E63324"/>
    <w:rsid w:val="00E70018"/>
    <w:rsid w:val="00E756DC"/>
    <w:rsid w:val="00E77DC3"/>
    <w:rsid w:val="00E82582"/>
    <w:rsid w:val="00E84C93"/>
    <w:rsid w:val="00E8629C"/>
    <w:rsid w:val="00E8780C"/>
    <w:rsid w:val="00E91E4C"/>
    <w:rsid w:val="00E92A2B"/>
    <w:rsid w:val="00E9368B"/>
    <w:rsid w:val="00E93E01"/>
    <w:rsid w:val="00E9406B"/>
    <w:rsid w:val="00E94882"/>
    <w:rsid w:val="00E964FF"/>
    <w:rsid w:val="00EA0356"/>
    <w:rsid w:val="00EA04F4"/>
    <w:rsid w:val="00EA09AD"/>
    <w:rsid w:val="00EA0C21"/>
    <w:rsid w:val="00EA3FE1"/>
    <w:rsid w:val="00EA4AEA"/>
    <w:rsid w:val="00EA5236"/>
    <w:rsid w:val="00EB1D37"/>
    <w:rsid w:val="00EB287E"/>
    <w:rsid w:val="00EB3356"/>
    <w:rsid w:val="00EB52C8"/>
    <w:rsid w:val="00EB6D23"/>
    <w:rsid w:val="00EB6F3E"/>
    <w:rsid w:val="00EC235F"/>
    <w:rsid w:val="00EC2368"/>
    <w:rsid w:val="00EC277B"/>
    <w:rsid w:val="00EC28D5"/>
    <w:rsid w:val="00EC2E2A"/>
    <w:rsid w:val="00EC43A2"/>
    <w:rsid w:val="00EC7962"/>
    <w:rsid w:val="00EC7A0D"/>
    <w:rsid w:val="00ED0A16"/>
    <w:rsid w:val="00ED2EC0"/>
    <w:rsid w:val="00ED3028"/>
    <w:rsid w:val="00ED4D26"/>
    <w:rsid w:val="00ED6C32"/>
    <w:rsid w:val="00ED6EE4"/>
    <w:rsid w:val="00EE01A6"/>
    <w:rsid w:val="00EE2160"/>
    <w:rsid w:val="00EE226D"/>
    <w:rsid w:val="00EE28A6"/>
    <w:rsid w:val="00EE2FAE"/>
    <w:rsid w:val="00EE31A0"/>
    <w:rsid w:val="00EF07DC"/>
    <w:rsid w:val="00EF4367"/>
    <w:rsid w:val="00EF43AF"/>
    <w:rsid w:val="00EF527C"/>
    <w:rsid w:val="00EF6E27"/>
    <w:rsid w:val="00F00514"/>
    <w:rsid w:val="00F01A33"/>
    <w:rsid w:val="00F03640"/>
    <w:rsid w:val="00F06FB3"/>
    <w:rsid w:val="00F0733D"/>
    <w:rsid w:val="00F07ABD"/>
    <w:rsid w:val="00F111E7"/>
    <w:rsid w:val="00F115DF"/>
    <w:rsid w:val="00F118AA"/>
    <w:rsid w:val="00F124B3"/>
    <w:rsid w:val="00F13057"/>
    <w:rsid w:val="00F13837"/>
    <w:rsid w:val="00F14116"/>
    <w:rsid w:val="00F14E27"/>
    <w:rsid w:val="00F15004"/>
    <w:rsid w:val="00F15020"/>
    <w:rsid w:val="00F1667C"/>
    <w:rsid w:val="00F17023"/>
    <w:rsid w:val="00F170B3"/>
    <w:rsid w:val="00F17954"/>
    <w:rsid w:val="00F20EAC"/>
    <w:rsid w:val="00F231E3"/>
    <w:rsid w:val="00F2514D"/>
    <w:rsid w:val="00F26713"/>
    <w:rsid w:val="00F26F83"/>
    <w:rsid w:val="00F27856"/>
    <w:rsid w:val="00F31215"/>
    <w:rsid w:val="00F3147E"/>
    <w:rsid w:val="00F3389D"/>
    <w:rsid w:val="00F34803"/>
    <w:rsid w:val="00F34A34"/>
    <w:rsid w:val="00F35CCC"/>
    <w:rsid w:val="00F367C4"/>
    <w:rsid w:val="00F37EE1"/>
    <w:rsid w:val="00F40CBD"/>
    <w:rsid w:val="00F42462"/>
    <w:rsid w:val="00F42743"/>
    <w:rsid w:val="00F429D5"/>
    <w:rsid w:val="00F42D5C"/>
    <w:rsid w:val="00F43F97"/>
    <w:rsid w:val="00F45601"/>
    <w:rsid w:val="00F4658F"/>
    <w:rsid w:val="00F50BFB"/>
    <w:rsid w:val="00F5192E"/>
    <w:rsid w:val="00F528DE"/>
    <w:rsid w:val="00F53847"/>
    <w:rsid w:val="00F53D68"/>
    <w:rsid w:val="00F53F9A"/>
    <w:rsid w:val="00F54621"/>
    <w:rsid w:val="00F55FDD"/>
    <w:rsid w:val="00F570C9"/>
    <w:rsid w:val="00F57E08"/>
    <w:rsid w:val="00F613B6"/>
    <w:rsid w:val="00F62BD8"/>
    <w:rsid w:val="00F6330F"/>
    <w:rsid w:val="00F63506"/>
    <w:rsid w:val="00F63721"/>
    <w:rsid w:val="00F63AA0"/>
    <w:rsid w:val="00F67B7B"/>
    <w:rsid w:val="00F71B3D"/>
    <w:rsid w:val="00F71C98"/>
    <w:rsid w:val="00F726D7"/>
    <w:rsid w:val="00F7307C"/>
    <w:rsid w:val="00F73502"/>
    <w:rsid w:val="00F74996"/>
    <w:rsid w:val="00F815FF"/>
    <w:rsid w:val="00F81A31"/>
    <w:rsid w:val="00F82698"/>
    <w:rsid w:val="00F82B56"/>
    <w:rsid w:val="00F85E87"/>
    <w:rsid w:val="00F8611C"/>
    <w:rsid w:val="00F902A9"/>
    <w:rsid w:val="00F9042A"/>
    <w:rsid w:val="00F916FF"/>
    <w:rsid w:val="00F94DCB"/>
    <w:rsid w:val="00FA07F5"/>
    <w:rsid w:val="00FA120B"/>
    <w:rsid w:val="00FA360C"/>
    <w:rsid w:val="00FA4038"/>
    <w:rsid w:val="00FB0816"/>
    <w:rsid w:val="00FB18A0"/>
    <w:rsid w:val="00FB1FE0"/>
    <w:rsid w:val="00FB537D"/>
    <w:rsid w:val="00FB61DD"/>
    <w:rsid w:val="00FB7136"/>
    <w:rsid w:val="00FB7DA4"/>
    <w:rsid w:val="00FC3E52"/>
    <w:rsid w:val="00FC4366"/>
    <w:rsid w:val="00FC5EE1"/>
    <w:rsid w:val="00FD0D1B"/>
    <w:rsid w:val="00FD2E83"/>
    <w:rsid w:val="00FD31FB"/>
    <w:rsid w:val="00FD35B6"/>
    <w:rsid w:val="00FD42B4"/>
    <w:rsid w:val="00FD4FAB"/>
    <w:rsid w:val="00FD68B2"/>
    <w:rsid w:val="00FD6BE1"/>
    <w:rsid w:val="00FD7E93"/>
    <w:rsid w:val="00FE00C1"/>
    <w:rsid w:val="00FE0C29"/>
    <w:rsid w:val="00FE1775"/>
    <w:rsid w:val="00FE223F"/>
    <w:rsid w:val="00FE4917"/>
    <w:rsid w:val="00FE5AD1"/>
    <w:rsid w:val="00FE6015"/>
    <w:rsid w:val="00FE6C0A"/>
    <w:rsid w:val="00FE6D40"/>
    <w:rsid w:val="00FF256C"/>
    <w:rsid w:val="00FF5183"/>
    <w:rsid w:val="00FF6C07"/>
    <w:rsid w:val="00FF7081"/>
    <w:rsid w:val="00FF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06889"/>
  <w15:docId w15:val="{94951062-887C-4CDE-96D5-E500E37A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D04A6"/>
  </w:style>
  <w:style w:type="paragraph" w:styleId="1">
    <w:name w:val="heading 1"/>
    <w:basedOn w:val="a0"/>
    <w:next w:val="a0"/>
    <w:link w:val="10"/>
    <w:qFormat/>
    <w:rsid w:val="003A0785"/>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rsid w:val="00D23664"/>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0"/>
    <w:next w:val="a0"/>
    <w:link w:val="30"/>
    <w:unhideWhenUsed/>
    <w:qFormat/>
    <w:rsid w:val="00D236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0"/>
    <w:next w:val="a0"/>
    <w:link w:val="50"/>
    <w:semiHidden/>
    <w:rsid w:val="00D23664"/>
    <w:pPr>
      <w:spacing w:before="240" w:after="60" w:line="240" w:lineRule="auto"/>
      <w:outlineLvl w:val="4"/>
    </w:pPr>
    <w:rPr>
      <w:rFonts w:ascii="Calibri" w:eastAsia="Times New Roman"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3D04A6"/>
    <w:pPr>
      <w:ind w:left="720"/>
      <w:contextualSpacing/>
    </w:pPr>
  </w:style>
  <w:style w:type="character" w:customStyle="1" w:styleId="a5">
    <w:name w:val="Абзац списка Знак"/>
    <w:link w:val="a4"/>
    <w:uiPriority w:val="34"/>
    <w:locked/>
    <w:rsid w:val="003D04A6"/>
  </w:style>
  <w:style w:type="table" w:customStyle="1" w:styleId="TableNormal">
    <w:name w:val="Table Normal"/>
    <w:uiPriority w:val="2"/>
    <w:unhideWhenUsed/>
    <w:qFormat/>
    <w:rsid w:val="002B1C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qFormat/>
    <w:rsid w:val="002B1C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rsid w:val="002B1CE2"/>
    <w:rPr>
      <w:rFonts w:ascii="Times New Roman" w:eastAsia="Times New Roman" w:hAnsi="Times New Roman" w:cs="Times New Roman"/>
      <w:sz w:val="24"/>
      <w:szCs w:val="24"/>
    </w:rPr>
  </w:style>
  <w:style w:type="paragraph" w:customStyle="1" w:styleId="TableParagraph">
    <w:name w:val="Table Paragraph"/>
    <w:basedOn w:val="a0"/>
    <w:uiPriority w:val="1"/>
    <w:qFormat/>
    <w:rsid w:val="002B1CE2"/>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link w:val="Heading3Char"/>
    <w:uiPriority w:val="9"/>
    <w:qFormat/>
    <w:rsid w:val="007E4892"/>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link w:val="a9"/>
    <w:uiPriority w:val="1"/>
    <w:qFormat/>
    <w:rsid w:val="00C11FD3"/>
    <w:pPr>
      <w:spacing w:after="0" w:line="240" w:lineRule="auto"/>
    </w:pPr>
  </w:style>
  <w:style w:type="table" w:styleId="aa">
    <w:name w:val="Table Grid"/>
    <w:basedOn w:val="a2"/>
    <w:uiPriority w:val="39"/>
    <w:rsid w:val="000A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a"/>
    <w:rsid w:val="007A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a"/>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a"/>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a"/>
    <w:rsid w:val="00AB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B52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header"/>
    <w:basedOn w:val="a0"/>
    <w:link w:val="ac"/>
    <w:unhideWhenUsed/>
    <w:rsid w:val="00F4658F"/>
    <w:pPr>
      <w:tabs>
        <w:tab w:val="center" w:pos="4677"/>
        <w:tab w:val="right" w:pos="9355"/>
      </w:tabs>
      <w:spacing w:after="0" w:line="240" w:lineRule="auto"/>
    </w:pPr>
  </w:style>
  <w:style w:type="character" w:customStyle="1" w:styleId="ac">
    <w:name w:val="Верхний колонтитул Знак"/>
    <w:basedOn w:val="a1"/>
    <w:link w:val="ab"/>
    <w:rsid w:val="00F4658F"/>
  </w:style>
  <w:style w:type="paragraph" w:styleId="ad">
    <w:name w:val="footer"/>
    <w:basedOn w:val="a0"/>
    <w:link w:val="ae"/>
    <w:uiPriority w:val="99"/>
    <w:unhideWhenUsed/>
    <w:rsid w:val="00F4658F"/>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4658F"/>
  </w:style>
  <w:style w:type="paragraph" w:styleId="af">
    <w:name w:val="Normal (Web)"/>
    <w:basedOn w:val="a0"/>
    <w:uiPriority w:val="99"/>
    <w:unhideWhenUsed/>
    <w:qFormat/>
    <w:rsid w:val="00EC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39722E"/>
  </w:style>
  <w:style w:type="paragraph" w:customStyle="1" w:styleId="ConsPlusNonformat">
    <w:name w:val="ConsPlusNonformat"/>
    <w:uiPriority w:val="99"/>
    <w:qFormat/>
    <w:rsid w:val="00CD24BC"/>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qFormat/>
    <w:rsid w:val="00BC0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Символ сноски"/>
    <w:rsid w:val="00D87049"/>
    <w:rPr>
      <w:vertAlign w:val="superscript"/>
    </w:rPr>
  </w:style>
  <w:style w:type="character" w:customStyle="1" w:styleId="12">
    <w:name w:val="Знак сноски1"/>
    <w:rsid w:val="00D87049"/>
    <w:rPr>
      <w:vertAlign w:val="superscript"/>
    </w:rPr>
  </w:style>
  <w:style w:type="paragraph" w:customStyle="1" w:styleId="210">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1">
    <w:name w:val="Hyperlink"/>
    <w:basedOn w:val="a1"/>
    <w:uiPriority w:val="99"/>
    <w:unhideWhenUsed/>
    <w:rsid w:val="00D4570E"/>
    <w:rPr>
      <w:color w:val="0000FF"/>
      <w:u w:val="single"/>
    </w:rPr>
  </w:style>
  <w:style w:type="character" w:styleId="af2">
    <w:name w:val="annotation reference"/>
    <w:basedOn w:val="a1"/>
    <w:uiPriority w:val="99"/>
    <w:semiHidden/>
    <w:unhideWhenUsed/>
    <w:rsid w:val="00ED3028"/>
    <w:rPr>
      <w:sz w:val="16"/>
      <w:szCs w:val="16"/>
    </w:rPr>
  </w:style>
  <w:style w:type="paragraph" w:styleId="af3">
    <w:name w:val="annotation text"/>
    <w:basedOn w:val="a0"/>
    <w:link w:val="af4"/>
    <w:uiPriority w:val="99"/>
    <w:semiHidden/>
    <w:unhideWhenUsed/>
    <w:rsid w:val="00ED3028"/>
    <w:pPr>
      <w:spacing w:line="240" w:lineRule="auto"/>
    </w:pPr>
    <w:rPr>
      <w:sz w:val="20"/>
      <w:szCs w:val="20"/>
    </w:rPr>
  </w:style>
  <w:style w:type="character" w:customStyle="1" w:styleId="af4">
    <w:name w:val="Текст примечания Знак"/>
    <w:basedOn w:val="a1"/>
    <w:link w:val="af3"/>
    <w:uiPriority w:val="99"/>
    <w:semiHidden/>
    <w:rsid w:val="00ED3028"/>
    <w:rPr>
      <w:sz w:val="20"/>
      <w:szCs w:val="20"/>
    </w:rPr>
  </w:style>
  <w:style w:type="paragraph" w:styleId="af5">
    <w:name w:val="annotation subject"/>
    <w:basedOn w:val="af3"/>
    <w:next w:val="af3"/>
    <w:link w:val="af6"/>
    <w:uiPriority w:val="99"/>
    <w:semiHidden/>
    <w:unhideWhenUsed/>
    <w:rsid w:val="00ED3028"/>
    <w:rPr>
      <w:b/>
      <w:bCs/>
    </w:rPr>
  </w:style>
  <w:style w:type="character" w:customStyle="1" w:styleId="af6">
    <w:name w:val="Тема примечания Знак"/>
    <w:basedOn w:val="af4"/>
    <w:link w:val="af5"/>
    <w:uiPriority w:val="99"/>
    <w:semiHidden/>
    <w:rsid w:val="00ED3028"/>
    <w:rPr>
      <w:b/>
      <w:bCs/>
      <w:sz w:val="20"/>
      <w:szCs w:val="20"/>
    </w:rPr>
  </w:style>
  <w:style w:type="paragraph" w:styleId="af7">
    <w:name w:val="Balloon Text"/>
    <w:basedOn w:val="a0"/>
    <w:link w:val="af8"/>
    <w:semiHidden/>
    <w:unhideWhenUsed/>
    <w:rsid w:val="00ED3028"/>
    <w:pPr>
      <w:spacing w:after="0" w:line="240" w:lineRule="auto"/>
    </w:pPr>
    <w:rPr>
      <w:rFonts w:ascii="Tahoma" w:hAnsi="Tahoma" w:cs="Tahoma"/>
      <w:sz w:val="16"/>
      <w:szCs w:val="16"/>
    </w:rPr>
  </w:style>
  <w:style w:type="character" w:customStyle="1" w:styleId="af8">
    <w:name w:val="Текст выноски Знак"/>
    <w:basedOn w:val="a1"/>
    <w:link w:val="af7"/>
    <w:semiHidden/>
    <w:rsid w:val="00ED3028"/>
    <w:rPr>
      <w:rFonts w:ascii="Tahoma" w:hAnsi="Tahoma" w:cs="Tahoma"/>
      <w:sz w:val="16"/>
      <w:szCs w:val="16"/>
    </w:rPr>
  </w:style>
  <w:style w:type="paragraph" w:styleId="af9">
    <w:name w:val="footnote text"/>
    <w:basedOn w:val="a0"/>
    <w:link w:val="afa"/>
    <w:uiPriority w:val="99"/>
    <w:semiHidden/>
    <w:unhideWhenUsed/>
    <w:rsid w:val="00AD34CF"/>
    <w:pPr>
      <w:spacing w:after="0" w:line="240" w:lineRule="auto"/>
    </w:pPr>
    <w:rPr>
      <w:sz w:val="20"/>
      <w:szCs w:val="20"/>
    </w:rPr>
  </w:style>
  <w:style w:type="character" w:customStyle="1" w:styleId="afa">
    <w:name w:val="Текст сноски Знак"/>
    <w:basedOn w:val="a1"/>
    <w:link w:val="af9"/>
    <w:uiPriority w:val="99"/>
    <w:rsid w:val="00AD34CF"/>
    <w:rPr>
      <w:sz w:val="20"/>
      <w:szCs w:val="20"/>
    </w:rPr>
  </w:style>
  <w:style w:type="character" w:styleId="afb">
    <w:name w:val="footnote reference"/>
    <w:basedOn w:val="a1"/>
    <w:uiPriority w:val="99"/>
    <w:unhideWhenUsed/>
    <w:rsid w:val="00AD34CF"/>
    <w:rPr>
      <w:vertAlign w:val="superscript"/>
    </w:rPr>
  </w:style>
  <w:style w:type="paragraph" w:customStyle="1" w:styleId="a">
    <w:name w:val="Перечень"/>
    <w:basedOn w:val="a0"/>
    <w:next w:val="a0"/>
    <w:link w:val="afc"/>
    <w:qFormat/>
    <w:rsid w:val="009D7051"/>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c">
    <w:name w:val="Перечень Знак"/>
    <w:link w:val="a"/>
    <w:rsid w:val="009D7051"/>
    <w:rPr>
      <w:rFonts w:ascii="Times New Roman" w:eastAsia="Calibri" w:hAnsi="Times New Roman" w:cs="Times New Roman"/>
      <w:sz w:val="28"/>
      <w:u w:color="000000"/>
      <w:bdr w:val="nil"/>
      <w:lang w:eastAsia="ru-RU"/>
    </w:rPr>
  </w:style>
  <w:style w:type="character" w:customStyle="1" w:styleId="WW8Num14z1">
    <w:name w:val="WW8Num14z1"/>
    <w:rsid w:val="00DA6411"/>
  </w:style>
  <w:style w:type="character" w:customStyle="1" w:styleId="10">
    <w:name w:val="Заголовок 1 Знак"/>
    <w:basedOn w:val="a1"/>
    <w:link w:val="1"/>
    <w:rsid w:val="003A0785"/>
    <w:rPr>
      <w:rFonts w:asciiTheme="majorHAnsi" w:eastAsiaTheme="majorEastAsia" w:hAnsiTheme="majorHAnsi" w:cstheme="majorBidi"/>
      <w:color w:val="2F5496" w:themeColor="accent1" w:themeShade="BF"/>
      <w:sz w:val="32"/>
      <w:szCs w:val="32"/>
    </w:rPr>
  </w:style>
  <w:style w:type="character" w:styleId="afd">
    <w:name w:val="Strong"/>
    <w:basedOn w:val="a1"/>
    <w:qFormat/>
    <w:rsid w:val="003A0785"/>
    <w:rPr>
      <w:b/>
      <w:bCs/>
    </w:rPr>
  </w:style>
  <w:style w:type="character" w:customStyle="1" w:styleId="13">
    <w:name w:val="Неразрешенное упоминание1"/>
    <w:basedOn w:val="a1"/>
    <w:uiPriority w:val="99"/>
    <w:semiHidden/>
    <w:unhideWhenUsed/>
    <w:rsid w:val="0086359D"/>
    <w:rPr>
      <w:color w:val="605E5C"/>
      <w:shd w:val="clear" w:color="auto" w:fill="E1DFDD"/>
    </w:rPr>
  </w:style>
  <w:style w:type="table" w:customStyle="1" w:styleId="TableNormal1">
    <w:name w:val="Table Normal1"/>
    <w:uiPriority w:val="2"/>
    <w:semiHidden/>
    <w:unhideWhenUsed/>
    <w:qFormat/>
    <w:rsid w:val="007530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B7B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B7B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basedOn w:val="a1"/>
    <w:link w:val="3"/>
    <w:rsid w:val="00D23664"/>
    <w:rPr>
      <w:rFonts w:asciiTheme="majorHAnsi" w:eastAsiaTheme="majorEastAsia" w:hAnsiTheme="majorHAnsi" w:cstheme="majorBidi"/>
      <w:color w:val="1F3763" w:themeColor="accent1" w:themeShade="7F"/>
      <w:sz w:val="24"/>
      <w:szCs w:val="24"/>
    </w:rPr>
  </w:style>
  <w:style w:type="paragraph" w:styleId="33">
    <w:name w:val="Body Text 3"/>
    <w:basedOn w:val="a0"/>
    <w:link w:val="34"/>
    <w:unhideWhenUsed/>
    <w:rsid w:val="00D23664"/>
    <w:pPr>
      <w:spacing w:after="120"/>
    </w:pPr>
    <w:rPr>
      <w:sz w:val="16"/>
      <w:szCs w:val="16"/>
    </w:rPr>
  </w:style>
  <w:style w:type="character" w:customStyle="1" w:styleId="34">
    <w:name w:val="Основной текст 3 Знак"/>
    <w:basedOn w:val="a1"/>
    <w:link w:val="33"/>
    <w:rsid w:val="00D23664"/>
    <w:rPr>
      <w:sz w:val="16"/>
      <w:szCs w:val="16"/>
    </w:rPr>
  </w:style>
  <w:style w:type="character" w:customStyle="1" w:styleId="20">
    <w:name w:val="Заголовок 2 Знак"/>
    <w:basedOn w:val="a1"/>
    <w:link w:val="2"/>
    <w:rsid w:val="00D23664"/>
    <w:rPr>
      <w:rFonts w:ascii="Arial" w:eastAsia="Times New Roman" w:hAnsi="Arial" w:cs="Times New Roman"/>
      <w:b/>
      <w:bCs/>
      <w:i/>
      <w:iCs/>
      <w:sz w:val="28"/>
      <w:szCs w:val="28"/>
      <w:lang w:eastAsia="ru-RU"/>
    </w:rPr>
  </w:style>
  <w:style w:type="character" w:customStyle="1" w:styleId="50">
    <w:name w:val="Заголовок 5 Знак"/>
    <w:basedOn w:val="a1"/>
    <w:link w:val="5"/>
    <w:semiHidden/>
    <w:rsid w:val="00D23664"/>
    <w:rPr>
      <w:rFonts w:ascii="Calibri" w:eastAsia="Times New Roman" w:hAnsi="Calibri" w:cs="Times New Roman"/>
      <w:b/>
      <w:bCs/>
      <w:i/>
      <w:iCs/>
      <w:sz w:val="26"/>
      <w:szCs w:val="26"/>
    </w:rPr>
  </w:style>
  <w:style w:type="numbering" w:customStyle="1" w:styleId="14">
    <w:name w:val="Нет списка1"/>
    <w:next w:val="a3"/>
    <w:uiPriority w:val="99"/>
    <w:semiHidden/>
    <w:unhideWhenUsed/>
    <w:rsid w:val="00D23664"/>
  </w:style>
  <w:style w:type="paragraph" w:customStyle="1" w:styleId="110">
    <w:name w:val="Заголовок 11"/>
    <w:basedOn w:val="a0"/>
    <w:next w:val="a0"/>
    <w:link w:val="Heading1Char"/>
    <w:uiPriority w:val="9"/>
    <w:qFormat/>
    <w:rsid w:val="00D23664"/>
    <w:pPr>
      <w:keepNext/>
      <w:keepLines/>
      <w:spacing w:before="480" w:after="200" w:line="276" w:lineRule="auto"/>
      <w:outlineLvl w:val="0"/>
    </w:pPr>
    <w:rPr>
      <w:rFonts w:ascii="Arial" w:eastAsia="Arial" w:hAnsi="Arial" w:cs="Times New Roman"/>
      <w:sz w:val="40"/>
      <w:szCs w:val="40"/>
    </w:rPr>
  </w:style>
  <w:style w:type="character" w:customStyle="1" w:styleId="Heading1Char">
    <w:name w:val="Heading 1 Char"/>
    <w:link w:val="110"/>
    <w:uiPriority w:val="9"/>
    <w:rsid w:val="00D23664"/>
    <w:rPr>
      <w:rFonts w:ascii="Arial" w:eastAsia="Arial" w:hAnsi="Arial" w:cs="Times New Roman"/>
      <w:sz w:val="40"/>
      <w:szCs w:val="40"/>
    </w:rPr>
  </w:style>
  <w:style w:type="paragraph" w:customStyle="1" w:styleId="211">
    <w:name w:val="Заголовок 21"/>
    <w:basedOn w:val="a0"/>
    <w:next w:val="a0"/>
    <w:link w:val="Heading2Char"/>
    <w:uiPriority w:val="9"/>
    <w:unhideWhenUsed/>
    <w:qFormat/>
    <w:rsid w:val="00D23664"/>
    <w:pPr>
      <w:keepNext/>
      <w:keepLines/>
      <w:spacing w:before="360" w:after="200" w:line="276" w:lineRule="auto"/>
      <w:outlineLvl w:val="1"/>
    </w:pPr>
    <w:rPr>
      <w:rFonts w:ascii="Arial" w:eastAsia="Arial" w:hAnsi="Arial" w:cs="Times New Roman"/>
      <w:sz w:val="34"/>
      <w:szCs w:val="20"/>
    </w:rPr>
  </w:style>
  <w:style w:type="character" w:customStyle="1" w:styleId="Heading2Char">
    <w:name w:val="Heading 2 Char"/>
    <w:link w:val="211"/>
    <w:uiPriority w:val="9"/>
    <w:rsid w:val="00D23664"/>
    <w:rPr>
      <w:rFonts w:ascii="Arial" w:eastAsia="Arial" w:hAnsi="Arial" w:cs="Times New Roman"/>
      <w:sz w:val="34"/>
      <w:szCs w:val="20"/>
    </w:rPr>
  </w:style>
  <w:style w:type="character" w:customStyle="1" w:styleId="Heading3Char">
    <w:name w:val="Heading 3 Char"/>
    <w:link w:val="31"/>
    <w:uiPriority w:val="9"/>
    <w:rsid w:val="00D23664"/>
    <w:rPr>
      <w:rFonts w:ascii="Times New Roman" w:eastAsia="Times New Roman" w:hAnsi="Times New Roman" w:cs="Times New Roman"/>
      <w:b/>
      <w:bCs/>
      <w:sz w:val="24"/>
      <w:szCs w:val="24"/>
    </w:rPr>
  </w:style>
  <w:style w:type="paragraph" w:customStyle="1" w:styleId="41">
    <w:name w:val="Заголовок 41"/>
    <w:basedOn w:val="a0"/>
    <w:next w:val="a0"/>
    <w:link w:val="Heading4Char"/>
    <w:uiPriority w:val="9"/>
    <w:unhideWhenUsed/>
    <w:qFormat/>
    <w:rsid w:val="00D23664"/>
    <w:pPr>
      <w:keepNext/>
      <w:keepLines/>
      <w:spacing w:before="320" w:after="200" w:line="276" w:lineRule="auto"/>
      <w:outlineLvl w:val="3"/>
    </w:pPr>
    <w:rPr>
      <w:rFonts w:ascii="Arial" w:eastAsia="Arial" w:hAnsi="Arial" w:cs="Times New Roman"/>
      <w:b/>
      <w:bCs/>
      <w:sz w:val="26"/>
      <w:szCs w:val="26"/>
    </w:rPr>
  </w:style>
  <w:style w:type="character" w:customStyle="1" w:styleId="Heading4Char">
    <w:name w:val="Heading 4 Char"/>
    <w:link w:val="41"/>
    <w:uiPriority w:val="9"/>
    <w:rsid w:val="00D23664"/>
    <w:rPr>
      <w:rFonts w:ascii="Arial" w:eastAsia="Arial" w:hAnsi="Arial" w:cs="Times New Roman"/>
      <w:b/>
      <w:bCs/>
      <w:sz w:val="26"/>
      <w:szCs w:val="26"/>
    </w:rPr>
  </w:style>
  <w:style w:type="paragraph" w:customStyle="1" w:styleId="51">
    <w:name w:val="Заголовок 51"/>
    <w:basedOn w:val="a0"/>
    <w:next w:val="a0"/>
    <w:link w:val="Heading5Char"/>
    <w:uiPriority w:val="9"/>
    <w:unhideWhenUsed/>
    <w:qFormat/>
    <w:rsid w:val="00D23664"/>
    <w:pPr>
      <w:keepNext/>
      <w:keepLines/>
      <w:spacing w:before="320" w:after="200" w:line="276" w:lineRule="auto"/>
      <w:outlineLvl w:val="4"/>
    </w:pPr>
    <w:rPr>
      <w:rFonts w:ascii="Arial" w:eastAsia="Arial" w:hAnsi="Arial" w:cs="Times New Roman"/>
      <w:b/>
      <w:bCs/>
      <w:sz w:val="24"/>
      <w:szCs w:val="24"/>
    </w:rPr>
  </w:style>
  <w:style w:type="character" w:customStyle="1" w:styleId="Heading5Char">
    <w:name w:val="Heading 5 Char"/>
    <w:link w:val="51"/>
    <w:uiPriority w:val="9"/>
    <w:rsid w:val="00D23664"/>
    <w:rPr>
      <w:rFonts w:ascii="Arial" w:eastAsia="Arial" w:hAnsi="Arial" w:cs="Times New Roman"/>
      <w:b/>
      <w:bCs/>
      <w:sz w:val="24"/>
      <w:szCs w:val="24"/>
    </w:rPr>
  </w:style>
  <w:style w:type="paragraph" w:customStyle="1" w:styleId="61">
    <w:name w:val="Заголовок 61"/>
    <w:basedOn w:val="a0"/>
    <w:next w:val="a0"/>
    <w:link w:val="Heading6Char"/>
    <w:uiPriority w:val="9"/>
    <w:unhideWhenUsed/>
    <w:qFormat/>
    <w:rsid w:val="00D23664"/>
    <w:pPr>
      <w:keepNext/>
      <w:keepLines/>
      <w:spacing w:before="320" w:after="200" w:line="276" w:lineRule="auto"/>
      <w:outlineLvl w:val="5"/>
    </w:pPr>
    <w:rPr>
      <w:rFonts w:ascii="Arial" w:eastAsia="Arial" w:hAnsi="Arial" w:cs="Times New Roman"/>
      <w:b/>
      <w:bCs/>
    </w:rPr>
  </w:style>
  <w:style w:type="character" w:customStyle="1" w:styleId="Heading6Char">
    <w:name w:val="Heading 6 Char"/>
    <w:link w:val="61"/>
    <w:uiPriority w:val="9"/>
    <w:rsid w:val="00D23664"/>
    <w:rPr>
      <w:rFonts w:ascii="Arial" w:eastAsia="Arial" w:hAnsi="Arial" w:cs="Times New Roman"/>
      <w:b/>
      <w:bCs/>
    </w:rPr>
  </w:style>
  <w:style w:type="paragraph" w:customStyle="1" w:styleId="71">
    <w:name w:val="Заголовок 71"/>
    <w:basedOn w:val="a0"/>
    <w:next w:val="a0"/>
    <w:link w:val="Heading7Char"/>
    <w:uiPriority w:val="9"/>
    <w:unhideWhenUsed/>
    <w:qFormat/>
    <w:rsid w:val="00D23664"/>
    <w:pPr>
      <w:keepNext/>
      <w:keepLines/>
      <w:spacing w:before="320" w:after="200" w:line="276" w:lineRule="auto"/>
      <w:outlineLvl w:val="6"/>
    </w:pPr>
    <w:rPr>
      <w:rFonts w:ascii="Arial" w:eastAsia="Arial" w:hAnsi="Arial" w:cs="Times New Roman"/>
      <w:b/>
      <w:bCs/>
      <w:i/>
      <w:iCs/>
    </w:rPr>
  </w:style>
  <w:style w:type="character" w:customStyle="1" w:styleId="Heading7Char">
    <w:name w:val="Heading 7 Char"/>
    <w:link w:val="71"/>
    <w:uiPriority w:val="9"/>
    <w:rsid w:val="00D23664"/>
    <w:rPr>
      <w:rFonts w:ascii="Arial" w:eastAsia="Arial" w:hAnsi="Arial" w:cs="Times New Roman"/>
      <w:b/>
      <w:bCs/>
      <w:i/>
      <w:iCs/>
    </w:rPr>
  </w:style>
  <w:style w:type="paragraph" w:customStyle="1" w:styleId="81">
    <w:name w:val="Заголовок 81"/>
    <w:basedOn w:val="a0"/>
    <w:next w:val="a0"/>
    <w:link w:val="Heading8Char"/>
    <w:uiPriority w:val="9"/>
    <w:unhideWhenUsed/>
    <w:qFormat/>
    <w:rsid w:val="00D23664"/>
    <w:pPr>
      <w:keepNext/>
      <w:keepLines/>
      <w:spacing w:before="320" w:after="200" w:line="276" w:lineRule="auto"/>
      <w:outlineLvl w:val="7"/>
    </w:pPr>
    <w:rPr>
      <w:rFonts w:ascii="Arial" w:eastAsia="Arial" w:hAnsi="Arial" w:cs="Times New Roman"/>
      <w:i/>
      <w:iCs/>
    </w:rPr>
  </w:style>
  <w:style w:type="character" w:customStyle="1" w:styleId="Heading8Char">
    <w:name w:val="Heading 8 Char"/>
    <w:link w:val="81"/>
    <w:uiPriority w:val="9"/>
    <w:rsid w:val="00D23664"/>
    <w:rPr>
      <w:rFonts w:ascii="Arial" w:eastAsia="Arial" w:hAnsi="Arial" w:cs="Times New Roman"/>
      <w:i/>
      <w:iCs/>
    </w:rPr>
  </w:style>
  <w:style w:type="paragraph" w:customStyle="1" w:styleId="91">
    <w:name w:val="Заголовок 91"/>
    <w:basedOn w:val="a0"/>
    <w:next w:val="a0"/>
    <w:link w:val="Heading9Char"/>
    <w:uiPriority w:val="9"/>
    <w:unhideWhenUsed/>
    <w:qFormat/>
    <w:rsid w:val="00D23664"/>
    <w:pPr>
      <w:keepNext/>
      <w:keepLines/>
      <w:spacing w:before="320" w:after="200" w:line="276" w:lineRule="auto"/>
      <w:outlineLvl w:val="8"/>
    </w:pPr>
    <w:rPr>
      <w:rFonts w:ascii="Arial" w:eastAsia="Arial" w:hAnsi="Arial" w:cs="Times New Roman"/>
      <w:i/>
      <w:iCs/>
      <w:sz w:val="21"/>
      <w:szCs w:val="21"/>
    </w:rPr>
  </w:style>
  <w:style w:type="character" w:customStyle="1" w:styleId="Heading9Char">
    <w:name w:val="Heading 9 Char"/>
    <w:link w:val="91"/>
    <w:uiPriority w:val="9"/>
    <w:rsid w:val="00D23664"/>
    <w:rPr>
      <w:rFonts w:ascii="Arial" w:eastAsia="Arial" w:hAnsi="Arial" w:cs="Times New Roman"/>
      <w:i/>
      <w:iCs/>
      <w:sz w:val="21"/>
      <w:szCs w:val="21"/>
    </w:rPr>
  </w:style>
  <w:style w:type="paragraph" w:styleId="afe">
    <w:name w:val="Title"/>
    <w:basedOn w:val="a0"/>
    <w:next w:val="a0"/>
    <w:link w:val="aff"/>
    <w:uiPriority w:val="10"/>
    <w:qFormat/>
    <w:rsid w:val="00D23664"/>
    <w:pPr>
      <w:spacing w:before="300" w:after="200" w:line="276" w:lineRule="auto"/>
      <w:contextualSpacing/>
    </w:pPr>
    <w:rPr>
      <w:rFonts w:ascii="Calibri" w:eastAsia="Calibri" w:hAnsi="Calibri" w:cs="Times New Roman"/>
      <w:sz w:val="48"/>
      <w:szCs w:val="48"/>
    </w:rPr>
  </w:style>
  <w:style w:type="character" w:customStyle="1" w:styleId="aff">
    <w:name w:val="Заголовок Знак"/>
    <w:basedOn w:val="a1"/>
    <w:link w:val="afe"/>
    <w:uiPriority w:val="10"/>
    <w:rsid w:val="00D23664"/>
    <w:rPr>
      <w:rFonts w:ascii="Calibri" w:eastAsia="Calibri" w:hAnsi="Calibri" w:cs="Times New Roman"/>
      <w:sz w:val="48"/>
      <w:szCs w:val="48"/>
    </w:rPr>
  </w:style>
  <w:style w:type="paragraph" w:styleId="aff0">
    <w:name w:val="Subtitle"/>
    <w:basedOn w:val="a0"/>
    <w:next w:val="a0"/>
    <w:link w:val="aff1"/>
    <w:uiPriority w:val="11"/>
    <w:qFormat/>
    <w:rsid w:val="00D23664"/>
    <w:pPr>
      <w:spacing w:before="200" w:after="200" w:line="276" w:lineRule="auto"/>
    </w:pPr>
    <w:rPr>
      <w:rFonts w:ascii="Calibri" w:eastAsia="Calibri" w:hAnsi="Calibri" w:cs="Times New Roman"/>
      <w:sz w:val="24"/>
      <w:szCs w:val="24"/>
    </w:rPr>
  </w:style>
  <w:style w:type="character" w:customStyle="1" w:styleId="aff1">
    <w:name w:val="Подзаголовок Знак"/>
    <w:basedOn w:val="a1"/>
    <w:link w:val="aff0"/>
    <w:uiPriority w:val="11"/>
    <w:rsid w:val="00D23664"/>
    <w:rPr>
      <w:rFonts w:ascii="Calibri" w:eastAsia="Calibri" w:hAnsi="Calibri" w:cs="Times New Roman"/>
      <w:sz w:val="24"/>
      <w:szCs w:val="24"/>
    </w:rPr>
  </w:style>
  <w:style w:type="paragraph" w:styleId="22">
    <w:name w:val="Quote"/>
    <w:basedOn w:val="a0"/>
    <w:next w:val="a0"/>
    <w:link w:val="23"/>
    <w:uiPriority w:val="29"/>
    <w:qFormat/>
    <w:rsid w:val="00D23664"/>
    <w:pPr>
      <w:spacing w:after="200" w:line="276" w:lineRule="auto"/>
      <w:ind w:left="720" w:right="720"/>
    </w:pPr>
    <w:rPr>
      <w:rFonts w:ascii="Calibri" w:eastAsia="Calibri" w:hAnsi="Calibri" w:cs="Times New Roman"/>
      <w:i/>
      <w:sz w:val="20"/>
      <w:szCs w:val="20"/>
    </w:rPr>
  </w:style>
  <w:style w:type="character" w:customStyle="1" w:styleId="23">
    <w:name w:val="Цитата 2 Знак"/>
    <w:basedOn w:val="a1"/>
    <w:link w:val="22"/>
    <w:uiPriority w:val="29"/>
    <w:rsid w:val="00D23664"/>
    <w:rPr>
      <w:rFonts w:ascii="Calibri" w:eastAsia="Calibri" w:hAnsi="Calibri" w:cs="Times New Roman"/>
      <w:i/>
      <w:sz w:val="20"/>
      <w:szCs w:val="20"/>
    </w:rPr>
  </w:style>
  <w:style w:type="paragraph" w:styleId="aff2">
    <w:name w:val="Intense Quote"/>
    <w:basedOn w:val="a0"/>
    <w:next w:val="a0"/>
    <w:link w:val="aff3"/>
    <w:uiPriority w:val="30"/>
    <w:qFormat/>
    <w:rsid w:val="00D23664"/>
    <w:pPr>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pPr>
    <w:rPr>
      <w:rFonts w:ascii="Calibri" w:eastAsia="Calibri" w:hAnsi="Calibri" w:cs="Times New Roman"/>
      <w:i/>
      <w:sz w:val="20"/>
      <w:szCs w:val="20"/>
    </w:rPr>
  </w:style>
  <w:style w:type="character" w:customStyle="1" w:styleId="aff3">
    <w:name w:val="Выделенная цитата Знак"/>
    <w:basedOn w:val="a1"/>
    <w:link w:val="aff2"/>
    <w:uiPriority w:val="30"/>
    <w:rsid w:val="00D23664"/>
    <w:rPr>
      <w:rFonts w:ascii="Calibri" w:eastAsia="Calibri" w:hAnsi="Calibri" w:cs="Times New Roman"/>
      <w:i/>
      <w:sz w:val="20"/>
      <w:szCs w:val="20"/>
      <w:shd w:val="clear" w:color="auto" w:fill="F2F2F2"/>
    </w:rPr>
  </w:style>
  <w:style w:type="paragraph" w:customStyle="1" w:styleId="15">
    <w:name w:val="Верхний колонтитул1"/>
    <w:basedOn w:val="a0"/>
    <w:link w:val="HeaderChar"/>
    <w:uiPriority w:val="99"/>
    <w:unhideWhenUsed/>
    <w:rsid w:val="00D23664"/>
    <w:pPr>
      <w:tabs>
        <w:tab w:val="center" w:pos="7143"/>
        <w:tab w:val="right" w:pos="14287"/>
      </w:tabs>
      <w:spacing w:after="0" w:line="240" w:lineRule="auto"/>
    </w:pPr>
    <w:rPr>
      <w:rFonts w:ascii="Calibri" w:eastAsia="Calibri" w:hAnsi="Calibri" w:cs="Times New Roman"/>
    </w:rPr>
  </w:style>
  <w:style w:type="character" w:customStyle="1" w:styleId="HeaderChar">
    <w:name w:val="Header Char"/>
    <w:link w:val="15"/>
    <w:uiPriority w:val="99"/>
    <w:rsid w:val="00D23664"/>
    <w:rPr>
      <w:rFonts w:ascii="Calibri" w:eastAsia="Calibri" w:hAnsi="Calibri" w:cs="Times New Roman"/>
    </w:rPr>
  </w:style>
  <w:style w:type="paragraph" w:customStyle="1" w:styleId="16">
    <w:name w:val="Нижний колонтитул1"/>
    <w:basedOn w:val="a0"/>
    <w:link w:val="CaptionChar"/>
    <w:uiPriority w:val="99"/>
    <w:unhideWhenUsed/>
    <w:rsid w:val="00D23664"/>
    <w:pPr>
      <w:tabs>
        <w:tab w:val="center" w:pos="7143"/>
        <w:tab w:val="right" w:pos="14287"/>
      </w:tabs>
      <w:spacing w:after="0" w:line="240" w:lineRule="auto"/>
    </w:pPr>
    <w:rPr>
      <w:rFonts w:ascii="Calibri" w:eastAsia="Calibri" w:hAnsi="Calibri" w:cs="Times New Roman"/>
    </w:rPr>
  </w:style>
  <w:style w:type="character" w:customStyle="1" w:styleId="FooterChar">
    <w:name w:val="Footer Char"/>
    <w:uiPriority w:val="99"/>
    <w:rsid w:val="00D23664"/>
  </w:style>
  <w:style w:type="paragraph" w:customStyle="1" w:styleId="17">
    <w:name w:val="Название объекта1"/>
    <w:basedOn w:val="a0"/>
    <w:next w:val="a0"/>
    <w:uiPriority w:val="35"/>
    <w:semiHidden/>
    <w:unhideWhenUsed/>
    <w:qFormat/>
    <w:rsid w:val="00D23664"/>
    <w:pPr>
      <w:spacing w:after="200" w:line="276" w:lineRule="auto"/>
    </w:pPr>
    <w:rPr>
      <w:rFonts w:ascii="Calibri" w:eastAsia="Calibri" w:hAnsi="Calibri" w:cs="Times New Roman"/>
      <w:b/>
      <w:bCs/>
      <w:color w:val="4F81BD"/>
      <w:sz w:val="18"/>
      <w:szCs w:val="18"/>
    </w:rPr>
  </w:style>
  <w:style w:type="character" w:customStyle="1" w:styleId="CaptionChar">
    <w:name w:val="Caption Char"/>
    <w:link w:val="16"/>
    <w:uiPriority w:val="99"/>
    <w:rsid w:val="00D23664"/>
    <w:rPr>
      <w:rFonts w:ascii="Calibri" w:eastAsia="Calibri" w:hAnsi="Calibri" w:cs="Times New Roman"/>
    </w:rPr>
  </w:style>
  <w:style w:type="table" w:customStyle="1" w:styleId="52">
    <w:name w:val="Сетка таблицы5"/>
    <w:basedOn w:val="a2"/>
    <w:next w:val="aa"/>
    <w:uiPriority w:val="39"/>
    <w:rsid w:val="00D23664"/>
    <w:pPr>
      <w:spacing w:after="0" w:line="240" w:lineRule="auto"/>
    </w:pPr>
    <w:rPr>
      <w:rFonts w:ascii="Calibri" w:eastAsia="Calibri" w:hAnsi="Calibri" w:cs="Times New Roman"/>
      <w:sz w:val="20"/>
      <w:szCs w:val="20"/>
      <w:lang w:eastAsia="ru-RU"/>
    </w:rPr>
    <w:tblPr/>
  </w:style>
  <w:style w:type="table" w:customStyle="1" w:styleId="TableGridLight">
    <w:name w:val="Table Grid Light"/>
    <w:uiPriority w:val="59"/>
    <w:rsid w:val="00D23664"/>
    <w:pPr>
      <w:spacing w:after="0" w:line="240" w:lineRule="auto"/>
    </w:pPr>
    <w:rPr>
      <w:rFonts w:ascii="Calibri" w:eastAsia="Calibri" w:hAnsi="Calibri" w:cs="Times New Roman"/>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
    <w:name w:val="Таблица простая 11"/>
    <w:uiPriority w:val="59"/>
    <w:rsid w:val="00D23664"/>
    <w:pPr>
      <w:spacing w:after="0" w:line="240" w:lineRule="auto"/>
    </w:pPr>
    <w:rPr>
      <w:rFonts w:ascii="Calibri" w:eastAsia="Calibri" w:hAnsi="Calibri" w:cs="Times New Roman"/>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D23664"/>
    <w:pPr>
      <w:spacing w:after="0" w:line="240" w:lineRule="auto"/>
    </w:pPr>
    <w:rPr>
      <w:rFonts w:ascii="Calibri" w:eastAsia="Calibri" w:hAnsi="Calibri" w:cs="Times New Roman"/>
      <w:sz w:val="20"/>
      <w:szCs w:val="20"/>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0">
    <w:name w:val="Таблица простая 3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410">
    <w:name w:val="Таблица простая 4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510">
    <w:name w:val="Таблица простая 5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
    <w:name w:val="Таблица-сетка 6 цветная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0">
    <w:name w:val="Список-таблица 6 цветная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D23664"/>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D23664"/>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D23664"/>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D23664"/>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D23664"/>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D23664"/>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D23664"/>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D23664"/>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D23664"/>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D23664"/>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D23664"/>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D23664"/>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D23664"/>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D23664"/>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D23664"/>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aff4">
    <w:name w:val="endnote text"/>
    <w:basedOn w:val="a0"/>
    <w:link w:val="aff5"/>
    <w:uiPriority w:val="99"/>
    <w:semiHidden/>
    <w:unhideWhenUsed/>
    <w:rsid w:val="00D23664"/>
    <w:pPr>
      <w:spacing w:after="0" w:line="240" w:lineRule="auto"/>
    </w:pPr>
    <w:rPr>
      <w:rFonts w:ascii="Calibri" w:eastAsia="Calibri" w:hAnsi="Calibri" w:cs="Times New Roman"/>
      <w:sz w:val="20"/>
      <w:szCs w:val="20"/>
    </w:rPr>
  </w:style>
  <w:style w:type="character" w:customStyle="1" w:styleId="aff5">
    <w:name w:val="Текст концевой сноски Знак"/>
    <w:basedOn w:val="a1"/>
    <w:link w:val="aff4"/>
    <w:uiPriority w:val="99"/>
    <w:rsid w:val="00D23664"/>
    <w:rPr>
      <w:rFonts w:ascii="Calibri" w:eastAsia="Calibri" w:hAnsi="Calibri" w:cs="Times New Roman"/>
      <w:sz w:val="20"/>
      <w:szCs w:val="20"/>
    </w:rPr>
  </w:style>
  <w:style w:type="character" w:styleId="aff6">
    <w:name w:val="endnote reference"/>
    <w:uiPriority w:val="99"/>
    <w:semiHidden/>
    <w:unhideWhenUsed/>
    <w:rsid w:val="00D23664"/>
    <w:rPr>
      <w:vertAlign w:val="superscript"/>
    </w:rPr>
  </w:style>
  <w:style w:type="paragraph" w:styleId="18">
    <w:name w:val="toc 1"/>
    <w:basedOn w:val="a0"/>
    <w:next w:val="a0"/>
    <w:uiPriority w:val="39"/>
    <w:unhideWhenUsed/>
    <w:rsid w:val="00D23664"/>
    <w:pPr>
      <w:spacing w:after="57" w:line="276" w:lineRule="auto"/>
    </w:pPr>
    <w:rPr>
      <w:rFonts w:ascii="Calibri" w:eastAsia="Calibri" w:hAnsi="Calibri" w:cs="Times New Roman"/>
    </w:rPr>
  </w:style>
  <w:style w:type="paragraph" w:styleId="24">
    <w:name w:val="toc 2"/>
    <w:basedOn w:val="a0"/>
    <w:next w:val="a0"/>
    <w:uiPriority w:val="39"/>
    <w:unhideWhenUsed/>
    <w:rsid w:val="00D23664"/>
    <w:pPr>
      <w:spacing w:after="57" w:line="276" w:lineRule="auto"/>
      <w:ind w:left="283"/>
    </w:pPr>
    <w:rPr>
      <w:rFonts w:ascii="Calibri" w:eastAsia="Calibri" w:hAnsi="Calibri" w:cs="Times New Roman"/>
    </w:rPr>
  </w:style>
  <w:style w:type="paragraph" w:styleId="35">
    <w:name w:val="toc 3"/>
    <w:basedOn w:val="a0"/>
    <w:next w:val="a0"/>
    <w:uiPriority w:val="39"/>
    <w:unhideWhenUsed/>
    <w:rsid w:val="00D23664"/>
    <w:pPr>
      <w:spacing w:after="57" w:line="276" w:lineRule="auto"/>
      <w:ind w:left="567"/>
    </w:pPr>
    <w:rPr>
      <w:rFonts w:ascii="Calibri" w:eastAsia="Calibri" w:hAnsi="Calibri" w:cs="Times New Roman"/>
    </w:rPr>
  </w:style>
  <w:style w:type="paragraph" w:styleId="40">
    <w:name w:val="toc 4"/>
    <w:basedOn w:val="a0"/>
    <w:next w:val="a0"/>
    <w:uiPriority w:val="39"/>
    <w:unhideWhenUsed/>
    <w:rsid w:val="00D23664"/>
    <w:pPr>
      <w:spacing w:after="57" w:line="276" w:lineRule="auto"/>
      <w:ind w:left="850"/>
    </w:pPr>
    <w:rPr>
      <w:rFonts w:ascii="Calibri" w:eastAsia="Calibri" w:hAnsi="Calibri" w:cs="Times New Roman"/>
    </w:rPr>
  </w:style>
  <w:style w:type="paragraph" w:styleId="53">
    <w:name w:val="toc 5"/>
    <w:basedOn w:val="a0"/>
    <w:next w:val="a0"/>
    <w:uiPriority w:val="39"/>
    <w:unhideWhenUsed/>
    <w:rsid w:val="00D23664"/>
    <w:pPr>
      <w:spacing w:after="57" w:line="276" w:lineRule="auto"/>
      <w:ind w:left="1134"/>
    </w:pPr>
    <w:rPr>
      <w:rFonts w:ascii="Calibri" w:eastAsia="Calibri" w:hAnsi="Calibri" w:cs="Times New Roman"/>
    </w:rPr>
  </w:style>
  <w:style w:type="paragraph" w:styleId="6">
    <w:name w:val="toc 6"/>
    <w:basedOn w:val="a0"/>
    <w:next w:val="a0"/>
    <w:uiPriority w:val="39"/>
    <w:unhideWhenUsed/>
    <w:rsid w:val="00D23664"/>
    <w:pPr>
      <w:spacing w:after="57" w:line="276" w:lineRule="auto"/>
      <w:ind w:left="1417"/>
    </w:pPr>
    <w:rPr>
      <w:rFonts w:ascii="Calibri" w:eastAsia="Calibri" w:hAnsi="Calibri" w:cs="Times New Roman"/>
    </w:rPr>
  </w:style>
  <w:style w:type="paragraph" w:styleId="7">
    <w:name w:val="toc 7"/>
    <w:basedOn w:val="a0"/>
    <w:next w:val="a0"/>
    <w:uiPriority w:val="39"/>
    <w:unhideWhenUsed/>
    <w:rsid w:val="00D23664"/>
    <w:pPr>
      <w:spacing w:after="57" w:line="276" w:lineRule="auto"/>
      <w:ind w:left="1701"/>
    </w:pPr>
    <w:rPr>
      <w:rFonts w:ascii="Calibri" w:eastAsia="Calibri" w:hAnsi="Calibri" w:cs="Times New Roman"/>
    </w:rPr>
  </w:style>
  <w:style w:type="paragraph" w:styleId="8">
    <w:name w:val="toc 8"/>
    <w:basedOn w:val="a0"/>
    <w:next w:val="a0"/>
    <w:uiPriority w:val="39"/>
    <w:unhideWhenUsed/>
    <w:rsid w:val="00D23664"/>
    <w:pPr>
      <w:spacing w:after="57" w:line="276" w:lineRule="auto"/>
      <w:ind w:left="1984"/>
    </w:pPr>
    <w:rPr>
      <w:rFonts w:ascii="Calibri" w:eastAsia="Calibri" w:hAnsi="Calibri" w:cs="Times New Roman"/>
    </w:rPr>
  </w:style>
  <w:style w:type="paragraph" w:styleId="9">
    <w:name w:val="toc 9"/>
    <w:basedOn w:val="a0"/>
    <w:next w:val="a0"/>
    <w:uiPriority w:val="39"/>
    <w:unhideWhenUsed/>
    <w:rsid w:val="00D23664"/>
    <w:pPr>
      <w:spacing w:after="57" w:line="276" w:lineRule="auto"/>
      <w:ind w:left="2268"/>
    </w:pPr>
    <w:rPr>
      <w:rFonts w:ascii="Calibri" w:eastAsia="Calibri" w:hAnsi="Calibri" w:cs="Times New Roman"/>
    </w:rPr>
  </w:style>
  <w:style w:type="paragraph" w:styleId="aff7">
    <w:name w:val="TOC Heading"/>
    <w:uiPriority w:val="39"/>
    <w:unhideWhenUsed/>
    <w:rsid w:val="00D23664"/>
    <w:pPr>
      <w:spacing w:after="0" w:line="240" w:lineRule="auto"/>
    </w:pPr>
    <w:rPr>
      <w:rFonts w:ascii="Calibri" w:eastAsia="Calibri" w:hAnsi="Calibri" w:cs="Times New Roman"/>
      <w:sz w:val="20"/>
      <w:szCs w:val="20"/>
      <w:lang w:eastAsia="zh-CN"/>
    </w:rPr>
  </w:style>
  <w:style w:type="paragraph" w:styleId="aff8">
    <w:name w:val="table of figures"/>
    <w:basedOn w:val="a0"/>
    <w:next w:val="a0"/>
    <w:uiPriority w:val="99"/>
    <w:unhideWhenUsed/>
    <w:rsid w:val="00D23664"/>
    <w:pPr>
      <w:spacing w:after="0" w:line="276" w:lineRule="auto"/>
    </w:pPr>
    <w:rPr>
      <w:rFonts w:ascii="Calibri" w:eastAsia="Calibri" w:hAnsi="Calibri" w:cs="Times New Roman"/>
    </w:rPr>
  </w:style>
  <w:style w:type="paragraph" w:customStyle="1" w:styleId="ConsPlusCell">
    <w:name w:val="ConsPlusCell"/>
    <w:uiPriority w:val="99"/>
    <w:rsid w:val="00D23664"/>
    <w:pPr>
      <w:widowControl w:val="0"/>
      <w:spacing w:after="0" w:line="240" w:lineRule="auto"/>
    </w:pPr>
    <w:rPr>
      <w:rFonts w:ascii="Arial" w:eastAsia="Times New Roman" w:hAnsi="Arial" w:cs="Times New Roman"/>
      <w:sz w:val="20"/>
      <w:szCs w:val="20"/>
      <w:lang w:eastAsia="ru-RU"/>
    </w:rPr>
  </w:style>
  <w:style w:type="character" w:customStyle="1" w:styleId="a9">
    <w:name w:val="Без интервала Знак"/>
    <w:basedOn w:val="a1"/>
    <w:link w:val="a8"/>
    <w:uiPriority w:val="1"/>
    <w:rsid w:val="00D23664"/>
  </w:style>
  <w:style w:type="paragraph" w:customStyle="1" w:styleId="aff9">
    <w:name w:val="Стиль"/>
    <w:rsid w:val="00D23664"/>
    <w:pPr>
      <w:widowControl w:val="0"/>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rsid w:val="00D23664"/>
    <w:pPr>
      <w:spacing w:after="0" w:line="240" w:lineRule="auto"/>
    </w:pPr>
    <w:rPr>
      <w:rFonts w:ascii="Consolas" w:eastAsia="Calibri" w:hAnsi="Consolas" w:cs="Times New Roman"/>
      <w:sz w:val="20"/>
      <w:szCs w:val="20"/>
    </w:rPr>
  </w:style>
  <w:style w:type="character" w:customStyle="1" w:styleId="HTML0">
    <w:name w:val="Стандартный HTML Знак"/>
    <w:basedOn w:val="a1"/>
    <w:link w:val="HTML"/>
    <w:rsid w:val="00D23664"/>
    <w:rPr>
      <w:rFonts w:ascii="Consolas" w:eastAsia="Calibri" w:hAnsi="Consolas" w:cs="Times New Roman"/>
      <w:sz w:val="20"/>
      <w:szCs w:val="20"/>
    </w:rPr>
  </w:style>
  <w:style w:type="character" w:styleId="affa">
    <w:name w:val="line number"/>
    <w:basedOn w:val="a1"/>
    <w:semiHidden/>
    <w:rsid w:val="00D23664"/>
  </w:style>
  <w:style w:type="character" w:customStyle="1" w:styleId="apple-converted-space">
    <w:name w:val="apple-converted-space"/>
    <w:basedOn w:val="a1"/>
    <w:rsid w:val="00D23664"/>
  </w:style>
  <w:style w:type="paragraph" w:customStyle="1" w:styleId="formattext">
    <w:name w:val="formattext"/>
    <w:basedOn w:val="a0"/>
    <w:rsid w:val="00D23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b">
    <w:name w:val="Основной текст_"/>
    <w:basedOn w:val="a1"/>
    <w:link w:val="19"/>
    <w:rsid w:val="00D23664"/>
    <w:rPr>
      <w:rFonts w:ascii="Times New Roman" w:eastAsia="Times New Roman" w:hAnsi="Times New Roman"/>
      <w:spacing w:val="3"/>
      <w:sz w:val="23"/>
      <w:szCs w:val="23"/>
      <w:shd w:val="clear" w:color="auto" w:fill="FFFFFF"/>
    </w:rPr>
  </w:style>
  <w:style w:type="character" w:customStyle="1" w:styleId="95pt">
    <w:name w:val="Основной текст + 9;5 pt"/>
    <w:basedOn w:val="affb"/>
    <w:rsid w:val="00D23664"/>
    <w:rPr>
      <w:rFonts w:ascii="Times New Roman" w:eastAsia="Times New Roman" w:hAnsi="Times New Roman"/>
      <w:color w:val="000000"/>
      <w:spacing w:val="3"/>
      <w:position w:val="0"/>
      <w:sz w:val="19"/>
      <w:szCs w:val="19"/>
      <w:shd w:val="clear" w:color="auto" w:fill="FFFFFF"/>
      <w:lang w:val="ru-RU"/>
    </w:rPr>
  </w:style>
  <w:style w:type="paragraph" w:customStyle="1" w:styleId="19">
    <w:name w:val="Основной текст1"/>
    <w:basedOn w:val="a0"/>
    <w:link w:val="affb"/>
    <w:rsid w:val="00D23664"/>
    <w:pPr>
      <w:widowControl w:val="0"/>
      <w:shd w:val="clear" w:color="auto" w:fill="FFFFFF"/>
      <w:spacing w:before="240" w:after="0" w:line="293" w:lineRule="exact"/>
      <w:ind w:firstLine="740"/>
    </w:pPr>
    <w:rPr>
      <w:rFonts w:ascii="Times New Roman" w:eastAsia="Times New Roman" w:hAnsi="Times New Roman"/>
      <w:spacing w:val="3"/>
      <w:sz w:val="23"/>
      <w:szCs w:val="23"/>
    </w:rPr>
  </w:style>
  <w:style w:type="character" w:customStyle="1" w:styleId="Verdana9pt0pt">
    <w:name w:val="Основной текст + Verdana;9 pt;Полужирный;Интервал 0 pt"/>
    <w:basedOn w:val="affb"/>
    <w:rsid w:val="00D23664"/>
    <w:rPr>
      <w:rFonts w:ascii="Verdana" w:eastAsia="Verdana" w:hAnsi="Verdana"/>
      <w:b/>
      <w:bCs/>
      <w:color w:val="000000"/>
      <w:spacing w:val="0"/>
      <w:position w:val="0"/>
      <w:sz w:val="18"/>
      <w:szCs w:val="18"/>
      <w:u w:val="none"/>
      <w:shd w:val="clear" w:color="auto" w:fill="FFFFFF"/>
    </w:rPr>
  </w:style>
  <w:style w:type="character" w:customStyle="1" w:styleId="Verdana85pt0pt">
    <w:name w:val="Основной текст + Verdana;8;5 pt;Полужирный;Интервал 0 pt"/>
    <w:basedOn w:val="affb"/>
    <w:rsid w:val="00D23664"/>
    <w:rPr>
      <w:rFonts w:ascii="Verdana" w:eastAsia="Verdana" w:hAnsi="Verdana"/>
      <w:b/>
      <w:bCs/>
      <w:color w:val="000000"/>
      <w:spacing w:val="0"/>
      <w:position w:val="0"/>
      <w:sz w:val="17"/>
      <w:szCs w:val="17"/>
      <w:u w:val="none"/>
      <w:shd w:val="clear" w:color="auto" w:fill="FFFFFF"/>
    </w:rPr>
  </w:style>
  <w:style w:type="character" w:customStyle="1" w:styleId="95pt1pt">
    <w:name w:val="Основной текст + 9;5 pt;Интервал 1 pt"/>
    <w:basedOn w:val="affb"/>
    <w:rsid w:val="00D23664"/>
    <w:rPr>
      <w:rFonts w:ascii="Times New Roman" w:eastAsia="Times New Roman" w:hAnsi="Times New Roman"/>
      <w:color w:val="000000"/>
      <w:spacing w:val="30"/>
      <w:position w:val="0"/>
      <w:sz w:val="19"/>
      <w:szCs w:val="19"/>
      <w:u w:val="none"/>
      <w:shd w:val="clear" w:color="auto" w:fill="FFFFFF"/>
      <w:lang w:val="ru-RU"/>
    </w:rPr>
  </w:style>
  <w:style w:type="paragraph" w:customStyle="1" w:styleId="25">
    <w:name w:val="Основной текст2"/>
    <w:basedOn w:val="a0"/>
    <w:rsid w:val="00D23664"/>
    <w:pPr>
      <w:widowControl w:val="0"/>
      <w:shd w:val="clear" w:color="auto" w:fill="FFFFFF"/>
      <w:spacing w:after="240" w:line="293" w:lineRule="exact"/>
    </w:pPr>
    <w:rPr>
      <w:rFonts w:ascii="Times New Roman" w:eastAsia="Times New Roman" w:hAnsi="Times New Roman" w:cs="Times New Roman"/>
      <w:color w:val="000000"/>
      <w:spacing w:val="3"/>
      <w:sz w:val="23"/>
      <w:szCs w:val="23"/>
      <w:lang w:eastAsia="ru-RU"/>
    </w:rPr>
  </w:style>
  <w:style w:type="character" w:customStyle="1" w:styleId="0pt">
    <w:name w:val="Основной текст + Полужирный;Интервал 0 pt"/>
    <w:basedOn w:val="affb"/>
    <w:rsid w:val="00D23664"/>
    <w:rPr>
      <w:rFonts w:ascii="Times New Roman" w:eastAsia="Times New Roman" w:hAnsi="Times New Roman"/>
      <w:b/>
      <w:bCs/>
      <w:color w:val="000000"/>
      <w:spacing w:val="4"/>
      <w:position w:val="0"/>
      <w:sz w:val="23"/>
      <w:szCs w:val="23"/>
      <w:u w:val="none"/>
      <w:shd w:val="clear" w:color="auto" w:fill="FFFFFF"/>
      <w:lang w:val="ru-RU"/>
    </w:rPr>
  </w:style>
  <w:style w:type="character" w:customStyle="1" w:styleId="36">
    <w:name w:val="Основной текст (3)_"/>
    <w:basedOn w:val="a1"/>
    <w:link w:val="37"/>
    <w:rsid w:val="00D23664"/>
    <w:rPr>
      <w:rFonts w:ascii="Times New Roman" w:eastAsia="Times New Roman" w:hAnsi="Times New Roman"/>
      <w:b/>
      <w:bCs/>
      <w:spacing w:val="4"/>
      <w:sz w:val="23"/>
      <w:szCs w:val="23"/>
      <w:shd w:val="clear" w:color="auto" w:fill="FFFFFF"/>
    </w:rPr>
  </w:style>
  <w:style w:type="character" w:customStyle="1" w:styleId="30pt">
    <w:name w:val="Основной текст (3) + Не полужирный;Интервал 0 pt"/>
    <w:basedOn w:val="36"/>
    <w:rsid w:val="00D23664"/>
    <w:rPr>
      <w:rFonts w:ascii="Times New Roman" w:eastAsia="Times New Roman" w:hAnsi="Times New Roman"/>
      <w:b/>
      <w:bCs/>
      <w:color w:val="000000"/>
      <w:spacing w:val="3"/>
      <w:position w:val="0"/>
      <w:sz w:val="23"/>
      <w:szCs w:val="23"/>
      <w:shd w:val="clear" w:color="auto" w:fill="FFFFFF"/>
      <w:lang w:val="ru-RU"/>
    </w:rPr>
  </w:style>
  <w:style w:type="paragraph" w:customStyle="1" w:styleId="37">
    <w:name w:val="Основной текст (3)"/>
    <w:basedOn w:val="a0"/>
    <w:link w:val="36"/>
    <w:rsid w:val="00D23664"/>
    <w:pPr>
      <w:widowControl w:val="0"/>
      <w:shd w:val="clear" w:color="auto" w:fill="FFFFFF"/>
      <w:spacing w:after="0" w:line="298" w:lineRule="exact"/>
      <w:ind w:firstLine="700"/>
      <w:jc w:val="both"/>
    </w:pPr>
    <w:rPr>
      <w:rFonts w:ascii="Times New Roman" w:eastAsia="Times New Roman" w:hAnsi="Times New Roman"/>
      <w:b/>
      <w:bCs/>
      <w:spacing w:val="4"/>
      <w:sz w:val="23"/>
      <w:szCs w:val="23"/>
    </w:rPr>
  </w:style>
  <w:style w:type="character" w:customStyle="1" w:styleId="0pt0">
    <w:name w:val="Основной текст + Курсив;Интервал 0 pt"/>
    <w:basedOn w:val="affb"/>
    <w:rsid w:val="00D23664"/>
    <w:rPr>
      <w:rFonts w:ascii="Times New Roman" w:eastAsia="Times New Roman" w:hAnsi="Times New Roman"/>
      <w:i/>
      <w:iCs/>
      <w:color w:val="000000"/>
      <w:spacing w:val="-2"/>
      <w:position w:val="0"/>
      <w:sz w:val="23"/>
      <w:szCs w:val="23"/>
      <w:u w:val="none"/>
      <w:shd w:val="clear" w:color="auto" w:fill="FFFFFF"/>
      <w:lang w:val="ru-RU"/>
    </w:rPr>
  </w:style>
  <w:style w:type="character" w:customStyle="1" w:styleId="26">
    <w:name w:val="Основной текст (2)_"/>
    <w:basedOn w:val="a1"/>
    <w:link w:val="27"/>
    <w:rsid w:val="00D23664"/>
    <w:rPr>
      <w:rFonts w:ascii="Times New Roman" w:eastAsia="Times New Roman" w:hAnsi="Times New Roman"/>
      <w:i/>
      <w:iCs/>
      <w:spacing w:val="-2"/>
      <w:sz w:val="23"/>
      <w:szCs w:val="23"/>
      <w:shd w:val="clear" w:color="auto" w:fill="FFFFFF"/>
    </w:rPr>
  </w:style>
  <w:style w:type="paragraph" w:customStyle="1" w:styleId="27">
    <w:name w:val="Основной текст (2)"/>
    <w:basedOn w:val="a0"/>
    <w:link w:val="26"/>
    <w:rsid w:val="00D23664"/>
    <w:pPr>
      <w:widowControl w:val="0"/>
      <w:shd w:val="clear" w:color="auto" w:fill="FFFFFF"/>
      <w:spacing w:before="240" w:after="60" w:line="0" w:lineRule="atLeast"/>
    </w:pPr>
    <w:rPr>
      <w:rFonts w:ascii="Times New Roman" w:eastAsia="Times New Roman" w:hAnsi="Times New Roman"/>
      <w:i/>
      <w:iCs/>
      <w:spacing w:val="-2"/>
      <w:sz w:val="23"/>
      <w:szCs w:val="23"/>
    </w:rPr>
  </w:style>
  <w:style w:type="paragraph" w:styleId="affc">
    <w:name w:val="Plain Text"/>
    <w:basedOn w:val="a0"/>
    <w:link w:val="affd"/>
    <w:rsid w:val="00D23664"/>
    <w:pPr>
      <w:spacing w:after="0" w:line="360" w:lineRule="auto"/>
      <w:ind w:firstLine="680"/>
      <w:jc w:val="both"/>
    </w:pPr>
    <w:rPr>
      <w:rFonts w:ascii="Times New Roman" w:eastAsia="Times New Roman" w:hAnsi="Times New Roman" w:cs="Times New Roman"/>
      <w:sz w:val="28"/>
      <w:szCs w:val="20"/>
      <w:lang w:eastAsia="ru-RU"/>
    </w:rPr>
  </w:style>
  <w:style w:type="character" w:customStyle="1" w:styleId="affd">
    <w:name w:val="Текст Знак"/>
    <w:basedOn w:val="a1"/>
    <w:link w:val="affc"/>
    <w:rsid w:val="00D23664"/>
    <w:rPr>
      <w:rFonts w:ascii="Times New Roman" w:eastAsia="Times New Roman" w:hAnsi="Times New Roman" w:cs="Times New Roman"/>
      <w:sz w:val="28"/>
      <w:szCs w:val="20"/>
      <w:lang w:eastAsia="ru-RU"/>
    </w:rPr>
  </w:style>
  <w:style w:type="paragraph" w:customStyle="1" w:styleId="formattexttopleveltext">
    <w:name w:val="formattext topleveltext"/>
    <w:basedOn w:val="a0"/>
    <w:rsid w:val="00D23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
    <w:basedOn w:val="26"/>
    <w:rsid w:val="00D23664"/>
    <w:rPr>
      <w:rFonts w:ascii="Times New Roman" w:eastAsia="Times New Roman" w:hAnsi="Times New Roman"/>
      <w:i/>
      <w:iCs/>
      <w:color w:val="000000"/>
      <w:spacing w:val="0"/>
      <w:position w:val="0"/>
      <w:sz w:val="22"/>
      <w:szCs w:val="22"/>
      <w:u w:val="none"/>
      <w:shd w:val="clear" w:color="auto" w:fill="FFFFFF"/>
      <w:lang w:val="ru-RU" w:eastAsia="ru-RU" w:bidi="ru-RU"/>
    </w:rPr>
  </w:style>
  <w:style w:type="character" w:customStyle="1" w:styleId="28">
    <w:name w:val="Подпись к таблице (2)_"/>
    <w:basedOn w:val="a1"/>
    <w:link w:val="29"/>
    <w:rsid w:val="00D23664"/>
    <w:rPr>
      <w:rFonts w:ascii="Times New Roman" w:eastAsia="Times New Roman" w:hAnsi="Times New Roman"/>
      <w:b/>
      <w:bCs/>
      <w:shd w:val="clear" w:color="auto" w:fill="FFFFFF"/>
    </w:rPr>
  </w:style>
  <w:style w:type="character" w:customStyle="1" w:styleId="2Exact">
    <w:name w:val="Подпись к таблице (2) Exact"/>
    <w:basedOn w:val="a1"/>
    <w:rsid w:val="00D23664"/>
    <w:rPr>
      <w:rFonts w:ascii="Times New Roman" w:eastAsia="Times New Roman" w:hAnsi="Times New Roman"/>
      <w:b/>
      <w:bCs/>
      <w:u w:val="none"/>
    </w:rPr>
  </w:style>
  <w:style w:type="paragraph" w:customStyle="1" w:styleId="29">
    <w:name w:val="Подпись к таблице (2)"/>
    <w:basedOn w:val="a0"/>
    <w:link w:val="28"/>
    <w:rsid w:val="00D23664"/>
    <w:pPr>
      <w:widowControl w:val="0"/>
      <w:shd w:val="clear" w:color="auto" w:fill="FFFFFF"/>
      <w:spacing w:after="0" w:line="0" w:lineRule="atLeast"/>
    </w:pPr>
    <w:rPr>
      <w:rFonts w:ascii="Times New Roman" w:eastAsia="Times New Roman" w:hAnsi="Times New Roman"/>
      <w:b/>
      <w:bCs/>
    </w:rPr>
  </w:style>
  <w:style w:type="character" w:customStyle="1" w:styleId="54">
    <w:name w:val="Основной текст (5)_"/>
    <w:basedOn w:val="a1"/>
    <w:link w:val="55"/>
    <w:rsid w:val="00D23664"/>
    <w:rPr>
      <w:rFonts w:ascii="Times New Roman" w:eastAsia="Times New Roman" w:hAnsi="Times New Roman"/>
      <w:b/>
      <w:bCs/>
      <w:sz w:val="28"/>
      <w:szCs w:val="28"/>
      <w:shd w:val="clear" w:color="auto" w:fill="FFFFFF"/>
    </w:rPr>
  </w:style>
  <w:style w:type="paragraph" w:customStyle="1" w:styleId="55">
    <w:name w:val="Основной текст (5)"/>
    <w:basedOn w:val="a0"/>
    <w:link w:val="54"/>
    <w:rsid w:val="00D23664"/>
    <w:pPr>
      <w:widowControl w:val="0"/>
      <w:shd w:val="clear" w:color="auto" w:fill="FFFFFF"/>
      <w:spacing w:before="300" w:after="300" w:line="322" w:lineRule="exact"/>
    </w:pPr>
    <w:rPr>
      <w:rFonts w:ascii="Times New Roman" w:eastAsia="Times New Roman" w:hAnsi="Times New Roman"/>
      <w:b/>
      <w:bCs/>
      <w:sz w:val="28"/>
      <w:szCs w:val="28"/>
    </w:rPr>
  </w:style>
  <w:style w:type="paragraph" w:styleId="affe">
    <w:name w:val="Body Text Indent"/>
    <w:basedOn w:val="a0"/>
    <w:link w:val="afff"/>
    <w:rsid w:val="00D23664"/>
    <w:pPr>
      <w:spacing w:after="120" w:line="276" w:lineRule="auto"/>
      <w:ind w:left="283"/>
    </w:pPr>
    <w:rPr>
      <w:rFonts w:ascii="Calibri" w:eastAsia="Calibri" w:hAnsi="Calibri" w:cs="Times New Roman"/>
    </w:rPr>
  </w:style>
  <w:style w:type="character" w:customStyle="1" w:styleId="afff">
    <w:name w:val="Основной текст с отступом Знак"/>
    <w:basedOn w:val="a1"/>
    <w:link w:val="affe"/>
    <w:rsid w:val="00D23664"/>
    <w:rPr>
      <w:rFonts w:ascii="Calibri" w:eastAsia="Calibri" w:hAnsi="Calibri" w:cs="Times New Roman"/>
    </w:rPr>
  </w:style>
  <w:style w:type="paragraph" w:customStyle="1" w:styleId="1a">
    <w:name w:val="Абзац списка1"/>
    <w:basedOn w:val="a0"/>
    <w:uiPriority w:val="99"/>
    <w:qFormat/>
    <w:rsid w:val="00D23664"/>
    <w:pPr>
      <w:spacing w:after="200" w:line="276" w:lineRule="auto"/>
      <w:ind w:left="720"/>
    </w:pPr>
    <w:rPr>
      <w:rFonts w:ascii="Calibri" w:eastAsia="Times New Roman" w:hAnsi="Calibri" w:cs="Times New Roman"/>
    </w:rPr>
  </w:style>
  <w:style w:type="character" w:customStyle="1" w:styleId="2a">
    <w:name w:val="Основной текст (2) + Полужирный"/>
    <w:rsid w:val="00D23664"/>
    <w:rPr>
      <w:rFonts w:ascii="Times New Roman" w:eastAsia="Times New Roman" w:hAnsi="Times New Roman"/>
      <w:b/>
      <w:bCs/>
      <w:color w:val="000000"/>
      <w:spacing w:val="0"/>
      <w:position w:val="0"/>
      <w:sz w:val="24"/>
      <w:szCs w:val="24"/>
      <w:u w:val="none"/>
      <w:shd w:val="clear" w:color="auto" w:fill="FFFFFF"/>
      <w:lang w:val="ru-RU" w:eastAsia="ru-RU" w:bidi="ru-RU"/>
    </w:rPr>
  </w:style>
  <w:style w:type="character" w:customStyle="1" w:styleId="80">
    <w:name w:val="Основной текст (8)_"/>
    <w:basedOn w:val="a1"/>
    <w:link w:val="82"/>
    <w:rsid w:val="00D23664"/>
    <w:rPr>
      <w:rFonts w:ascii="Times New Roman" w:eastAsia="Times New Roman" w:hAnsi="Times New Roman"/>
      <w:i/>
      <w:iCs/>
      <w:sz w:val="19"/>
      <w:szCs w:val="19"/>
      <w:shd w:val="clear" w:color="auto" w:fill="FFFFFF"/>
    </w:rPr>
  </w:style>
  <w:style w:type="paragraph" w:customStyle="1" w:styleId="82">
    <w:name w:val="Основной текст (8)"/>
    <w:basedOn w:val="a0"/>
    <w:link w:val="80"/>
    <w:rsid w:val="00D23664"/>
    <w:pPr>
      <w:widowControl w:val="0"/>
      <w:shd w:val="clear" w:color="auto" w:fill="FFFFFF"/>
      <w:spacing w:after="0" w:line="274" w:lineRule="exact"/>
      <w:jc w:val="center"/>
    </w:pPr>
    <w:rPr>
      <w:rFonts w:ascii="Times New Roman" w:eastAsia="Times New Roman" w:hAnsi="Times New Roman"/>
      <w:i/>
      <w:iCs/>
      <w:sz w:val="19"/>
      <w:szCs w:val="19"/>
    </w:rPr>
  </w:style>
  <w:style w:type="paragraph" w:customStyle="1" w:styleId="2b">
    <w:name w:val="Текст2"/>
    <w:basedOn w:val="a0"/>
    <w:link w:val="2c"/>
    <w:rsid w:val="00D23664"/>
    <w:pPr>
      <w:widowControl w:val="0"/>
      <w:shd w:val="clear" w:color="auto" w:fill="FFFFFF"/>
      <w:autoSpaceDE w:val="0"/>
      <w:autoSpaceDN w:val="0"/>
      <w:adjustRightInd w:val="0"/>
      <w:spacing w:after="0" w:line="240" w:lineRule="auto"/>
      <w:ind w:firstLine="482"/>
      <w:jc w:val="both"/>
    </w:pPr>
    <w:rPr>
      <w:rFonts w:ascii="Times New Roman" w:eastAsia="Times New Roman" w:hAnsi="Times New Roman" w:cs="Times New Roman"/>
      <w:sz w:val="24"/>
      <w:szCs w:val="24"/>
    </w:rPr>
  </w:style>
  <w:style w:type="character" w:customStyle="1" w:styleId="2c">
    <w:name w:val="Текст2 Знак"/>
    <w:link w:val="2b"/>
    <w:rsid w:val="00D23664"/>
    <w:rPr>
      <w:rFonts w:ascii="Times New Roman" w:eastAsia="Times New Roman" w:hAnsi="Times New Roman" w:cs="Times New Roman"/>
      <w:sz w:val="24"/>
      <w:szCs w:val="24"/>
      <w:shd w:val="clear" w:color="auto" w:fill="FFFFFF"/>
    </w:rPr>
  </w:style>
  <w:style w:type="paragraph" w:customStyle="1" w:styleId="pboth">
    <w:name w:val="pboth"/>
    <w:basedOn w:val="a0"/>
    <w:rsid w:val="00D2366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qFormat/>
    <w:rsid w:val="00D23664"/>
    <w:pPr>
      <w:widowControl w:val="0"/>
      <w:autoSpaceDE w:val="0"/>
      <w:autoSpaceDN w:val="0"/>
      <w:spacing w:after="0" w:line="240" w:lineRule="auto"/>
    </w:pPr>
    <w:rPr>
      <w:rFonts w:ascii="Arial" w:eastAsia="Arial" w:hAnsi="Arial" w:cs="Times New Roman"/>
      <w:lang w:val="en-US"/>
    </w:rPr>
    <w:tblPr>
      <w:tblCellMar>
        <w:top w:w="0" w:type="dxa"/>
        <w:left w:w="0" w:type="dxa"/>
        <w:bottom w:w="0" w:type="dxa"/>
        <w:right w:w="0" w:type="dxa"/>
      </w:tblCellMar>
    </w:tblPr>
  </w:style>
  <w:style w:type="character" w:customStyle="1" w:styleId="WW8Num14z4">
    <w:name w:val="WW8Num14z4"/>
    <w:rsid w:val="00D23664"/>
  </w:style>
  <w:style w:type="character" w:customStyle="1" w:styleId="38">
    <w:name w:val="Знак сноски3"/>
    <w:rsid w:val="00D23664"/>
    <w:rPr>
      <w:vertAlign w:val="superscript"/>
    </w:rPr>
  </w:style>
  <w:style w:type="character" w:styleId="afff0">
    <w:name w:val="FollowedHyperlink"/>
    <w:basedOn w:val="a1"/>
    <w:semiHidden/>
    <w:unhideWhenUsed/>
    <w:rsid w:val="00D23664"/>
    <w:rPr>
      <w:color w:val="800080"/>
      <w:u w:val="single"/>
    </w:rPr>
  </w:style>
  <w:style w:type="paragraph" w:customStyle="1" w:styleId="afff1">
    <w:name w:val="Содержимое таблицы"/>
    <w:basedOn w:val="a0"/>
    <w:qFormat/>
    <w:rsid w:val="00D23664"/>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lang w:eastAsia="zh-CN"/>
    </w:rPr>
  </w:style>
  <w:style w:type="table" w:customStyle="1" w:styleId="NormalTable0">
    <w:name w:val="Normal Table0"/>
    <w:uiPriority w:val="2"/>
    <w:semiHidden/>
    <w:unhideWhenUsed/>
    <w:qFormat/>
    <w:rsid w:val="00D23664"/>
    <w:pPr>
      <w:spacing w:after="0" w:line="240" w:lineRule="auto"/>
    </w:pPr>
    <w:rPr>
      <w:rFonts w:ascii="Arial" w:eastAsia="Arial" w:hAnsi="Arial" w:cs="Times New Roman"/>
      <w:lang w:val="en-US"/>
    </w:rPr>
    <w:tblPr>
      <w:tblInd w:w="0" w:type="dxa"/>
      <w:tblCellMar>
        <w:top w:w="0" w:type="dxa"/>
        <w:left w:w="0" w:type="dxa"/>
        <w:bottom w:w="0" w:type="dxa"/>
        <w:right w:w="0" w:type="dxa"/>
      </w:tblCellMar>
    </w:tblPr>
  </w:style>
  <w:style w:type="paragraph" w:customStyle="1" w:styleId="f">
    <w:name w:val="f"/>
    <w:basedOn w:val="a0"/>
    <w:rsid w:val="00D23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1"/>
    <w:rsid w:val="00D23664"/>
  </w:style>
  <w:style w:type="character" w:styleId="afff2">
    <w:name w:val="page number"/>
    <w:basedOn w:val="a1"/>
    <w:rsid w:val="00D23664"/>
  </w:style>
  <w:style w:type="paragraph" w:styleId="2d">
    <w:name w:val="Body Text 2"/>
    <w:basedOn w:val="a0"/>
    <w:link w:val="2e"/>
    <w:rsid w:val="00D23664"/>
    <w:pPr>
      <w:spacing w:after="120" w:line="480" w:lineRule="auto"/>
    </w:pPr>
    <w:rPr>
      <w:rFonts w:ascii="Times New Roman" w:eastAsia="Times New Roman" w:hAnsi="Times New Roman" w:cs="Times New Roman"/>
      <w:sz w:val="24"/>
      <w:szCs w:val="24"/>
      <w:lang w:eastAsia="ru-RU"/>
    </w:rPr>
  </w:style>
  <w:style w:type="character" w:customStyle="1" w:styleId="2e">
    <w:name w:val="Основной текст 2 Знак"/>
    <w:basedOn w:val="a1"/>
    <w:link w:val="2d"/>
    <w:rsid w:val="00D23664"/>
    <w:rPr>
      <w:rFonts w:ascii="Times New Roman" w:eastAsia="Times New Roman" w:hAnsi="Times New Roman" w:cs="Times New Roman"/>
      <w:sz w:val="24"/>
      <w:szCs w:val="24"/>
      <w:lang w:eastAsia="ru-RU"/>
    </w:rPr>
  </w:style>
  <w:style w:type="character" w:customStyle="1" w:styleId="FontStyle17">
    <w:name w:val="Font Style17"/>
    <w:basedOn w:val="a1"/>
    <w:rsid w:val="00D23664"/>
    <w:rPr>
      <w:rFonts w:ascii="Times New Roman" w:hAnsi="Times New Roman"/>
      <w:b/>
      <w:bCs/>
      <w:sz w:val="18"/>
      <w:szCs w:val="18"/>
    </w:rPr>
  </w:style>
  <w:style w:type="paragraph" w:customStyle="1" w:styleId="Style2">
    <w:name w:val="Style2"/>
    <w:basedOn w:val="a0"/>
    <w:rsid w:val="00D23664"/>
    <w:pPr>
      <w:widowControl w:val="0"/>
      <w:spacing w:after="0" w:line="242" w:lineRule="exact"/>
      <w:ind w:firstLine="259"/>
      <w:jc w:val="both"/>
    </w:pPr>
    <w:rPr>
      <w:rFonts w:ascii="Times New Roman" w:eastAsia="Times New Roman" w:hAnsi="Times New Roman" w:cs="Times New Roman"/>
      <w:sz w:val="24"/>
      <w:szCs w:val="24"/>
      <w:lang w:eastAsia="ru-RU"/>
    </w:rPr>
  </w:style>
  <w:style w:type="character" w:customStyle="1" w:styleId="FontStyle16">
    <w:name w:val="Font Style16"/>
    <w:basedOn w:val="a1"/>
    <w:rsid w:val="00D23664"/>
    <w:rPr>
      <w:rFonts w:ascii="Times New Roman" w:hAnsi="Times New Roman"/>
      <w:sz w:val="18"/>
      <w:szCs w:val="18"/>
    </w:rPr>
  </w:style>
  <w:style w:type="paragraph" w:customStyle="1" w:styleId="Style1">
    <w:name w:val="Style1"/>
    <w:basedOn w:val="a0"/>
    <w:rsid w:val="00D23664"/>
    <w:pPr>
      <w:widowControl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D23664"/>
    <w:pPr>
      <w:widowControl w:val="0"/>
      <w:spacing w:after="0" w:line="240" w:lineRule="exact"/>
      <w:ind w:firstLine="264"/>
      <w:jc w:val="both"/>
    </w:pPr>
    <w:rPr>
      <w:rFonts w:ascii="Times New Roman" w:eastAsia="Times New Roman" w:hAnsi="Times New Roman" w:cs="Times New Roman"/>
      <w:sz w:val="24"/>
      <w:szCs w:val="24"/>
      <w:lang w:eastAsia="ru-RU"/>
    </w:rPr>
  </w:style>
  <w:style w:type="paragraph" w:customStyle="1" w:styleId="Style4">
    <w:name w:val="Style4"/>
    <w:basedOn w:val="a0"/>
    <w:rsid w:val="00D23664"/>
    <w:pPr>
      <w:widowControl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rsid w:val="00D23664"/>
    <w:pPr>
      <w:widowControl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rsid w:val="00D23664"/>
    <w:pPr>
      <w:widowControl w:val="0"/>
      <w:spacing w:after="0" w:line="240" w:lineRule="exact"/>
      <w:ind w:hanging="1051"/>
    </w:pPr>
    <w:rPr>
      <w:rFonts w:ascii="Times New Roman" w:eastAsia="Times New Roman" w:hAnsi="Times New Roman" w:cs="Times New Roman"/>
      <w:sz w:val="24"/>
      <w:szCs w:val="24"/>
      <w:lang w:eastAsia="ru-RU"/>
    </w:rPr>
  </w:style>
  <w:style w:type="character" w:customStyle="1" w:styleId="FontStyle15">
    <w:name w:val="Font Style15"/>
    <w:basedOn w:val="a1"/>
    <w:rsid w:val="00D23664"/>
    <w:rPr>
      <w:rFonts w:ascii="Times New Roman" w:hAnsi="Times New Roman"/>
      <w:b/>
      <w:bCs/>
      <w:i/>
      <w:iCs/>
      <w:sz w:val="18"/>
      <w:szCs w:val="18"/>
    </w:rPr>
  </w:style>
  <w:style w:type="paragraph" w:customStyle="1" w:styleId="Style6">
    <w:name w:val="Style6"/>
    <w:basedOn w:val="a0"/>
    <w:rsid w:val="00D23664"/>
    <w:pPr>
      <w:widowControl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D23664"/>
    <w:pPr>
      <w:widowControl w:val="0"/>
      <w:spacing w:after="0" w:line="240" w:lineRule="auto"/>
      <w:jc w:val="center"/>
    </w:pPr>
    <w:rPr>
      <w:rFonts w:ascii="Times New Roman" w:eastAsia="Times New Roman" w:hAnsi="Times New Roman" w:cs="Times New Roman"/>
      <w:sz w:val="24"/>
      <w:szCs w:val="24"/>
      <w:lang w:eastAsia="ru-RU"/>
    </w:rPr>
  </w:style>
  <w:style w:type="character" w:customStyle="1" w:styleId="FontStyle19">
    <w:name w:val="Font Style19"/>
    <w:basedOn w:val="a1"/>
    <w:rsid w:val="00D23664"/>
    <w:rPr>
      <w:rFonts w:ascii="Times New Roman" w:hAnsi="Times New Roman"/>
      <w:b/>
      <w:bCs/>
      <w:i/>
      <w:iCs/>
      <w:sz w:val="18"/>
      <w:szCs w:val="18"/>
    </w:rPr>
  </w:style>
  <w:style w:type="paragraph" w:customStyle="1" w:styleId="Style10">
    <w:name w:val="Style10"/>
    <w:basedOn w:val="a0"/>
    <w:rsid w:val="00D23664"/>
    <w:pPr>
      <w:widowControl w:val="0"/>
      <w:spacing w:after="0" w:line="242" w:lineRule="exact"/>
      <w:ind w:firstLine="223"/>
      <w:jc w:val="both"/>
    </w:pPr>
    <w:rPr>
      <w:rFonts w:ascii="Times New Roman" w:eastAsia="Times New Roman" w:hAnsi="Times New Roman" w:cs="Times New Roman"/>
      <w:sz w:val="24"/>
      <w:szCs w:val="24"/>
      <w:lang w:eastAsia="ru-RU"/>
    </w:rPr>
  </w:style>
  <w:style w:type="paragraph" w:customStyle="1" w:styleId="Style12">
    <w:name w:val="Style12"/>
    <w:basedOn w:val="a0"/>
    <w:rsid w:val="00D23664"/>
    <w:pPr>
      <w:widowControl w:val="0"/>
      <w:spacing w:after="0" w:line="241" w:lineRule="exact"/>
      <w:jc w:val="both"/>
    </w:pPr>
    <w:rPr>
      <w:rFonts w:ascii="Times New Roman" w:eastAsia="Times New Roman" w:hAnsi="Times New Roman" w:cs="Times New Roman"/>
      <w:sz w:val="24"/>
      <w:szCs w:val="24"/>
      <w:lang w:eastAsia="ru-RU"/>
    </w:rPr>
  </w:style>
  <w:style w:type="character" w:customStyle="1" w:styleId="mw-headline">
    <w:name w:val="mw-headline"/>
    <w:basedOn w:val="a1"/>
    <w:rsid w:val="00D23664"/>
  </w:style>
  <w:style w:type="character" w:customStyle="1" w:styleId="mw-editsection">
    <w:name w:val="mw-editsection"/>
    <w:basedOn w:val="a1"/>
    <w:rsid w:val="00D23664"/>
  </w:style>
  <w:style w:type="character" w:customStyle="1" w:styleId="mw-editsection-bracket">
    <w:name w:val="mw-editsection-bracket"/>
    <w:basedOn w:val="a1"/>
    <w:rsid w:val="00D23664"/>
  </w:style>
  <w:style w:type="character" w:customStyle="1" w:styleId="mw-editsection-divider">
    <w:name w:val="mw-editsection-divider"/>
    <w:basedOn w:val="a1"/>
    <w:rsid w:val="00D23664"/>
  </w:style>
  <w:style w:type="character" w:customStyle="1" w:styleId="noprint">
    <w:name w:val="noprint"/>
    <w:basedOn w:val="a1"/>
    <w:rsid w:val="00D23664"/>
  </w:style>
  <w:style w:type="character" w:styleId="afff3">
    <w:name w:val="Emphasis"/>
    <w:basedOn w:val="a1"/>
    <w:rsid w:val="00D23664"/>
    <w:rPr>
      <w:i/>
      <w:iCs/>
    </w:rPr>
  </w:style>
  <w:style w:type="paragraph" w:customStyle="1" w:styleId="ConsPlusTitle">
    <w:name w:val="ConsPlusTitle"/>
    <w:uiPriority w:val="99"/>
    <w:rsid w:val="00D23664"/>
    <w:pPr>
      <w:widowControl w:val="0"/>
      <w:spacing w:after="0" w:line="240" w:lineRule="auto"/>
    </w:pPr>
    <w:rPr>
      <w:rFonts w:ascii="Calibri" w:eastAsia="Times New Roman" w:hAnsi="Calibri" w:cs="Times New Roman"/>
      <w:b/>
      <w:szCs w:val="20"/>
      <w:lang w:eastAsia="ru-RU"/>
    </w:rPr>
  </w:style>
  <w:style w:type="character" w:customStyle="1" w:styleId="213pt">
    <w:name w:val="Основной текст (2) + 13 pt"/>
    <w:basedOn w:val="26"/>
    <w:rsid w:val="00D23664"/>
    <w:rPr>
      <w:rFonts w:ascii="Times New Roman" w:eastAsia="Times New Roman" w:hAnsi="Times New Roman"/>
      <w:i/>
      <w:iCs/>
      <w:color w:val="000000"/>
      <w:spacing w:val="0"/>
      <w:position w:val="0"/>
      <w:sz w:val="26"/>
      <w:szCs w:val="26"/>
      <w:u w:val="none"/>
      <w:shd w:val="clear" w:color="auto" w:fill="FFFFFF"/>
      <w:lang w:val="ru-RU" w:eastAsia="ru-RU" w:bidi="ru-RU"/>
    </w:rPr>
  </w:style>
  <w:style w:type="character" w:customStyle="1" w:styleId="2Corbel65pt">
    <w:name w:val="Основной текст (2) + Corbel;6;5 pt"/>
    <w:basedOn w:val="26"/>
    <w:rsid w:val="00D23664"/>
    <w:rPr>
      <w:rFonts w:ascii="Corbel" w:eastAsia="Corbel" w:hAnsi="Corbel"/>
      <w:i/>
      <w:iCs/>
      <w:color w:val="000000"/>
      <w:spacing w:val="0"/>
      <w:position w:val="0"/>
      <w:sz w:val="13"/>
      <w:szCs w:val="13"/>
      <w:u w:val="none"/>
      <w:shd w:val="clear" w:color="auto" w:fill="FFFFFF"/>
      <w:lang w:val="ru-RU" w:eastAsia="ru-RU" w:bidi="ru-RU"/>
    </w:rPr>
  </w:style>
  <w:style w:type="character" w:customStyle="1" w:styleId="24pt">
    <w:name w:val="Основной текст (2) + 4 pt"/>
    <w:basedOn w:val="26"/>
    <w:rsid w:val="00D23664"/>
    <w:rPr>
      <w:rFonts w:ascii="Times New Roman" w:eastAsia="Times New Roman" w:hAnsi="Times New Roman"/>
      <w:i/>
      <w:iCs/>
      <w:color w:val="000000"/>
      <w:spacing w:val="0"/>
      <w:position w:val="0"/>
      <w:sz w:val="8"/>
      <w:szCs w:val="8"/>
      <w:u w:val="none"/>
      <w:shd w:val="clear" w:color="auto" w:fill="FFFFFF"/>
      <w:lang w:val="ru-RU" w:eastAsia="ru-RU" w:bidi="ru-RU"/>
    </w:rPr>
  </w:style>
  <w:style w:type="character" w:customStyle="1" w:styleId="2ArialNarrow12pt">
    <w:name w:val="Основной текст (2) + Arial Narrow;12 pt;Полужирный"/>
    <w:basedOn w:val="26"/>
    <w:rsid w:val="00D23664"/>
    <w:rPr>
      <w:rFonts w:ascii="Arial Narrow" w:eastAsia="Arial Narrow" w:hAnsi="Arial Narrow"/>
      <w:b/>
      <w:bCs/>
      <w:i/>
      <w:iCs/>
      <w:color w:val="000000"/>
      <w:spacing w:val="0"/>
      <w:position w:val="0"/>
      <w:sz w:val="24"/>
      <w:szCs w:val="24"/>
      <w:u w:val="none"/>
      <w:shd w:val="clear" w:color="auto" w:fill="FFFFFF"/>
      <w:lang w:val="ru-RU" w:eastAsia="ru-RU" w:bidi="ru-RU"/>
    </w:rPr>
  </w:style>
  <w:style w:type="character" w:customStyle="1" w:styleId="c96">
    <w:name w:val="c96"/>
    <w:basedOn w:val="a1"/>
    <w:rsid w:val="00D23664"/>
  </w:style>
  <w:style w:type="paragraph" w:customStyle="1" w:styleId="c14">
    <w:name w:val="c14"/>
    <w:basedOn w:val="a0"/>
    <w:rsid w:val="00D23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1"/>
    <w:rsid w:val="00D23664"/>
  </w:style>
  <w:style w:type="character" w:customStyle="1" w:styleId="c123">
    <w:name w:val="c123"/>
    <w:basedOn w:val="a1"/>
    <w:rsid w:val="00D23664"/>
  </w:style>
  <w:style w:type="numbering" w:customStyle="1" w:styleId="2f">
    <w:name w:val="Нет списка2"/>
    <w:next w:val="a3"/>
    <w:uiPriority w:val="99"/>
    <w:semiHidden/>
    <w:unhideWhenUsed/>
    <w:rsid w:val="00D23664"/>
  </w:style>
  <w:style w:type="table" w:customStyle="1" w:styleId="60">
    <w:name w:val="Сетка таблицы6"/>
    <w:basedOn w:val="a2"/>
    <w:next w:val="aa"/>
    <w:uiPriority w:val="39"/>
    <w:rsid w:val="00D23664"/>
    <w:pPr>
      <w:spacing w:after="0" w:line="240" w:lineRule="auto"/>
    </w:pPr>
    <w:rPr>
      <w:rFonts w:ascii="Calibri" w:eastAsia="Calibri" w:hAnsi="Calibri" w:cs="Times New Roman"/>
      <w:sz w:val="20"/>
      <w:szCs w:val="20"/>
      <w:lang w:eastAsia="ru-RU"/>
    </w:rPr>
    <w:tblPr/>
  </w:style>
  <w:style w:type="table" w:customStyle="1" w:styleId="TableNormal5">
    <w:name w:val="Table Normal5"/>
    <w:uiPriority w:val="2"/>
    <w:semiHidden/>
    <w:qFormat/>
    <w:rsid w:val="00D23664"/>
    <w:pPr>
      <w:widowControl w:val="0"/>
      <w:autoSpaceDE w:val="0"/>
      <w:autoSpaceDN w:val="0"/>
      <w:spacing w:after="0" w:line="240" w:lineRule="auto"/>
    </w:pPr>
    <w:rPr>
      <w:rFonts w:ascii="Arial" w:eastAsia="Arial" w:hAnsi="Arial"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3500">
      <w:bodyDiv w:val="1"/>
      <w:marLeft w:val="0"/>
      <w:marRight w:val="0"/>
      <w:marTop w:val="0"/>
      <w:marBottom w:val="0"/>
      <w:divBdr>
        <w:top w:val="none" w:sz="0" w:space="0" w:color="auto"/>
        <w:left w:val="none" w:sz="0" w:space="0" w:color="auto"/>
        <w:bottom w:val="none" w:sz="0" w:space="0" w:color="auto"/>
        <w:right w:val="none" w:sz="0" w:space="0" w:color="auto"/>
      </w:divBdr>
    </w:div>
    <w:div w:id="578901500">
      <w:bodyDiv w:val="1"/>
      <w:marLeft w:val="0"/>
      <w:marRight w:val="0"/>
      <w:marTop w:val="0"/>
      <w:marBottom w:val="0"/>
      <w:divBdr>
        <w:top w:val="none" w:sz="0" w:space="0" w:color="auto"/>
        <w:left w:val="none" w:sz="0" w:space="0" w:color="auto"/>
        <w:bottom w:val="none" w:sz="0" w:space="0" w:color="auto"/>
        <w:right w:val="none" w:sz="0" w:space="0" w:color="auto"/>
      </w:divBdr>
    </w:div>
    <w:div w:id="927343763">
      <w:bodyDiv w:val="1"/>
      <w:marLeft w:val="0"/>
      <w:marRight w:val="0"/>
      <w:marTop w:val="0"/>
      <w:marBottom w:val="0"/>
      <w:divBdr>
        <w:top w:val="none" w:sz="0" w:space="0" w:color="auto"/>
        <w:left w:val="none" w:sz="0" w:space="0" w:color="auto"/>
        <w:bottom w:val="none" w:sz="0" w:space="0" w:color="auto"/>
        <w:right w:val="none" w:sz="0" w:space="0" w:color="auto"/>
      </w:divBdr>
    </w:div>
    <w:div w:id="1368066440">
      <w:bodyDiv w:val="1"/>
      <w:marLeft w:val="0"/>
      <w:marRight w:val="0"/>
      <w:marTop w:val="0"/>
      <w:marBottom w:val="0"/>
      <w:divBdr>
        <w:top w:val="none" w:sz="0" w:space="0" w:color="auto"/>
        <w:left w:val="none" w:sz="0" w:space="0" w:color="auto"/>
        <w:bottom w:val="none" w:sz="0" w:space="0" w:color="auto"/>
        <w:right w:val="none" w:sz="0" w:space="0" w:color="auto"/>
      </w:divBdr>
      <w:divsChild>
        <w:div w:id="1480851466">
          <w:marLeft w:val="0"/>
          <w:marRight w:val="0"/>
          <w:marTop w:val="300"/>
          <w:marBottom w:val="300"/>
          <w:divBdr>
            <w:top w:val="none" w:sz="0" w:space="0" w:color="auto"/>
            <w:left w:val="none" w:sz="0" w:space="0" w:color="auto"/>
            <w:bottom w:val="none" w:sz="0" w:space="0" w:color="auto"/>
            <w:right w:val="none" w:sz="0" w:space="0" w:color="auto"/>
          </w:divBdr>
        </w:div>
        <w:div w:id="35008943">
          <w:marLeft w:val="0"/>
          <w:marRight w:val="0"/>
          <w:marTop w:val="300"/>
          <w:marBottom w:val="300"/>
          <w:divBdr>
            <w:top w:val="none" w:sz="0" w:space="0" w:color="auto"/>
            <w:left w:val="none" w:sz="0" w:space="0" w:color="auto"/>
            <w:bottom w:val="none" w:sz="0" w:space="0" w:color="auto"/>
            <w:right w:val="none" w:sz="0" w:space="0" w:color="auto"/>
          </w:divBdr>
        </w:div>
        <w:div w:id="616715791">
          <w:marLeft w:val="0"/>
          <w:marRight w:val="0"/>
          <w:marTop w:val="300"/>
          <w:marBottom w:val="300"/>
          <w:divBdr>
            <w:top w:val="none" w:sz="0" w:space="0" w:color="auto"/>
            <w:left w:val="none" w:sz="0" w:space="0" w:color="auto"/>
            <w:bottom w:val="none" w:sz="0" w:space="0" w:color="auto"/>
            <w:right w:val="none" w:sz="0" w:space="0" w:color="auto"/>
          </w:divBdr>
        </w:div>
        <w:div w:id="704526597">
          <w:marLeft w:val="0"/>
          <w:marRight w:val="0"/>
          <w:marTop w:val="300"/>
          <w:marBottom w:val="300"/>
          <w:divBdr>
            <w:top w:val="none" w:sz="0" w:space="0" w:color="auto"/>
            <w:left w:val="none" w:sz="0" w:space="0" w:color="auto"/>
            <w:bottom w:val="none" w:sz="0" w:space="0" w:color="auto"/>
            <w:right w:val="none" w:sz="0" w:space="0" w:color="auto"/>
          </w:divBdr>
          <w:divsChild>
            <w:div w:id="272371787">
              <w:marLeft w:val="0"/>
              <w:marRight w:val="0"/>
              <w:marTop w:val="300"/>
              <w:marBottom w:val="0"/>
              <w:divBdr>
                <w:top w:val="none" w:sz="0" w:space="0" w:color="auto"/>
                <w:left w:val="none" w:sz="0" w:space="0" w:color="auto"/>
                <w:bottom w:val="none" w:sz="0" w:space="0" w:color="auto"/>
                <w:right w:val="none" w:sz="0" w:space="0" w:color="auto"/>
              </w:divBdr>
            </w:div>
          </w:divsChild>
        </w:div>
        <w:div w:id="2059667068">
          <w:marLeft w:val="0"/>
          <w:marRight w:val="0"/>
          <w:marTop w:val="300"/>
          <w:marBottom w:val="300"/>
          <w:divBdr>
            <w:top w:val="none" w:sz="0" w:space="0" w:color="auto"/>
            <w:left w:val="none" w:sz="0" w:space="0" w:color="auto"/>
            <w:bottom w:val="none" w:sz="0" w:space="0" w:color="auto"/>
            <w:right w:val="none" w:sz="0" w:space="0" w:color="auto"/>
          </w:divBdr>
        </w:div>
        <w:div w:id="1140852891">
          <w:marLeft w:val="0"/>
          <w:marRight w:val="0"/>
          <w:marTop w:val="300"/>
          <w:marBottom w:val="300"/>
          <w:divBdr>
            <w:top w:val="none" w:sz="0" w:space="0" w:color="auto"/>
            <w:left w:val="none" w:sz="0" w:space="0" w:color="auto"/>
            <w:bottom w:val="none" w:sz="0" w:space="0" w:color="auto"/>
            <w:right w:val="none" w:sz="0" w:space="0" w:color="auto"/>
          </w:divBdr>
        </w:div>
        <w:div w:id="642152495">
          <w:marLeft w:val="0"/>
          <w:marRight w:val="0"/>
          <w:marTop w:val="300"/>
          <w:marBottom w:val="300"/>
          <w:divBdr>
            <w:top w:val="none" w:sz="0" w:space="0" w:color="auto"/>
            <w:left w:val="none" w:sz="0" w:space="0" w:color="auto"/>
            <w:bottom w:val="none" w:sz="0" w:space="0" w:color="auto"/>
            <w:right w:val="none" w:sz="0" w:space="0" w:color="auto"/>
          </w:divBdr>
        </w:div>
        <w:div w:id="1170103320">
          <w:marLeft w:val="0"/>
          <w:marRight w:val="0"/>
          <w:marTop w:val="300"/>
          <w:marBottom w:val="300"/>
          <w:divBdr>
            <w:top w:val="none" w:sz="0" w:space="0" w:color="auto"/>
            <w:left w:val="none" w:sz="0" w:space="0" w:color="auto"/>
            <w:bottom w:val="none" w:sz="0" w:space="0" w:color="auto"/>
            <w:right w:val="none" w:sz="0" w:space="0" w:color="auto"/>
          </w:divBdr>
        </w:div>
        <w:div w:id="498815658">
          <w:marLeft w:val="0"/>
          <w:marRight w:val="0"/>
          <w:marTop w:val="300"/>
          <w:marBottom w:val="300"/>
          <w:divBdr>
            <w:top w:val="none" w:sz="0" w:space="0" w:color="auto"/>
            <w:left w:val="none" w:sz="0" w:space="0" w:color="auto"/>
            <w:bottom w:val="none" w:sz="0" w:space="0" w:color="auto"/>
            <w:right w:val="none" w:sz="0" w:space="0" w:color="auto"/>
          </w:divBdr>
        </w:div>
        <w:div w:id="1833328483">
          <w:marLeft w:val="0"/>
          <w:marRight w:val="0"/>
          <w:marTop w:val="300"/>
          <w:marBottom w:val="300"/>
          <w:divBdr>
            <w:top w:val="none" w:sz="0" w:space="0" w:color="auto"/>
            <w:left w:val="none" w:sz="0" w:space="0" w:color="auto"/>
            <w:bottom w:val="none" w:sz="0" w:space="0" w:color="auto"/>
            <w:right w:val="none" w:sz="0" w:space="0" w:color="auto"/>
          </w:divBdr>
        </w:div>
        <w:div w:id="160506928">
          <w:marLeft w:val="0"/>
          <w:marRight w:val="0"/>
          <w:marTop w:val="300"/>
          <w:marBottom w:val="300"/>
          <w:divBdr>
            <w:top w:val="none" w:sz="0" w:space="0" w:color="auto"/>
            <w:left w:val="none" w:sz="0" w:space="0" w:color="auto"/>
            <w:bottom w:val="none" w:sz="0" w:space="0" w:color="auto"/>
            <w:right w:val="none" w:sz="0" w:space="0" w:color="auto"/>
          </w:divBdr>
        </w:div>
        <w:div w:id="1535771232">
          <w:marLeft w:val="0"/>
          <w:marRight w:val="0"/>
          <w:marTop w:val="300"/>
          <w:marBottom w:val="300"/>
          <w:divBdr>
            <w:top w:val="none" w:sz="0" w:space="0" w:color="auto"/>
            <w:left w:val="none" w:sz="0" w:space="0" w:color="auto"/>
            <w:bottom w:val="none" w:sz="0" w:space="0" w:color="auto"/>
            <w:right w:val="none" w:sz="0" w:space="0" w:color="auto"/>
          </w:divBdr>
        </w:div>
        <w:div w:id="488252694">
          <w:marLeft w:val="0"/>
          <w:marRight w:val="0"/>
          <w:marTop w:val="300"/>
          <w:marBottom w:val="300"/>
          <w:divBdr>
            <w:top w:val="none" w:sz="0" w:space="0" w:color="auto"/>
            <w:left w:val="none" w:sz="0" w:space="0" w:color="auto"/>
            <w:bottom w:val="none" w:sz="0" w:space="0" w:color="auto"/>
            <w:right w:val="none" w:sz="0" w:space="0" w:color="auto"/>
          </w:divBdr>
        </w:div>
        <w:div w:id="1658150716">
          <w:marLeft w:val="0"/>
          <w:marRight w:val="0"/>
          <w:marTop w:val="300"/>
          <w:marBottom w:val="300"/>
          <w:divBdr>
            <w:top w:val="none" w:sz="0" w:space="0" w:color="auto"/>
            <w:left w:val="none" w:sz="0" w:space="0" w:color="auto"/>
            <w:bottom w:val="none" w:sz="0" w:space="0" w:color="auto"/>
            <w:right w:val="none" w:sz="0" w:space="0" w:color="auto"/>
          </w:divBdr>
        </w:div>
        <w:div w:id="765199640">
          <w:marLeft w:val="0"/>
          <w:marRight w:val="0"/>
          <w:marTop w:val="300"/>
          <w:marBottom w:val="300"/>
          <w:divBdr>
            <w:top w:val="none" w:sz="0" w:space="0" w:color="auto"/>
            <w:left w:val="none" w:sz="0" w:space="0" w:color="auto"/>
            <w:bottom w:val="none" w:sz="0" w:space="0" w:color="auto"/>
            <w:right w:val="none" w:sz="0" w:space="0" w:color="auto"/>
          </w:divBdr>
        </w:div>
        <w:div w:id="54860192">
          <w:marLeft w:val="0"/>
          <w:marRight w:val="0"/>
          <w:marTop w:val="300"/>
          <w:marBottom w:val="300"/>
          <w:divBdr>
            <w:top w:val="none" w:sz="0" w:space="0" w:color="auto"/>
            <w:left w:val="none" w:sz="0" w:space="0" w:color="auto"/>
            <w:bottom w:val="none" w:sz="0" w:space="0" w:color="auto"/>
            <w:right w:val="none" w:sz="0" w:space="0" w:color="auto"/>
          </w:divBdr>
        </w:div>
        <w:div w:id="725183355">
          <w:marLeft w:val="0"/>
          <w:marRight w:val="0"/>
          <w:marTop w:val="300"/>
          <w:marBottom w:val="300"/>
          <w:divBdr>
            <w:top w:val="none" w:sz="0" w:space="0" w:color="auto"/>
            <w:left w:val="none" w:sz="0" w:space="0" w:color="auto"/>
            <w:bottom w:val="none" w:sz="0" w:space="0" w:color="auto"/>
            <w:right w:val="none" w:sz="0" w:space="0" w:color="auto"/>
          </w:divBdr>
        </w:div>
        <w:div w:id="2090929313">
          <w:marLeft w:val="0"/>
          <w:marRight w:val="0"/>
          <w:marTop w:val="300"/>
          <w:marBottom w:val="300"/>
          <w:divBdr>
            <w:top w:val="none" w:sz="0" w:space="0" w:color="auto"/>
            <w:left w:val="none" w:sz="0" w:space="0" w:color="auto"/>
            <w:bottom w:val="none" w:sz="0" w:space="0" w:color="auto"/>
            <w:right w:val="none" w:sz="0" w:space="0" w:color="auto"/>
          </w:divBdr>
        </w:div>
        <w:div w:id="401754601">
          <w:marLeft w:val="0"/>
          <w:marRight w:val="0"/>
          <w:marTop w:val="300"/>
          <w:marBottom w:val="300"/>
          <w:divBdr>
            <w:top w:val="none" w:sz="0" w:space="0" w:color="auto"/>
            <w:left w:val="none" w:sz="0" w:space="0" w:color="auto"/>
            <w:bottom w:val="none" w:sz="0" w:space="0" w:color="auto"/>
            <w:right w:val="none" w:sz="0" w:space="0" w:color="auto"/>
          </w:divBdr>
        </w:div>
        <w:div w:id="431634393">
          <w:marLeft w:val="0"/>
          <w:marRight w:val="0"/>
          <w:marTop w:val="300"/>
          <w:marBottom w:val="300"/>
          <w:divBdr>
            <w:top w:val="none" w:sz="0" w:space="0" w:color="auto"/>
            <w:left w:val="none" w:sz="0" w:space="0" w:color="auto"/>
            <w:bottom w:val="none" w:sz="0" w:space="0" w:color="auto"/>
            <w:right w:val="none" w:sz="0" w:space="0" w:color="auto"/>
          </w:divBdr>
        </w:div>
        <w:div w:id="401489921">
          <w:marLeft w:val="0"/>
          <w:marRight w:val="0"/>
          <w:marTop w:val="300"/>
          <w:marBottom w:val="300"/>
          <w:divBdr>
            <w:top w:val="none" w:sz="0" w:space="0" w:color="auto"/>
            <w:left w:val="none" w:sz="0" w:space="0" w:color="auto"/>
            <w:bottom w:val="none" w:sz="0" w:space="0" w:color="auto"/>
            <w:right w:val="none" w:sz="0" w:space="0" w:color="auto"/>
          </w:divBdr>
        </w:div>
        <w:div w:id="1880586392">
          <w:marLeft w:val="0"/>
          <w:marRight w:val="0"/>
          <w:marTop w:val="300"/>
          <w:marBottom w:val="300"/>
          <w:divBdr>
            <w:top w:val="none" w:sz="0" w:space="0" w:color="auto"/>
            <w:left w:val="none" w:sz="0" w:space="0" w:color="auto"/>
            <w:bottom w:val="none" w:sz="0" w:space="0" w:color="auto"/>
            <w:right w:val="none" w:sz="0" w:space="0" w:color="auto"/>
          </w:divBdr>
        </w:div>
        <w:div w:id="2044357186">
          <w:marLeft w:val="0"/>
          <w:marRight w:val="0"/>
          <w:marTop w:val="300"/>
          <w:marBottom w:val="300"/>
          <w:divBdr>
            <w:top w:val="none" w:sz="0" w:space="0" w:color="auto"/>
            <w:left w:val="none" w:sz="0" w:space="0" w:color="auto"/>
            <w:bottom w:val="none" w:sz="0" w:space="0" w:color="auto"/>
            <w:right w:val="none" w:sz="0" w:space="0" w:color="auto"/>
          </w:divBdr>
        </w:div>
        <w:div w:id="132794447">
          <w:marLeft w:val="0"/>
          <w:marRight w:val="0"/>
          <w:marTop w:val="300"/>
          <w:marBottom w:val="300"/>
          <w:divBdr>
            <w:top w:val="none" w:sz="0" w:space="0" w:color="auto"/>
            <w:left w:val="none" w:sz="0" w:space="0" w:color="auto"/>
            <w:bottom w:val="none" w:sz="0" w:space="0" w:color="auto"/>
            <w:right w:val="none" w:sz="0" w:space="0" w:color="auto"/>
          </w:divBdr>
        </w:div>
        <w:div w:id="372192150">
          <w:marLeft w:val="0"/>
          <w:marRight w:val="0"/>
          <w:marTop w:val="300"/>
          <w:marBottom w:val="300"/>
          <w:divBdr>
            <w:top w:val="none" w:sz="0" w:space="0" w:color="auto"/>
            <w:left w:val="none" w:sz="0" w:space="0" w:color="auto"/>
            <w:bottom w:val="none" w:sz="0" w:space="0" w:color="auto"/>
            <w:right w:val="none" w:sz="0" w:space="0" w:color="auto"/>
          </w:divBdr>
        </w:div>
        <w:div w:id="157769027">
          <w:marLeft w:val="0"/>
          <w:marRight w:val="0"/>
          <w:marTop w:val="300"/>
          <w:marBottom w:val="300"/>
          <w:divBdr>
            <w:top w:val="none" w:sz="0" w:space="0" w:color="auto"/>
            <w:left w:val="none" w:sz="0" w:space="0" w:color="auto"/>
            <w:bottom w:val="none" w:sz="0" w:space="0" w:color="auto"/>
            <w:right w:val="none" w:sz="0" w:space="0" w:color="auto"/>
          </w:divBdr>
        </w:div>
        <w:div w:id="1767922551">
          <w:marLeft w:val="0"/>
          <w:marRight w:val="0"/>
          <w:marTop w:val="300"/>
          <w:marBottom w:val="300"/>
          <w:divBdr>
            <w:top w:val="none" w:sz="0" w:space="0" w:color="auto"/>
            <w:left w:val="none" w:sz="0" w:space="0" w:color="auto"/>
            <w:bottom w:val="none" w:sz="0" w:space="0" w:color="auto"/>
            <w:right w:val="none" w:sz="0" w:space="0" w:color="auto"/>
          </w:divBdr>
        </w:div>
        <w:div w:id="307827045">
          <w:marLeft w:val="0"/>
          <w:marRight w:val="0"/>
          <w:marTop w:val="300"/>
          <w:marBottom w:val="300"/>
          <w:divBdr>
            <w:top w:val="none" w:sz="0" w:space="0" w:color="auto"/>
            <w:left w:val="none" w:sz="0" w:space="0" w:color="auto"/>
            <w:bottom w:val="none" w:sz="0" w:space="0" w:color="auto"/>
            <w:right w:val="none" w:sz="0" w:space="0" w:color="auto"/>
          </w:divBdr>
        </w:div>
        <w:div w:id="1816140751">
          <w:marLeft w:val="0"/>
          <w:marRight w:val="0"/>
          <w:marTop w:val="300"/>
          <w:marBottom w:val="300"/>
          <w:divBdr>
            <w:top w:val="none" w:sz="0" w:space="0" w:color="auto"/>
            <w:left w:val="none" w:sz="0" w:space="0" w:color="auto"/>
            <w:bottom w:val="none" w:sz="0" w:space="0" w:color="auto"/>
            <w:right w:val="none" w:sz="0" w:space="0" w:color="auto"/>
          </w:divBdr>
        </w:div>
        <w:div w:id="1918704457">
          <w:marLeft w:val="0"/>
          <w:marRight w:val="0"/>
          <w:marTop w:val="300"/>
          <w:marBottom w:val="300"/>
          <w:divBdr>
            <w:top w:val="none" w:sz="0" w:space="0" w:color="auto"/>
            <w:left w:val="none" w:sz="0" w:space="0" w:color="auto"/>
            <w:bottom w:val="none" w:sz="0" w:space="0" w:color="auto"/>
            <w:right w:val="none" w:sz="0" w:space="0" w:color="auto"/>
          </w:divBdr>
        </w:div>
      </w:divsChild>
    </w:div>
    <w:div w:id="1539389061">
      <w:bodyDiv w:val="1"/>
      <w:marLeft w:val="0"/>
      <w:marRight w:val="0"/>
      <w:marTop w:val="0"/>
      <w:marBottom w:val="0"/>
      <w:divBdr>
        <w:top w:val="none" w:sz="0" w:space="0" w:color="auto"/>
        <w:left w:val="none" w:sz="0" w:space="0" w:color="auto"/>
        <w:bottom w:val="none" w:sz="0" w:space="0" w:color="auto"/>
        <w:right w:val="none" w:sz="0" w:space="0" w:color="auto"/>
      </w:divBdr>
    </w:div>
    <w:div w:id="1681270127">
      <w:bodyDiv w:val="1"/>
      <w:marLeft w:val="0"/>
      <w:marRight w:val="0"/>
      <w:marTop w:val="0"/>
      <w:marBottom w:val="0"/>
      <w:divBdr>
        <w:top w:val="none" w:sz="0" w:space="0" w:color="auto"/>
        <w:left w:val="none" w:sz="0" w:space="0" w:color="auto"/>
        <w:bottom w:val="none" w:sz="0" w:space="0" w:color="auto"/>
        <w:right w:val="none" w:sz="0" w:space="0" w:color="auto"/>
      </w:divBdr>
    </w:div>
    <w:div w:id="170212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yperlink" Target="http://www.Lesgaft.spb.ru" TargetMode="External"/><Relationship Id="rId3" Type="http://schemas.openxmlformats.org/officeDocument/2006/relationships/styles" Target="styles.xml"/><Relationship Id="rId21" Type="http://schemas.openxmlformats.org/officeDocument/2006/relationships/hyperlink" Target="http://www.roc.r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bmsi.ru"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olympic.org" TargetMode="External"/><Relationship Id="rId29" Type="http://schemas.openxmlformats.org/officeDocument/2006/relationships/hyperlink" Target="https://sflas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kfis.spb.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rusada.ru" TargetMode="External"/><Relationship Id="rId28" Type="http://schemas.openxmlformats.org/officeDocument/2006/relationships/hyperlink" Target="http://rusathletics.info" TargetMode="External"/><Relationship Id="rId10" Type="http://schemas.openxmlformats.org/officeDocument/2006/relationships/image" Target="media/image2.jpeg"/><Relationship Id="rId19" Type="http://schemas.openxmlformats.org/officeDocument/2006/relationships/hyperlink" Target="http://www.minsport.gov.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hyperlink" Target="http://www.wada-ama.org" TargetMode="External"/><Relationship Id="rId27" Type="http://schemas.openxmlformats.org/officeDocument/2006/relationships/hyperlink" Target="http://www.cfkis.spb.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A93AB-62F7-4678-8BD3-C47DE4AB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44028</Words>
  <Characters>250965</Characters>
  <Application>Microsoft Office Word</Application>
  <DocSecurity>0</DocSecurity>
  <Lines>2091</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Gene</cp:lastModifiedBy>
  <cp:revision>3</cp:revision>
  <cp:lastPrinted>2023-07-06T10:06:00Z</cp:lastPrinted>
  <dcterms:created xsi:type="dcterms:W3CDTF">2023-07-06T15:46:00Z</dcterms:created>
  <dcterms:modified xsi:type="dcterms:W3CDTF">2023-07-06T15:46:00Z</dcterms:modified>
</cp:coreProperties>
</file>