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9A21" w14:textId="31D36BB0" w:rsidR="00945778" w:rsidRDefault="00AC235A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D70752" wp14:editId="5FDFEED5">
            <wp:extent cx="6659245" cy="9160510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окке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916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0C9D8" w14:textId="72C4A8A1" w:rsidR="00924A7C" w:rsidRPr="00341785" w:rsidRDefault="0015643D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887884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743A819" w14:textId="08C372DE" w:rsidR="00862D47" w:rsidRPr="00E45DD1" w:rsidRDefault="0084747C" w:rsidP="00AA0435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</w:t>
      </w:r>
      <w:r w:rsidR="00EB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СШ «Манеж»</w:t>
      </w:r>
      <w:r w:rsidRPr="00E4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Pr="00E45DD1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E45DD1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E45DD1">
        <w:rPr>
          <w:rFonts w:ascii="Times New Roman" w:hAnsi="Times New Roman" w:cs="Times New Roman"/>
          <w:sz w:val="28"/>
          <w:szCs w:val="28"/>
        </w:rPr>
        <w:t>«</w:t>
      </w:r>
      <w:r w:rsidR="005643C5" w:rsidRPr="00E45DD1">
        <w:rPr>
          <w:rFonts w:ascii="Times New Roman" w:hAnsi="Times New Roman" w:cs="Times New Roman"/>
          <w:sz w:val="28"/>
          <w:szCs w:val="28"/>
        </w:rPr>
        <w:t>хоккей</w:t>
      </w:r>
      <w:r w:rsidRPr="00E45DD1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5643C5" w:rsidRPr="00E45DD1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E45DD1">
        <w:rPr>
          <w:rFonts w:ascii="Times New Roman" w:hAnsi="Times New Roman" w:cs="Times New Roman"/>
          <w:sz w:val="28"/>
          <w:szCs w:val="28"/>
        </w:rPr>
        <w:t>п</w:t>
      </w:r>
      <w:r w:rsidRPr="00E45DD1">
        <w:rPr>
          <w:rFonts w:ascii="Times New Roman" w:hAnsi="Times New Roman" w:cs="Times New Roman"/>
          <w:sz w:val="28"/>
          <w:szCs w:val="28"/>
        </w:rPr>
        <w:t>редназначена</w:t>
      </w:r>
      <w:r w:rsidR="00FA07F5" w:rsidRPr="00E45DD1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E45DD1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E45DD1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E45DD1">
        <w:rPr>
          <w:rFonts w:ascii="Times New Roman" w:hAnsi="Times New Roman" w:cs="Times New Roman"/>
          <w:sz w:val="28"/>
          <w:szCs w:val="28"/>
        </w:rPr>
        <w:t>по</w:t>
      </w:r>
      <w:r w:rsidR="001B4850" w:rsidRPr="00E45DD1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E45DD1">
        <w:rPr>
          <w:rFonts w:ascii="Times New Roman" w:hAnsi="Times New Roman" w:cs="Times New Roman"/>
          <w:sz w:val="28"/>
          <w:szCs w:val="28"/>
        </w:rPr>
        <w:t>е</w:t>
      </w:r>
      <w:r w:rsidR="00AD34CF" w:rsidRPr="00E45DD1">
        <w:rPr>
          <w:rFonts w:ascii="Times New Roman" w:hAnsi="Times New Roman" w:cs="Times New Roman"/>
          <w:sz w:val="28"/>
          <w:szCs w:val="28"/>
        </w:rPr>
        <w:t xml:space="preserve"> </w:t>
      </w:r>
      <w:r w:rsidR="00E45DD1" w:rsidRPr="00E45DD1">
        <w:rPr>
          <w:rFonts w:ascii="Times New Roman" w:hAnsi="Times New Roman" w:cs="Times New Roman"/>
          <w:sz w:val="28"/>
          <w:szCs w:val="28"/>
        </w:rPr>
        <w:t>хоккеистов</w:t>
      </w:r>
      <w:r w:rsidR="00862D47" w:rsidRPr="00E45DD1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E45DD1">
        <w:rPr>
          <w:rFonts w:ascii="Times New Roman" w:hAnsi="Times New Roman" w:cs="Times New Roman"/>
          <w:sz w:val="28"/>
          <w:szCs w:val="28"/>
        </w:rPr>
        <w:t xml:space="preserve"> </w:t>
      </w:r>
      <w:r w:rsidR="00862D47" w:rsidRPr="00B151A5">
        <w:rPr>
          <w:rFonts w:ascii="Times New Roman" w:hAnsi="Times New Roman" w:cs="Times New Roman"/>
          <w:sz w:val="28"/>
          <w:szCs w:val="28"/>
        </w:rPr>
        <w:t>минимальных</w:t>
      </w:r>
      <w:r w:rsidR="00862D47" w:rsidRPr="00E45DD1">
        <w:rPr>
          <w:rFonts w:ascii="Times New Roman" w:hAnsi="Times New Roman" w:cs="Times New Roman"/>
          <w:sz w:val="28"/>
          <w:szCs w:val="28"/>
        </w:rPr>
        <w:t xml:space="preserve"> требований к спортивной подготовке, определенных федеральным стандартом спортивной подготовки по виду спорта «</w:t>
      </w:r>
      <w:r w:rsidR="001F3D2E" w:rsidRPr="00E45DD1">
        <w:rPr>
          <w:rFonts w:ascii="Times New Roman" w:hAnsi="Times New Roman" w:cs="Times New Roman"/>
          <w:sz w:val="28"/>
          <w:szCs w:val="28"/>
        </w:rPr>
        <w:t>хоккей</w:t>
      </w:r>
      <w:r w:rsidR="00862D47" w:rsidRPr="00E45DD1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</w:t>
      </w:r>
      <w:r w:rsidR="00E45DD1">
        <w:rPr>
          <w:rFonts w:ascii="Times New Roman" w:hAnsi="Times New Roman" w:cs="Times New Roman"/>
          <w:sz w:val="28"/>
          <w:szCs w:val="28"/>
        </w:rPr>
        <w:t>от 16 ноября 2022 года</w:t>
      </w:r>
      <w:r w:rsidR="00862D47" w:rsidRPr="00E45DD1">
        <w:rPr>
          <w:rFonts w:ascii="Times New Roman" w:hAnsi="Times New Roman" w:cs="Times New Roman"/>
          <w:sz w:val="28"/>
          <w:szCs w:val="28"/>
        </w:rPr>
        <w:t xml:space="preserve"> № </w:t>
      </w:r>
      <w:r w:rsidR="00E45DD1">
        <w:rPr>
          <w:rFonts w:ascii="Times New Roman" w:hAnsi="Times New Roman" w:cs="Times New Roman"/>
          <w:sz w:val="28"/>
          <w:szCs w:val="28"/>
        </w:rPr>
        <w:t>997</w:t>
      </w:r>
      <w:r w:rsidR="00862D47" w:rsidRPr="00E45DD1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659E6B1C" w14:textId="77777777" w:rsidR="00E45DD1" w:rsidRDefault="0053176C" w:rsidP="0088788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45DD1">
        <w:rPr>
          <w:rFonts w:ascii="Times New Roman" w:hAnsi="Times New Roman" w:cs="Times New Roman"/>
          <w:sz w:val="28"/>
          <w:szCs w:val="28"/>
        </w:rPr>
        <w:t>: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336B2" w14:textId="303EAAB0" w:rsidR="00E45DD1" w:rsidRPr="00B151A5" w:rsidRDefault="0053176C" w:rsidP="00B151A5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1A5">
        <w:rPr>
          <w:rFonts w:ascii="Times New Roman" w:hAnsi="Times New Roman" w:cs="Times New Roman"/>
          <w:sz w:val="28"/>
          <w:szCs w:val="28"/>
        </w:rPr>
        <w:t>достижение спортивных результатов</w:t>
      </w:r>
      <w:r w:rsidR="00E45DD1" w:rsidRPr="00B151A5">
        <w:rPr>
          <w:rFonts w:ascii="Times New Roman" w:hAnsi="Times New Roman" w:cs="Times New Roman"/>
          <w:sz w:val="28"/>
          <w:szCs w:val="28"/>
        </w:rPr>
        <w:t xml:space="preserve"> н</w:t>
      </w:r>
      <w:r w:rsidRPr="00B151A5">
        <w:rPr>
          <w:rFonts w:ascii="Times New Roman" w:hAnsi="Times New Roman" w:cs="Times New Roman"/>
          <w:sz w:val="28"/>
          <w:szCs w:val="28"/>
        </w:rPr>
        <w:t>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E45DD1" w:rsidRPr="00B151A5">
        <w:rPr>
          <w:rFonts w:ascii="Times New Roman" w:hAnsi="Times New Roman" w:cs="Times New Roman"/>
          <w:sz w:val="28"/>
          <w:szCs w:val="28"/>
        </w:rPr>
        <w:t>;</w:t>
      </w:r>
    </w:p>
    <w:p w14:paraId="49123210" w14:textId="1CCE4911" w:rsidR="00E45DD1" w:rsidRPr="00B151A5" w:rsidRDefault="00E45DD1" w:rsidP="00B151A5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151A5">
        <w:rPr>
          <w:rFonts w:ascii="Times New Roman" w:hAnsi="Times New Roman" w:cs="Times New Roman"/>
          <w:sz w:val="28"/>
          <w:szCs w:val="24"/>
        </w:rPr>
        <w:t>подготовка</w:t>
      </w:r>
      <w:r w:rsidRPr="00B151A5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спортивного</w:t>
      </w:r>
      <w:r w:rsidRPr="00B151A5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резерва</w:t>
      </w:r>
      <w:r w:rsidRPr="00B151A5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Санкт-Петербурга;</w:t>
      </w:r>
    </w:p>
    <w:p w14:paraId="30D5D2F7" w14:textId="2A3E84B6" w:rsidR="00E45DD1" w:rsidRPr="00B151A5" w:rsidRDefault="00E45DD1" w:rsidP="00B151A5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151A5">
        <w:rPr>
          <w:rFonts w:ascii="Times New Roman" w:hAnsi="Times New Roman" w:cs="Times New Roman"/>
          <w:sz w:val="28"/>
          <w:szCs w:val="24"/>
        </w:rPr>
        <w:t>развитие</w:t>
      </w:r>
      <w:r w:rsidRPr="00B151A5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спорта</w:t>
      </w:r>
      <w:r w:rsidRPr="00B151A5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высших</w:t>
      </w:r>
      <w:r w:rsidRPr="00B151A5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достижений</w:t>
      </w:r>
      <w:r w:rsidRPr="00B151A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Санкт-Петербурга;</w:t>
      </w:r>
    </w:p>
    <w:p w14:paraId="6D4859CB" w14:textId="4683E149" w:rsidR="00E45DD1" w:rsidRPr="00B151A5" w:rsidRDefault="00E45DD1" w:rsidP="00B151A5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151A5">
        <w:rPr>
          <w:rFonts w:ascii="Times New Roman" w:hAnsi="Times New Roman" w:cs="Times New Roman"/>
          <w:sz w:val="28"/>
          <w:szCs w:val="24"/>
        </w:rPr>
        <w:t>создание</w:t>
      </w:r>
      <w:r w:rsidRPr="00B151A5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инфраструктуры</w:t>
      </w:r>
      <w:r w:rsidRPr="00B151A5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для</w:t>
      </w:r>
      <w:r w:rsidRPr="00B151A5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развития</w:t>
      </w:r>
      <w:r w:rsidRPr="00B151A5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хоккея;</w:t>
      </w:r>
    </w:p>
    <w:p w14:paraId="733A3B6A" w14:textId="1252BDE5" w:rsidR="00E45DD1" w:rsidRPr="00B151A5" w:rsidRDefault="00E45DD1" w:rsidP="00B151A5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151A5">
        <w:rPr>
          <w:rFonts w:ascii="Times New Roman" w:hAnsi="Times New Roman" w:cs="Times New Roman"/>
          <w:sz w:val="28"/>
          <w:szCs w:val="24"/>
        </w:rPr>
        <w:t>увеличение</w:t>
      </w:r>
      <w:r w:rsidRPr="00B151A5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численности</w:t>
      </w:r>
      <w:r w:rsidRPr="00B151A5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занимающихся</w:t>
      </w:r>
      <w:r w:rsidRPr="00B151A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по</w:t>
      </w:r>
      <w:r w:rsidRPr="00B151A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виду</w:t>
      </w:r>
      <w:r w:rsidRPr="00B151A5">
        <w:rPr>
          <w:rFonts w:ascii="Times New Roman" w:hAnsi="Times New Roman" w:cs="Times New Roman"/>
          <w:spacing w:val="-12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спорта</w:t>
      </w:r>
      <w:r w:rsidRPr="00B151A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хоккей;</w:t>
      </w:r>
    </w:p>
    <w:p w14:paraId="20ACC68A" w14:textId="6FE81B16" w:rsidR="00E45DD1" w:rsidRPr="00B151A5" w:rsidRDefault="00E45DD1" w:rsidP="00B151A5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151A5">
        <w:rPr>
          <w:rFonts w:ascii="Times New Roman" w:hAnsi="Times New Roman" w:cs="Times New Roman"/>
          <w:sz w:val="28"/>
          <w:szCs w:val="24"/>
        </w:rPr>
        <w:t>укрепление</w:t>
      </w:r>
      <w:r w:rsidRPr="00B151A5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здоровья</w:t>
      </w:r>
      <w:r w:rsidRPr="00B151A5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спортсменов;</w:t>
      </w:r>
    </w:p>
    <w:p w14:paraId="46233441" w14:textId="36B6BE78" w:rsidR="00E45DD1" w:rsidRPr="00B151A5" w:rsidRDefault="00E45DD1" w:rsidP="00B151A5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151A5">
        <w:rPr>
          <w:rFonts w:ascii="Times New Roman" w:hAnsi="Times New Roman" w:cs="Times New Roman"/>
          <w:sz w:val="28"/>
          <w:szCs w:val="24"/>
        </w:rPr>
        <w:t>отбор</w:t>
      </w:r>
      <w:r w:rsidRPr="00B151A5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перспективных</w:t>
      </w:r>
      <w:r w:rsidRPr="00B151A5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юных</w:t>
      </w:r>
      <w:r w:rsidRPr="00B151A5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спортсменов;</w:t>
      </w:r>
    </w:p>
    <w:p w14:paraId="032B50AC" w14:textId="2720CBFF" w:rsidR="00E45DD1" w:rsidRPr="00B151A5" w:rsidRDefault="00E45DD1" w:rsidP="00B151A5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151A5">
        <w:rPr>
          <w:rFonts w:ascii="Times New Roman" w:hAnsi="Times New Roman" w:cs="Times New Roman"/>
          <w:sz w:val="28"/>
          <w:szCs w:val="24"/>
        </w:rPr>
        <w:t>совершенствование</w:t>
      </w:r>
      <w:r w:rsidRPr="00B151A5">
        <w:rPr>
          <w:rFonts w:ascii="Times New Roman" w:hAnsi="Times New Roman" w:cs="Times New Roman"/>
          <w:spacing w:val="-9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спортивного</w:t>
      </w:r>
      <w:r w:rsidRPr="00B151A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B151A5">
        <w:rPr>
          <w:rFonts w:ascii="Times New Roman" w:hAnsi="Times New Roman" w:cs="Times New Roman"/>
          <w:sz w:val="28"/>
          <w:szCs w:val="24"/>
        </w:rPr>
        <w:t>мастерства.</w:t>
      </w:r>
    </w:p>
    <w:p w14:paraId="71FC4986" w14:textId="77777777" w:rsidR="00E45DD1" w:rsidRPr="00E45DD1" w:rsidRDefault="00E45DD1" w:rsidP="00E45DD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8878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B3757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3757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37577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B37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88788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CDC90B8" w14:textId="0150B166" w:rsidR="00B37577" w:rsidRPr="00B37577" w:rsidRDefault="00043F7D" w:rsidP="00B3757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</w:t>
      </w:r>
      <w:r w:rsidR="00B37577">
        <w:rPr>
          <w:rFonts w:ascii="Times New Roman" w:eastAsia="Times New Roman" w:hAnsi="Times New Roman" w:cs="Times New Roman"/>
          <w:sz w:val="28"/>
          <w:szCs w:val="28"/>
        </w:rPr>
        <w:t>и:</w:t>
      </w:r>
    </w:p>
    <w:p w14:paraId="04657E33" w14:textId="77777777" w:rsidR="00B37577" w:rsidRDefault="00B37577" w:rsidP="00B375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31CE7" w14:textId="77777777" w:rsidR="00B37577" w:rsidRDefault="00B37577" w:rsidP="00B375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567" w:type="dxa"/>
        <w:tblInd w:w="-147" w:type="dxa"/>
        <w:tblLook w:val="04A0" w:firstRow="1" w:lastRow="0" w:firstColumn="1" w:lastColumn="0" w:noHBand="0" w:noVBand="1"/>
      </w:tblPr>
      <w:tblGrid>
        <w:gridCol w:w="3037"/>
        <w:gridCol w:w="2485"/>
        <w:gridCol w:w="2978"/>
        <w:gridCol w:w="2067"/>
      </w:tblGrid>
      <w:tr w:rsidR="00B37577" w14:paraId="0D7FCF8C" w14:textId="77777777" w:rsidTr="00B151A5">
        <w:tc>
          <w:tcPr>
            <w:tcW w:w="3037" w:type="dxa"/>
            <w:vAlign w:val="center"/>
          </w:tcPr>
          <w:p w14:paraId="7086457B" w14:textId="7463B267" w:rsidR="00B37577" w:rsidRDefault="00B37577" w:rsidP="00B3757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485" w:type="dxa"/>
            <w:vAlign w:val="center"/>
          </w:tcPr>
          <w:p w14:paraId="346B7231" w14:textId="168E8A67" w:rsidR="00B37577" w:rsidRDefault="00B37577" w:rsidP="00B3757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B151A5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этапов спортивной подготовки </w:t>
            </w:r>
          </w:p>
          <w:p w14:paraId="6A247AF0" w14:textId="24E3060A" w:rsidR="00B37577" w:rsidRDefault="00B37577" w:rsidP="00B3757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2978" w:type="dxa"/>
            <w:vAlign w:val="center"/>
          </w:tcPr>
          <w:p w14:paraId="193BB095" w14:textId="77777777" w:rsidR="00306B3C" w:rsidRDefault="00B37577" w:rsidP="00B3757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границы лиц, проходящих спортивную подготовку </w:t>
            </w:r>
          </w:p>
          <w:p w14:paraId="148D41C0" w14:textId="4CBA116F" w:rsidR="00B37577" w:rsidRDefault="00B37577" w:rsidP="00B3757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2067" w:type="dxa"/>
            <w:vAlign w:val="center"/>
          </w:tcPr>
          <w:p w14:paraId="0A202032" w14:textId="2647A072" w:rsidR="00B37577" w:rsidRDefault="00B37577" w:rsidP="00B3757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(человек)</w:t>
            </w:r>
          </w:p>
        </w:tc>
      </w:tr>
      <w:tr w:rsidR="00B37577" w14:paraId="5F349257" w14:textId="77777777" w:rsidTr="00B151A5">
        <w:tc>
          <w:tcPr>
            <w:tcW w:w="3037" w:type="dxa"/>
            <w:vAlign w:val="center"/>
          </w:tcPr>
          <w:p w14:paraId="7B49D5DE" w14:textId="3395607C" w:rsidR="00B37577" w:rsidRDefault="00306B3C" w:rsidP="00306B3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485" w:type="dxa"/>
            <w:vAlign w:val="center"/>
          </w:tcPr>
          <w:p w14:paraId="5A9EA5B3" w14:textId="58FFD704" w:rsidR="00B37577" w:rsidRDefault="00306B3C" w:rsidP="00306B3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vAlign w:val="center"/>
          </w:tcPr>
          <w:p w14:paraId="1347AE34" w14:textId="69E8A00C" w:rsidR="00B37577" w:rsidRDefault="00306B3C" w:rsidP="00306B3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7" w:type="dxa"/>
            <w:vAlign w:val="center"/>
          </w:tcPr>
          <w:p w14:paraId="3FF2C321" w14:textId="669EACD8" w:rsidR="00B37577" w:rsidRDefault="00306B3C" w:rsidP="00306B3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37577" w14:paraId="5F274DBE" w14:textId="77777777" w:rsidTr="00B151A5">
        <w:tc>
          <w:tcPr>
            <w:tcW w:w="3037" w:type="dxa"/>
            <w:vAlign w:val="center"/>
          </w:tcPr>
          <w:p w14:paraId="7EDF0D23" w14:textId="1EE36ECD" w:rsidR="00B37577" w:rsidRDefault="00306B3C" w:rsidP="00306B3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485" w:type="dxa"/>
            <w:vAlign w:val="center"/>
          </w:tcPr>
          <w:p w14:paraId="4E07E961" w14:textId="7059DB1E" w:rsidR="00B37577" w:rsidRDefault="00306B3C" w:rsidP="00306B3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  <w:vAlign w:val="center"/>
          </w:tcPr>
          <w:p w14:paraId="20911D36" w14:textId="7ACCB543" w:rsidR="00B37577" w:rsidRDefault="00306B3C" w:rsidP="00306B3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7" w:type="dxa"/>
            <w:vAlign w:val="center"/>
          </w:tcPr>
          <w:p w14:paraId="7A1A5477" w14:textId="73F0157B" w:rsidR="00B37577" w:rsidRDefault="00306B3C" w:rsidP="00306B3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7577" w14:paraId="3EABCF07" w14:textId="77777777" w:rsidTr="00B151A5">
        <w:tc>
          <w:tcPr>
            <w:tcW w:w="3037" w:type="dxa"/>
            <w:vAlign w:val="center"/>
          </w:tcPr>
          <w:p w14:paraId="01DE5D40" w14:textId="1A9EF776" w:rsidR="00B37577" w:rsidRDefault="00306B3C" w:rsidP="00306B3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2485" w:type="dxa"/>
            <w:vAlign w:val="center"/>
          </w:tcPr>
          <w:p w14:paraId="4AAC10F4" w14:textId="5F215406" w:rsidR="00B37577" w:rsidRDefault="00306B3C" w:rsidP="00306B3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978" w:type="dxa"/>
            <w:vAlign w:val="center"/>
          </w:tcPr>
          <w:p w14:paraId="46133D08" w14:textId="1136D4EA" w:rsidR="00B37577" w:rsidRDefault="00306B3C" w:rsidP="00306B3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7" w:type="dxa"/>
            <w:vAlign w:val="center"/>
          </w:tcPr>
          <w:p w14:paraId="6B1924F6" w14:textId="7F92D2E5" w:rsidR="00B37577" w:rsidRDefault="00306B3C" w:rsidP="00306B3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B3C" w14:paraId="184BE3E9" w14:textId="77777777" w:rsidTr="00B151A5">
        <w:tc>
          <w:tcPr>
            <w:tcW w:w="3037" w:type="dxa"/>
            <w:vAlign w:val="center"/>
          </w:tcPr>
          <w:p w14:paraId="60321B7A" w14:textId="687318D1" w:rsidR="00306B3C" w:rsidRDefault="00306B3C" w:rsidP="00306B3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485" w:type="dxa"/>
            <w:vAlign w:val="center"/>
          </w:tcPr>
          <w:p w14:paraId="7D5512A6" w14:textId="7E1ACE09" w:rsidR="00306B3C" w:rsidRDefault="00306B3C" w:rsidP="00306B3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978" w:type="dxa"/>
            <w:vAlign w:val="center"/>
          </w:tcPr>
          <w:p w14:paraId="43B969C2" w14:textId="3ED7011C" w:rsidR="00306B3C" w:rsidRDefault="00306B3C" w:rsidP="00306B3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7" w:type="dxa"/>
            <w:vAlign w:val="center"/>
          </w:tcPr>
          <w:p w14:paraId="3B1B1044" w14:textId="59527213" w:rsidR="00306B3C" w:rsidRDefault="00306B3C" w:rsidP="00306B3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FD9481E" w14:textId="77777777" w:rsidR="00B37577" w:rsidRDefault="00B37577" w:rsidP="00B37577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954400" w14:textId="06D9DA0C" w:rsidR="00306B3C" w:rsidRPr="000948F2" w:rsidRDefault="0044683A" w:rsidP="000948F2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Объем Программы</w:t>
      </w:r>
      <w:r w:rsidR="000948F2">
        <w:rPr>
          <w:rFonts w:ascii="Times New Roman" w:hAnsi="Times New Roman" w:cs="Times New Roman"/>
          <w:sz w:val="28"/>
          <w:szCs w:val="28"/>
        </w:rPr>
        <w:t>:</w:t>
      </w:r>
    </w:p>
    <w:p w14:paraId="6E8EB7C1" w14:textId="77777777" w:rsidR="000948F2" w:rsidRDefault="000948F2" w:rsidP="000948F2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9"/>
        <w:tblW w:w="10632" w:type="dxa"/>
        <w:tblInd w:w="-147" w:type="dxa"/>
        <w:tblLook w:val="04A0" w:firstRow="1" w:lastRow="0" w:firstColumn="1" w:lastColumn="0" w:noHBand="0" w:noVBand="1"/>
      </w:tblPr>
      <w:tblGrid>
        <w:gridCol w:w="1617"/>
        <w:gridCol w:w="1107"/>
        <w:gridCol w:w="1165"/>
        <w:gridCol w:w="1150"/>
        <w:gridCol w:w="1243"/>
        <w:gridCol w:w="2571"/>
        <w:gridCol w:w="1779"/>
      </w:tblGrid>
      <w:tr w:rsidR="000948F2" w14:paraId="4590E28B" w14:textId="77777777" w:rsidTr="006C0904">
        <w:tc>
          <w:tcPr>
            <w:tcW w:w="1617" w:type="dxa"/>
            <w:vMerge w:val="restart"/>
            <w:vAlign w:val="center"/>
          </w:tcPr>
          <w:p w14:paraId="05AE3261" w14:textId="0351C524" w:rsidR="000948F2" w:rsidRDefault="000948F2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Этапный норматив</w:t>
            </w:r>
          </w:p>
        </w:tc>
        <w:tc>
          <w:tcPr>
            <w:tcW w:w="9015" w:type="dxa"/>
            <w:gridSpan w:val="6"/>
          </w:tcPr>
          <w:p w14:paraId="25C30483" w14:textId="5F773098" w:rsidR="000948F2" w:rsidRDefault="000948F2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годы спортивной подготовки</w:t>
            </w:r>
          </w:p>
        </w:tc>
      </w:tr>
      <w:tr w:rsidR="006C0904" w14:paraId="13B8AF6D" w14:textId="77777777" w:rsidTr="006C0904">
        <w:tc>
          <w:tcPr>
            <w:tcW w:w="1617" w:type="dxa"/>
            <w:vMerge/>
          </w:tcPr>
          <w:p w14:paraId="624FB6E0" w14:textId="77777777" w:rsidR="006C0904" w:rsidRDefault="006C0904" w:rsidP="00306B3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3573F5E0" w14:textId="75F57134" w:rsidR="006C0904" w:rsidRDefault="006C0904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393" w:type="dxa"/>
            <w:gridSpan w:val="2"/>
            <w:vAlign w:val="center"/>
          </w:tcPr>
          <w:p w14:paraId="5C0869A4" w14:textId="1EE6DBD4" w:rsidR="006C0904" w:rsidRDefault="006C0904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1" w:type="dxa"/>
            <w:vMerge w:val="restart"/>
            <w:vAlign w:val="center"/>
          </w:tcPr>
          <w:p w14:paraId="2C20E057" w14:textId="230BD2AE" w:rsidR="006C0904" w:rsidRDefault="006C0904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79" w:type="dxa"/>
            <w:vMerge w:val="restart"/>
            <w:vAlign w:val="center"/>
          </w:tcPr>
          <w:p w14:paraId="3A6D71EF" w14:textId="64B3B932" w:rsidR="006C0904" w:rsidRDefault="006C0904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6C0904" w14:paraId="2E8166CE" w14:textId="77777777" w:rsidTr="006C0904">
        <w:tc>
          <w:tcPr>
            <w:tcW w:w="1617" w:type="dxa"/>
            <w:vMerge/>
          </w:tcPr>
          <w:p w14:paraId="2F2E94A8" w14:textId="77777777" w:rsidR="006C0904" w:rsidRDefault="006C0904" w:rsidP="00306B3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14:paraId="2909C361" w14:textId="6687CB0F" w:rsidR="006C0904" w:rsidRDefault="006C0904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года</w:t>
            </w:r>
          </w:p>
        </w:tc>
        <w:tc>
          <w:tcPr>
            <w:tcW w:w="1165" w:type="dxa"/>
            <w:vAlign w:val="center"/>
          </w:tcPr>
          <w:p w14:paraId="76992B9D" w14:textId="495908D1" w:rsidR="006C0904" w:rsidRDefault="006C0904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Свыше года</w:t>
            </w:r>
          </w:p>
        </w:tc>
        <w:tc>
          <w:tcPr>
            <w:tcW w:w="1150" w:type="dxa"/>
            <w:vAlign w:val="center"/>
          </w:tcPr>
          <w:p w14:paraId="6D2B1BE5" w14:textId="75E8360F" w:rsidR="006C0904" w:rsidRDefault="006C0904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двух лет</w:t>
            </w:r>
          </w:p>
        </w:tc>
        <w:tc>
          <w:tcPr>
            <w:tcW w:w="1243" w:type="dxa"/>
            <w:vAlign w:val="center"/>
          </w:tcPr>
          <w:p w14:paraId="5930346F" w14:textId="5F23CB25" w:rsidR="006C0904" w:rsidRDefault="006C0904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Свыше двух лет</w:t>
            </w:r>
          </w:p>
        </w:tc>
        <w:tc>
          <w:tcPr>
            <w:tcW w:w="2571" w:type="dxa"/>
            <w:vMerge/>
          </w:tcPr>
          <w:p w14:paraId="52F1FCEC" w14:textId="49C9AE4A" w:rsidR="006C0904" w:rsidRDefault="006C0904" w:rsidP="00306B3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14:paraId="29DA15C1" w14:textId="044B2C5F" w:rsidR="006C0904" w:rsidRDefault="006C0904" w:rsidP="00306B3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0904" w14:paraId="50B6D5C4" w14:textId="77777777" w:rsidTr="006C0904">
        <w:tc>
          <w:tcPr>
            <w:tcW w:w="1617" w:type="dxa"/>
            <w:vAlign w:val="center"/>
          </w:tcPr>
          <w:p w14:paraId="3551B092" w14:textId="6575AC13" w:rsidR="000948F2" w:rsidRDefault="000948F2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07" w:type="dxa"/>
            <w:vAlign w:val="center"/>
          </w:tcPr>
          <w:p w14:paraId="19EFB2AC" w14:textId="749C95FF" w:rsidR="000948F2" w:rsidRDefault="000948F2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165" w:type="dxa"/>
            <w:vAlign w:val="center"/>
          </w:tcPr>
          <w:p w14:paraId="1BA63DF6" w14:textId="5176A8C8" w:rsidR="000948F2" w:rsidRDefault="000948F2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50" w:type="dxa"/>
            <w:vAlign w:val="center"/>
          </w:tcPr>
          <w:p w14:paraId="53A3D929" w14:textId="58CDE7E6" w:rsidR="000948F2" w:rsidRDefault="000948F2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43" w:type="dxa"/>
            <w:vAlign w:val="center"/>
          </w:tcPr>
          <w:p w14:paraId="3E963B1F" w14:textId="2556A78D" w:rsidR="000948F2" w:rsidRDefault="000948F2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571" w:type="dxa"/>
            <w:vAlign w:val="center"/>
          </w:tcPr>
          <w:p w14:paraId="6DED1ACE" w14:textId="20716200" w:rsidR="000948F2" w:rsidRDefault="000948F2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79" w:type="dxa"/>
            <w:vAlign w:val="center"/>
          </w:tcPr>
          <w:p w14:paraId="4FCEEF15" w14:textId="425230E2" w:rsidR="000948F2" w:rsidRDefault="000948F2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6C0904" w14:paraId="3C0A950F" w14:textId="77777777" w:rsidTr="006C0904">
        <w:tc>
          <w:tcPr>
            <w:tcW w:w="1617" w:type="dxa"/>
            <w:vAlign w:val="center"/>
          </w:tcPr>
          <w:p w14:paraId="11339194" w14:textId="65D0F03F" w:rsidR="000948F2" w:rsidRDefault="000948F2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1107" w:type="dxa"/>
            <w:vAlign w:val="center"/>
          </w:tcPr>
          <w:p w14:paraId="02649849" w14:textId="5A92C987" w:rsidR="000948F2" w:rsidRDefault="000948F2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234</w:t>
            </w:r>
          </w:p>
        </w:tc>
        <w:tc>
          <w:tcPr>
            <w:tcW w:w="1165" w:type="dxa"/>
            <w:vAlign w:val="center"/>
          </w:tcPr>
          <w:p w14:paraId="6832E0DD" w14:textId="1E31C922" w:rsidR="000948F2" w:rsidRDefault="000948F2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312</w:t>
            </w:r>
          </w:p>
        </w:tc>
        <w:tc>
          <w:tcPr>
            <w:tcW w:w="1150" w:type="dxa"/>
            <w:vAlign w:val="center"/>
          </w:tcPr>
          <w:p w14:paraId="02E96EE9" w14:textId="61DDD92A" w:rsidR="000948F2" w:rsidRDefault="000948F2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624</w:t>
            </w:r>
          </w:p>
        </w:tc>
        <w:tc>
          <w:tcPr>
            <w:tcW w:w="1243" w:type="dxa"/>
            <w:vAlign w:val="center"/>
          </w:tcPr>
          <w:p w14:paraId="18D24F43" w14:textId="549282C7" w:rsidR="000948F2" w:rsidRDefault="000948F2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832</w:t>
            </w:r>
          </w:p>
        </w:tc>
        <w:tc>
          <w:tcPr>
            <w:tcW w:w="2571" w:type="dxa"/>
            <w:vAlign w:val="center"/>
          </w:tcPr>
          <w:p w14:paraId="3DE6E4CB" w14:textId="3E58756E" w:rsidR="000948F2" w:rsidRDefault="000948F2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1040</w:t>
            </w:r>
          </w:p>
        </w:tc>
        <w:tc>
          <w:tcPr>
            <w:tcW w:w="1779" w:type="dxa"/>
            <w:vAlign w:val="center"/>
          </w:tcPr>
          <w:p w14:paraId="505084FC" w14:textId="10416719" w:rsidR="000948F2" w:rsidRDefault="000948F2" w:rsidP="000948F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1248</w:t>
            </w:r>
          </w:p>
        </w:tc>
      </w:tr>
    </w:tbl>
    <w:p w14:paraId="40C20ACC" w14:textId="77777777" w:rsidR="00306B3C" w:rsidRPr="00306B3C" w:rsidRDefault="00306B3C" w:rsidP="00306B3C">
      <w:pPr>
        <w:pStyle w:val="a4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Cs/>
          <w:sz w:val="28"/>
          <w:szCs w:val="28"/>
        </w:rPr>
      </w:pPr>
    </w:p>
    <w:p w14:paraId="24626A33" w14:textId="6E90DE32" w:rsidR="00B37577" w:rsidRDefault="00B37577" w:rsidP="00887884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6A922CB" w14:textId="77777777" w:rsidR="00B37577" w:rsidRPr="00341785" w:rsidRDefault="00B37577" w:rsidP="00887884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p w14:paraId="3902E9F5" w14:textId="25130DC9" w:rsidR="00BE4847" w:rsidRPr="00945778" w:rsidRDefault="007260A7" w:rsidP="00887884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9457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9457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94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9457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945778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94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479ED1" w14:textId="77777777" w:rsidR="00B151A5" w:rsidRPr="00B151A5" w:rsidRDefault="00B151A5" w:rsidP="00B151A5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1A5">
        <w:rPr>
          <w:rFonts w:ascii="Times New Roman" w:hAnsi="Times New Roman" w:cs="Times New Roman"/>
          <w:sz w:val="28"/>
          <w:szCs w:val="28"/>
        </w:rPr>
        <w:t>Современная концепция многолетней подготовки хоккеистов высокой квалификации предполагает тренировочный процесс от новичка до мастера спорта и мастера спорта международного класса.</w:t>
      </w:r>
    </w:p>
    <w:p w14:paraId="0DA47C44" w14:textId="77777777" w:rsidR="00B151A5" w:rsidRPr="00B151A5" w:rsidRDefault="00B151A5" w:rsidP="00B151A5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1A5">
        <w:rPr>
          <w:rFonts w:ascii="Times New Roman" w:hAnsi="Times New Roman" w:cs="Times New Roman"/>
          <w:sz w:val="28"/>
          <w:szCs w:val="28"/>
        </w:rPr>
        <w:t>Основными принципами многолетней подготовки, наиболее полно отражающими специфику хоккея, являются принципы: этапности, индивидуализации и системности. Следование данным принципам обеспечивает преемственность целей и задач, методов и средств подготовки, содержание тренировочных и соревновательных программ, развитие функций и систем организма, положительный перенос двигательных навыков.</w:t>
      </w:r>
    </w:p>
    <w:p w14:paraId="7A3FE2FD" w14:textId="77777777" w:rsidR="00B151A5" w:rsidRPr="00B151A5" w:rsidRDefault="00B151A5" w:rsidP="00B151A5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51A5">
        <w:rPr>
          <w:rFonts w:ascii="Times New Roman" w:hAnsi="Times New Roman" w:cs="Times New Roman"/>
          <w:sz w:val="28"/>
          <w:szCs w:val="28"/>
        </w:rPr>
        <w:t>В структуру тренировочного процесса входят следующие формы работы:</w:t>
      </w:r>
    </w:p>
    <w:p w14:paraId="7FF3FD24" w14:textId="77777777" w:rsidR="00B151A5" w:rsidRPr="00B151A5" w:rsidRDefault="00B151A5" w:rsidP="00B151A5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51A5">
        <w:rPr>
          <w:rFonts w:ascii="Times New Roman" w:hAnsi="Times New Roman" w:cs="Times New Roman"/>
          <w:sz w:val="28"/>
          <w:szCs w:val="28"/>
        </w:rPr>
        <w:t>– групповые и индивидуальные тренировочные и теоретические занятия;</w:t>
      </w:r>
    </w:p>
    <w:p w14:paraId="4E434A62" w14:textId="77777777" w:rsidR="00B151A5" w:rsidRPr="00B151A5" w:rsidRDefault="00B151A5" w:rsidP="00B151A5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51A5">
        <w:rPr>
          <w:rFonts w:ascii="Times New Roman" w:hAnsi="Times New Roman" w:cs="Times New Roman"/>
          <w:sz w:val="28"/>
          <w:szCs w:val="28"/>
        </w:rPr>
        <w:t>– участие в спортивных соревнованиях и мероприятиях;</w:t>
      </w:r>
    </w:p>
    <w:p w14:paraId="068978A2" w14:textId="77777777" w:rsidR="00B151A5" w:rsidRPr="00B151A5" w:rsidRDefault="00B151A5" w:rsidP="00B151A5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51A5">
        <w:rPr>
          <w:rFonts w:ascii="Times New Roman" w:hAnsi="Times New Roman" w:cs="Times New Roman"/>
          <w:sz w:val="28"/>
          <w:szCs w:val="28"/>
        </w:rPr>
        <w:t>– инструкторская и судейская практика;</w:t>
      </w:r>
    </w:p>
    <w:p w14:paraId="62E588F6" w14:textId="77777777" w:rsidR="00B151A5" w:rsidRPr="00B151A5" w:rsidRDefault="00B151A5" w:rsidP="00B151A5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51A5">
        <w:rPr>
          <w:rFonts w:ascii="Times New Roman" w:hAnsi="Times New Roman" w:cs="Times New Roman"/>
          <w:sz w:val="28"/>
          <w:szCs w:val="28"/>
        </w:rPr>
        <w:t xml:space="preserve">– медицинские, медико-биологические и восстановительные мероприятия; </w:t>
      </w:r>
    </w:p>
    <w:p w14:paraId="1AC4225B" w14:textId="77777777" w:rsidR="00B151A5" w:rsidRPr="00B151A5" w:rsidRDefault="00B151A5" w:rsidP="00B151A5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51A5">
        <w:rPr>
          <w:rFonts w:ascii="Times New Roman" w:hAnsi="Times New Roman" w:cs="Times New Roman"/>
          <w:sz w:val="28"/>
          <w:szCs w:val="28"/>
        </w:rPr>
        <w:t>– тестирование и контроль;</w:t>
      </w:r>
    </w:p>
    <w:p w14:paraId="7166C07E" w14:textId="77777777" w:rsidR="00B151A5" w:rsidRPr="00B151A5" w:rsidRDefault="00B151A5" w:rsidP="00B151A5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51A5">
        <w:rPr>
          <w:rFonts w:ascii="Times New Roman" w:hAnsi="Times New Roman" w:cs="Times New Roman"/>
          <w:sz w:val="28"/>
          <w:szCs w:val="28"/>
        </w:rPr>
        <w:t>– периоды отдыха;</w:t>
      </w:r>
    </w:p>
    <w:p w14:paraId="0DF38DE6" w14:textId="77777777" w:rsidR="00B151A5" w:rsidRPr="00B151A5" w:rsidRDefault="00B151A5" w:rsidP="00B151A5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51A5">
        <w:rPr>
          <w:rFonts w:ascii="Times New Roman" w:hAnsi="Times New Roman" w:cs="Times New Roman"/>
          <w:sz w:val="28"/>
          <w:szCs w:val="28"/>
        </w:rPr>
        <w:t>– работа по индивидуальным планам (на этапах совершенствования спортивного мастерства и высшего спортивного мастерства).</w:t>
      </w:r>
    </w:p>
    <w:p w14:paraId="56DACF18" w14:textId="77777777" w:rsidR="00B151A5" w:rsidRPr="00341785" w:rsidRDefault="00B151A5" w:rsidP="00B151A5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017D6" w14:textId="722410B1" w:rsidR="001062CA" w:rsidRPr="00B151A5" w:rsidRDefault="00B151A5" w:rsidP="00B151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1A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613B6" w:rsidRPr="00B151A5">
        <w:rPr>
          <w:rFonts w:ascii="Times New Roman" w:hAnsi="Times New Roman" w:cs="Times New Roman"/>
          <w:b/>
          <w:bCs/>
          <w:sz w:val="28"/>
          <w:szCs w:val="28"/>
        </w:rPr>
        <w:t>чебно-</w:t>
      </w:r>
      <w:r w:rsidR="00104D8D" w:rsidRPr="00B151A5">
        <w:rPr>
          <w:rFonts w:ascii="Times New Roman" w:hAnsi="Times New Roman" w:cs="Times New Roman"/>
          <w:b/>
          <w:bCs/>
          <w:sz w:val="28"/>
          <w:szCs w:val="28"/>
        </w:rPr>
        <w:t>тренировочные мероприятия</w:t>
      </w:r>
      <w:r w:rsidRPr="00B151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5F0DD4D" w14:textId="04668EFF" w:rsidR="000948F2" w:rsidRDefault="000948F2" w:rsidP="00887884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9"/>
        <w:tblW w:w="10632" w:type="dxa"/>
        <w:tblInd w:w="-147" w:type="dxa"/>
        <w:tblLook w:val="04A0" w:firstRow="1" w:lastRow="0" w:firstColumn="1" w:lastColumn="0" w:noHBand="0" w:noVBand="1"/>
      </w:tblPr>
      <w:tblGrid>
        <w:gridCol w:w="576"/>
        <w:gridCol w:w="2543"/>
        <w:gridCol w:w="1389"/>
        <w:gridCol w:w="2232"/>
        <w:gridCol w:w="2234"/>
        <w:gridCol w:w="1658"/>
      </w:tblGrid>
      <w:tr w:rsidR="00847829" w:rsidRPr="00847829" w14:paraId="152DE601" w14:textId="77777777" w:rsidTr="008A7F9B">
        <w:tc>
          <w:tcPr>
            <w:tcW w:w="576" w:type="dxa"/>
            <w:vMerge w:val="restart"/>
            <w:vAlign w:val="center"/>
          </w:tcPr>
          <w:p w14:paraId="687DCC64" w14:textId="34C42621" w:rsidR="00847829" w:rsidRPr="00847829" w:rsidRDefault="00847829" w:rsidP="0084782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3" w:type="dxa"/>
            <w:vMerge w:val="restart"/>
            <w:vAlign w:val="center"/>
          </w:tcPr>
          <w:p w14:paraId="3D16FED5" w14:textId="0DB5FFA4" w:rsidR="00847829" w:rsidRPr="00847829" w:rsidRDefault="00847829" w:rsidP="0084782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29">
              <w:rPr>
                <w:rFonts w:ascii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7513" w:type="dxa"/>
            <w:gridSpan w:val="4"/>
            <w:vAlign w:val="center"/>
          </w:tcPr>
          <w:p w14:paraId="7E8D7E29" w14:textId="76997649" w:rsidR="00847829" w:rsidRPr="00847829" w:rsidRDefault="00847829" w:rsidP="0084782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29">
              <w:rPr>
                <w:rFonts w:ascii="Times New Roman" w:hAnsi="Times New Roman" w:cs="Times New Roman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847829" w:rsidRPr="00847829" w14:paraId="5DF84F0B" w14:textId="77777777" w:rsidTr="008A7F9B">
        <w:tc>
          <w:tcPr>
            <w:tcW w:w="576" w:type="dxa"/>
            <w:vMerge/>
          </w:tcPr>
          <w:p w14:paraId="1CDD78A0" w14:textId="77777777" w:rsidR="00847829" w:rsidRPr="00847829" w:rsidRDefault="00847829" w:rsidP="0088788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14:paraId="776957CE" w14:textId="77777777" w:rsidR="00847829" w:rsidRPr="00847829" w:rsidRDefault="00847829" w:rsidP="0088788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F5A7731" w14:textId="03C6A972" w:rsidR="00847829" w:rsidRPr="00847829" w:rsidRDefault="00847829" w:rsidP="0084782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32" w:type="dxa"/>
            <w:vAlign w:val="center"/>
          </w:tcPr>
          <w:p w14:paraId="6C9B684B" w14:textId="7A052721" w:rsidR="00847829" w:rsidRPr="00847829" w:rsidRDefault="00847829" w:rsidP="0084782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34" w:type="dxa"/>
            <w:vAlign w:val="center"/>
          </w:tcPr>
          <w:p w14:paraId="20FCE8C1" w14:textId="3F7B59F7" w:rsidR="00847829" w:rsidRPr="00847829" w:rsidRDefault="00847829" w:rsidP="0084782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658" w:type="dxa"/>
            <w:vAlign w:val="center"/>
          </w:tcPr>
          <w:p w14:paraId="2179EFFC" w14:textId="6A928A20" w:rsidR="00847829" w:rsidRPr="00847829" w:rsidRDefault="00847829" w:rsidP="0084782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47829" w:rsidRPr="00847829" w14:paraId="4C405BBF" w14:textId="77777777" w:rsidTr="008A7F9B">
        <w:tc>
          <w:tcPr>
            <w:tcW w:w="10632" w:type="dxa"/>
            <w:gridSpan w:val="6"/>
          </w:tcPr>
          <w:p w14:paraId="08C36D2F" w14:textId="684C77FF" w:rsidR="00847829" w:rsidRPr="00847829" w:rsidRDefault="00847829" w:rsidP="0084782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спортивным совершенствования</w:t>
            </w:r>
          </w:p>
        </w:tc>
      </w:tr>
      <w:tr w:rsidR="00847829" w:rsidRPr="00847829" w14:paraId="3D29B2AB" w14:textId="77777777" w:rsidTr="008A7F9B">
        <w:tc>
          <w:tcPr>
            <w:tcW w:w="576" w:type="dxa"/>
            <w:vAlign w:val="center"/>
          </w:tcPr>
          <w:p w14:paraId="5C0C86A7" w14:textId="48D9910A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43" w:type="dxa"/>
            <w:vAlign w:val="center"/>
          </w:tcPr>
          <w:p w14:paraId="67968D75" w14:textId="041FED10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389" w:type="dxa"/>
            <w:vAlign w:val="center"/>
          </w:tcPr>
          <w:p w14:paraId="15BDA4B6" w14:textId="57D6289F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  <w:vAlign w:val="center"/>
          </w:tcPr>
          <w:p w14:paraId="2764A07A" w14:textId="4DE1433D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vAlign w:val="center"/>
          </w:tcPr>
          <w:p w14:paraId="5A6D314D" w14:textId="262F9CE4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8" w:type="dxa"/>
            <w:vAlign w:val="center"/>
          </w:tcPr>
          <w:p w14:paraId="2A092DAB" w14:textId="785B2494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7829" w:rsidRPr="00847829" w14:paraId="481443BA" w14:textId="77777777" w:rsidTr="008A7F9B">
        <w:tc>
          <w:tcPr>
            <w:tcW w:w="576" w:type="dxa"/>
            <w:vAlign w:val="center"/>
          </w:tcPr>
          <w:p w14:paraId="03B810C8" w14:textId="7A24AAB8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43" w:type="dxa"/>
            <w:vAlign w:val="center"/>
          </w:tcPr>
          <w:p w14:paraId="47688725" w14:textId="4E86A7F1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389" w:type="dxa"/>
            <w:vAlign w:val="center"/>
          </w:tcPr>
          <w:p w14:paraId="10158304" w14:textId="64A1FD20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  <w:vAlign w:val="center"/>
          </w:tcPr>
          <w:p w14:paraId="244FEB80" w14:textId="72A41BD9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14:paraId="290A4613" w14:textId="0BDB91EB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8" w:type="dxa"/>
            <w:vAlign w:val="center"/>
          </w:tcPr>
          <w:p w14:paraId="0A2EFFB4" w14:textId="3366B31D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7829" w:rsidRPr="00847829" w14:paraId="0554CF14" w14:textId="77777777" w:rsidTr="008A7F9B">
        <w:tc>
          <w:tcPr>
            <w:tcW w:w="576" w:type="dxa"/>
            <w:vAlign w:val="center"/>
          </w:tcPr>
          <w:p w14:paraId="4C771E45" w14:textId="6A06CE17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43" w:type="dxa"/>
            <w:vAlign w:val="center"/>
          </w:tcPr>
          <w:p w14:paraId="10D125E5" w14:textId="7729C89C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389" w:type="dxa"/>
            <w:vAlign w:val="center"/>
          </w:tcPr>
          <w:p w14:paraId="42A77A17" w14:textId="1902049B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  <w:vAlign w:val="center"/>
          </w:tcPr>
          <w:p w14:paraId="2E038B2A" w14:textId="6A7310B8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14:paraId="58FE96AF" w14:textId="755E19AF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8" w:type="dxa"/>
            <w:vAlign w:val="center"/>
          </w:tcPr>
          <w:p w14:paraId="39E79BE7" w14:textId="1062439D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7829" w:rsidRPr="00847829" w14:paraId="0A5B5159" w14:textId="77777777" w:rsidTr="008A7F9B">
        <w:tc>
          <w:tcPr>
            <w:tcW w:w="576" w:type="dxa"/>
            <w:vAlign w:val="center"/>
          </w:tcPr>
          <w:p w14:paraId="2198E3CC" w14:textId="1BEE8788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43" w:type="dxa"/>
            <w:vAlign w:val="center"/>
          </w:tcPr>
          <w:p w14:paraId="0167BF10" w14:textId="0315D0F7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389" w:type="dxa"/>
            <w:vAlign w:val="center"/>
          </w:tcPr>
          <w:p w14:paraId="041973E6" w14:textId="76FE5225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  <w:vAlign w:val="center"/>
          </w:tcPr>
          <w:p w14:paraId="5F80030A" w14:textId="0BC0119B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14:paraId="4D017CB8" w14:textId="0224FE2B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8" w:type="dxa"/>
            <w:vAlign w:val="center"/>
          </w:tcPr>
          <w:p w14:paraId="4D1A7084" w14:textId="4A64C0A0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7F9B" w:rsidRPr="00847829" w14:paraId="0E6E51E4" w14:textId="77777777" w:rsidTr="00AA0435">
        <w:tc>
          <w:tcPr>
            <w:tcW w:w="10632" w:type="dxa"/>
            <w:gridSpan w:val="6"/>
            <w:vAlign w:val="center"/>
          </w:tcPr>
          <w:p w14:paraId="4479C459" w14:textId="00B675E5" w:rsidR="008A7F9B" w:rsidRPr="00847829" w:rsidRDefault="008A7F9B" w:rsidP="008A7F9B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учебно-тренировочные мероприятия</w:t>
            </w:r>
          </w:p>
        </w:tc>
      </w:tr>
      <w:tr w:rsidR="00847829" w:rsidRPr="00847829" w14:paraId="5F726590" w14:textId="77777777" w:rsidTr="008A7F9B">
        <w:tc>
          <w:tcPr>
            <w:tcW w:w="576" w:type="dxa"/>
            <w:vAlign w:val="center"/>
          </w:tcPr>
          <w:p w14:paraId="3BA6C2E1" w14:textId="1065237E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43" w:type="dxa"/>
            <w:vAlign w:val="center"/>
          </w:tcPr>
          <w:p w14:paraId="078F10C0" w14:textId="064EA3E8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389" w:type="dxa"/>
            <w:vAlign w:val="center"/>
          </w:tcPr>
          <w:p w14:paraId="16825584" w14:textId="11F2A77E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  <w:vAlign w:val="center"/>
          </w:tcPr>
          <w:p w14:paraId="21177289" w14:textId="7C74DDCC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vAlign w:val="center"/>
          </w:tcPr>
          <w:p w14:paraId="1B91B37C" w14:textId="52136E5D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8" w:type="dxa"/>
            <w:vAlign w:val="center"/>
          </w:tcPr>
          <w:p w14:paraId="3F9F5AFD" w14:textId="48B75419" w:rsidR="00847829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7F9B" w:rsidRPr="00847829" w14:paraId="4B702ED7" w14:textId="77777777" w:rsidTr="00AA0435">
        <w:tc>
          <w:tcPr>
            <w:tcW w:w="576" w:type="dxa"/>
            <w:vAlign w:val="center"/>
          </w:tcPr>
          <w:p w14:paraId="42AF345B" w14:textId="26DF24F8" w:rsidR="008A7F9B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43" w:type="dxa"/>
            <w:vAlign w:val="center"/>
          </w:tcPr>
          <w:p w14:paraId="5678683D" w14:textId="49BA53E4" w:rsidR="008A7F9B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389" w:type="dxa"/>
            <w:vAlign w:val="center"/>
          </w:tcPr>
          <w:p w14:paraId="6443DC8D" w14:textId="0C311F9B" w:rsidR="008A7F9B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  <w:vAlign w:val="center"/>
          </w:tcPr>
          <w:p w14:paraId="1A70F8BF" w14:textId="5396459D" w:rsidR="008A7F9B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2" w:type="dxa"/>
            <w:gridSpan w:val="2"/>
            <w:vAlign w:val="center"/>
          </w:tcPr>
          <w:p w14:paraId="50EA66A2" w14:textId="687042DF" w:rsidR="008A7F9B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8A7F9B" w:rsidRPr="00847829" w14:paraId="702BFAC5" w14:textId="77777777" w:rsidTr="00AA0435">
        <w:tc>
          <w:tcPr>
            <w:tcW w:w="576" w:type="dxa"/>
            <w:vAlign w:val="center"/>
          </w:tcPr>
          <w:p w14:paraId="29C1CDB7" w14:textId="7364E18B" w:rsidR="008A7F9B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43" w:type="dxa"/>
            <w:vAlign w:val="center"/>
          </w:tcPr>
          <w:p w14:paraId="0AFDB6A2" w14:textId="23350838" w:rsidR="008A7F9B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389" w:type="dxa"/>
            <w:vAlign w:val="center"/>
          </w:tcPr>
          <w:p w14:paraId="42540D76" w14:textId="44890F08" w:rsidR="008A7F9B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  <w:vAlign w:val="center"/>
          </w:tcPr>
          <w:p w14:paraId="2D9552F1" w14:textId="591272B5" w:rsidR="008A7F9B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2" w:type="dxa"/>
            <w:gridSpan w:val="2"/>
            <w:vAlign w:val="center"/>
          </w:tcPr>
          <w:p w14:paraId="73D5E7D6" w14:textId="5F79AC42" w:rsidR="008A7F9B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раза в год</w:t>
            </w:r>
          </w:p>
        </w:tc>
      </w:tr>
      <w:tr w:rsidR="008A7F9B" w:rsidRPr="00847829" w14:paraId="7CB0B293" w14:textId="77777777" w:rsidTr="00AA0435">
        <w:tc>
          <w:tcPr>
            <w:tcW w:w="576" w:type="dxa"/>
            <w:vAlign w:val="center"/>
          </w:tcPr>
          <w:p w14:paraId="181773E1" w14:textId="75FB74C6" w:rsidR="008A7F9B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43" w:type="dxa"/>
            <w:vAlign w:val="center"/>
          </w:tcPr>
          <w:p w14:paraId="56C53E80" w14:textId="6B0155E9" w:rsidR="008A7F9B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в каникулярный период</w:t>
            </w:r>
          </w:p>
        </w:tc>
        <w:tc>
          <w:tcPr>
            <w:tcW w:w="3621" w:type="dxa"/>
            <w:gridSpan w:val="2"/>
            <w:vAlign w:val="center"/>
          </w:tcPr>
          <w:p w14:paraId="3BE06B20" w14:textId="1AD11C46" w:rsidR="008A7F9B" w:rsidRPr="00847829" w:rsidRDefault="008A7F9B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суток подряд и не более двух учебно-тренировочных мероприяти</w:t>
            </w:r>
            <w:r w:rsidR="00CE0CD5">
              <w:rPr>
                <w:rFonts w:ascii="Times New Roman" w:hAnsi="Times New Roman" w:cs="Times New Roman"/>
                <w:sz w:val="24"/>
                <w:szCs w:val="24"/>
              </w:rPr>
              <w:t>й в год</w:t>
            </w:r>
          </w:p>
        </w:tc>
        <w:tc>
          <w:tcPr>
            <w:tcW w:w="2234" w:type="dxa"/>
            <w:vAlign w:val="center"/>
          </w:tcPr>
          <w:p w14:paraId="2B7A8FEE" w14:textId="63366299" w:rsidR="008A7F9B" w:rsidRPr="00847829" w:rsidRDefault="00CE0CD5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vAlign w:val="center"/>
          </w:tcPr>
          <w:p w14:paraId="17F0671E" w14:textId="38717820" w:rsidR="008A7F9B" w:rsidRPr="00847829" w:rsidRDefault="00CE0CD5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CD5" w:rsidRPr="00847829" w14:paraId="67B8226C" w14:textId="77777777" w:rsidTr="00AA0435">
        <w:tc>
          <w:tcPr>
            <w:tcW w:w="576" w:type="dxa"/>
            <w:vAlign w:val="center"/>
          </w:tcPr>
          <w:p w14:paraId="21BFB8F3" w14:textId="2EF634AD" w:rsidR="00CE0CD5" w:rsidRPr="00847829" w:rsidRDefault="00CE0CD5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43" w:type="dxa"/>
            <w:vAlign w:val="center"/>
          </w:tcPr>
          <w:p w14:paraId="53270C61" w14:textId="5753B49A" w:rsidR="00CE0CD5" w:rsidRPr="00847829" w:rsidRDefault="00CE0CD5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Просмотровые учебно-тренировочные мероприятия</w:t>
            </w:r>
          </w:p>
        </w:tc>
        <w:tc>
          <w:tcPr>
            <w:tcW w:w="1389" w:type="dxa"/>
            <w:vAlign w:val="center"/>
          </w:tcPr>
          <w:p w14:paraId="1C12D7BB" w14:textId="41445CF3" w:rsidR="00CE0CD5" w:rsidRPr="00847829" w:rsidRDefault="00CE0CD5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4" w:type="dxa"/>
            <w:gridSpan w:val="3"/>
            <w:vAlign w:val="center"/>
          </w:tcPr>
          <w:p w14:paraId="3261A9B4" w14:textId="7F884481" w:rsidR="00CE0CD5" w:rsidRPr="00847829" w:rsidRDefault="00CE0CD5" w:rsidP="008A7F9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14:paraId="6D886CB4" w14:textId="77777777" w:rsidR="000948F2" w:rsidRPr="00341785" w:rsidRDefault="000948F2" w:rsidP="00887884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14:paraId="74339837" w14:textId="7A6370EF" w:rsidR="00CE0CD5" w:rsidRDefault="00CE0CD5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3F083DF" w14:textId="66DED857" w:rsidR="00CE0CD5" w:rsidRDefault="00CE0CD5" w:rsidP="00CE0C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Требования к участию в спортивных соревнованиях обучающихся:</w:t>
      </w:r>
    </w:p>
    <w:p w14:paraId="3F8E7B3C" w14:textId="77777777" w:rsidR="00CE0CD5" w:rsidRDefault="00CE0CD5" w:rsidP="00CE0CD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возраста, пола и уровня спортивной квалификации обучающихся положениям (регламентам) об официальных соревнованиях согласно Единой всероссийской спортивной классификации и правилам вида спорта «хоккей»;</w:t>
      </w:r>
    </w:p>
    <w:p w14:paraId="0E1E693C" w14:textId="055E41E2" w:rsidR="00CE0CD5" w:rsidRDefault="00CE0CD5" w:rsidP="00CE0CD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0C122FEE" w14:textId="041324B8" w:rsidR="00CE0CD5" w:rsidRDefault="00CE0CD5" w:rsidP="00CE0CD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общероссийских антидопинговых правил </w:t>
      </w:r>
      <w:r w:rsidR="006C0904">
        <w:rPr>
          <w:rFonts w:ascii="Times New Roman" w:hAnsi="Times New Roman" w:cs="Times New Roman"/>
          <w:sz w:val="28"/>
          <w:szCs w:val="28"/>
        </w:rPr>
        <w:t>и антидопинговых правил, утверждённых международными антидопинговыми организациями.</w:t>
      </w:r>
    </w:p>
    <w:p w14:paraId="6D7464A8" w14:textId="25467B9E" w:rsidR="006C0904" w:rsidRDefault="006C0904" w:rsidP="006C090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1162C" w14:textId="231492F9" w:rsidR="006C0904" w:rsidRPr="00CA1A50" w:rsidRDefault="006C0904" w:rsidP="00CA1A5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A50">
        <w:rPr>
          <w:rFonts w:ascii="Times New Roman" w:hAnsi="Times New Roman" w:cs="Times New Roman"/>
          <w:b/>
          <w:bCs/>
          <w:sz w:val="28"/>
          <w:szCs w:val="28"/>
        </w:rPr>
        <w:t>Объём соревновательной деятельности</w:t>
      </w:r>
    </w:p>
    <w:tbl>
      <w:tblPr>
        <w:tblStyle w:val="a9"/>
        <w:tblW w:w="10632" w:type="dxa"/>
        <w:tblInd w:w="-147" w:type="dxa"/>
        <w:tblLook w:val="04A0" w:firstRow="1" w:lastRow="0" w:firstColumn="1" w:lastColumn="0" w:noHBand="0" w:noVBand="1"/>
      </w:tblPr>
      <w:tblGrid>
        <w:gridCol w:w="1944"/>
        <w:gridCol w:w="978"/>
        <w:gridCol w:w="1129"/>
        <w:gridCol w:w="1070"/>
        <w:gridCol w:w="1220"/>
        <w:gridCol w:w="2571"/>
        <w:gridCol w:w="1720"/>
      </w:tblGrid>
      <w:tr w:rsidR="006C0904" w14:paraId="7F8CCA9F" w14:textId="77777777" w:rsidTr="006C0904">
        <w:tc>
          <w:tcPr>
            <w:tcW w:w="1944" w:type="dxa"/>
            <w:vMerge w:val="restart"/>
            <w:vAlign w:val="center"/>
          </w:tcPr>
          <w:p w14:paraId="7402A99C" w14:textId="47AE7865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 спортивных соревнований, игры</w:t>
            </w:r>
          </w:p>
        </w:tc>
        <w:tc>
          <w:tcPr>
            <w:tcW w:w="8688" w:type="dxa"/>
            <w:gridSpan w:val="6"/>
          </w:tcPr>
          <w:p w14:paraId="2531B8D7" w14:textId="77777777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годы спортивной подготовки</w:t>
            </w:r>
          </w:p>
        </w:tc>
      </w:tr>
      <w:tr w:rsidR="006C0904" w14:paraId="0982C052" w14:textId="77777777" w:rsidTr="006C0904">
        <w:tc>
          <w:tcPr>
            <w:tcW w:w="1944" w:type="dxa"/>
            <w:vMerge/>
          </w:tcPr>
          <w:p w14:paraId="574630A5" w14:textId="77777777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3AC4FF96" w14:textId="77777777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90" w:type="dxa"/>
            <w:gridSpan w:val="2"/>
            <w:vAlign w:val="center"/>
          </w:tcPr>
          <w:p w14:paraId="328DE892" w14:textId="77777777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1" w:type="dxa"/>
            <w:vMerge w:val="restart"/>
            <w:vAlign w:val="center"/>
          </w:tcPr>
          <w:p w14:paraId="09200308" w14:textId="77777777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0" w:type="dxa"/>
            <w:vMerge w:val="restart"/>
            <w:vAlign w:val="center"/>
          </w:tcPr>
          <w:p w14:paraId="2C210327" w14:textId="77777777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6C0904" w14:paraId="20EAC0C9" w14:textId="77777777" w:rsidTr="006C0904">
        <w:tc>
          <w:tcPr>
            <w:tcW w:w="1944" w:type="dxa"/>
            <w:vMerge/>
          </w:tcPr>
          <w:p w14:paraId="7818B266" w14:textId="77777777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6680DE20" w14:textId="77777777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года</w:t>
            </w:r>
          </w:p>
        </w:tc>
        <w:tc>
          <w:tcPr>
            <w:tcW w:w="1129" w:type="dxa"/>
            <w:vAlign w:val="center"/>
          </w:tcPr>
          <w:p w14:paraId="78D66131" w14:textId="77777777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Свыше года</w:t>
            </w:r>
          </w:p>
        </w:tc>
        <w:tc>
          <w:tcPr>
            <w:tcW w:w="1070" w:type="dxa"/>
            <w:vAlign w:val="center"/>
          </w:tcPr>
          <w:p w14:paraId="535B8066" w14:textId="77777777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двух лет</w:t>
            </w:r>
          </w:p>
        </w:tc>
        <w:tc>
          <w:tcPr>
            <w:tcW w:w="1220" w:type="dxa"/>
            <w:vAlign w:val="center"/>
          </w:tcPr>
          <w:p w14:paraId="78599C99" w14:textId="77777777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Свыше двух лет</w:t>
            </w:r>
          </w:p>
        </w:tc>
        <w:tc>
          <w:tcPr>
            <w:tcW w:w="2571" w:type="dxa"/>
            <w:vMerge/>
          </w:tcPr>
          <w:p w14:paraId="20D987BB" w14:textId="77777777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14:paraId="5438C502" w14:textId="77777777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0904" w14:paraId="2FDC61A4" w14:textId="77777777" w:rsidTr="00AA0435">
        <w:tc>
          <w:tcPr>
            <w:tcW w:w="10632" w:type="dxa"/>
            <w:gridSpan w:val="7"/>
            <w:vAlign w:val="center"/>
          </w:tcPr>
          <w:p w14:paraId="0DE1F0B7" w14:textId="60ADF167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Юноши (мужчины)</w:t>
            </w:r>
          </w:p>
        </w:tc>
      </w:tr>
      <w:tr w:rsidR="006C0904" w14:paraId="57E09DCB" w14:textId="77777777" w:rsidTr="006C0904">
        <w:tc>
          <w:tcPr>
            <w:tcW w:w="1944" w:type="dxa"/>
            <w:vAlign w:val="center"/>
          </w:tcPr>
          <w:p w14:paraId="349A9D28" w14:textId="065DB770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</w:t>
            </w:r>
          </w:p>
        </w:tc>
        <w:tc>
          <w:tcPr>
            <w:tcW w:w="978" w:type="dxa"/>
            <w:vAlign w:val="center"/>
          </w:tcPr>
          <w:p w14:paraId="2A8BD36F" w14:textId="15A66D42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9" w:type="dxa"/>
            <w:vAlign w:val="center"/>
          </w:tcPr>
          <w:p w14:paraId="513B233D" w14:textId="6F4D6B1A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70" w:type="dxa"/>
            <w:vAlign w:val="center"/>
          </w:tcPr>
          <w:p w14:paraId="64C3B3CC" w14:textId="0812A661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20" w:type="dxa"/>
            <w:vAlign w:val="center"/>
          </w:tcPr>
          <w:p w14:paraId="42D594BE" w14:textId="4E859A4C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71" w:type="dxa"/>
            <w:vAlign w:val="center"/>
          </w:tcPr>
          <w:p w14:paraId="16B80BA0" w14:textId="767D4540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20" w:type="dxa"/>
            <w:vAlign w:val="center"/>
          </w:tcPr>
          <w:p w14:paraId="2DA2C15B" w14:textId="3ED69AD1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C0904" w14:paraId="41F372E9" w14:textId="77777777" w:rsidTr="006C0904">
        <w:tc>
          <w:tcPr>
            <w:tcW w:w="1944" w:type="dxa"/>
            <w:vAlign w:val="center"/>
          </w:tcPr>
          <w:p w14:paraId="51A35ABD" w14:textId="1914C8C7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Отборочные</w:t>
            </w:r>
          </w:p>
        </w:tc>
        <w:tc>
          <w:tcPr>
            <w:tcW w:w="978" w:type="dxa"/>
            <w:vAlign w:val="center"/>
          </w:tcPr>
          <w:p w14:paraId="02DCD789" w14:textId="2CBA4715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9" w:type="dxa"/>
            <w:vAlign w:val="center"/>
          </w:tcPr>
          <w:p w14:paraId="6D455232" w14:textId="49FE136D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70" w:type="dxa"/>
            <w:vAlign w:val="center"/>
          </w:tcPr>
          <w:p w14:paraId="176F478C" w14:textId="333C0BB9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0" w:type="dxa"/>
            <w:vAlign w:val="center"/>
          </w:tcPr>
          <w:p w14:paraId="23188853" w14:textId="219A8ADB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71" w:type="dxa"/>
            <w:vAlign w:val="center"/>
          </w:tcPr>
          <w:p w14:paraId="7F32900C" w14:textId="40CDB472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20" w:type="dxa"/>
            <w:vAlign w:val="center"/>
          </w:tcPr>
          <w:p w14:paraId="51CD0987" w14:textId="2E905ECB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C0904" w14:paraId="22B2CC09" w14:textId="77777777" w:rsidTr="006C0904">
        <w:tc>
          <w:tcPr>
            <w:tcW w:w="1944" w:type="dxa"/>
            <w:vAlign w:val="center"/>
          </w:tcPr>
          <w:p w14:paraId="338C1994" w14:textId="38E26219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</w:t>
            </w:r>
          </w:p>
        </w:tc>
        <w:tc>
          <w:tcPr>
            <w:tcW w:w="978" w:type="dxa"/>
            <w:vAlign w:val="center"/>
          </w:tcPr>
          <w:p w14:paraId="20BE20CE" w14:textId="0145BCC3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9" w:type="dxa"/>
            <w:vAlign w:val="center"/>
          </w:tcPr>
          <w:p w14:paraId="38FD30BD" w14:textId="7391625E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70" w:type="dxa"/>
            <w:vAlign w:val="center"/>
          </w:tcPr>
          <w:p w14:paraId="64439B73" w14:textId="2B779B13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0" w:type="dxa"/>
            <w:vAlign w:val="center"/>
          </w:tcPr>
          <w:p w14:paraId="10AF6DFC" w14:textId="2684E32C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71" w:type="dxa"/>
            <w:vAlign w:val="center"/>
          </w:tcPr>
          <w:p w14:paraId="351B22E8" w14:textId="530BDC76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14:paraId="6D16E742" w14:textId="09156DAB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C0904" w14:paraId="6A26F37A" w14:textId="77777777" w:rsidTr="006C0904">
        <w:tc>
          <w:tcPr>
            <w:tcW w:w="1944" w:type="dxa"/>
            <w:vAlign w:val="center"/>
          </w:tcPr>
          <w:p w14:paraId="2BFAC73B" w14:textId="35BC9A36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</w:t>
            </w:r>
          </w:p>
        </w:tc>
        <w:tc>
          <w:tcPr>
            <w:tcW w:w="978" w:type="dxa"/>
            <w:vAlign w:val="center"/>
          </w:tcPr>
          <w:p w14:paraId="4EB9DC6D" w14:textId="6B6726EE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9" w:type="dxa"/>
            <w:vAlign w:val="center"/>
          </w:tcPr>
          <w:p w14:paraId="4B4A3211" w14:textId="6D06EE43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070" w:type="dxa"/>
            <w:vAlign w:val="center"/>
          </w:tcPr>
          <w:p w14:paraId="786F824D" w14:textId="26DE54EF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20" w:type="dxa"/>
            <w:vAlign w:val="center"/>
          </w:tcPr>
          <w:p w14:paraId="68E6B2CA" w14:textId="06B5C330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571" w:type="dxa"/>
            <w:vAlign w:val="center"/>
          </w:tcPr>
          <w:p w14:paraId="7565E218" w14:textId="58142FFF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20" w:type="dxa"/>
            <w:vAlign w:val="center"/>
          </w:tcPr>
          <w:p w14:paraId="609FB671" w14:textId="33FEC9CF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6C0904" w14:paraId="2229DC18" w14:textId="77777777" w:rsidTr="00AA0435">
        <w:tc>
          <w:tcPr>
            <w:tcW w:w="10632" w:type="dxa"/>
            <w:gridSpan w:val="7"/>
            <w:vAlign w:val="center"/>
          </w:tcPr>
          <w:p w14:paraId="40E16699" w14:textId="44B9013E" w:rsidR="006C0904" w:rsidRDefault="006C0904" w:rsidP="00AA043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Девушки (женщины)</w:t>
            </w:r>
          </w:p>
        </w:tc>
      </w:tr>
      <w:tr w:rsidR="006C0904" w14:paraId="6079B7B4" w14:textId="77777777" w:rsidTr="006C0904">
        <w:tc>
          <w:tcPr>
            <w:tcW w:w="1944" w:type="dxa"/>
            <w:vAlign w:val="center"/>
          </w:tcPr>
          <w:p w14:paraId="57BCCB61" w14:textId="42836EE8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</w:t>
            </w:r>
          </w:p>
        </w:tc>
        <w:tc>
          <w:tcPr>
            <w:tcW w:w="978" w:type="dxa"/>
            <w:vAlign w:val="center"/>
          </w:tcPr>
          <w:p w14:paraId="00D337A9" w14:textId="5090CE88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9" w:type="dxa"/>
            <w:vAlign w:val="center"/>
          </w:tcPr>
          <w:p w14:paraId="420B05B1" w14:textId="5E502A6B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70" w:type="dxa"/>
            <w:vAlign w:val="center"/>
          </w:tcPr>
          <w:p w14:paraId="3BE63317" w14:textId="4478441B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20" w:type="dxa"/>
            <w:vAlign w:val="center"/>
          </w:tcPr>
          <w:p w14:paraId="0942CBDB" w14:textId="54D9959A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71" w:type="dxa"/>
            <w:vAlign w:val="center"/>
          </w:tcPr>
          <w:p w14:paraId="62934382" w14:textId="3A4D0DF6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20" w:type="dxa"/>
            <w:vAlign w:val="center"/>
          </w:tcPr>
          <w:p w14:paraId="4691BFD9" w14:textId="391D681D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C0904" w14:paraId="568F4E7C" w14:textId="77777777" w:rsidTr="006C0904">
        <w:tc>
          <w:tcPr>
            <w:tcW w:w="1944" w:type="dxa"/>
            <w:vAlign w:val="center"/>
          </w:tcPr>
          <w:p w14:paraId="3889665B" w14:textId="47429013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Отборочные</w:t>
            </w:r>
          </w:p>
        </w:tc>
        <w:tc>
          <w:tcPr>
            <w:tcW w:w="978" w:type="dxa"/>
            <w:vAlign w:val="center"/>
          </w:tcPr>
          <w:p w14:paraId="0A289577" w14:textId="383000E5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9" w:type="dxa"/>
            <w:vAlign w:val="center"/>
          </w:tcPr>
          <w:p w14:paraId="51FAB8FE" w14:textId="249F1B4C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70" w:type="dxa"/>
            <w:vAlign w:val="center"/>
          </w:tcPr>
          <w:p w14:paraId="1A97BC0C" w14:textId="06E6FEBE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0" w:type="dxa"/>
            <w:vAlign w:val="center"/>
          </w:tcPr>
          <w:p w14:paraId="4A15CEAF" w14:textId="66C7611D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71" w:type="dxa"/>
            <w:vAlign w:val="center"/>
          </w:tcPr>
          <w:p w14:paraId="41A6DD80" w14:textId="09E5882E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20" w:type="dxa"/>
            <w:vAlign w:val="center"/>
          </w:tcPr>
          <w:p w14:paraId="398C4DBE" w14:textId="45A5FCBD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C0904" w14:paraId="1066D386" w14:textId="77777777" w:rsidTr="006C0904">
        <w:tc>
          <w:tcPr>
            <w:tcW w:w="1944" w:type="dxa"/>
            <w:vAlign w:val="center"/>
          </w:tcPr>
          <w:p w14:paraId="289C4AF7" w14:textId="5F9E01EA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</w:t>
            </w:r>
          </w:p>
        </w:tc>
        <w:tc>
          <w:tcPr>
            <w:tcW w:w="978" w:type="dxa"/>
            <w:vAlign w:val="center"/>
          </w:tcPr>
          <w:p w14:paraId="0EF49BAF" w14:textId="0BDDC910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9" w:type="dxa"/>
            <w:vAlign w:val="center"/>
          </w:tcPr>
          <w:p w14:paraId="590533A8" w14:textId="56771B97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70" w:type="dxa"/>
            <w:vAlign w:val="center"/>
          </w:tcPr>
          <w:p w14:paraId="379B9EE1" w14:textId="326A5336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0" w:type="dxa"/>
            <w:vAlign w:val="center"/>
          </w:tcPr>
          <w:p w14:paraId="682AF853" w14:textId="340712EA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71" w:type="dxa"/>
            <w:vAlign w:val="center"/>
          </w:tcPr>
          <w:p w14:paraId="53857925" w14:textId="0E6D5BC0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14:paraId="428556FC" w14:textId="146585D5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C0904" w14:paraId="4C2704EA" w14:textId="77777777" w:rsidTr="006C0904">
        <w:tc>
          <w:tcPr>
            <w:tcW w:w="1944" w:type="dxa"/>
            <w:vAlign w:val="center"/>
          </w:tcPr>
          <w:p w14:paraId="53CD6437" w14:textId="4BBC661E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</w:t>
            </w:r>
          </w:p>
        </w:tc>
        <w:tc>
          <w:tcPr>
            <w:tcW w:w="978" w:type="dxa"/>
            <w:vAlign w:val="center"/>
          </w:tcPr>
          <w:p w14:paraId="098A7617" w14:textId="15CBEEE2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9" w:type="dxa"/>
            <w:vAlign w:val="center"/>
          </w:tcPr>
          <w:p w14:paraId="1FE0F73F" w14:textId="4B9817E9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70" w:type="dxa"/>
            <w:vAlign w:val="center"/>
          </w:tcPr>
          <w:p w14:paraId="1479E9C8" w14:textId="612CF03D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20" w:type="dxa"/>
            <w:vAlign w:val="center"/>
          </w:tcPr>
          <w:p w14:paraId="240A527C" w14:textId="43F670F8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571" w:type="dxa"/>
            <w:vAlign w:val="center"/>
          </w:tcPr>
          <w:p w14:paraId="3B0B14B2" w14:textId="4363A75F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20" w:type="dxa"/>
            <w:vAlign w:val="center"/>
          </w:tcPr>
          <w:p w14:paraId="3325CC9A" w14:textId="0C9C186F" w:rsidR="006C0904" w:rsidRDefault="006C0904" w:rsidP="006C090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</w:tbl>
    <w:p w14:paraId="675730EC" w14:textId="77777777" w:rsidR="006C0904" w:rsidRPr="00CE0CD5" w:rsidRDefault="006C0904" w:rsidP="006C090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B9E17" w14:textId="77777777" w:rsidR="00CE0CD5" w:rsidRPr="00341785" w:rsidRDefault="00CE0CD5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AC9ADE1" w14:textId="208275BC" w:rsidR="006C0904" w:rsidRDefault="006C0904" w:rsidP="00B151A5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56AF02" w14:textId="77777777" w:rsidR="00855808" w:rsidRDefault="00855808" w:rsidP="0085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55808" w:rsidSect="00B151A5">
          <w:headerReference w:type="default" r:id="rId9"/>
          <w:footerReference w:type="default" r:id="rId10"/>
          <w:headerReference w:type="first" r:id="rId11"/>
          <w:pgSz w:w="11906" w:h="16838"/>
          <w:pgMar w:top="1134" w:right="426" w:bottom="1134" w:left="993" w:header="709" w:footer="709" w:gutter="0"/>
          <w:pgNumType w:start="2"/>
          <w:cols w:space="720"/>
          <w:docGrid w:linePitch="299"/>
        </w:sectPr>
      </w:pPr>
    </w:p>
    <w:p w14:paraId="63B299FE" w14:textId="06F32285" w:rsidR="00855808" w:rsidRPr="00945778" w:rsidRDefault="00855808" w:rsidP="00945778">
      <w:pPr>
        <w:pStyle w:val="a4"/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45778">
        <w:rPr>
          <w:rFonts w:ascii="Times New Roman" w:hAnsi="Times New Roman" w:cs="Times New Roman"/>
          <w:sz w:val="28"/>
          <w:szCs w:val="28"/>
        </w:rPr>
        <w:t xml:space="preserve">Годовой учебно-тренировочный план </w:t>
      </w:r>
    </w:p>
    <w:tbl>
      <w:tblPr>
        <w:tblStyle w:val="TableNormal"/>
        <w:tblW w:w="14841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66"/>
        <w:gridCol w:w="973"/>
        <w:gridCol w:w="992"/>
        <w:gridCol w:w="1843"/>
        <w:gridCol w:w="1862"/>
        <w:gridCol w:w="2528"/>
        <w:gridCol w:w="2268"/>
      </w:tblGrid>
      <w:tr w:rsidR="00855808" w:rsidRPr="00341785" w14:paraId="78274887" w14:textId="77777777" w:rsidTr="00945778">
        <w:trPr>
          <w:trHeight w:val="262"/>
        </w:trPr>
        <w:tc>
          <w:tcPr>
            <w:tcW w:w="709" w:type="dxa"/>
            <w:vMerge w:val="restart"/>
            <w:vAlign w:val="center"/>
          </w:tcPr>
          <w:p w14:paraId="55CA8E66" w14:textId="77777777" w:rsidR="00855808" w:rsidRPr="00341785" w:rsidRDefault="00855808" w:rsidP="00AA043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666" w:type="dxa"/>
            <w:vMerge w:val="restart"/>
            <w:tcBorders>
              <w:right w:val="single" w:sz="4" w:space="0" w:color="auto"/>
            </w:tcBorders>
            <w:vAlign w:val="center"/>
          </w:tcPr>
          <w:p w14:paraId="56C5B2D3" w14:textId="77777777" w:rsidR="00855808" w:rsidRPr="003A0785" w:rsidRDefault="00855808" w:rsidP="00AA0435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A0785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3A0785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466" w:type="dxa"/>
            <w:gridSpan w:val="6"/>
            <w:tcBorders>
              <w:left w:val="single" w:sz="4" w:space="0" w:color="auto"/>
            </w:tcBorders>
            <w:vAlign w:val="center"/>
          </w:tcPr>
          <w:p w14:paraId="796A2556" w14:textId="77777777" w:rsidR="00855808" w:rsidRPr="00341785" w:rsidRDefault="00855808" w:rsidP="00AA043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855808" w:rsidRPr="00341785" w14:paraId="3E4CC528" w14:textId="77777777" w:rsidTr="00945778">
        <w:trPr>
          <w:trHeight w:val="717"/>
        </w:trPr>
        <w:tc>
          <w:tcPr>
            <w:tcW w:w="709" w:type="dxa"/>
            <w:vMerge/>
            <w:vAlign w:val="center"/>
          </w:tcPr>
          <w:p w14:paraId="16165FA7" w14:textId="77777777" w:rsidR="00855808" w:rsidRPr="00341785" w:rsidRDefault="00855808" w:rsidP="00AA043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  <w:tcBorders>
              <w:right w:val="single" w:sz="4" w:space="0" w:color="auto"/>
            </w:tcBorders>
            <w:vAlign w:val="center"/>
          </w:tcPr>
          <w:p w14:paraId="73603FD7" w14:textId="77777777" w:rsidR="00855808" w:rsidRPr="003A0785" w:rsidRDefault="00855808" w:rsidP="00AA0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4E7E0175" w14:textId="77777777" w:rsidR="00855808" w:rsidRPr="00341785" w:rsidRDefault="00855808" w:rsidP="00AA0435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530AC423" w14:textId="77777777" w:rsidR="00855808" w:rsidRPr="00341785" w:rsidRDefault="00855808" w:rsidP="00AA0435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2528" w:type="dxa"/>
            <w:vMerge w:val="restart"/>
            <w:vAlign w:val="center"/>
          </w:tcPr>
          <w:p w14:paraId="5F135C5D" w14:textId="77777777" w:rsidR="00855808" w:rsidRPr="00341785" w:rsidRDefault="00855808" w:rsidP="00AA0435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04CB39F9" w14:textId="77777777" w:rsidR="00855808" w:rsidRPr="00341785" w:rsidRDefault="00855808" w:rsidP="00AA0435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037BC54D" w14:textId="77777777" w:rsidR="00855808" w:rsidRPr="00341785" w:rsidRDefault="00855808" w:rsidP="00AA0435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855808" w:rsidRPr="00341785" w14:paraId="52F56893" w14:textId="77777777" w:rsidTr="00945778">
        <w:trPr>
          <w:trHeight w:val="829"/>
        </w:trPr>
        <w:tc>
          <w:tcPr>
            <w:tcW w:w="709" w:type="dxa"/>
            <w:vMerge/>
            <w:vAlign w:val="center"/>
          </w:tcPr>
          <w:p w14:paraId="2234737D" w14:textId="77777777" w:rsidR="00855808" w:rsidRPr="00341785" w:rsidRDefault="00855808" w:rsidP="00AA043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6" w:type="dxa"/>
            <w:vMerge/>
            <w:tcBorders>
              <w:right w:val="single" w:sz="4" w:space="0" w:color="auto"/>
            </w:tcBorders>
            <w:vAlign w:val="center"/>
          </w:tcPr>
          <w:p w14:paraId="513F41B9" w14:textId="77777777" w:rsidR="00855808" w:rsidRPr="003A0785" w:rsidRDefault="00855808" w:rsidP="00AA0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C942B5" w14:textId="77777777" w:rsidR="00855808" w:rsidRPr="00341785" w:rsidRDefault="00855808" w:rsidP="00AA0435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10CDD3" w14:textId="77777777" w:rsidR="00855808" w:rsidRPr="00341785" w:rsidRDefault="00855808" w:rsidP="00AA0435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B52112" w14:textId="77777777" w:rsidR="00855808" w:rsidRPr="00AA039D" w:rsidRDefault="00855808" w:rsidP="00AA0435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двух</w:t>
            </w:r>
          </w:p>
          <w:p w14:paraId="70C2A566" w14:textId="77777777" w:rsidR="00855808" w:rsidRPr="00341785" w:rsidRDefault="00855808" w:rsidP="00AA0435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502F8A" w14:textId="77777777" w:rsidR="00855808" w:rsidRPr="00341785" w:rsidRDefault="00855808" w:rsidP="00AA0435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Свыше </w:t>
            </w:r>
            <w:r>
              <w:rPr>
                <w:sz w:val="24"/>
                <w:szCs w:val="24"/>
                <w:lang w:val="ru-RU"/>
              </w:rPr>
              <w:t>двух</w:t>
            </w:r>
          </w:p>
          <w:p w14:paraId="7D3CBA23" w14:textId="77777777" w:rsidR="00855808" w:rsidRPr="00341785" w:rsidRDefault="00855808" w:rsidP="00AA0435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14:paraId="1DBDDE68" w14:textId="77777777" w:rsidR="00855808" w:rsidRPr="00341785" w:rsidRDefault="00855808" w:rsidP="00AA0435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80A01D8" w14:textId="77777777" w:rsidR="00855808" w:rsidRPr="00341785" w:rsidRDefault="00855808" w:rsidP="00AA0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5808" w:rsidRPr="00341785" w14:paraId="6E2FBDE7" w14:textId="77777777" w:rsidTr="00945778">
        <w:trPr>
          <w:trHeight w:val="225"/>
        </w:trPr>
        <w:tc>
          <w:tcPr>
            <w:tcW w:w="709" w:type="dxa"/>
            <w:vMerge/>
            <w:vAlign w:val="center"/>
          </w:tcPr>
          <w:p w14:paraId="2BB9B695" w14:textId="77777777" w:rsidR="00855808" w:rsidRPr="00341785" w:rsidRDefault="00855808" w:rsidP="00AA043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6" w:type="dxa"/>
            <w:vMerge/>
            <w:tcBorders>
              <w:right w:val="single" w:sz="4" w:space="0" w:color="auto"/>
            </w:tcBorders>
            <w:vAlign w:val="center"/>
          </w:tcPr>
          <w:p w14:paraId="0E9E2A2E" w14:textId="77777777" w:rsidR="00855808" w:rsidRPr="003A0785" w:rsidRDefault="00855808" w:rsidP="00AA0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4D517" w14:textId="77777777" w:rsidR="00855808" w:rsidRPr="00341785" w:rsidRDefault="00855808" w:rsidP="00AA0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855808" w:rsidRPr="00341785" w14:paraId="4A686107" w14:textId="77777777" w:rsidTr="00945778">
        <w:trPr>
          <w:trHeight w:val="240"/>
        </w:trPr>
        <w:tc>
          <w:tcPr>
            <w:tcW w:w="709" w:type="dxa"/>
            <w:vMerge/>
            <w:vAlign w:val="center"/>
          </w:tcPr>
          <w:p w14:paraId="38952BFF" w14:textId="77777777" w:rsidR="00855808" w:rsidRPr="00341785" w:rsidRDefault="00855808" w:rsidP="00AA043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6" w:type="dxa"/>
            <w:vMerge/>
            <w:tcBorders>
              <w:right w:val="single" w:sz="4" w:space="0" w:color="auto"/>
            </w:tcBorders>
            <w:vAlign w:val="center"/>
          </w:tcPr>
          <w:p w14:paraId="4DC5B0D3" w14:textId="77777777" w:rsidR="00855808" w:rsidRPr="003A0785" w:rsidRDefault="00855808" w:rsidP="00AA0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D6AAA" w14:textId="45215607" w:rsidR="00855808" w:rsidRPr="00341785" w:rsidRDefault="00855808" w:rsidP="00AA0435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1D7B1" w14:textId="0D0D943E" w:rsidR="00855808" w:rsidRPr="00341785" w:rsidRDefault="00855808" w:rsidP="00AA043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9CA2" w14:textId="1FAA2BA9" w:rsidR="00855808" w:rsidRPr="00341785" w:rsidRDefault="00855808" w:rsidP="00AA0435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CBF1" w14:textId="1830CED5" w:rsidR="00855808" w:rsidRPr="00341785" w:rsidRDefault="00855808" w:rsidP="00AA0435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9B544" w14:textId="66A40514" w:rsidR="00855808" w:rsidRPr="00341785" w:rsidRDefault="00855808" w:rsidP="00AA043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BCDF0" w14:textId="3B68544A" w:rsidR="00855808" w:rsidRPr="00341785" w:rsidRDefault="00855808" w:rsidP="00AA04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</w:t>
            </w:r>
          </w:p>
        </w:tc>
      </w:tr>
      <w:tr w:rsidR="00855808" w:rsidRPr="00341785" w14:paraId="3B1C761A" w14:textId="77777777" w:rsidTr="00945778">
        <w:trPr>
          <w:trHeight w:val="390"/>
        </w:trPr>
        <w:tc>
          <w:tcPr>
            <w:tcW w:w="709" w:type="dxa"/>
            <w:vMerge/>
            <w:vAlign w:val="center"/>
          </w:tcPr>
          <w:p w14:paraId="215F38AA" w14:textId="77777777" w:rsidR="00855808" w:rsidRPr="00341785" w:rsidRDefault="00855808" w:rsidP="00AA043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6" w:type="dxa"/>
            <w:vMerge/>
            <w:tcBorders>
              <w:right w:val="single" w:sz="4" w:space="0" w:color="auto"/>
            </w:tcBorders>
            <w:vAlign w:val="center"/>
          </w:tcPr>
          <w:p w14:paraId="5D0D938B" w14:textId="77777777" w:rsidR="00855808" w:rsidRPr="003A0785" w:rsidRDefault="00855808" w:rsidP="00AA0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227C4" w14:textId="77777777" w:rsidR="00855808" w:rsidRPr="00341785" w:rsidRDefault="00855808" w:rsidP="00AA04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855808" w:rsidRPr="00341785" w14:paraId="7006349E" w14:textId="77777777" w:rsidTr="00945778">
        <w:trPr>
          <w:trHeight w:val="240"/>
        </w:trPr>
        <w:tc>
          <w:tcPr>
            <w:tcW w:w="709" w:type="dxa"/>
            <w:vMerge/>
            <w:vAlign w:val="center"/>
          </w:tcPr>
          <w:p w14:paraId="4DEB8C80" w14:textId="77777777" w:rsidR="00855808" w:rsidRPr="00341785" w:rsidRDefault="00855808" w:rsidP="00AA043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6" w:type="dxa"/>
            <w:vMerge/>
            <w:tcBorders>
              <w:right w:val="single" w:sz="4" w:space="0" w:color="auto"/>
            </w:tcBorders>
            <w:vAlign w:val="center"/>
          </w:tcPr>
          <w:p w14:paraId="6079E829" w14:textId="77777777" w:rsidR="00855808" w:rsidRPr="003A0785" w:rsidRDefault="00855808" w:rsidP="00AA0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C48AF" w14:textId="3A49F928" w:rsidR="00855808" w:rsidRPr="00341785" w:rsidRDefault="00855808" w:rsidP="00AA0435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&lt;</w:t>
            </w:r>
            <w:r>
              <w:rPr>
                <w:bCs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D289C" w14:textId="457C07F8" w:rsidR="00855808" w:rsidRPr="00341785" w:rsidRDefault="00855808" w:rsidP="00AA043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&lt;</w:t>
            </w:r>
            <w:r>
              <w:rPr>
                <w:bCs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A3A3" w14:textId="1F4961A8" w:rsidR="00855808" w:rsidRPr="00341785" w:rsidRDefault="00855808" w:rsidP="00AA0435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&lt;</w:t>
            </w:r>
            <w:r>
              <w:rPr>
                <w:bCs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A28C" w14:textId="3445AB6D" w:rsidR="00855808" w:rsidRPr="00341785" w:rsidRDefault="00855808" w:rsidP="00AA0435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&lt;</w:t>
            </w:r>
            <w:r>
              <w:rPr>
                <w:bCs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591C6" w14:textId="6500C9A6" w:rsidR="00855808" w:rsidRPr="00341785" w:rsidRDefault="00855808" w:rsidP="00AA043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&lt;</w:t>
            </w:r>
            <w:r>
              <w:rPr>
                <w:bCs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64C9F" w14:textId="6A93BE0B" w:rsidR="00855808" w:rsidRPr="00341785" w:rsidRDefault="00855808" w:rsidP="00AA04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&lt;</w:t>
            </w:r>
            <w:r>
              <w:rPr>
                <w:bCs/>
                <w:sz w:val="24"/>
                <w:szCs w:val="24"/>
                <w:lang w:val="ru-RU"/>
              </w:rPr>
              <w:t xml:space="preserve"> 4</w:t>
            </w:r>
          </w:p>
        </w:tc>
      </w:tr>
      <w:tr w:rsidR="00855808" w:rsidRPr="00341785" w14:paraId="29F49FE3" w14:textId="77777777" w:rsidTr="00945778">
        <w:trPr>
          <w:trHeight w:val="240"/>
        </w:trPr>
        <w:tc>
          <w:tcPr>
            <w:tcW w:w="709" w:type="dxa"/>
            <w:vMerge/>
            <w:vAlign w:val="center"/>
          </w:tcPr>
          <w:p w14:paraId="391D8ED4" w14:textId="77777777" w:rsidR="00855808" w:rsidRPr="00341785" w:rsidRDefault="00855808" w:rsidP="00AA043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6" w:type="dxa"/>
            <w:vMerge/>
            <w:tcBorders>
              <w:right w:val="single" w:sz="4" w:space="0" w:color="auto"/>
            </w:tcBorders>
            <w:vAlign w:val="center"/>
          </w:tcPr>
          <w:p w14:paraId="3DFD378D" w14:textId="77777777" w:rsidR="00855808" w:rsidRPr="003A0785" w:rsidRDefault="00855808" w:rsidP="00AA0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90293" w14:textId="77777777" w:rsidR="00855808" w:rsidRPr="00341785" w:rsidRDefault="00855808" w:rsidP="00AA04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855808" w:rsidRPr="00341785" w14:paraId="01B4ECBA" w14:textId="77777777" w:rsidTr="00945778">
        <w:trPr>
          <w:trHeight w:val="240"/>
        </w:trPr>
        <w:tc>
          <w:tcPr>
            <w:tcW w:w="709" w:type="dxa"/>
            <w:vMerge/>
            <w:vAlign w:val="center"/>
          </w:tcPr>
          <w:p w14:paraId="28A6A32E" w14:textId="77777777" w:rsidR="00855808" w:rsidRPr="00341785" w:rsidRDefault="00855808" w:rsidP="00AA0435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  <w:tcBorders>
              <w:right w:val="single" w:sz="4" w:space="0" w:color="auto"/>
            </w:tcBorders>
            <w:vAlign w:val="center"/>
          </w:tcPr>
          <w:p w14:paraId="1BCEDBC7" w14:textId="77777777" w:rsidR="00855808" w:rsidRPr="003A0785" w:rsidRDefault="00855808" w:rsidP="00AA0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22061" w14:textId="77777777" w:rsidR="00855808" w:rsidRPr="00341785" w:rsidRDefault="00855808" w:rsidP="00AA043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2731" w14:textId="77777777" w:rsidR="00855808" w:rsidRPr="00341785" w:rsidRDefault="00855808" w:rsidP="00AA0435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9699B" w14:textId="77777777" w:rsidR="00855808" w:rsidRPr="00341785" w:rsidRDefault="00855808" w:rsidP="00AA043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51AE0" w14:textId="77777777" w:rsidR="00855808" w:rsidRPr="00341785" w:rsidRDefault="00855808" w:rsidP="00AA04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55808" w:rsidRPr="00341785" w14:paraId="39CD4C2C" w14:textId="77777777" w:rsidTr="00945778">
        <w:trPr>
          <w:trHeight w:val="329"/>
        </w:trPr>
        <w:tc>
          <w:tcPr>
            <w:tcW w:w="709" w:type="dxa"/>
            <w:vAlign w:val="center"/>
          </w:tcPr>
          <w:p w14:paraId="14EA5DE3" w14:textId="77777777" w:rsidR="00855808" w:rsidRPr="00341785" w:rsidRDefault="00855808" w:rsidP="00AA04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666" w:type="dxa"/>
            <w:vAlign w:val="center"/>
          </w:tcPr>
          <w:p w14:paraId="7E20776C" w14:textId="25379144" w:rsidR="00855808" w:rsidRPr="00855808" w:rsidRDefault="00855808" w:rsidP="00AA043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A0785">
              <w:rPr>
                <w:sz w:val="24"/>
                <w:szCs w:val="24"/>
              </w:rPr>
              <w:t>Общая физическая</w:t>
            </w:r>
            <w:r w:rsidRPr="003A0785">
              <w:rPr>
                <w:sz w:val="24"/>
                <w:szCs w:val="24"/>
                <w:lang w:val="ru-RU"/>
              </w:rPr>
              <w:t xml:space="preserve"> </w:t>
            </w:r>
            <w:r w:rsidRPr="003A0785">
              <w:rPr>
                <w:spacing w:val="-58"/>
                <w:sz w:val="24"/>
                <w:szCs w:val="24"/>
              </w:rPr>
              <w:t xml:space="preserve"> </w:t>
            </w:r>
            <w:r w:rsidRPr="003A0785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973" w:type="dxa"/>
            <w:vAlign w:val="center"/>
          </w:tcPr>
          <w:p w14:paraId="3E9276A7" w14:textId="62F26AF0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E5FF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14:paraId="13DEA76F" w14:textId="3231C9F7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E5FF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vAlign w:val="center"/>
          </w:tcPr>
          <w:p w14:paraId="5FC9FABB" w14:textId="4B5FFE6E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62" w:type="dxa"/>
            <w:vAlign w:val="center"/>
          </w:tcPr>
          <w:p w14:paraId="62A4B49E" w14:textId="17522EF8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528" w:type="dxa"/>
            <w:vAlign w:val="center"/>
          </w:tcPr>
          <w:p w14:paraId="63B205AF" w14:textId="57A60673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vAlign w:val="center"/>
          </w:tcPr>
          <w:p w14:paraId="3F91072E" w14:textId="78618066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855808" w:rsidRPr="00341785" w14:paraId="1A615737" w14:textId="77777777" w:rsidTr="00945778">
        <w:trPr>
          <w:trHeight w:val="329"/>
        </w:trPr>
        <w:tc>
          <w:tcPr>
            <w:tcW w:w="709" w:type="dxa"/>
            <w:vAlign w:val="center"/>
          </w:tcPr>
          <w:p w14:paraId="13F0135F" w14:textId="77777777" w:rsidR="00855808" w:rsidRPr="00341785" w:rsidRDefault="00855808" w:rsidP="00AA04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666" w:type="dxa"/>
            <w:vAlign w:val="center"/>
          </w:tcPr>
          <w:p w14:paraId="7C23DFC0" w14:textId="37417766" w:rsidR="00855808" w:rsidRPr="00855808" w:rsidRDefault="00855808" w:rsidP="00AA043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A0785">
              <w:rPr>
                <w:sz w:val="24"/>
                <w:szCs w:val="24"/>
              </w:rPr>
              <w:t xml:space="preserve">Специальная </w:t>
            </w:r>
            <w:r w:rsidRPr="003A0785">
              <w:rPr>
                <w:spacing w:val="-58"/>
                <w:sz w:val="24"/>
                <w:szCs w:val="24"/>
              </w:rPr>
              <w:t xml:space="preserve"> </w:t>
            </w:r>
            <w:r w:rsidRPr="003A0785">
              <w:rPr>
                <w:sz w:val="24"/>
                <w:szCs w:val="24"/>
              </w:rPr>
              <w:t>физическая</w:t>
            </w:r>
            <w:r w:rsidRPr="003A0785">
              <w:rPr>
                <w:spacing w:val="1"/>
                <w:sz w:val="24"/>
                <w:szCs w:val="24"/>
              </w:rPr>
              <w:t xml:space="preserve"> </w:t>
            </w:r>
            <w:r w:rsidRPr="003A0785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973" w:type="dxa"/>
            <w:vAlign w:val="center"/>
          </w:tcPr>
          <w:p w14:paraId="074BCA74" w14:textId="617B75BE" w:rsidR="00855808" w:rsidRPr="00855808" w:rsidRDefault="001E5FFC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14:paraId="01A287CE" w14:textId="660D18CD" w:rsidR="00855808" w:rsidRPr="00855808" w:rsidRDefault="001E5FFC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Align w:val="center"/>
          </w:tcPr>
          <w:p w14:paraId="53409E23" w14:textId="12D0A73D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62" w:type="dxa"/>
            <w:vAlign w:val="center"/>
          </w:tcPr>
          <w:p w14:paraId="70FF764F" w14:textId="352B04D5" w:rsidR="00855808" w:rsidRPr="00855808" w:rsidRDefault="001E5FFC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528" w:type="dxa"/>
            <w:vAlign w:val="center"/>
          </w:tcPr>
          <w:p w14:paraId="136AB8F3" w14:textId="1D21D0E0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  <w:vAlign w:val="center"/>
          </w:tcPr>
          <w:p w14:paraId="00460CAF" w14:textId="753C2938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855808" w:rsidRPr="00341785" w14:paraId="1656A3EC" w14:textId="77777777" w:rsidTr="00945778">
        <w:trPr>
          <w:trHeight w:val="329"/>
        </w:trPr>
        <w:tc>
          <w:tcPr>
            <w:tcW w:w="709" w:type="dxa"/>
            <w:vAlign w:val="center"/>
          </w:tcPr>
          <w:p w14:paraId="235B90F5" w14:textId="77777777" w:rsidR="00855808" w:rsidRPr="00341785" w:rsidRDefault="00855808" w:rsidP="00AA04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666" w:type="dxa"/>
            <w:vAlign w:val="center"/>
          </w:tcPr>
          <w:p w14:paraId="0AD4BCCA" w14:textId="7604D1B8" w:rsidR="00855808" w:rsidRPr="003A0785" w:rsidRDefault="00855808" w:rsidP="00AA043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A0785">
              <w:rPr>
                <w:sz w:val="24"/>
                <w:szCs w:val="24"/>
                <w:lang w:val="ru-RU" w:eastAsia="ru-RU"/>
              </w:rPr>
              <w:t>Участие в с</w:t>
            </w:r>
            <w:r w:rsidRPr="003A0785">
              <w:rPr>
                <w:sz w:val="24"/>
                <w:szCs w:val="24"/>
                <w:lang w:eastAsia="ru-RU"/>
              </w:rPr>
              <w:t>портивны</w:t>
            </w:r>
            <w:r w:rsidRPr="003A0785">
              <w:rPr>
                <w:sz w:val="24"/>
                <w:szCs w:val="24"/>
                <w:lang w:val="ru-RU" w:eastAsia="ru-RU"/>
              </w:rPr>
              <w:t>х</w:t>
            </w:r>
            <w:r w:rsidRPr="003A0785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3A0785">
              <w:rPr>
                <w:sz w:val="24"/>
                <w:szCs w:val="24"/>
                <w:lang w:val="ru-RU" w:eastAsia="ru-RU"/>
              </w:rPr>
              <w:t>ях</w:t>
            </w:r>
            <w:r>
              <w:rPr>
                <w:sz w:val="24"/>
                <w:szCs w:val="24"/>
                <w:lang w:val="ru-RU" w:eastAsia="ru-RU"/>
              </w:rPr>
              <w:t xml:space="preserve"> (%)</w:t>
            </w:r>
          </w:p>
        </w:tc>
        <w:tc>
          <w:tcPr>
            <w:tcW w:w="973" w:type="dxa"/>
            <w:vAlign w:val="center"/>
          </w:tcPr>
          <w:p w14:paraId="1E5B3666" w14:textId="31EE661F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2C42B68E" w14:textId="246F42B4" w:rsidR="00855808" w:rsidRPr="00855808" w:rsidRDefault="001E5FFC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Align w:val="center"/>
          </w:tcPr>
          <w:p w14:paraId="166234B7" w14:textId="58BD20D6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E5FF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62" w:type="dxa"/>
            <w:vAlign w:val="center"/>
          </w:tcPr>
          <w:p w14:paraId="508CFCC3" w14:textId="20ACB39F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28" w:type="dxa"/>
            <w:vAlign w:val="center"/>
          </w:tcPr>
          <w:p w14:paraId="4BC9AC17" w14:textId="0FE15BB0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268" w:type="dxa"/>
            <w:vAlign w:val="center"/>
          </w:tcPr>
          <w:p w14:paraId="12DBD3BD" w14:textId="30889EEC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55808" w:rsidRPr="00341785" w14:paraId="44F31BF1" w14:textId="77777777" w:rsidTr="00945778">
        <w:trPr>
          <w:trHeight w:val="329"/>
        </w:trPr>
        <w:tc>
          <w:tcPr>
            <w:tcW w:w="709" w:type="dxa"/>
            <w:vAlign w:val="center"/>
          </w:tcPr>
          <w:p w14:paraId="14DB594C" w14:textId="77777777" w:rsidR="00855808" w:rsidRPr="00341785" w:rsidRDefault="00855808" w:rsidP="00AA04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666" w:type="dxa"/>
            <w:vAlign w:val="center"/>
          </w:tcPr>
          <w:p w14:paraId="3DFD73CE" w14:textId="43DC9056" w:rsidR="00855808" w:rsidRPr="00341785" w:rsidRDefault="00855808" w:rsidP="00AA043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Техническая подготовка</w:t>
            </w:r>
            <w:r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973" w:type="dxa"/>
            <w:vAlign w:val="center"/>
          </w:tcPr>
          <w:p w14:paraId="3F506C58" w14:textId="53CB42B3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  <w:vAlign w:val="center"/>
          </w:tcPr>
          <w:p w14:paraId="0B5942E4" w14:textId="2DDBD572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E5FF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vAlign w:val="center"/>
          </w:tcPr>
          <w:p w14:paraId="7A67CCE9" w14:textId="466EE264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62" w:type="dxa"/>
            <w:vAlign w:val="center"/>
          </w:tcPr>
          <w:p w14:paraId="7B2D0DA9" w14:textId="36F4D51F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528" w:type="dxa"/>
            <w:vAlign w:val="center"/>
          </w:tcPr>
          <w:p w14:paraId="0A7218E4" w14:textId="7EAA4923" w:rsidR="00855808" w:rsidRPr="00855808" w:rsidRDefault="001E5FFC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vAlign w:val="center"/>
          </w:tcPr>
          <w:p w14:paraId="5631861E" w14:textId="7A1D4BB7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55808" w:rsidRPr="00341785" w14:paraId="38EF31B5" w14:textId="77777777" w:rsidTr="00945778">
        <w:trPr>
          <w:trHeight w:val="331"/>
        </w:trPr>
        <w:tc>
          <w:tcPr>
            <w:tcW w:w="709" w:type="dxa"/>
            <w:vAlign w:val="center"/>
          </w:tcPr>
          <w:p w14:paraId="3D83CDBC" w14:textId="77777777" w:rsidR="00855808" w:rsidRPr="00341785" w:rsidRDefault="00855808" w:rsidP="00AA04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666" w:type="dxa"/>
            <w:vAlign w:val="center"/>
          </w:tcPr>
          <w:p w14:paraId="04786F54" w14:textId="0B802B1F" w:rsidR="00855808" w:rsidRPr="00855808" w:rsidRDefault="00855808" w:rsidP="00AA043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303B8">
              <w:rPr>
                <w:sz w:val="24"/>
                <w:szCs w:val="24"/>
                <w:lang w:eastAsia="ru-RU"/>
              </w:rPr>
              <w:t>Тактическая, теоретическая, психологическая</w:t>
            </w:r>
            <w:r>
              <w:rPr>
                <w:sz w:val="24"/>
                <w:szCs w:val="24"/>
                <w:lang w:val="ru-RU" w:eastAsia="ru-RU"/>
              </w:rPr>
              <w:t xml:space="preserve"> (%)</w:t>
            </w:r>
          </w:p>
        </w:tc>
        <w:tc>
          <w:tcPr>
            <w:tcW w:w="973" w:type="dxa"/>
            <w:vAlign w:val="center"/>
          </w:tcPr>
          <w:p w14:paraId="1B53AEAD" w14:textId="36295E56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E5FF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14:paraId="7460EF6C" w14:textId="039FE4D9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E5FF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vAlign w:val="center"/>
          </w:tcPr>
          <w:p w14:paraId="45CDF480" w14:textId="3BFCEBA1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E5FF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62" w:type="dxa"/>
            <w:vAlign w:val="center"/>
          </w:tcPr>
          <w:p w14:paraId="0929AC7E" w14:textId="272F0AB1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E5FF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28" w:type="dxa"/>
            <w:vAlign w:val="center"/>
          </w:tcPr>
          <w:p w14:paraId="1ECB1705" w14:textId="0910B049" w:rsidR="00855808" w:rsidRPr="00855808" w:rsidRDefault="001E5FFC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268" w:type="dxa"/>
            <w:vAlign w:val="center"/>
          </w:tcPr>
          <w:p w14:paraId="703EEBF6" w14:textId="5B3E39CF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E5FFC">
              <w:rPr>
                <w:sz w:val="24"/>
                <w:szCs w:val="24"/>
                <w:lang w:val="ru-RU"/>
              </w:rPr>
              <w:t>7</w:t>
            </w:r>
          </w:p>
        </w:tc>
      </w:tr>
      <w:tr w:rsidR="00855808" w:rsidRPr="00341785" w14:paraId="71E692A0" w14:textId="77777777" w:rsidTr="00945778">
        <w:trPr>
          <w:trHeight w:val="339"/>
        </w:trPr>
        <w:tc>
          <w:tcPr>
            <w:tcW w:w="709" w:type="dxa"/>
            <w:vAlign w:val="center"/>
          </w:tcPr>
          <w:p w14:paraId="4B52B19D" w14:textId="77777777" w:rsidR="00855808" w:rsidRPr="00341785" w:rsidRDefault="00855808" w:rsidP="00AA04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666" w:type="dxa"/>
            <w:vAlign w:val="center"/>
          </w:tcPr>
          <w:p w14:paraId="3E74AB1A" w14:textId="26FAD4D1" w:rsidR="00855808" w:rsidRPr="00855808" w:rsidRDefault="00855808" w:rsidP="00AA043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303B8">
              <w:rPr>
                <w:sz w:val="24"/>
                <w:szCs w:val="24"/>
                <w:lang w:eastAsia="ru-RU"/>
              </w:rPr>
              <w:t>Инструкторская и судейская практика</w:t>
            </w:r>
            <w:r>
              <w:rPr>
                <w:sz w:val="24"/>
                <w:szCs w:val="24"/>
                <w:lang w:val="ru-RU" w:eastAsia="ru-RU"/>
              </w:rPr>
              <w:t xml:space="preserve"> (%)</w:t>
            </w:r>
          </w:p>
        </w:tc>
        <w:tc>
          <w:tcPr>
            <w:tcW w:w="973" w:type="dxa"/>
            <w:vAlign w:val="center"/>
          </w:tcPr>
          <w:p w14:paraId="1CD4E0D6" w14:textId="7FC322CC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2DC223CC" w14:textId="7C1AFA3F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14:paraId="0BE4097A" w14:textId="31FF32C1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62" w:type="dxa"/>
            <w:vAlign w:val="center"/>
          </w:tcPr>
          <w:p w14:paraId="464C41EB" w14:textId="40BDE11E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28" w:type="dxa"/>
            <w:vAlign w:val="center"/>
          </w:tcPr>
          <w:p w14:paraId="7689C1D7" w14:textId="33C93D89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14:paraId="1DDE3D68" w14:textId="1A07BE4A" w:rsidR="00855808" w:rsidRPr="00855808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855808" w:rsidRPr="00341785" w14:paraId="0EC6DDB3" w14:textId="77777777" w:rsidTr="00945778">
        <w:trPr>
          <w:trHeight w:val="259"/>
        </w:trPr>
        <w:tc>
          <w:tcPr>
            <w:tcW w:w="709" w:type="dxa"/>
            <w:vAlign w:val="center"/>
          </w:tcPr>
          <w:p w14:paraId="3593E7C8" w14:textId="77777777" w:rsidR="00855808" w:rsidRPr="00341785" w:rsidRDefault="00855808" w:rsidP="00AA043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666" w:type="dxa"/>
            <w:vAlign w:val="center"/>
          </w:tcPr>
          <w:p w14:paraId="062FAD9D" w14:textId="59704F07" w:rsidR="00855808" w:rsidRPr="00B303B8" w:rsidRDefault="00855808" w:rsidP="00AA043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303B8">
              <w:rPr>
                <w:sz w:val="24"/>
                <w:szCs w:val="24"/>
                <w:lang w:val="ru-RU"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B303B8">
              <w:rPr>
                <w:sz w:val="24"/>
                <w:szCs w:val="24"/>
                <w:lang w:val="ru-RU" w:eastAsia="ru-RU"/>
              </w:rPr>
              <w:br/>
              <w:t>и контроль</w:t>
            </w:r>
            <w:r>
              <w:rPr>
                <w:sz w:val="24"/>
                <w:szCs w:val="24"/>
                <w:lang w:val="ru-RU" w:eastAsia="ru-RU"/>
              </w:rPr>
              <w:t xml:space="preserve"> (%)</w:t>
            </w:r>
          </w:p>
        </w:tc>
        <w:tc>
          <w:tcPr>
            <w:tcW w:w="973" w:type="dxa"/>
            <w:vAlign w:val="center"/>
          </w:tcPr>
          <w:p w14:paraId="6E241E39" w14:textId="4764E0FB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E5FF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14:paraId="7AA867C4" w14:textId="0B856DFA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E5FF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vAlign w:val="center"/>
          </w:tcPr>
          <w:p w14:paraId="29A1BC2C" w14:textId="0DA3C5FD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1E5FF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62" w:type="dxa"/>
            <w:vAlign w:val="center"/>
          </w:tcPr>
          <w:p w14:paraId="3CBCA21A" w14:textId="0891E616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528" w:type="dxa"/>
            <w:vAlign w:val="center"/>
          </w:tcPr>
          <w:p w14:paraId="2BA3892D" w14:textId="3CAA422F" w:rsidR="00855808" w:rsidRPr="00341785" w:rsidRDefault="001E5FFC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268" w:type="dxa"/>
            <w:vAlign w:val="center"/>
          </w:tcPr>
          <w:p w14:paraId="3BD252FF" w14:textId="506EF08B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</w:tr>
      <w:tr w:rsidR="00855808" w:rsidRPr="00341785" w14:paraId="5375B475" w14:textId="77777777" w:rsidTr="00945778">
        <w:trPr>
          <w:trHeight w:val="407"/>
        </w:trPr>
        <w:tc>
          <w:tcPr>
            <w:tcW w:w="4375" w:type="dxa"/>
            <w:gridSpan w:val="2"/>
            <w:vAlign w:val="center"/>
          </w:tcPr>
          <w:p w14:paraId="7E33E66D" w14:textId="77777777" w:rsidR="00855808" w:rsidRPr="00341785" w:rsidRDefault="00855808" w:rsidP="00AA0435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281BF1F7" w14:textId="6D8230C1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</w:t>
            </w:r>
          </w:p>
        </w:tc>
        <w:tc>
          <w:tcPr>
            <w:tcW w:w="992" w:type="dxa"/>
            <w:vAlign w:val="center"/>
          </w:tcPr>
          <w:p w14:paraId="531E48B3" w14:textId="49F1B157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</w:t>
            </w:r>
          </w:p>
        </w:tc>
        <w:tc>
          <w:tcPr>
            <w:tcW w:w="1843" w:type="dxa"/>
            <w:vAlign w:val="center"/>
          </w:tcPr>
          <w:p w14:paraId="4BD7EF2A" w14:textId="755212E5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624</w:t>
            </w:r>
          </w:p>
        </w:tc>
        <w:tc>
          <w:tcPr>
            <w:tcW w:w="1862" w:type="dxa"/>
            <w:vAlign w:val="center"/>
          </w:tcPr>
          <w:p w14:paraId="35FF0CEE" w14:textId="572037D5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832</w:t>
            </w:r>
          </w:p>
        </w:tc>
        <w:tc>
          <w:tcPr>
            <w:tcW w:w="2528" w:type="dxa"/>
            <w:vAlign w:val="center"/>
          </w:tcPr>
          <w:p w14:paraId="149FC4CE" w14:textId="0155A97D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1040</w:t>
            </w:r>
          </w:p>
        </w:tc>
        <w:tc>
          <w:tcPr>
            <w:tcW w:w="2268" w:type="dxa"/>
            <w:vAlign w:val="center"/>
          </w:tcPr>
          <w:p w14:paraId="504DCB1B" w14:textId="2B1419B8" w:rsidR="00855808" w:rsidRPr="00341785" w:rsidRDefault="00855808" w:rsidP="00AA043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1248</w:t>
            </w:r>
          </w:p>
        </w:tc>
      </w:tr>
    </w:tbl>
    <w:p w14:paraId="5A84A7E2" w14:textId="77777777" w:rsidR="00855808" w:rsidRDefault="00855808" w:rsidP="0085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55808" w:rsidSect="00CA1A50">
          <w:pgSz w:w="16838" w:h="11906" w:orient="landscape"/>
          <w:pgMar w:top="851" w:right="1134" w:bottom="426" w:left="1134" w:header="709" w:footer="709" w:gutter="0"/>
          <w:pgNumType w:start="2"/>
          <w:cols w:space="720"/>
          <w:docGrid w:linePitch="299"/>
        </w:sectPr>
      </w:pPr>
    </w:p>
    <w:p w14:paraId="11EA44C4" w14:textId="41D6A9FD" w:rsidR="00855808" w:rsidRPr="0086359D" w:rsidRDefault="005925F2" w:rsidP="00AA0435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59D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6344296C" w14:textId="77777777" w:rsidR="0086359D" w:rsidRPr="00CA1A50" w:rsidRDefault="0086359D" w:rsidP="0086359D">
      <w:pPr>
        <w:pStyle w:val="a8"/>
        <w:tabs>
          <w:tab w:val="left" w:pos="0"/>
          <w:tab w:val="left" w:pos="1276"/>
        </w:tabs>
        <w:ind w:left="141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50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799"/>
        <w:gridCol w:w="1718"/>
      </w:tblGrid>
      <w:tr w:rsidR="00855808" w:rsidRPr="00682092" w14:paraId="13BF40A8" w14:textId="77777777" w:rsidTr="00CA1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668E4" w14:textId="4733887E" w:rsidR="00855808" w:rsidRPr="00682092" w:rsidRDefault="00855808" w:rsidP="00CA1A5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№</w:t>
            </w:r>
          </w:p>
          <w:p w14:paraId="76D2DFFF" w14:textId="77777777" w:rsidR="00855808" w:rsidRPr="00682092" w:rsidRDefault="00855808" w:rsidP="00CA1A5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82C6E" w14:textId="77777777" w:rsidR="00855808" w:rsidRPr="00682092" w:rsidRDefault="00855808" w:rsidP="00CA1A5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D35ED" w14:textId="77777777" w:rsidR="00855808" w:rsidRPr="00682092" w:rsidRDefault="00855808" w:rsidP="00CA1A5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AA741" w14:textId="77777777" w:rsidR="00855808" w:rsidRPr="00682092" w:rsidRDefault="00855808" w:rsidP="00CA1A5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855808" w:rsidRPr="00682092" w14:paraId="0B48A301" w14:textId="77777777" w:rsidTr="00CA1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2030EB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017094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855808" w:rsidRPr="00682092" w14:paraId="1AF90235" w14:textId="77777777" w:rsidTr="00CA1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A20A8B" w14:textId="77777777" w:rsidR="00855808" w:rsidRPr="00682092" w:rsidRDefault="00855808" w:rsidP="00AA0435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7B64A3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0C204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2AFF695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39397F4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0396614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A8897A1" w14:textId="291BC657" w:rsidR="00855808" w:rsidRPr="00682092" w:rsidRDefault="00855808" w:rsidP="00CA1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</w:t>
            </w:r>
            <w:r w:rsidR="0060504E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D960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55808" w:rsidRPr="00682092" w14:paraId="7BBF4B9F" w14:textId="77777777" w:rsidTr="00CA1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D665EC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10F132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1B233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A1E40B8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35A5A5CA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ED61325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A22805E" w14:textId="12BA2F5E" w:rsidR="00855808" w:rsidRPr="00682092" w:rsidRDefault="00855808" w:rsidP="00CA1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</w:t>
            </w:r>
            <w:r w:rsidR="0060504E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4CA0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55808" w:rsidRPr="00682092" w14:paraId="39433DE1" w14:textId="77777777" w:rsidTr="00CA1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6DC407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06143D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855808" w:rsidRPr="00682092" w14:paraId="28D92EFC" w14:textId="77777777" w:rsidTr="00CA1A50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A9B2C8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3C9EE4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0A84A73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33CEB68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31FBD8A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3B718EC" w14:textId="77777777" w:rsidR="00855808" w:rsidRPr="00682092" w:rsidRDefault="00855808" w:rsidP="00AA0435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DBA4" w14:textId="77777777" w:rsidR="00855808" w:rsidRPr="00682092" w:rsidRDefault="00855808" w:rsidP="00AA043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04E0E79" w14:textId="77777777" w:rsidR="00855808" w:rsidRPr="00682092" w:rsidRDefault="00855808" w:rsidP="00AA043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1896B89" w14:textId="46CD4905" w:rsidR="00855808" w:rsidRPr="0060504E" w:rsidRDefault="00855808" w:rsidP="0060504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</w:t>
            </w:r>
            <w:r w:rsidR="006050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428E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55808" w:rsidRPr="00682092" w14:paraId="65B43D25" w14:textId="77777777" w:rsidTr="00CA1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EC3484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A783EB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CB1A6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FD69B7F" w14:textId="6B0BEC59" w:rsidR="00855808" w:rsidRPr="0060504E" w:rsidRDefault="00855808" w:rsidP="0060504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</w:t>
            </w:r>
            <w:r w:rsidR="0060504E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2E48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55808" w:rsidRPr="00682092" w14:paraId="1757EDB6" w14:textId="77777777" w:rsidTr="00CA1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D506AE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6E30EE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855808" w:rsidRPr="00682092" w14:paraId="345262A4" w14:textId="77777777" w:rsidTr="00CA1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470B07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7ECFF3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6FC9742" w14:textId="77777777" w:rsidR="00855808" w:rsidRPr="00682092" w:rsidRDefault="00855808" w:rsidP="00AA0435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B417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760AC86" w14:textId="77777777" w:rsidR="00855808" w:rsidRPr="00682092" w:rsidRDefault="00855808" w:rsidP="00AA043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2C7662C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897E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55808" w:rsidRPr="00682092" w14:paraId="20D3DB2D" w14:textId="77777777" w:rsidTr="00CA1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F0C70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ACFCE2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66E1590" w14:textId="77777777" w:rsidR="00855808" w:rsidRPr="00682092" w:rsidRDefault="00855808" w:rsidP="00AA0435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F646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0C1DC7C8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566FC0B" w14:textId="125ED727" w:rsidR="00855808" w:rsidRPr="0060504E" w:rsidRDefault="00855808" w:rsidP="0060504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</w:t>
            </w:r>
            <w:r w:rsidR="0060504E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1009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55808" w:rsidRPr="00682092" w14:paraId="239B308E" w14:textId="77777777" w:rsidTr="00CA1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6603BB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A9EAA3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855808" w:rsidRPr="00682092" w14:paraId="5DFA32BB" w14:textId="77777777" w:rsidTr="00CA1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27A0D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30FC9E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82693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DCC7B78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18A96890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361D239C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70C47C97" w14:textId="66152489" w:rsidR="00855808" w:rsidRPr="00682092" w:rsidRDefault="00855808" w:rsidP="0060504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</w:t>
            </w:r>
            <w:r w:rsidR="0060504E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A81D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55808" w:rsidRPr="00310D7D" w14:paraId="4EE59262" w14:textId="77777777" w:rsidTr="00CA1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F0BBC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21B03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3BB2" w14:textId="77777777" w:rsidR="00855808" w:rsidRPr="00682092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144D" w14:textId="77777777" w:rsidR="00855808" w:rsidRPr="00310D7D" w:rsidRDefault="00855808" w:rsidP="00AA043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582D8D38" w14:textId="77777777" w:rsidR="00855808" w:rsidRPr="00341785" w:rsidRDefault="00855808" w:rsidP="008558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1696C" w14:textId="701E94E2" w:rsidR="00855808" w:rsidRPr="00341785" w:rsidRDefault="00855808" w:rsidP="000C219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4827986" w14:textId="6567A5A4" w:rsidR="00D70A9F" w:rsidRPr="0086359D" w:rsidRDefault="005925F2" w:rsidP="0060504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59D"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 и борьбу с ним</w:t>
      </w:r>
      <w:r w:rsidR="00D70A9F" w:rsidRPr="0086359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88AF4A" w14:textId="77777777" w:rsidR="00D70A9F" w:rsidRPr="00D70A9F" w:rsidRDefault="00D70A9F" w:rsidP="0060504E">
      <w:pPr>
        <w:pStyle w:val="a6"/>
        <w:ind w:right="-28" w:firstLine="708"/>
        <w:jc w:val="both"/>
        <w:rPr>
          <w:sz w:val="28"/>
          <w:szCs w:val="28"/>
        </w:rPr>
      </w:pPr>
      <w:r w:rsidRPr="00D70A9F">
        <w:rPr>
          <w:sz w:val="28"/>
          <w:szCs w:val="28"/>
        </w:rPr>
        <w:t>Антидопинговая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работа,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проводимая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Учреждении,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планируется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проводится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соответствии с нормативно-правовой базой, разработанной по указу Президента Российской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Федерации.</w:t>
      </w:r>
    </w:p>
    <w:p w14:paraId="694F4BEF" w14:textId="483CF3F4" w:rsidR="00D70A9F" w:rsidRPr="00D70A9F" w:rsidRDefault="00D70A9F" w:rsidP="00D70A9F">
      <w:pPr>
        <w:pStyle w:val="a6"/>
        <w:spacing w:line="274" w:lineRule="exact"/>
        <w:ind w:firstLine="708"/>
        <w:jc w:val="both"/>
        <w:rPr>
          <w:sz w:val="28"/>
          <w:szCs w:val="28"/>
        </w:rPr>
      </w:pPr>
      <w:r w:rsidRPr="00D70A9F">
        <w:rPr>
          <w:sz w:val="28"/>
          <w:szCs w:val="28"/>
        </w:rPr>
        <w:t>В</w:t>
      </w:r>
      <w:r w:rsidRPr="00D70A9F">
        <w:rPr>
          <w:spacing w:val="35"/>
          <w:sz w:val="28"/>
          <w:szCs w:val="28"/>
        </w:rPr>
        <w:t xml:space="preserve"> </w:t>
      </w:r>
      <w:r w:rsidRPr="00D70A9F">
        <w:rPr>
          <w:sz w:val="28"/>
          <w:szCs w:val="28"/>
        </w:rPr>
        <w:t>соответствии</w:t>
      </w:r>
      <w:r w:rsidRPr="00D70A9F">
        <w:rPr>
          <w:spacing w:val="39"/>
          <w:sz w:val="28"/>
          <w:szCs w:val="28"/>
        </w:rPr>
        <w:t xml:space="preserve"> </w:t>
      </w:r>
      <w:r w:rsidRPr="00D70A9F">
        <w:rPr>
          <w:sz w:val="28"/>
          <w:szCs w:val="28"/>
        </w:rPr>
        <w:t>с</w:t>
      </w:r>
      <w:r w:rsidRPr="00D70A9F">
        <w:rPr>
          <w:spacing w:val="36"/>
          <w:sz w:val="28"/>
          <w:szCs w:val="28"/>
        </w:rPr>
        <w:t xml:space="preserve"> </w:t>
      </w:r>
      <w:r w:rsidRPr="00D70A9F">
        <w:rPr>
          <w:sz w:val="28"/>
          <w:szCs w:val="28"/>
        </w:rPr>
        <w:t>ратификацией</w:t>
      </w:r>
      <w:r w:rsidRPr="00D70A9F">
        <w:rPr>
          <w:spacing w:val="39"/>
          <w:sz w:val="28"/>
          <w:szCs w:val="28"/>
        </w:rPr>
        <w:t xml:space="preserve"> </w:t>
      </w:r>
      <w:r w:rsidRPr="00D70A9F">
        <w:rPr>
          <w:sz w:val="28"/>
          <w:szCs w:val="28"/>
        </w:rPr>
        <w:t>Международной</w:t>
      </w:r>
      <w:r w:rsidRPr="00D70A9F">
        <w:rPr>
          <w:spacing w:val="34"/>
          <w:sz w:val="28"/>
          <w:szCs w:val="28"/>
        </w:rPr>
        <w:t xml:space="preserve"> </w:t>
      </w:r>
      <w:r w:rsidRPr="00D70A9F">
        <w:rPr>
          <w:sz w:val="28"/>
          <w:szCs w:val="28"/>
        </w:rPr>
        <w:t>конвенции</w:t>
      </w:r>
      <w:r w:rsidRPr="00D70A9F">
        <w:rPr>
          <w:spacing w:val="33"/>
          <w:sz w:val="28"/>
          <w:szCs w:val="28"/>
        </w:rPr>
        <w:t xml:space="preserve"> </w:t>
      </w:r>
      <w:r w:rsidRPr="00D70A9F">
        <w:rPr>
          <w:sz w:val="28"/>
          <w:szCs w:val="28"/>
        </w:rPr>
        <w:t>о</w:t>
      </w:r>
      <w:r w:rsidRPr="00D70A9F">
        <w:rPr>
          <w:spacing w:val="43"/>
          <w:sz w:val="28"/>
          <w:szCs w:val="28"/>
        </w:rPr>
        <w:t xml:space="preserve"> </w:t>
      </w:r>
      <w:r w:rsidRPr="00D70A9F">
        <w:rPr>
          <w:sz w:val="28"/>
          <w:szCs w:val="28"/>
        </w:rPr>
        <w:t>борьбе</w:t>
      </w:r>
      <w:r w:rsidRPr="00D70A9F">
        <w:rPr>
          <w:spacing w:val="36"/>
          <w:sz w:val="28"/>
          <w:szCs w:val="28"/>
        </w:rPr>
        <w:t xml:space="preserve"> </w:t>
      </w:r>
      <w:r w:rsidRPr="00D70A9F">
        <w:rPr>
          <w:sz w:val="28"/>
          <w:szCs w:val="28"/>
        </w:rPr>
        <w:t>с</w:t>
      </w:r>
      <w:r w:rsidRPr="00D70A9F">
        <w:rPr>
          <w:spacing w:val="37"/>
          <w:sz w:val="28"/>
          <w:szCs w:val="28"/>
        </w:rPr>
        <w:t xml:space="preserve"> </w:t>
      </w:r>
      <w:r w:rsidRPr="00D70A9F">
        <w:rPr>
          <w:sz w:val="28"/>
          <w:szCs w:val="28"/>
        </w:rPr>
        <w:t>допингом</w:t>
      </w:r>
      <w:r w:rsidRPr="00D70A9F">
        <w:rPr>
          <w:spacing w:val="39"/>
          <w:sz w:val="28"/>
          <w:szCs w:val="28"/>
        </w:rPr>
        <w:t xml:space="preserve"> </w:t>
      </w:r>
      <w:r w:rsidRPr="00D70A9F">
        <w:rPr>
          <w:sz w:val="28"/>
          <w:szCs w:val="28"/>
        </w:rPr>
        <w:t>в спорте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Российская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Федерация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взяла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на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себя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обязательства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по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реализации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основных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положений</w:t>
      </w:r>
      <w:r w:rsidRPr="00D70A9F">
        <w:rPr>
          <w:spacing w:val="-3"/>
          <w:sz w:val="28"/>
          <w:szCs w:val="28"/>
        </w:rPr>
        <w:t xml:space="preserve"> </w:t>
      </w:r>
      <w:r w:rsidRPr="00D70A9F">
        <w:rPr>
          <w:sz w:val="28"/>
          <w:szCs w:val="28"/>
        </w:rPr>
        <w:t>настоящей</w:t>
      </w:r>
      <w:r w:rsidRPr="00D70A9F">
        <w:rPr>
          <w:spacing w:val="-2"/>
          <w:sz w:val="28"/>
          <w:szCs w:val="28"/>
        </w:rPr>
        <w:t xml:space="preserve"> </w:t>
      </w:r>
      <w:r w:rsidRPr="00D70A9F">
        <w:rPr>
          <w:sz w:val="28"/>
          <w:szCs w:val="28"/>
        </w:rPr>
        <w:t>Конвенции.</w:t>
      </w:r>
    </w:p>
    <w:p w14:paraId="2220F74D" w14:textId="77777777" w:rsidR="00D70A9F" w:rsidRPr="00D70A9F" w:rsidRDefault="00D70A9F" w:rsidP="0060504E">
      <w:pPr>
        <w:pStyle w:val="a6"/>
        <w:ind w:right="-28" w:firstLine="708"/>
        <w:jc w:val="both"/>
        <w:rPr>
          <w:sz w:val="28"/>
          <w:szCs w:val="28"/>
        </w:rPr>
      </w:pPr>
      <w:r w:rsidRPr="00D70A9F">
        <w:rPr>
          <w:sz w:val="28"/>
          <w:szCs w:val="28"/>
        </w:rPr>
        <w:t>В апреле 2009 г. в рамках Совета при Президенте Российской Федерации по развитию</w:t>
      </w:r>
      <w:r w:rsidRPr="00D70A9F">
        <w:rPr>
          <w:spacing w:val="-57"/>
          <w:sz w:val="28"/>
          <w:szCs w:val="28"/>
        </w:rPr>
        <w:t xml:space="preserve"> </w:t>
      </w:r>
      <w:r w:rsidRPr="00D70A9F">
        <w:rPr>
          <w:sz w:val="28"/>
          <w:szCs w:val="28"/>
        </w:rPr>
        <w:t>физической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культуры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спорта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создана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рабочая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группа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по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спортивной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медицине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антидопинговому</w:t>
      </w:r>
      <w:r w:rsidRPr="00D70A9F">
        <w:rPr>
          <w:spacing w:val="-9"/>
          <w:sz w:val="28"/>
          <w:szCs w:val="28"/>
        </w:rPr>
        <w:t xml:space="preserve"> </w:t>
      </w:r>
      <w:r w:rsidRPr="00D70A9F">
        <w:rPr>
          <w:sz w:val="28"/>
          <w:szCs w:val="28"/>
        </w:rPr>
        <w:t>обеспечению.</w:t>
      </w:r>
    </w:p>
    <w:p w14:paraId="65BC18E4" w14:textId="77777777" w:rsidR="00D70A9F" w:rsidRPr="00D70A9F" w:rsidRDefault="00D70A9F" w:rsidP="0060504E">
      <w:pPr>
        <w:pStyle w:val="a6"/>
        <w:ind w:right="-28" w:firstLine="708"/>
        <w:jc w:val="both"/>
        <w:rPr>
          <w:sz w:val="28"/>
          <w:szCs w:val="28"/>
        </w:rPr>
      </w:pPr>
      <w:r w:rsidRPr="00D70A9F">
        <w:rPr>
          <w:sz w:val="28"/>
          <w:szCs w:val="28"/>
        </w:rPr>
        <w:t>Приказом Минспорта России от 23 июля 2009 г. № 544 утвержден комплекс мер по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антидопинговому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обеспечению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Российской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Федерации,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направленный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на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совершенствование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нормативно-правовой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базы,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материально-технического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кадрового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обеспечения,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осуществления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международного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сотрудничества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взаимодействия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заинтересованными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организациями,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проведение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образовательной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научно­</w:t>
      </w:r>
      <w:r w:rsidRPr="00D70A9F">
        <w:rPr>
          <w:spacing w:val="-57"/>
          <w:sz w:val="28"/>
          <w:szCs w:val="28"/>
        </w:rPr>
        <w:t xml:space="preserve"> </w:t>
      </w:r>
      <w:r w:rsidRPr="00D70A9F">
        <w:rPr>
          <w:sz w:val="28"/>
          <w:szCs w:val="28"/>
        </w:rPr>
        <w:t>исследовательской</w:t>
      </w:r>
      <w:r w:rsidRPr="00D70A9F">
        <w:rPr>
          <w:spacing w:val="-3"/>
          <w:sz w:val="28"/>
          <w:szCs w:val="28"/>
        </w:rPr>
        <w:t xml:space="preserve"> </w:t>
      </w:r>
      <w:r w:rsidRPr="00D70A9F">
        <w:rPr>
          <w:sz w:val="28"/>
          <w:szCs w:val="28"/>
        </w:rPr>
        <w:t>деятельности.</w:t>
      </w:r>
    </w:p>
    <w:p w14:paraId="7C13CD73" w14:textId="77777777" w:rsidR="00D70A9F" w:rsidRPr="00D70A9F" w:rsidRDefault="00D70A9F" w:rsidP="0060504E">
      <w:pPr>
        <w:pStyle w:val="a6"/>
        <w:ind w:right="-28" w:firstLine="708"/>
        <w:jc w:val="both"/>
        <w:rPr>
          <w:sz w:val="28"/>
          <w:szCs w:val="28"/>
        </w:rPr>
      </w:pPr>
      <w:r w:rsidRPr="00D70A9F">
        <w:rPr>
          <w:sz w:val="28"/>
          <w:szCs w:val="28"/>
        </w:rPr>
        <w:t>10 ноября 2010 г. вступил в силу Федеральный закон от 7 мая 2010 г. № 82-ФЗ «О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внесении изменений в Федеральный закон «О физической культуре и спорте в российской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Федерации»,</w:t>
      </w:r>
      <w:r w:rsidRPr="00D70A9F">
        <w:rPr>
          <w:spacing w:val="3"/>
          <w:sz w:val="28"/>
          <w:szCs w:val="28"/>
        </w:rPr>
        <w:t xml:space="preserve"> </w:t>
      </w:r>
      <w:r w:rsidRPr="00D70A9F">
        <w:rPr>
          <w:sz w:val="28"/>
          <w:szCs w:val="28"/>
        </w:rPr>
        <w:t>в</w:t>
      </w:r>
      <w:r w:rsidRPr="00D70A9F">
        <w:rPr>
          <w:spacing w:val="2"/>
          <w:sz w:val="28"/>
          <w:szCs w:val="28"/>
        </w:rPr>
        <w:t xml:space="preserve"> </w:t>
      </w:r>
      <w:r w:rsidRPr="00D70A9F">
        <w:rPr>
          <w:sz w:val="28"/>
          <w:szCs w:val="28"/>
        </w:rPr>
        <w:t>котором</w:t>
      </w:r>
      <w:r w:rsidRPr="00D70A9F">
        <w:rPr>
          <w:spacing w:val="-2"/>
          <w:sz w:val="28"/>
          <w:szCs w:val="28"/>
        </w:rPr>
        <w:t xml:space="preserve"> </w:t>
      </w:r>
      <w:r w:rsidRPr="00D70A9F">
        <w:rPr>
          <w:sz w:val="28"/>
          <w:szCs w:val="28"/>
        </w:rPr>
        <w:t>закреплены</w:t>
      </w:r>
      <w:r w:rsidRPr="00D70A9F">
        <w:rPr>
          <w:spacing w:val="4"/>
          <w:sz w:val="28"/>
          <w:szCs w:val="28"/>
        </w:rPr>
        <w:t xml:space="preserve"> </w:t>
      </w:r>
      <w:r w:rsidRPr="00D70A9F">
        <w:rPr>
          <w:sz w:val="28"/>
          <w:szCs w:val="28"/>
        </w:rPr>
        <w:t>такие понятия,</w:t>
      </w:r>
      <w:r w:rsidRPr="00D70A9F">
        <w:rPr>
          <w:spacing w:val="3"/>
          <w:sz w:val="28"/>
          <w:szCs w:val="28"/>
        </w:rPr>
        <w:t xml:space="preserve"> </w:t>
      </w:r>
      <w:r w:rsidRPr="00D70A9F">
        <w:rPr>
          <w:sz w:val="28"/>
          <w:szCs w:val="28"/>
        </w:rPr>
        <w:t>как «допинг», «антидопинговые правила», «допинг-контроль», «тестирование» и «антидопинговая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организация»;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определены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полномочия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федерального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органа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исполнительной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власти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области физической культуры и спорта, а также обязанности общероссийских спортивных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федераций и организаторов спортивных мероприятий по предотвращению допинга в спорте;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конкретизирован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статус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общероссийской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антидопинговой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организации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цели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ее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деятельности. В целях реализации норм действующего законодательства Минспорт России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утвердил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«Общероссийские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антидопинговые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правила»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(приказ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Минспорта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России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от</w:t>
      </w:r>
      <w:r w:rsidRPr="00D70A9F">
        <w:rPr>
          <w:spacing w:val="-57"/>
          <w:sz w:val="28"/>
          <w:szCs w:val="28"/>
        </w:rPr>
        <w:t xml:space="preserve"> </w:t>
      </w:r>
      <w:r w:rsidRPr="00D70A9F">
        <w:rPr>
          <w:sz w:val="28"/>
          <w:szCs w:val="28"/>
        </w:rPr>
        <w:t>09.08.2016</w:t>
      </w:r>
      <w:r w:rsidRPr="00D70A9F">
        <w:rPr>
          <w:spacing w:val="-3"/>
          <w:sz w:val="28"/>
          <w:szCs w:val="28"/>
        </w:rPr>
        <w:t xml:space="preserve"> </w:t>
      </w:r>
      <w:r w:rsidRPr="00D70A9F">
        <w:rPr>
          <w:sz w:val="28"/>
          <w:szCs w:val="28"/>
        </w:rPr>
        <w:t>г.</w:t>
      </w:r>
      <w:r w:rsidRPr="00D70A9F">
        <w:rPr>
          <w:spacing w:val="4"/>
          <w:sz w:val="28"/>
          <w:szCs w:val="28"/>
        </w:rPr>
        <w:t xml:space="preserve"> </w:t>
      </w:r>
      <w:r w:rsidRPr="00D70A9F">
        <w:rPr>
          <w:sz w:val="28"/>
          <w:szCs w:val="28"/>
        </w:rPr>
        <w:t>№</w:t>
      </w:r>
      <w:r w:rsidRPr="00D70A9F">
        <w:rPr>
          <w:spacing w:val="-2"/>
          <w:sz w:val="28"/>
          <w:szCs w:val="28"/>
        </w:rPr>
        <w:t xml:space="preserve"> </w:t>
      </w:r>
      <w:r w:rsidRPr="00D70A9F">
        <w:rPr>
          <w:sz w:val="28"/>
          <w:szCs w:val="28"/>
        </w:rPr>
        <w:t>947.</w:t>
      </w:r>
    </w:p>
    <w:p w14:paraId="1EBDA0D4" w14:textId="77777777" w:rsidR="00D70A9F" w:rsidRPr="00D70A9F" w:rsidRDefault="00D70A9F" w:rsidP="0060504E">
      <w:pPr>
        <w:pStyle w:val="a6"/>
        <w:ind w:right="-28" w:firstLine="708"/>
        <w:jc w:val="both"/>
        <w:rPr>
          <w:sz w:val="28"/>
          <w:szCs w:val="28"/>
        </w:rPr>
      </w:pPr>
      <w:r w:rsidRPr="00D70A9F">
        <w:rPr>
          <w:sz w:val="28"/>
          <w:szCs w:val="28"/>
        </w:rPr>
        <w:t>В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Учреждении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планирование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проведение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антидопинговой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работы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проводится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соответствии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внутренними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нормативными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актами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несколько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этапов.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Общеобразовательная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работа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вновь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поступившими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спортсменами,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своевременное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информирование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элитных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спортсменов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данных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мониторинга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СМИ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по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вопросам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антидопинговой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политики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стране 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за рубежом,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консультативная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работа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 тренерским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составом.</w:t>
      </w:r>
    </w:p>
    <w:p w14:paraId="6BCF95CB" w14:textId="77777777" w:rsidR="00D70A9F" w:rsidRPr="00D70A9F" w:rsidRDefault="00D70A9F" w:rsidP="0060504E">
      <w:pPr>
        <w:pStyle w:val="a6"/>
        <w:ind w:right="-28" w:firstLine="708"/>
        <w:jc w:val="both"/>
        <w:rPr>
          <w:sz w:val="28"/>
          <w:szCs w:val="28"/>
        </w:rPr>
      </w:pPr>
      <w:r w:rsidRPr="00D70A9F">
        <w:rPr>
          <w:sz w:val="28"/>
          <w:szCs w:val="28"/>
        </w:rPr>
        <w:t>В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Учреждении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значительное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внимание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уделяется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антидопинговой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пропаганде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образовательным мероприятиям. Проводятся тематические семинары/,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разработанные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для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различных целевых аудиторий спортсмены, тренеры и т.д.), а информационно-справочная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литература.</w:t>
      </w:r>
    </w:p>
    <w:p w14:paraId="15B2701B" w14:textId="77777777" w:rsidR="00D70A9F" w:rsidRPr="00D70A9F" w:rsidRDefault="00D70A9F" w:rsidP="0060504E">
      <w:pPr>
        <w:pStyle w:val="a6"/>
        <w:ind w:right="-28" w:firstLine="708"/>
        <w:jc w:val="both"/>
        <w:rPr>
          <w:sz w:val="28"/>
          <w:szCs w:val="28"/>
        </w:rPr>
      </w:pPr>
      <w:r w:rsidRPr="00D70A9F">
        <w:rPr>
          <w:sz w:val="28"/>
          <w:szCs w:val="28"/>
        </w:rPr>
        <w:t>В рамках реализации мер по предотвращению допинга в спорте и борьбе с ним в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учреждение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спортивной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подготовки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разрабатывает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план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антидопинговых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мероприятий.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Основная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цель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реализации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плана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-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предотвращение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допинга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борьба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ним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среде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спортсменов,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предотвращение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использования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спортсменами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запрещенных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в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спорте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субстанций</w:t>
      </w:r>
      <w:r w:rsidRPr="00D70A9F">
        <w:rPr>
          <w:spacing w:val="2"/>
          <w:sz w:val="28"/>
          <w:szCs w:val="28"/>
        </w:rPr>
        <w:t xml:space="preserve"> </w:t>
      </w:r>
      <w:r w:rsidRPr="00D70A9F">
        <w:rPr>
          <w:sz w:val="28"/>
          <w:szCs w:val="28"/>
        </w:rPr>
        <w:t>и</w:t>
      </w:r>
      <w:r w:rsidRPr="00D70A9F">
        <w:rPr>
          <w:spacing w:val="-2"/>
          <w:sz w:val="28"/>
          <w:szCs w:val="28"/>
        </w:rPr>
        <w:t xml:space="preserve"> </w:t>
      </w:r>
      <w:r w:rsidRPr="00D70A9F">
        <w:rPr>
          <w:sz w:val="28"/>
          <w:szCs w:val="28"/>
        </w:rPr>
        <w:t>методов.</w:t>
      </w:r>
    </w:p>
    <w:p w14:paraId="798369E3" w14:textId="77777777" w:rsidR="00D70A9F" w:rsidRPr="00D70A9F" w:rsidRDefault="00D70A9F" w:rsidP="0060504E">
      <w:pPr>
        <w:pStyle w:val="a6"/>
        <w:spacing w:line="275" w:lineRule="exact"/>
        <w:ind w:left="1112" w:right="-28"/>
        <w:jc w:val="both"/>
        <w:rPr>
          <w:sz w:val="28"/>
          <w:szCs w:val="28"/>
        </w:rPr>
      </w:pPr>
      <w:r w:rsidRPr="00D70A9F">
        <w:rPr>
          <w:sz w:val="28"/>
          <w:szCs w:val="28"/>
        </w:rPr>
        <w:t>Спортсмен</w:t>
      </w:r>
      <w:r w:rsidRPr="00D70A9F">
        <w:rPr>
          <w:spacing w:val="-9"/>
          <w:sz w:val="28"/>
          <w:szCs w:val="28"/>
        </w:rPr>
        <w:t xml:space="preserve"> </w:t>
      </w:r>
      <w:r w:rsidRPr="00D70A9F">
        <w:rPr>
          <w:sz w:val="28"/>
          <w:szCs w:val="28"/>
        </w:rPr>
        <w:t>обязан</w:t>
      </w:r>
      <w:r w:rsidRPr="00D70A9F">
        <w:rPr>
          <w:spacing w:val="2"/>
          <w:sz w:val="28"/>
          <w:szCs w:val="28"/>
        </w:rPr>
        <w:t xml:space="preserve"> </w:t>
      </w:r>
      <w:r w:rsidRPr="00D70A9F">
        <w:rPr>
          <w:sz w:val="28"/>
          <w:szCs w:val="28"/>
        </w:rPr>
        <w:t>знать</w:t>
      </w:r>
      <w:r w:rsidRPr="00D70A9F">
        <w:rPr>
          <w:spacing w:val="-3"/>
          <w:sz w:val="28"/>
          <w:szCs w:val="28"/>
        </w:rPr>
        <w:t xml:space="preserve"> </w:t>
      </w:r>
      <w:r w:rsidRPr="00D70A9F">
        <w:rPr>
          <w:sz w:val="28"/>
          <w:szCs w:val="28"/>
        </w:rPr>
        <w:t>нормативные</w:t>
      </w:r>
      <w:r w:rsidRPr="00D70A9F">
        <w:rPr>
          <w:spacing w:val="-5"/>
          <w:sz w:val="28"/>
          <w:szCs w:val="28"/>
        </w:rPr>
        <w:t xml:space="preserve"> </w:t>
      </w:r>
      <w:r w:rsidRPr="00D70A9F">
        <w:rPr>
          <w:sz w:val="28"/>
          <w:szCs w:val="28"/>
        </w:rPr>
        <w:t>документы:</w:t>
      </w:r>
    </w:p>
    <w:p w14:paraId="41821E81" w14:textId="77777777" w:rsidR="00D70A9F" w:rsidRPr="00D70A9F" w:rsidRDefault="00D70A9F" w:rsidP="0060504E">
      <w:pPr>
        <w:pStyle w:val="a4"/>
        <w:widowControl w:val="0"/>
        <w:numPr>
          <w:ilvl w:val="1"/>
          <w:numId w:val="28"/>
        </w:numPr>
        <w:tabs>
          <w:tab w:val="left" w:pos="1257"/>
        </w:tabs>
        <w:autoSpaceDE w:val="0"/>
        <w:autoSpaceDN w:val="0"/>
        <w:spacing w:after="0" w:line="275" w:lineRule="exact"/>
        <w:ind w:left="1256" w:right="-28" w:hanging="145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Международный</w:t>
      </w:r>
      <w:r w:rsidRPr="00D70A9F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стандарт</w:t>
      </w:r>
      <w:r w:rsidRPr="00D70A9F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ВАДА</w:t>
      </w:r>
      <w:r w:rsidRPr="00D70A9F">
        <w:rPr>
          <w:rFonts w:ascii="Times New Roman" w:hAnsi="Times New Roman" w:cs="Times New Roman"/>
          <w:spacing w:val="-10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по</w:t>
      </w:r>
      <w:r w:rsidRPr="00D70A9F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тестированию;</w:t>
      </w:r>
    </w:p>
    <w:p w14:paraId="37D90A37" w14:textId="77777777" w:rsidR="00D70A9F" w:rsidRPr="00D70A9F" w:rsidRDefault="00D70A9F" w:rsidP="0060504E">
      <w:pPr>
        <w:pStyle w:val="a4"/>
        <w:widowControl w:val="0"/>
        <w:numPr>
          <w:ilvl w:val="1"/>
          <w:numId w:val="28"/>
        </w:numPr>
        <w:tabs>
          <w:tab w:val="left" w:pos="1257"/>
        </w:tabs>
        <w:autoSpaceDE w:val="0"/>
        <w:autoSpaceDN w:val="0"/>
        <w:spacing w:before="2" w:after="0" w:line="275" w:lineRule="exact"/>
        <w:ind w:left="1256" w:right="-28" w:hanging="145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Международный</w:t>
      </w:r>
      <w:r w:rsidRPr="00D70A9F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стандарт</w:t>
      </w:r>
      <w:r w:rsidRPr="00D70A9F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ВАДА</w:t>
      </w:r>
      <w:r w:rsidRPr="00D70A9F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«Запрещенный</w:t>
      </w:r>
      <w:r w:rsidRPr="00D70A9F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список»;</w:t>
      </w:r>
    </w:p>
    <w:p w14:paraId="1C69A12C" w14:textId="77777777" w:rsidR="00D70A9F" w:rsidRPr="00D70A9F" w:rsidRDefault="00D70A9F" w:rsidP="0060504E">
      <w:pPr>
        <w:pStyle w:val="a4"/>
        <w:widowControl w:val="0"/>
        <w:numPr>
          <w:ilvl w:val="1"/>
          <w:numId w:val="28"/>
        </w:numPr>
        <w:tabs>
          <w:tab w:val="left" w:pos="1257"/>
        </w:tabs>
        <w:autoSpaceDE w:val="0"/>
        <w:autoSpaceDN w:val="0"/>
        <w:spacing w:after="0" w:line="242" w:lineRule="auto"/>
        <w:ind w:left="401" w:right="-28" w:firstLine="71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Международный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стандарт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ВАДА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«Международный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терапевтическому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использованию».</w:t>
      </w:r>
    </w:p>
    <w:p w14:paraId="1B58C983" w14:textId="77777777" w:rsidR="00D70A9F" w:rsidRPr="00D70A9F" w:rsidRDefault="00D70A9F" w:rsidP="0060504E">
      <w:pPr>
        <w:pStyle w:val="a6"/>
        <w:spacing w:line="242" w:lineRule="auto"/>
        <w:ind w:right="-28" w:firstLine="401"/>
        <w:jc w:val="both"/>
        <w:rPr>
          <w:sz w:val="28"/>
          <w:szCs w:val="28"/>
        </w:rPr>
      </w:pPr>
      <w:r w:rsidRPr="00D70A9F">
        <w:rPr>
          <w:sz w:val="28"/>
          <w:szCs w:val="28"/>
        </w:rPr>
        <w:t>Психолого-педагогическая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составляющая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плана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антидопинговых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мероприятий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направлена на</w:t>
      </w:r>
      <w:r w:rsidRPr="00D70A9F">
        <w:rPr>
          <w:spacing w:val="-4"/>
          <w:sz w:val="28"/>
          <w:szCs w:val="28"/>
        </w:rPr>
        <w:t xml:space="preserve"> </w:t>
      </w:r>
      <w:r w:rsidRPr="00D70A9F">
        <w:rPr>
          <w:sz w:val="28"/>
          <w:szCs w:val="28"/>
        </w:rPr>
        <w:t>решение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следующих</w:t>
      </w:r>
      <w:r w:rsidRPr="00D70A9F">
        <w:rPr>
          <w:spacing w:val="-3"/>
          <w:sz w:val="28"/>
          <w:szCs w:val="28"/>
        </w:rPr>
        <w:t xml:space="preserve"> </w:t>
      </w:r>
      <w:r w:rsidRPr="00D70A9F">
        <w:rPr>
          <w:sz w:val="28"/>
          <w:szCs w:val="28"/>
        </w:rPr>
        <w:t>задач:</w:t>
      </w:r>
    </w:p>
    <w:p w14:paraId="383766BB" w14:textId="77777777" w:rsidR="00D70A9F" w:rsidRPr="00D70A9F" w:rsidRDefault="00D70A9F" w:rsidP="0060504E">
      <w:pPr>
        <w:pStyle w:val="a4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after="0" w:line="242" w:lineRule="auto"/>
        <w:ind w:left="0" w:right="-28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формирование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ценностно-мотивационной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сферы,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в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которой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допинг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как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заведомо</w:t>
      </w:r>
      <w:r w:rsidRPr="00D70A9F">
        <w:rPr>
          <w:rFonts w:ascii="Times New Roman" w:hAnsi="Times New Roman" w:cs="Times New Roman"/>
          <w:spacing w:val="-57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нечестный</w:t>
      </w:r>
      <w:r w:rsidRPr="00D70A9F">
        <w:rPr>
          <w:rFonts w:ascii="Times New Roman" w:hAnsi="Times New Roman" w:cs="Times New Roman"/>
          <w:spacing w:val="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способ спортивной</w:t>
      </w:r>
      <w:r w:rsidRPr="00D70A9F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победы</w:t>
      </w:r>
      <w:r w:rsidRPr="00D70A9F">
        <w:rPr>
          <w:rFonts w:ascii="Times New Roman" w:hAnsi="Times New Roman" w:cs="Times New Roman"/>
          <w:spacing w:val="3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будет</w:t>
      </w:r>
      <w:r w:rsidRPr="00D70A9F">
        <w:rPr>
          <w:rFonts w:ascii="Times New Roman" w:hAnsi="Times New Roman" w:cs="Times New Roman"/>
          <w:spacing w:val="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неприемлем;</w:t>
      </w:r>
    </w:p>
    <w:p w14:paraId="406CD9FE" w14:textId="77777777" w:rsidR="00D70A9F" w:rsidRPr="00D70A9F" w:rsidRDefault="00D70A9F" w:rsidP="0060504E">
      <w:pPr>
        <w:pStyle w:val="a4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right="-28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опровержение стереотипного мнения о повсеместностном распространении допинга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в большом спорте и невозможности достижения выдающихся результатов без него, а также о</w:t>
      </w:r>
      <w:r w:rsidRPr="00D70A9F">
        <w:rPr>
          <w:rFonts w:ascii="Times New Roman" w:hAnsi="Times New Roman" w:cs="Times New Roman"/>
          <w:spacing w:val="-57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том,</w:t>
      </w:r>
      <w:r w:rsidRPr="00D70A9F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что</w:t>
      </w:r>
      <w:r w:rsidRPr="00D70A9F">
        <w:rPr>
          <w:rFonts w:ascii="Times New Roman" w:hAnsi="Times New Roman" w:cs="Times New Roman"/>
          <w:spacing w:val="5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допинг</w:t>
      </w:r>
      <w:r w:rsidRPr="00D70A9F">
        <w:rPr>
          <w:rFonts w:ascii="Times New Roman" w:hAnsi="Times New Roman" w:cs="Times New Roman"/>
          <w:spacing w:val="4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способен</w:t>
      </w:r>
      <w:r w:rsidRPr="00D70A9F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заменить</w:t>
      </w:r>
      <w:r w:rsidRPr="00D70A9F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тренировочный</w:t>
      </w:r>
      <w:r w:rsidRPr="00D70A9F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процесс;</w:t>
      </w:r>
    </w:p>
    <w:p w14:paraId="2AF3B8BF" w14:textId="77777777" w:rsidR="00D70A9F" w:rsidRPr="00D70A9F" w:rsidRDefault="00D70A9F" w:rsidP="0060504E">
      <w:pPr>
        <w:pStyle w:val="a4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right="-28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раскрытие перед занимающимися спортом молодыми людьми тех возможностей для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роста результатов, которые дают обычные тренировочные средства, а также психологическая</w:t>
      </w:r>
      <w:r w:rsidRPr="00D70A9F">
        <w:rPr>
          <w:rFonts w:ascii="Times New Roman" w:hAnsi="Times New Roman" w:cs="Times New Roman"/>
          <w:spacing w:val="-57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подготовка (развитие</w:t>
      </w:r>
      <w:r w:rsidRPr="00D70A9F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стрессоустойчивости,</w:t>
      </w:r>
      <w:r w:rsidRPr="00D70A9F">
        <w:rPr>
          <w:rFonts w:ascii="Times New Roman" w:hAnsi="Times New Roman" w:cs="Times New Roman"/>
          <w:spacing w:val="3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волевых</w:t>
      </w:r>
      <w:r w:rsidRPr="00D70A9F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качеств);</w:t>
      </w:r>
    </w:p>
    <w:p w14:paraId="62CEFDEE" w14:textId="2C4691F5" w:rsidR="00D70A9F" w:rsidRPr="00D70A9F" w:rsidRDefault="00D70A9F" w:rsidP="0060504E">
      <w:pPr>
        <w:pStyle w:val="a4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before="74" w:after="0" w:line="242" w:lineRule="auto"/>
        <w:ind w:left="0" w:right="-2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0A9F">
        <w:rPr>
          <w:rFonts w:ascii="Times New Roman" w:hAnsi="Times New Roman" w:cs="Times New Roman"/>
          <w:sz w:val="28"/>
          <w:szCs w:val="24"/>
        </w:rPr>
        <w:t>формирование</w:t>
      </w:r>
      <w:r w:rsidRPr="00D70A9F">
        <w:rPr>
          <w:rFonts w:ascii="Times New Roman" w:hAnsi="Times New Roman" w:cs="Times New Roman"/>
          <w:spacing w:val="54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у</w:t>
      </w:r>
      <w:r w:rsidRPr="00D70A9F">
        <w:rPr>
          <w:rFonts w:ascii="Times New Roman" w:hAnsi="Times New Roman" w:cs="Times New Roman"/>
          <w:spacing w:val="46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профессионально</w:t>
      </w:r>
      <w:r w:rsidRPr="00D70A9F">
        <w:rPr>
          <w:rFonts w:ascii="Times New Roman" w:hAnsi="Times New Roman" w:cs="Times New Roman"/>
          <w:spacing w:val="56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занимающихся</w:t>
      </w:r>
      <w:r w:rsidRPr="00D70A9F">
        <w:rPr>
          <w:rFonts w:ascii="Times New Roman" w:hAnsi="Times New Roman" w:cs="Times New Roman"/>
          <w:spacing w:val="55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спортом</w:t>
      </w:r>
      <w:r w:rsidRPr="00D70A9F">
        <w:rPr>
          <w:rFonts w:ascii="Times New Roman" w:hAnsi="Times New Roman" w:cs="Times New Roman"/>
          <w:spacing w:val="5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молодых</w:t>
      </w:r>
      <w:r w:rsidRPr="00D70A9F">
        <w:rPr>
          <w:rFonts w:ascii="Times New Roman" w:hAnsi="Times New Roman" w:cs="Times New Roman"/>
          <w:spacing w:val="5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людей</w:t>
      </w:r>
      <w:r w:rsidRPr="00D70A9F">
        <w:rPr>
          <w:rFonts w:ascii="Times New Roman" w:hAnsi="Times New Roman" w:cs="Times New Roman"/>
          <w:spacing w:val="56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более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8"/>
        </w:rPr>
        <w:t>широкого взгляда на жизненные и, в частности, профессиональные перспективы, где спорт</w:t>
      </w:r>
      <w:r w:rsidRPr="00D70A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A9F">
        <w:rPr>
          <w:rFonts w:ascii="Times New Roman" w:hAnsi="Times New Roman" w:cs="Times New Roman"/>
          <w:sz w:val="28"/>
          <w:szCs w:val="28"/>
        </w:rPr>
        <w:t>будет</w:t>
      </w:r>
      <w:r w:rsidRPr="00D70A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A9F">
        <w:rPr>
          <w:rFonts w:ascii="Times New Roman" w:hAnsi="Times New Roman" w:cs="Times New Roman"/>
          <w:sz w:val="28"/>
          <w:szCs w:val="28"/>
        </w:rPr>
        <w:t>не</w:t>
      </w:r>
      <w:r w:rsidRPr="00D70A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0A9F">
        <w:rPr>
          <w:rFonts w:ascii="Times New Roman" w:hAnsi="Times New Roman" w:cs="Times New Roman"/>
          <w:sz w:val="28"/>
          <w:szCs w:val="28"/>
        </w:rPr>
        <w:t>самоцелью,</w:t>
      </w:r>
      <w:r w:rsidRPr="00D70A9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0A9F">
        <w:rPr>
          <w:rFonts w:ascii="Times New Roman" w:hAnsi="Times New Roman" w:cs="Times New Roman"/>
          <w:sz w:val="28"/>
          <w:szCs w:val="28"/>
        </w:rPr>
        <w:t>а</w:t>
      </w:r>
      <w:r w:rsidRPr="00D70A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0A9F">
        <w:rPr>
          <w:rFonts w:ascii="Times New Roman" w:hAnsi="Times New Roman" w:cs="Times New Roman"/>
          <w:sz w:val="28"/>
          <w:szCs w:val="28"/>
        </w:rPr>
        <w:t>лишь</w:t>
      </w:r>
      <w:r w:rsidRPr="00D70A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70A9F">
        <w:rPr>
          <w:rFonts w:ascii="Times New Roman" w:hAnsi="Times New Roman" w:cs="Times New Roman"/>
          <w:sz w:val="28"/>
          <w:szCs w:val="28"/>
        </w:rPr>
        <w:t>одной</w:t>
      </w:r>
      <w:r w:rsidRPr="00D70A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0A9F">
        <w:rPr>
          <w:rFonts w:ascii="Times New Roman" w:hAnsi="Times New Roman" w:cs="Times New Roman"/>
          <w:sz w:val="28"/>
          <w:szCs w:val="28"/>
        </w:rPr>
        <w:t>из</w:t>
      </w:r>
      <w:r w:rsidRPr="00D70A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70A9F">
        <w:rPr>
          <w:rFonts w:ascii="Times New Roman" w:hAnsi="Times New Roman" w:cs="Times New Roman"/>
          <w:sz w:val="28"/>
          <w:szCs w:val="28"/>
        </w:rPr>
        <w:t>ступенек</w:t>
      </w:r>
      <w:r w:rsidRPr="00D70A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0A9F">
        <w:rPr>
          <w:rFonts w:ascii="Times New Roman" w:hAnsi="Times New Roman" w:cs="Times New Roman"/>
          <w:sz w:val="28"/>
          <w:szCs w:val="28"/>
        </w:rPr>
        <w:t>на</w:t>
      </w:r>
      <w:r w:rsidRPr="00D70A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0A9F">
        <w:rPr>
          <w:rFonts w:ascii="Times New Roman" w:hAnsi="Times New Roman" w:cs="Times New Roman"/>
          <w:sz w:val="28"/>
          <w:szCs w:val="28"/>
        </w:rPr>
        <w:t>пути к</w:t>
      </w:r>
      <w:r w:rsidRPr="00D70A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0A9F">
        <w:rPr>
          <w:rFonts w:ascii="Times New Roman" w:hAnsi="Times New Roman" w:cs="Times New Roman"/>
          <w:sz w:val="28"/>
          <w:szCs w:val="28"/>
        </w:rPr>
        <w:t>достижению</w:t>
      </w:r>
      <w:r w:rsidRPr="00D70A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70A9F">
        <w:rPr>
          <w:rFonts w:ascii="Times New Roman" w:hAnsi="Times New Roman" w:cs="Times New Roman"/>
          <w:sz w:val="28"/>
          <w:szCs w:val="28"/>
        </w:rPr>
        <w:t>жизненных</w:t>
      </w:r>
      <w:r w:rsidRPr="00D70A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A9F">
        <w:rPr>
          <w:rFonts w:ascii="Times New Roman" w:hAnsi="Times New Roman" w:cs="Times New Roman"/>
          <w:sz w:val="28"/>
          <w:szCs w:val="28"/>
        </w:rPr>
        <w:t>успехов;</w:t>
      </w:r>
    </w:p>
    <w:p w14:paraId="39F07E02" w14:textId="77777777" w:rsidR="00D70A9F" w:rsidRPr="00D70A9F" w:rsidRDefault="00D70A9F" w:rsidP="0060504E">
      <w:pPr>
        <w:pStyle w:val="a4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right="-28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воспитание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ответственности,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привычки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самостоятельно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принимать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решения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</w:t>
      </w:r>
      <w:r w:rsidRPr="00D70A9F">
        <w:rPr>
          <w:rFonts w:ascii="Times New Roman" w:hAnsi="Times New Roman" w:cs="Times New Roman"/>
          <w:spacing w:val="-57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прогнозировать их возможные последствия, избегание перекладывания ответственности на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третьих</w:t>
      </w:r>
      <w:r w:rsidRPr="00D70A9F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лиц;</w:t>
      </w:r>
    </w:p>
    <w:p w14:paraId="5A1EF7CE" w14:textId="77777777" w:rsidR="00D70A9F" w:rsidRPr="00D70A9F" w:rsidRDefault="00D70A9F" w:rsidP="0060504E">
      <w:pPr>
        <w:pStyle w:val="a4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right="-28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пропаганда принципов фейр-плей, отношения к спорту как к площадке для честной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конкуренции</w:t>
      </w:r>
      <w:r w:rsidRPr="00D70A9F">
        <w:rPr>
          <w:rFonts w:ascii="Times New Roman" w:hAnsi="Times New Roman" w:cs="Times New Roman"/>
          <w:spacing w:val="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</w:t>
      </w:r>
      <w:r w:rsidRPr="00D70A9F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воспитания</w:t>
      </w:r>
      <w:r w:rsidRPr="00D70A9F">
        <w:rPr>
          <w:rFonts w:ascii="Times New Roman" w:hAnsi="Times New Roman" w:cs="Times New Roman"/>
          <w:spacing w:val="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личностных</w:t>
      </w:r>
      <w:r w:rsidRPr="00D70A9F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качеств;</w:t>
      </w:r>
    </w:p>
    <w:p w14:paraId="711574F2" w14:textId="77777777" w:rsidR="00D70A9F" w:rsidRPr="00D70A9F" w:rsidRDefault="00D70A9F" w:rsidP="0060504E">
      <w:pPr>
        <w:pStyle w:val="a4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right="-28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повышение в глазах молодежи ценности здоровья и пропаганда отношения к спорту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как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к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способу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его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достижения,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а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не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как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к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площадке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для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самоутверждения,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где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нужно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побеждать</w:t>
      </w:r>
      <w:r w:rsidRPr="00D70A9F">
        <w:rPr>
          <w:rFonts w:ascii="Times New Roman" w:hAnsi="Times New Roman" w:cs="Times New Roman"/>
          <w:spacing w:val="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любой</w:t>
      </w:r>
      <w:r w:rsidRPr="00D70A9F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ценой.</w:t>
      </w:r>
    </w:p>
    <w:p w14:paraId="5F346352" w14:textId="77777777" w:rsidR="00D70A9F" w:rsidRPr="00D70A9F" w:rsidRDefault="00D70A9F" w:rsidP="0060504E">
      <w:pPr>
        <w:pStyle w:val="a6"/>
        <w:spacing w:line="242" w:lineRule="auto"/>
        <w:ind w:right="-28"/>
        <w:jc w:val="both"/>
        <w:rPr>
          <w:sz w:val="28"/>
          <w:szCs w:val="28"/>
        </w:rPr>
      </w:pPr>
      <w:r w:rsidRPr="00D70A9F">
        <w:rPr>
          <w:sz w:val="28"/>
          <w:szCs w:val="28"/>
        </w:rPr>
        <w:t>Учет информирования спортсменов с антидопинговыми правилами ведётся в журнале</w:t>
      </w:r>
      <w:r w:rsidRPr="00D70A9F">
        <w:rPr>
          <w:spacing w:val="-57"/>
          <w:sz w:val="28"/>
          <w:szCs w:val="28"/>
        </w:rPr>
        <w:t xml:space="preserve"> </w:t>
      </w:r>
      <w:r w:rsidRPr="00D70A9F">
        <w:rPr>
          <w:sz w:val="28"/>
          <w:szCs w:val="28"/>
        </w:rPr>
        <w:t>регистрации</w:t>
      </w:r>
      <w:r w:rsidRPr="00D70A9F">
        <w:rPr>
          <w:spacing w:val="-3"/>
          <w:sz w:val="28"/>
          <w:szCs w:val="28"/>
        </w:rPr>
        <w:t xml:space="preserve"> </w:t>
      </w:r>
      <w:r w:rsidRPr="00D70A9F">
        <w:rPr>
          <w:sz w:val="28"/>
          <w:szCs w:val="28"/>
        </w:rPr>
        <w:t>инструктажа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по</w:t>
      </w:r>
      <w:r w:rsidRPr="00D70A9F">
        <w:rPr>
          <w:spacing w:val="5"/>
          <w:sz w:val="28"/>
          <w:szCs w:val="28"/>
        </w:rPr>
        <w:t xml:space="preserve"> </w:t>
      </w:r>
      <w:r w:rsidRPr="00D70A9F">
        <w:rPr>
          <w:sz w:val="28"/>
          <w:szCs w:val="28"/>
        </w:rPr>
        <w:t>антидопинговым</w:t>
      </w:r>
      <w:r w:rsidRPr="00D70A9F">
        <w:rPr>
          <w:spacing w:val="-1"/>
          <w:sz w:val="28"/>
          <w:szCs w:val="28"/>
        </w:rPr>
        <w:t xml:space="preserve"> </w:t>
      </w:r>
      <w:r w:rsidRPr="00D70A9F">
        <w:rPr>
          <w:sz w:val="28"/>
          <w:szCs w:val="28"/>
        </w:rPr>
        <w:t>правилам.</w:t>
      </w:r>
    </w:p>
    <w:p w14:paraId="77D320EB" w14:textId="77777777" w:rsidR="00D70A9F" w:rsidRPr="00D70A9F" w:rsidRDefault="00D70A9F" w:rsidP="0060504E">
      <w:pPr>
        <w:pStyle w:val="a6"/>
        <w:spacing w:line="242" w:lineRule="auto"/>
        <w:ind w:right="-28"/>
        <w:jc w:val="both"/>
        <w:rPr>
          <w:sz w:val="28"/>
          <w:szCs w:val="28"/>
        </w:rPr>
      </w:pPr>
      <w:r w:rsidRPr="00D70A9F">
        <w:rPr>
          <w:sz w:val="28"/>
          <w:szCs w:val="28"/>
        </w:rPr>
        <w:t>Допинг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определяется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как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совершение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одного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или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нескольких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нарушений</w:t>
      </w:r>
      <w:r w:rsidRPr="00D70A9F">
        <w:rPr>
          <w:spacing w:val="1"/>
          <w:sz w:val="28"/>
          <w:szCs w:val="28"/>
        </w:rPr>
        <w:t xml:space="preserve"> </w:t>
      </w:r>
      <w:r w:rsidRPr="00D70A9F">
        <w:rPr>
          <w:sz w:val="28"/>
          <w:szCs w:val="28"/>
        </w:rPr>
        <w:t>антидопинговых</w:t>
      </w:r>
      <w:r w:rsidRPr="00D70A9F">
        <w:rPr>
          <w:spacing w:val="-4"/>
          <w:sz w:val="28"/>
          <w:szCs w:val="28"/>
        </w:rPr>
        <w:t xml:space="preserve"> </w:t>
      </w:r>
      <w:r w:rsidRPr="00D70A9F">
        <w:rPr>
          <w:sz w:val="28"/>
          <w:szCs w:val="28"/>
        </w:rPr>
        <w:t>правил.</w:t>
      </w:r>
      <w:r w:rsidRPr="00D70A9F">
        <w:rPr>
          <w:spacing w:val="3"/>
          <w:sz w:val="28"/>
          <w:szCs w:val="28"/>
        </w:rPr>
        <w:t xml:space="preserve"> </w:t>
      </w:r>
      <w:r w:rsidRPr="00D70A9F">
        <w:rPr>
          <w:sz w:val="28"/>
          <w:szCs w:val="28"/>
        </w:rPr>
        <w:t>К</w:t>
      </w:r>
      <w:r w:rsidRPr="00D70A9F">
        <w:rPr>
          <w:spacing w:val="-5"/>
          <w:sz w:val="28"/>
          <w:szCs w:val="28"/>
        </w:rPr>
        <w:t xml:space="preserve"> </w:t>
      </w:r>
      <w:r w:rsidRPr="00D70A9F">
        <w:rPr>
          <w:sz w:val="28"/>
          <w:szCs w:val="28"/>
        </w:rPr>
        <w:t>нарушениям</w:t>
      </w:r>
      <w:r w:rsidRPr="00D70A9F">
        <w:rPr>
          <w:spacing w:val="2"/>
          <w:sz w:val="28"/>
          <w:szCs w:val="28"/>
        </w:rPr>
        <w:t xml:space="preserve"> </w:t>
      </w:r>
      <w:r w:rsidRPr="00D70A9F">
        <w:rPr>
          <w:sz w:val="28"/>
          <w:szCs w:val="28"/>
        </w:rPr>
        <w:t>антидопинговых</w:t>
      </w:r>
      <w:r w:rsidRPr="00D70A9F">
        <w:rPr>
          <w:spacing w:val="-3"/>
          <w:sz w:val="28"/>
          <w:szCs w:val="28"/>
        </w:rPr>
        <w:t xml:space="preserve"> </w:t>
      </w:r>
      <w:r w:rsidRPr="00D70A9F">
        <w:rPr>
          <w:sz w:val="28"/>
          <w:szCs w:val="28"/>
        </w:rPr>
        <w:t>правил</w:t>
      </w:r>
      <w:r w:rsidRPr="00D70A9F">
        <w:rPr>
          <w:spacing w:val="-7"/>
          <w:sz w:val="28"/>
          <w:szCs w:val="28"/>
        </w:rPr>
        <w:t xml:space="preserve"> </w:t>
      </w:r>
      <w:r w:rsidRPr="00D70A9F">
        <w:rPr>
          <w:sz w:val="28"/>
          <w:szCs w:val="28"/>
        </w:rPr>
        <w:t>относятся:</w:t>
      </w:r>
    </w:p>
    <w:p w14:paraId="79A2D94B" w14:textId="77777777" w:rsidR="00D70A9F" w:rsidRPr="00D70A9F" w:rsidRDefault="00D70A9F" w:rsidP="0060504E">
      <w:pPr>
        <w:pStyle w:val="a4"/>
        <w:widowControl w:val="0"/>
        <w:numPr>
          <w:ilvl w:val="0"/>
          <w:numId w:val="27"/>
        </w:numPr>
        <w:autoSpaceDE w:val="0"/>
        <w:autoSpaceDN w:val="0"/>
        <w:spacing w:after="0" w:line="242" w:lineRule="auto"/>
        <w:ind w:left="0" w:right="-28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Наличие запрещенной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субстанции,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или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ее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метаболитов,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или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маркеров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в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пробе,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взятой</w:t>
      </w:r>
      <w:r w:rsidRPr="00D70A9F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у</w:t>
      </w:r>
      <w:r w:rsidRPr="00D70A9F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спортсмена.</w:t>
      </w:r>
    </w:p>
    <w:p w14:paraId="7777113F" w14:textId="77777777" w:rsidR="00D70A9F" w:rsidRPr="00D70A9F" w:rsidRDefault="00D70A9F" w:rsidP="0060504E">
      <w:pPr>
        <w:pStyle w:val="a4"/>
        <w:widowControl w:val="0"/>
        <w:numPr>
          <w:ilvl w:val="0"/>
          <w:numId w:val="27"/>
        </w:numPr>
        <w:tabs>
          <w:tab w:val="left" w:pos="1376"/>
        </w:tabs>
        <w:autoSpaceDE w:val="0"/>
        <w:autoSpaceDN w:val="0"/>
        <w:spacing w:after="0" w:line="242" w:lineRule="auto"/>
        <w:ind w:left="0" w:right="-28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Использование или попытка использования спортсменом запрещенной субстанции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или</w:t>
      </w:r>
      <w:r w:rsidRPr="00D70A9F">
        <w:rPr>
          <w:rFonts w:ascii="Times New Roman" w:hAnsi="Times New Roman" w:cs="Times New Roman"/>
          <w:spacing w:val="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запрещенного</w:t>
      </w:r>
      <w:r w:rsidRPr="00D70A9F">
        <w:rPr>
          <w:rFonts w:ascii="Times New Roman" w:hAnsi="Times New Roman" w:cs="Times New Roman"/>
          <w:spacing w:val="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метода.</w:t>
      </w:r>
    </w:p>
    <w:p w14:paraId="2DDD9998" w14:textId="77777777" w:rsidR="00D70A9F" w:rsidRPr="00D70A9F" w:rsidRDefault="00D70A9F" w:rsidP="0060504E">
      <w:pPr>
        <w:pStyle w:val="a4"/>
        <w:widowControl w:val="0"/>
        <w:numPr>
          <w:ilvl w:val="0"/>
          <w:numId w:val="27"/>
        </w:numPr>
        <w:tabs>
          <w:tab w:val="left" w:pos="1357"/>
        </w:tabs>
        <w:autoSpaceDE w:val="0"/>
        <w:autoSpaceDN w:val="0"/>
        <w:spacing w:after="0" w:line="271" w:lineRule="exact"/>
        <w:ind w:left="0" w:right="-28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Уклонение,</w:t>
      </w:r>
      <w:r w:rsidRPr="00D70A9F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отказ или неявка</w:t>
      </w:r>
      <w:r w:rsidRPr="00D70A9F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спортсмена</w:t>
      </w:r>
      <w:r w:rsidRPr="00D70A9F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на</w:t>
      </w:r>
      <w:r w:rsidRPr="00D70A9F">
        <w:rPr>
          <w:rFonts w:ascii="Times New Roman" w:hAnsi="Times New Roman" w:cs="Times New Roman"/>
          <w:spacing w:val="-7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процедуру</w:t>
      </w:r>
      <w:r w:rsidRPr="00D70A9F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сдачи проб.</w:t>
      </w:r>
    </w:p>
    <w:p w14:paraId="295A31DD" w14:textId="32584AE8" w:rsidR="00D70A9F" w:rsidRPr="00D70A9F" w:rsidRDefault="00D70A9F" w:rsidP="0060504E">
      <w:pPr>
        <w:pStyle w:val="a4"/>
        <w:widowControl w:val="0"/>
        <w:numPr>
          <w:ilvl w:val="0"/>
          <w:numId w:val="27"/>
        </w:numPr>
        <w:tabs>
          <w:tab w:val="left" w:pos="1357"/>
        </w:tabs>
        <w:autoSpaceDE w:val="0"/>
        <w:autoSpaceDN w:val="0"/>
        <w:spacing w:after="0" w:line="275" w:lineRule="exact"/>
        <w:ind w:left="0" w:right="-28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Нарушение</w:t>
      </w:r>
      <w:r w:rsidRPr="00D70A9F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спортсменом</w:t>
      </w:r>
      <w:r w:rsidRPr="00D70A9F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порядка</w:t>
      </w:r>
      <w:r w:rsidRPr="00D70A9F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предоставления</w:t>
      </w:r>
      <w:r w:rsidRPr="00D70A9F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информации</w:t>
      </w:r>
      <w:r w:rsidRPr="00D70A9F">
        <w:rPr>
          <w:rFonts w:ascii="Times New Roman" w:hAnsi="Times New Roman" w:cs="Times New Roman"/>
          <w:spacing w:val="-7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о</w:t>
      </w:r>
      <w:r w:rsidRPr="00D70A9F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местонахождении.</w:t>
      </w:r>
    </w:p>
    <w:p w14:paraId="0437B65E" w14:textId="77777777" w:rsidR="00D70A9F" w:rsidRPr="00D70A9F" w:rsidRDefault="00D70A9F" w:rsidP="0060504E">
      <w:pPr>
        <w:pStyle w:val="a4"/>
        <w:widowControl w:val="0"/>
        <w:numPr>
          <w:ilvl w:val="0"/>
          <w:numId w:val="27"/>
        </w:numPr>
        <w:tabs>
          <w:tab w:val="left" w:pos="1357"/>
        </w:tabs>
        <w:autoSpaceDE w:val="0"/>
        <w:autoSpaceDN w:val="0"/>
        <w:spacing w:after="0" w:line="242" w:lineRule="auto"/>
        <w:ind w:left="0" w:right="-28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Фальсификация или попытка фальсификации любой составляющей допингконтроля</w:t>
      </w:r>
      <w:r w:rsidRPr="00D70A9F">
        <w:rPr>
          <w:rFonts w:ascii="Times New Roman" w:hAnsi="Times New Roman" w:cs="Times New Roman"/>
          <w:spacing w:val="-57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со</w:t>
      </w:r>
      <w:r w:rsidRPr="00D70A9F">
        <w:rPr>
          <w:rFonts w:ascii="Times New Roman" w:hAnsi="Times New Roman" w:cs="Times New Roman"/>
          <w:spacing w:val="5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стороны</w:t>
      </w:r>
      <w:r w:rsidRPr="00D70A9F">
        <w:rPr>
          <w:rFonts w:ascii="Times New Roman" w:hAnsi="Times New Roman" w:cs="Times New Roman"/>
          <w:spacing w:val="3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спортсмена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или</w:t>
      </w:r>
      <w:r w:rsidRPr="00D70A9F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иного</w:t>
      </w:r>
      <w:r w:rsidRPr="00D70A9F">
        <w:rPr>
          <w:rFonts w:ascii="Times New Roman" w:hAnsi="Times New Roman" w:cs="Times New Roman"/>
          <w:spacing w:val="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лица.</w:t>
      </w:r>
    </w:p>
    <w:p w14:paraId="685BE7C6" w14:textId="77777777" w:rsidR="00D70A9F" w:rsidRPr="00D70A9F" w:rsidRDefault="00D70A9F" w:rsidP="0060504E">
      <w:pPr>
        <w:pStyle w:val="a4"/>
        <w:widowControl w:val="0"/>
        <w:numPr>
          <w:ilvl w:val="0"/>
          <w:numId w:val="27"/>
        </w:numPr>
        <w:tabs>
          <w:tab w:val="left" w:pos="1453"/>
        </w:tabs>
        <w:autoSpaceDE w:val="0"/>
        <w:autoSpaceDN w:val="0"/>
        <w:spacing w:after="0" w:line="242" w:lineRule="auto"/>
        <w:ind w:left="0" w:right="-28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Обладание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запрещенной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субстанцией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или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запрещенным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методом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со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стороны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спортсмена</w:t>
      </w:r>
      <w:r w:rsidRPr="00D70A9F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или</w:t>
      </w:r>
      <w:r w:rsidRPr="00D70A9F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персонала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спортсмена.</w:t>
      </w:r>
    </w:p>
    <w:p w14:paraId="28D7768A" w14:textId="77777777" w:rsidR="00D70A9F" w:rsidRPr="00D70A9F" w:rsidRDefault="00D70A9F" w:rsidP="0060504E">
      <w:pPr>
        <w:pStyle w:val="a4"/>
        <w:widowControl w:val="0"/>
        <w:numPr>
          <w:ilvl w:val="0"/>
          <w:numId w:val="27"/>
        </w:numPr>
        <w:autoSpaceDE w:val="0"/>
        <w:autoSpaceDN w:val="0"/>
        <w:spacing w:after="0" w:line="242" w:lineRule="auto"/>
        <w:ind w:left="0" w:right="-28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Распространение или попытка распространения любой запрещенной субстанции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или</w:t>
      </w:r>
      <w:r w:rsidRPr="00D70A9F">
        <w:rPr>
          <w:rFonts w:ascii="Times New Roman" w:hAnsi="Times New Roman" w:cs="Times New Roman"/>
          <w:spacing w:val="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запрещенного</w:t>
      </w:r>
      <w:r w:rsidRPr="00D70A9F">
        <w:rPr>
          <w:rFonts w:ascii="Times New Roman" w:hAnsi="Times New Roman" w:cs="Times New Roman"/>
          <w:spacing w:val="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метода спортсменом</w:t>
      </w:r>
      <w:r w:rsidRPr="00D70A9F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или</w:t>
      </w:r>
      <w:r w:rsidRPr="00D70A9F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иным</w:t>
      </w:r>
      <w:r w:rsidRPr="00D70A9F">
        <w:rPr>
          <w:rFonts w:ascii="Times New Roman" w:hAnsi="Times New Roman" w:cs="Times New Roman"/>
          <w:spacing w:val="3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лицом.</w:t>
      </w:r>
    </w:p>
    <w:p w14:paraId="6CEB5D47" w14:textId="77777777" w:rsidR="00D70A9F" w:rsidRPr="00D70A9F" w:rsidRDefault="00D70A9F" w:rsidP="0060504E">
      <w:pPr>
        <w:pStyle w:val="a4"/>
        <w:widowControl w:val="0"/>
        <w:numPr>
          <w:ilvl w:val="0"/>
          <w:numId w:val="27"/>
        </w:numPr>
        <w:tabs>
          <w:tab w:val="left" w:pos="1453"/>
        </w:tabs>
        <w:autoSpaceDE w:val="0"/>
        <w:autoSpaceDN w:val="0"/>
        <w:spacing w:after="0" w:line="240" w:lineRule="auto"/>
        <w:ind w:left="0" w:right="-28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Назначение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или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попытка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назначения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спортсменом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или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иным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лицом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любому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спортсмену в соревновательном периоде запрещенной субстанции или запрещенного метода,</w:t>
      </w:r>
      <w:r w:rsidRPr="00D70A9F">
        <w:rPr>
          <w:rFonts w:ascii="Times New Roman" w:hAnsi="Times New Roman" w:cs="Times New Roman"/>
          <w:spacing w:val="-57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или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назначение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или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попытка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назначения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любому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спортсмену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во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внесоревновательном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периоде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запрещенной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субстанции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или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запрещенного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метода,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запрещенного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во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внесоревновательный</w:t>
      </w:r>
      <w:r w:rsidRPr="00D70A9F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период.</w:t>
      </w:r>
    </w:p>
    <w:p w14:paraId="1C666222" w14:textId="77777777" w:rsidR="00D70A9F" w:rsidRPr="00D70A9F" w:rsidRDefault="00D70A9F" w:rsidP="0060504E">
      <w:pPr>
        <w:pStyle w:val="a4"/>
        <w:widowControl w:val="0"/>
        <w:numPr>
          <w:ilvl w:val="0"/>
          <w:numId w:val="27"/>
        </w:numPr>
        <w:tabs>
          <w:tab w:val="left" w:pos="1357"/>
        </w:tabs>
        <w:autoSpaceDE w:val="0"/>
        <w:autoSpaceDN w:val="0"/>
        <w:spacing w:after="0" w:line="275" w:lineRule="exact"/>
        <w:ind w:left="0" w:right="-28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Соучастие</w:t>
      </w:r>
      <w:r w:rsidRPr="00D70A9F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или попытка</w:t>
      </w:r>
      <w:r w:rsidRPr="00D70A9F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соучастия</w:t>
      </w:r>
      <w:r w:rsidRPr="00D70A9F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со</w:t>
      </w:r>
      <w:r w:rsidRPr="00D70A9F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стороны спортсмена</w:t>
      </w:r>
      <w:r w:rsidRPr="00D70A9F">
        <w:rPr>
          <w:rFonts w:ascii="Times New Roman" w:hAnsi="Times New Roman" w:cs="Times New Roman"/>
          <w:spacing w:val="-7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или</w:t>
      </w:r>
      <w:r w:rsidRPr="00D70A9F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иного</w:t>
      </w:r>
      <w:r w:rsidRPr="00D70A9F">
        <w:rPr>
          <w:rFonts w:ascii="Times New Roman" w:hAnsi="Times New Roman" w:cs="Times New Roman"/>
          <w:spacing w:val="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лица.</w:t>
      </w:r>
    </w:p>
    <w:p w14:paraId="1ECF7737" w14:textId="77777777" w:rsidR="00D70A9F" w:rsidRPr="00D70A9F" w:rsidRDefault="00D70A9F" w:rsidP="0060504E">
      <w:pPr>
        <w:pStyle w:val="a4"/>
        <w:widowControl w:val="0"/>
        <w:numPr>
          <w:ilvl w:val="0"/>
          <w:numId w:val="27"/>
        </w:numPr>
        <w:tabs>
          <w:tab w:val="left" w:pos="1477"/>
        </w:tabs>
        <w:autoSpaceDE w:val="0"/>
        <w:autoSpaceDN w:val="0"/>
        <w:spacing w:after="0" w:line="275" w:lineRule="exact"/>
        <w:ind w:left="0" w:right="-28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Запрещенное</w:t>
      </w:r>
      <w:r w:rsidRPr="00D70A9F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сотрудничество</w:t>
      </w:r>
      <w:r w:rsidRPr="00D70A9F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со</w:t>
      </w:r>
      <w:r w:rsidRPr="00D70A9F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стороны</w:t>
      </w:r>
      <w:r w:rsidRPr="00D70A9F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спортсмена</w:t>
      </w:r>
      <w:r w:rsidRPr="00D70A9F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или</w:t>
      </w:r>
      <w:r w:rsidRPr="00D70A9F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иного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лица.</w:t>
      </w:r>
    </w:p>
    <w:p w14:paraId="181D29B0" w14:textId="77777777" w:rsidR="00D70A9F" w:rsidRPr="00D70A9F" w:rsidRDefault="00D70A9F" w:rsidP="0060504E">
      <w:pPr>
        <w:pStyle w:val="a4"/>
        <w:widowControl w:val="0"/>
        <w:numPr>
          <w:ilvl w:val="0"/>
          <w:numId w:val="27"/>
        </w:numPr>
        <w:tabs>
          <w:tab w:val="left" w:pos="1511"/>
        </w:tabs>
        <w:autoSpaceDE w:val="0"/>
        <w:autoSpaceDN w:val="0"/>
        <w:spacing w:after="0" w:line="237" w:lineRule="auto"/>
        <w:ind w:left="0" w:right="-28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70A9F">
        <w:rPr>
          <w:rFonts w:ascii="Times New Roman" w:hAnsi="Times New Roman" w:cs="Times New Roman"/>
          <w:sz w:val="28"/>
          <w:szCs w:val="24"/>
        </w:rPr>
        <w:t>Действия спортсмена или иного лица, направленные на воспрепятствование или</w:t>
      </w:r>
      <w:r w:rsidRPr="00D70A9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преследование</w:t>
      </w:r>
      <w:r w:rsidRPr="00D70A9F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за предоставление</w:t>
      </w:r>
      <w:r w:rsidRPr="00D70A9F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информации</w:t>
      </w:r>
      <w:r w:rsidRPr="00D70A9F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уполномоченным</w:t>
      </w:r>
      <w:r w:rsidRPr="00D70A9F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D70A9F">
        <w:rPr>
          <w:rFonts w:ascii="Times New Roman" w:hAnsi="Times New Roman" w:cs="Times New Roman"/>
          <w:sz w:val="28"/>
          <w:szCs w:val="24"/>
        </w:rPr>
        <w:t>органам.</w:t>
      </w:r>
    </w:p>
    <w:p w14:paraId="31D4FAF6" w14:textId="77777777" w:rsidR="00D70A9F" w:rsidRPr="00884E01" w:rsidRDefault="00D70A9F" w:rsidP="00D70A9F">
      <w:pPr>
        <w:pStyle w:val="a6"/>
        <w:rPr>
          <w:sz w:val="22"/>
        </w:rPr>
      </w:pPr>
    </w:p>
    <w:p w14:paraId="52AC87C8" w14:textId="77777777" w:rsidR="00D70A9F" w:rsidRPr="00D70A9F" w:rsidRDefault="00D70A9F" w:rsidP="00D70A9F">
      <w:pPr>
        <w:pStyle w:val="1"/>
        <w:spacing w:before="1"/>
        <w:ind w:left="443" w:right="58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0A9F">
        <w:rPr>
          <w:rFonts w:ascii="Times New Roman" w:hAnsi="Times New Roman" w:cs="Times New Roman"/>
          <w:color w:val="auto"/>
          <w:sz w:val="28"/>
          <w:szCs w:val="28"/>
        </w:rPr>
        <w:t>Примерный</w:t>
      </w:r>
      <w:r w:rsidRPr="00D70A9F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70A9F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Pr="00D70A9F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D70A9F">
        <w:rPr>
          <w:rFonts w:ascii="Times New Roman" w:hAnsi="Times New Roman" w:cs="Times New Roman"/>
          <w:color w:val="auto"/>
          <w:sz w:val="28"/>
          <w:szCs w:val="28"/>
        </w:rPr>
        <w:t>антидопинговых</w:t>
      </w:r>
      <w:r w:rsidRPr="00D70A9F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D70A9F">
        <w:rPr>
          <w:rFonts w:ascii="Times New Roman" w:hAnsi="Times New Roman" w:cs="Times New Roman"/>
          <w:color w:val="auto"/>
          <w:sz w:val="28"/>
          <w:szCs w:val="28"/>
        </w:rPr>
        <w:t>мероприятий</w:t>
      </w:r>
    </w:p>
    <w:p w14:paraId="3FE1EA62" w14:textId="77777777" w:rsidR="00D70A9F" w:rsidRDefault="00D70A9F" w:rsidP="00D70A9F">
      <w:pPr>
        <w:pStyle w:val="a6"/>
        <w:spacing w:before="3"/>
        <w:rPr>
          <w:b/>
        </w:rPr>
      </w:pPr>
    </w:p>
    <w:tbl>
      <w:tblPr>
        <w:tblStyle w:val="TableNormal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28"/>
        <w:gridCol w:w="15"/>
        <w:gridCol w:w="4111"/>
        <w:gridCol w:w="2409"/>
      </w:tblGrid>
      <w:tr w:rsidR="00D70A9F" w14:paraId="65C4F45D" w14:textId="77777777" w:rsidTr="0060504E">
        <w:trPr>
          <w:trHeight w:val="552"/>
        </w:trPr>
        <w:tc>
          <w:tcPr>
            <w:tcW w:w="1701" w:type="dxa"/>
          </w:tcPr>
          <w:p w14:paraId="58E98C90" w14:textId="77777777" w:rsidR="00D70A9F" w:rsidRDefault="00D70A9F" w:rsidP="00AA0435">
            <w:pPr>
              <w:pStyle w:val="TableParagraph"/>
              <w:spacing w:line="273" w:lineRule="exact"/>
              <w:ind w:left="189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  <w:p w14:paraId="12C25DC9" w14:textId="77777777" w:rsidR="00D70A9F" w:rsidRDefault="00D70A9F" w:rsidP="00AA0435">
            <w:pPr>
              <w:pStyle w:val="TableParagraph"/>
              <w:spacing w:before="2" w:line="257" w:lineRule="exact"/>
              <w:ind w:left="192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828" w:type="dxa"/>
          </w:tcPr>
          <w:p w14:paraId="4594A9F5" w14:textId="77777777" w:rsidR="00D70A9F" w:rsidRDefault="00D70A9F" w:rsidP="00AA0435">
            <w:pPr>
              <w:pStyle w:val="TableParagraph"/>
              <w:spacing w:line="273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Месяц*</w:t>
            </w:r>
          </w:p>
        </w:tc>
        <w:tc>
          <w:tcPr>
            <w:tcW w:w="4126" w:type="dxa"/>
            <w:gridSpan w:val="2"/>
          </w:tcPr>
          <w:p w14:paraId="7348EFD9" w14:textId="77777777" w:rsidR="00D70A9F" w:rsidRDefault="00D70A9F" w:rsidP="00AA0435">
            <w:pPr>
              <w:pStyle w:val="TableParagraph"/>
              <w:spacing w:line="273" w:lineRule="exact"/>
              <w:ind w:left="126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409" w:type="dxa"/>
          </w:tcPr>
          <w:p w14:paraId="50263B7C" w14:textId="77777777" w:rsidR="00D70A9F" w:rsidRDefault="00D70A9F" w:rsidP="00AA0435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70A9F" w14:paraId="1AF200EA" w14:textId="77777777" w:rsidTr="0060504E">
        <w:trPr>
          <w:trHeight w:val="1190"/>
        </w:trPr>
        <w:tc>
          <w:tcPr>
            <w:tcW w:w="1701" w:type="dxa"/>
            <w:vMerge w:val="restart"/>
            <w:tcBorders>
              <w:bottom w:val="nil"/>
            </w:tcBorders>
          </w:tcPr>
          <w:p w14:paraId="4FDF7857" w14:textId="77777777" w:rsidR="00D70A9F" w:rsidRDefault="00D70A9F" w:rsidP="00AA0435">
            <w:pPr>
              <w:pStyle w:val="TableParagraph"/>
              <w:rPr>
                <w:b/>
                <w:sz w:val="26"/>
              </w:rPr>
            </w:pPr>
          </w:p>
          <w:p w14:paraId="4B18724E" w14:textId="77777777" w:rsidR="00D70A9F" w:rsidRDefault="00D70A9F" w:rsidP="00AA0435">
            <w:pPr>
              <w:pStyle w:val="TableParagraph"/>
              <w:rPr>
                <w:b/>
                <w:sz w:val="26"/>
              </w:rPr>
            </w:pPr>
          </w:p>
          <w:p w14:paraId="03E5E5DE" w14:textId="77777777" w:rsidR="00D70A9F" w:rsidRDefault="00D70A9F" w:rsidP="00AA0435">
            <w:pPr>
              <w:pStyle w:val="TableParagraph"/>
              <w:rPr>
                <w:b/>
                <w:sz w:val="26"/>
              </w:rPr>
            </w:pPr>
          </w:p>
          <w:p w14:paraId="25B02CB9" w14:textId="77777777" w:rsidR="00D70A9F" w:rsidRDefault="00D70A9F" w:rsidP="00AA0435">
            <w:pPr>
              <w:pStyle w:val="TableParagraph"/>
              <w:rPr>
                <w:b/>
                <w:sz w:val="26"/>
              </w:rPr>
            </w:pPr>
          </w:p>
          <w:p w14:paraId="72B07C16" w14:textId="77777777" w:rsidR="00D70A9F" w:rsidRDefault="00D70A9F" w:rsidP="00AA0435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779551BF" w14:textId="77777777" w:rsidR="00D70A9F" w:rsidRDefault="00D70A9F" w:rsidP="00AA0435">
            <w:pPr>
              <w:pStyle w:val="TableParagraph"/>
              <w:ind w:left="185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НП</w:t>
            </w:r>
          </w:p>
        </w:tc>
        <w:tc>
          <w:tcPr>
            <w:tcW w:w="1828" w:type="dxa"/>
            <w:vMerge w:val="restart"/>
          </w:tcPr>
          <w:p w14:paraId="366E1309" w14:textId="77777777" w:rsidR="00D70A9F" w:rsidRDefault="00D70A9F" w:rsidP="00AA04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126" w:type="dxa"/>
            <w:gridSpan w:val="2"/>
          </w:tcPr>
          <w:p w14:paraId="37DD037B" w14:textId="77777777" w:rsidR="00D70A9F" w:rsidRPr="00884E01" w:rsidRDefault="00D70A9F" w:rsidP="00AA0435">
            <w:pPr>
              <w:pStyle w:val="TableParagraph"/>
              <w:ind w:left="111" w:right="947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1. Проверка лекарственных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препаратов (знакомство с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международным</w:t>
            </w:r>
            <w:r w:rsidRPr="00884E01">
              <w:rPr>
                <w:spacing w:val="-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стандартом</w:t>
            </w:r>
          </w:p>
          <w:p w14:paraId="34DB5CE7" w14:textId="77777777" w:rsidR="00D70A9F" w:rsidRDefault="00D70A9F" w:rsidP="00AA043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2409" w:type="dxa"/>
          </w:tcPr>
          <w:p w14:paraId="5E87CDE0" w14:textId="77777777" w:rsidR="00D70A9F" w:rsidRDefault="00D70A9F" w:rsidP="00AA04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D70A9F" w14:paraId="5F833C83" w14:textId="77777777" w:rsidTr="0060504E">
        <w:trPr>
          <w:trHeight w:val="1103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14:paraId="5119D21F" w14:textId="77777777" w:rsidR="00D70A9F" w:rsidRDefault="00D70A9F" w:rsidP="00AA0435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14:paraId="669EC32E" w14:textId="77777777" w:rsidR="00D70A9F" w:rsidRDefault="00D70A9F" w:rsidP="00AA0435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gridSpan w:val="2"/>
          </w:tcPr>
          <w:p w14:paraId="73B2A655" w14:textId="77777777" w:rsidR="00D70A9F" w:rsidRPr="00884E01" w:rsidRDefault="00D70A9F" w:rsidP="00AA0435">
            <w:pPr>
              <w:pStyle w:val="TableParagraph"/>
              <w:ind w:left="111" w:right="625"/>
              <w:jc w:val="both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2. Ознакомление с нормативно-</w:t>
            </w:r>
            <w:r w:rsidRPr="00884E01">
              <w:rPr>
                <w:spacing w:val="-5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правовыми актами, связанными</w:t>
            </w:r>
            <w:r w:rsidRPr="00884E01">
              <w:rPr>
                <w:spacing w:val="-5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</w:t>
            </w:r>
            <w:r w:rsidRPr="00884E01">
              <w:rPr>
                <w:spacing w:val="-5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антидопинговым</w:t>
            </w:r>
            <w:r w:rsidRPr="00884E01">
              <w:rPr>
                <w:spacing w:val="-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правилам</w:t>
            </w:r>
            <w:r w:rsidRPr="00884E01">
              <w:rPr>
                <w:spacing w:val="-6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по</w:t>
            </w:r>
          </w:p>
          <w:p w14:paraId="27A3F6ED" w14:textId="77777777" w:rsidR="00D70A9F" w:rsidRDefault="00D70A9F" w:rsidP="00AA0435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2409" w:type="dxa"/>
          </w:tcPr>
          <w:p w14:paraId="5844B93D" w14:textId="77777777" w:rsidR="00D70A9F" w:rsidRDefault="00D70A9F" w:rsidP="00AA04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14:paraId="15A4C0C1" w14:textId="77777777" w:rsidTr="0060504E">
        <w:trPr>
          <w:trHeight w:val="1171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14:paraId="48B5683F" w14:textId="77777777" w:rsidR="0060504E" w:rsidRDefault="0060504E" w:rsidP="00AA0435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 w:val="restart"/>
          </w:tcPr>
          <w:p w14:paraId="726D1FFC" w14:textId="77777777" w:rsidR="0060504E" w:rsidRDefault="0060504E" w:rsidP="00AA04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126" w:type="dxa"/>
            <w:gridSpan w:val="2"/>
          </w:tcPr>
          <w:p w14:paraId="5F71045A" w14:textId="77777777" w:rsidR="0060504E" w:rsidRPr="00884E01" w:rsidRDefault="0060504E" w:rsidP="00AA0435">
            <w:pPr>
              <w:pStyle w:val="TableParagraph"/>
              <w:ind w:left="111" w:right="947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1. Проверка лекарственных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препаратов (знакомство с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международным</w:t>
            </w:r>
            <w:r w:rsidRPr="00884E01">
              <w:rPr>
                <w:spacing w:val="-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стандартом</w:t>
            </w:r>
          </w:p>
          <w:p w14:paraId="0DC0C9A3" w14:textId="77777777" w:rsidR="0060504E" w:rsidRDefault="0060504E" w:rsidP="00AA043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2409" w:type="dxa"/>
          </w:tcPr>
          <w:p w14:paraId="38043CFE" w14:textId="77777777" w:rsidR="0060504E" w:rsidRDefault="0060504E" w:rsidP="00AA04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14:paraId="351FE82E" w14:textId="77777777" w:rsidTr="0060504E">
        <w:trPr>
          <w:trHeight w:val="1171"/>
        </w:trPr>
        <w:tc>
          <w:tcPr>
            <w:tcW w:w="1701" w:type="dxa"/>
            <w:tcBorders>
              <w:top w:val="nil"/>
              <w:bottom w:val="nil"/>
            </w:tcBorders>
          </w:tcPr>
          <w:p w14:paraId="11FD58D0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</w:tcPr>
          <w:p w14:paraId="3F44EC3E" w14:textId="77777777" w:rsidR="0060504E" w:rsidRDefault="0060504E" w:rsidP="006050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4126" w:type="dxa"/>
            <w:gridSpan w:val="2"/>
          </w:tcPr>
          <w:p w14:paraId="75E89613" w14:textId="77777777" w:rsidR="0060504E" w:rsidRPr="00884E01" w:rsidRDefault="0060504E" w:rsidP="0060504E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2.</w:t>
            </w:r>
            <w:r w:rsidRPr="00884E01">
              <w:rPr>
                <w:spacing w:val="2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«Веселые</w:t>
            </w:r>
            <w:r w:rsidRPr="00884E01">
              <w:rPr>
                <w:spacing w:val="-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старты»</w:t>
            </w:r>
            <w:r w:rsidRPr="00884E01">
              <w:rPr>
                <w:spacing w:val="-3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-</w:t>
            </w:r>
            <w:r w:rsidRPr="00884E01">
              <w:rPr>
                <w:spacing w:val="3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Игра:</w:t>
            </w:r>
          </w:p>
          <w:p w14:paraId="5227E7B4" w14:textId="76D23EFA" w:rsidR="0060504E" w:rsidRPr="0060504E" w:rsidRDefault="0060504E" w:rsidP="0060504E">
            <w:pPr>
              <w:pStyle w:val="TableParagraph"/>
              <w:ind w:left="111" w:right="947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«Честная игра»</w:t>
            </w:r>
          </w:p>
        </w:tc>
        <w:tc>
          <w:tcPr>
            <w:tcW w:w="2409" w:type="dxa"/>
          </w:tcPr>
          <w:p w14:paraId="5FF0D4C8" w14:textId="7AC6E232" w:rsidR="0060504E" w:rsidRDefault="0060504E" w:rsidP="0060504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14:paraId="38F309A0" w14:textId="77777777" w:rsidTr="00AA0435">
        <w:trPr>
          <w:trHeight w:val="1670"/>
        </w:trPr>
        <w:tc>
          <w:tcPr>
            <w:tcW w:w="1701" w:type="dxa"/>
            <w:vMerge w:val="restart"/>
          </w:tcPr>
          <w:p w14:paraId="0A4CAF1F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3AE6EF09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486CFDA4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184B6076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1EC04737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5178D33C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234C7EDD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48ABA480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7BD28F86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57D8FD64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3A7DCCF4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072C8E80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53638084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2B4634C0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3F6279B3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3FE39A99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19AEBFDE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60036AC8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7E247144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571A2C25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221C7DC1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3A1127AF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3F2C44DC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205A6F0F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486362B2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27CE351C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2CD842F9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7F8E0F16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07E5CDE2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16181991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35998793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5DF2D935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4883B90B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005EBF54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4DDEB54F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73DE6F97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376BDE8E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4045BA3D" w14:textId="77777777" w:rsidR="0060504E" w:rsidRDefault="0060504E" w:rsidP="0060504E">
            <w:pPr>
              <w:pStyle w:val="TableParagraph"/>
              <w:rPr>
                <w:b/>
                <w:sz w:val="26"/>
              </w:rPr>
            </w:pPr>
          </w:p>
          <w:p w14:paraId="4E068908" w14:textId="77777777" w:rsidR="0060504E" w:rsidRDefault="0060504E" w:rsidP="0060504E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BC3CDB2" w14:textId="77777777" w:rsidR="0060504E" w:rsidRDefault="0060504E" w:rsidP="0060504E">
            <w:pPr>
              <w:pStyle w:val="TableParagraph"/>
              <w:ind w:left="185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НП</w:t>
            </w:r>
          </w:p>
        </w:tc>
        <w:tc>
          <w:tcPr>
            <w:tcW w:w="1843" w:type="dxa"/>
            <w:gridSpan w:val="2"/>
          </w:tcPr>
          <w:p w14:paraId="51B7250B" w14:textId="2C0D60FF" w:rsidR="0060504E" w:rsidRDefault="0060504E" w:rsidP="0060504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111" w:type="dxa"/>
          </w:tcPr>
          <w:p w14:paraId="08BAAFBC" w14:textId="77777777" w:rsidR="0060504E" w:rsidRPr="00884E01" w:rsidRDefault="0060504E" w:rsidP="0060504E">
            <w:pPr>
              <w:pStyle w:val="TableParagraph"/>
              <w:ind w:left="111" w:right="947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1. Проверка лекарственных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препаратов (знакомство с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международным</w:t>
            </w:r>
            <w:r w:rsidRPr="00884E01">
              <w:rPr>
                <w:spacing w:val="-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стандартом</w:t>
            </w:r>
          </w:p>
          <w:p w14:paraId="0F31A162" w14:textId="7CF47192" w:rsidR="0060504E" w:rsidRPr="00884E01" w:rsidRDefault="0060504E" w:rsidP="0060504E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2409" w:type="dxa"/>
          </w:tcPr>
          <w:p w14:paraId="7E08F6DA" w14:textId="191B76B2" w:rsidR="0060504E" w:rsidRDefault="0060504E" w:rsidP="0060504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14:paraId="6BD01455" w14:textId="77777777" w:rsidTr="0060504E">
        <w:trPr>
          <w:trHeight w:val="1103"/>
        </w:trPr>
        <w:tc>
          <w:tcPr>
            <w:tcW w:w="1701" w:type="dxa"/>
            <w:vMerge/>
            <w:tcBorders>
              <w:top w:val="nil"/>
            </w:tcBorders>
          </w:tcPr>
          <w:p w14:paraId="6621D3B8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3AC432B4" w14:textId="77777777" w:rsidR="0060504E" w:rsidRDefault="0060504E" w:rsidP="006050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111" w:type="dxa"/>
          </w:tcPr>
          <w:p w14:paraId="13D9FCB5" w14:textId="77777777" w:rsidR="0060504E" w:rsidRPr="00884E01" w:rsidRDefault="0060504E" w:rsidP="0060504E">
            <w:pPr>
              <w:pStyle w:val="TableParagraph"/>
              <w:ind w:left="111" w:right="947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1. Проверка лекарственных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препаратов (знакомство с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международным</w:t>
            </w:r>
            <w:r w:rsidRPr="00884E01">
              <w:rPr>
                <w:spacing w:val="-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стандартом</w:t>
            </w:r>
          </w:p>
          <w:p w14:paraId="2CC07303" w14:textId="77777777" w:rsidR="0060504E" w:rsidRDefault="0060504E" w:rsidP="0060504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2409" w:type="dxa"/>
          </w:tcPr>
          <w:p w14:paraId="6E0909F6" w14:textId="77777777" w:rsidR="0060504E" w:rsidRDefault="0060504E" w:rsidP="0060504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14:paraId="65B2AD84" w14:textId="77777777" w:rsidTr="0060504E">
        <w:trPr>
          <w:trHeight w:val="273"/>
        </w:trPr>
        <w:tc>
          <w:tcPr>
            <w:tcW w:w="1701" w:type="dxa"/>
            <w:vMerge/>
            <w:tcBorders>
              <w:top w:val="nil"/>
            </w:tcBorders>
          </w:tcPr>
          <w:p w14:paraId="28A8E55C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14:paraId="7273C439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5E3BBBB0" w14:textId="77777777" w:rsidR="0060504E" w:rsidRDefault="0060504E" w:rsidP="0060504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409" w:type="dxa"/>
          </w:tcPr>
          <w:p w14:paraId="349C27E1" w14:textId="77777777" w:rsidR="0060504E" w:rsidRDefault="0060504E" w:rsidP="0060504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14:paraId="1918D3A8" w14:textId="77777777" w:rsidTr="0060504E">
        <w:trPr>
          <w:trHeight w:val="1127"/>
        </w:trPr>
        <w:tc>
          <w:tcPr>
            <w:tcW w:w="1701" w:type="dxa"/>
            <w:vMerge/>
            <w:tcBorders>
              <w:top w:val="nil"/>
            </w:tcBorders>
          </w:tcPr>
          <w:p w14:paraId="12B7856F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2586BD0E" w14:textId="77777777" w:rsidR="0060504E" w:rsidRDefault="0060504E" w:rsidP="006050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111" w:type="dxa"/>
          </w:tcPr>
          <w:p w14:paraId="3D0F91BC" w14:textId="77777777" w:rsidR="0060504E" w:rsidRPr="00884E01" w:rsidRDefault="0060504E" w:rsidP="0060504E">
            <w:pPr>
              <w:pStyle w:val="TableParagraph"/>
              <w:ind w:left="111" w:right="947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1.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Проверка</w:t>
            </w:r>
            <w:r w:rsidRPr="00884E01">
              <w:rPr>
                <w:spacing w:val="-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лекарственных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препаратов (знакомство с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международным</w:t>
            </w:r>
            <w:r w:rsidRPr="00884E01">
              <w:rPr>
                <w:spacing w:val="-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стандартом</w:t>
            </w:r>
          </w:p>
          <w:p w14:paraId="1956B65C" w14:textId="77777777" w:rsidR="0060504E" w:rsidRDefault="0060504E" w:rsidP="0060504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2409" w:type="dxa"/>
          </w:tcPr>
          <w:p w14:paraId="2E9EB1D4" w14:textId="77777777" w:rsidR="0060504E" w:rsidRDefault="0060504E" w:rsidP="0060504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14:paraId="657CED5B" w14:textId="77777777" w:rsidTr="0060504E">
        <w:trPr>
          <w:trHeight w:val="825"/>
        </w:trPr>
        <w:tc>
          <w:tcPr>
            <w:tcW w:w="1701" w:type="dxa"/>
            <w:vMerge/>
            <w:tcBorders>
              <w:top w:val="nil"/>
            </w:tcBorders>
          </w:tcPr>
          <w:p w14:paraId="687C8C00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14:paraId="0D13D024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4C24BD62" w14:textId="77777777" w:rsidR="0060504E" w:rsidRPr="00884E01" w:rsidRDefault="0060504E" w:rsidP="0060504E">
            <w:pPr>
              <w:pStyle w:val="TableParagraph"/>
              <w:spacing w:line="237" w:lineRule="auto"/>
              <w:ind w:left="111" w:right="361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2. Семинар для тренеров с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ответственным</w:t>
            </w:r>
            <w:r w:rsidRPr="00884E01">
              <w:rPr>
                <w:spacing w:val="-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за</w:t>
            </w:r>
            <w:r w:rsidRPr="00884E01">
              <w:rPr>
                <w:spacing w:val="-4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антидопинговое</w:t>
            </w:r>
          </w:p>
          <w:p w14:paraId="38823D4E" w14:textId="77777777" w:rsidR="0060504E" w:rsidRDefault="0060504E" w:rsidP="0060504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2409" w:type="dxa"/>
          </w:tcPr>
          <w:p w14:paraId="7776B7F8" w14:textId="77777777" w:rsidR="0060504E" w:rsidRDefault="0060504E" w:rsidP="0060504E">
            <w:pPr>
              <w:pStyle w:val="TableParagraph"/>
              <w:spacing w:line="237" w:lineRule="auto"/>
              <w:ind w:left="112" w:right="477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</w:p>
          <w:p w14:paraId="207C8EBF" w14:textId="77777777" w:rsidR="0060504E" w:rsidRDefault="0060504E" w:rsidP="0060504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60504E" w14:paraId="01EA3EF8" w14:textId="77777777" w:rsidTr="0060504E">
        <w:trPr>
          <w:trHeight w:val="1104"/>
        </w:trPr>
        <w:tc>
          <w:tcPr>
            <w:tcW w:w="1701" w:type="dxa"/>
            <w:vMerge/>
            <w:tcBorders>
              <w:top w:val="nil"/>
            </w:tcBorders>
          </w:tcPr>
          <w:p w14:paraId="04AAB034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23365CD6" w14:textId="77777777" w:rsidR="0060504E" w:rsidRDefault="0060504E" w:rsidP="006050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111" w:type="dxa"/>
          </w:tcPr>
          <w:p w14:paraId="77943C14" w14:textId="77777777" w:rsidR="0060504E" w:rsidRPr="00884E01" w:rsidRDefault="0060504E" w:rsidP="0060504E">
            <w:pPr>
              <w:pStyle w:val="TableParagraph"/>
              <w:ind w:left="111" w:right="947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1.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Проверка</w:t>
            </w:r>
            <w:r w:rsidRPr="00884E01">
              <w:rPr>
                <w:spacing w:val="-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лекарственных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препаратов (знакомство с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международным</w:t>
            </w:r>
            <w:r w:rsidRPr="00884E01">
              <w:rPr>
                <w:spacing w:val="-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стандартом</w:t>
            </w:r>
          </w:p>
          <w:p w14:paraId="0CD1D044" w14:textId="77777777" w:rsidR="0060504E" w:rsidRDefault="0060504E" w:rsidP="0060504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2409" w:type="dxa"/>
          </w:tcPr>
          <w:p w14:paraId="682F8410" w14:textId="77777777" w:rsidR="0060504E" w:rsidRDefault="0060504E" w:rsidP="0060504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14:paraId="13B838C7" w14:textId="77777777" w:rsidTr="0060504E">
        <w:trPr>
          <w:trHeight w:val="556"/>
        </w:trPr>
        <w:tc>
          <w:tcPr>
            <w:tcW w:w="1701" w:type="dxa"/>
            <w:vMerge/>
            <w:tcBorders>
              <w:top w:val="nil"/>
            </w:tcBorders>
          </w:tcPr>
          <w:p w14:paraId="127E6BD1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14:paraId="16FADB7D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30C31B7C" w14:textId="77777777" w:rsidR="0060504E" w:rsidRPr="00884E01" w:rsidRDefault="0060504E" w:rsidP="0060504E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2.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Онлайн</w:t>
            </w:r>
            <w:r w:rsidRPr="00884E01">
              <w:rPr>
                <w:spacing w:val="-5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обучение</w:t>
            </w:r>
            <w:r w:rsidRPr="00884E01">
              <w:rPr>
                <w:spacing w:val="-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на</w:t>
            </w:r>
            <w:r w:rsidRPr="00884E01">
              <w:rPr>
                <w:spacing w:val="-2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сайте</w:t>
            </w:r>
          </w:p>
          <w:p w14:paraId="48022C0E" w14:textId="77777777" w:rsidR="0060504E" w:rsidRPr="00884E01" w:rsidRDefault="0060504E" w:rsidP="0060504E">
            <w:pPr>
              <w:pStyle w:val="TableParagraph"/>
              <w:spacing w:before="2" w:line="266" w:lineRule="exact"/>
              <w:ind w:left="111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РУСАДА</w:t>
            </w:r>
          </w:p>
        </w:tc>
        <w:tc>
          <w:tcPr>
            <w:tcW w:w="2409" w:type="dxa"/>
          </w:tcPr>
          <w:p w14:paraId="1660DDEB" w14:textId="77777777" w:rsidR="0060504E" w:rsidRDefault="0060504E" w:rsidP="0060504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Занимающийся</w:t>
            </w:r>
          </w:p>
          <w:p w14:paraId="1D2E4921" w14:textId="77777777" w:rsidR="0060504E" w:rsidRDefault="0060504E" w:rsidP="0060504E">
            <w:pPr>
              <w:pStyle w:val="TableParagraph"/>
              <w:spacing w:before="2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(спортсмен)</w:t>
            </w:r>
          </w:p>
        </w:tc>
      </w:tr>
      <w:tr w:rsidR="0060504E" w14:paraId="739E3B71" w14:textId="77777777" w:rsidTr="0060504E">
        <w:trPr>
          <w:trHeight w:val="1104"/>
        </w:trPr>
        <w:tc>
          <w:tcPr>
            <w:tcW w:w="1701" w:type="dxa"/>
            <w:vMerge/>
            <w:tcBorders>
              <w:top w:val="nil"/>
            </w:tcBorders>
          </w:tcPr>
          <w:p w14:paraId="1D66F034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1119C06D" w14:textId="77777777" w:rsidR="0060504E" w:rsidRDefault="0060504E" w:rsidP="006050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111" w:type="dxa"/>
          </w:tcPr>
          <w:p w14:paraId="23F7DEA8" w14:textId="77777777" w:rsidR="0060504E" w:rsidRPr="00884E01" w:rsidRDefault="0060504E" w:rsidP="0060504E">
            <w:pPr>
              <w:pStyle w:val="TableParagraph"/>
              <w:ind w:left="111" w:right="947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1. Проверка лекарственных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препаратов (знакомство с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международным</w:t>
            </w:r>
            <w:r w:rsidRPr="00884E01">
              <w:rPr>
                <w:spacing w:val="-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стандартом</w:t>
            </w:r>
          </w:p>
          <w:p w14:paraId="77258A53" w14:textId="77777777" w:rsidR="0060504E" w:rsidRDefault="0060504E" w:rsidP="0060504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2409" w:type="dxa"/>
          </w:tcPr>
          <w:p w14:paraId="7638944D" w14:textId="77777777" w:rsidR="0060504E" w:rsidRDefault="0060504E" w:rsidP="0060504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14:paraId="2DAABC7C" w14:textId="77777777" w:rsidTr="0060504E">
        <w:trPr>
          <w:trHeight w:val="1123"/>
        </w:trPr>
        <w:tc>
          <w:tcPr>
            <w:tcW w:w="1701" w:type="dxa"/>
            <w:vMerge/>
            <w:tcBorders>
              <w:top w:val="nil"/>
            </w:tcBorders>
          </w:tcPr>
          <w:p w14:paraId="185B466E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00A99E7D" w14:textId="77777777" w:rsidR="0060504E" w:rsidRDefault="0060504E" w:rsidP="006050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111" w:type="dxa"/>
          </w:tcPr>
          <w:p w14:paraId="0631E18D" w14:textId="77777777" w:rsidR="0060504E" w:rsidRPr="00884E01" w:rsidRDefault="0060504E" w:rsidP="0060504E">
            <w:pPr>
              <w:pStyle w:val="TableParagraph"/>
              <w:ind w:left="111" w:right="947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1. Проверка лекарственных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препаратов (знакомство с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международным</w:t>
            </w:r>
            <w:r w:rsidRPr="00884E01">
              <w:rPr>
                <w:spacing w:val="-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стандартом</w:t>
            </w:r>
          </w:p>
          <w:p w14:paraId="42A6A448" w14:textId="77777777" w:rsidR="0060504E" w:rsidRDefault="0060504E" w:rsidP="0060504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2409" w:type="dxa"/>
          </w:tcPr>
          <w:p w14:paraId="0DF93D20" w14:textId="77777777" w:rsidR="0060504E" w:rsidRDefault="0060504E" w:rsidP="0060504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14:paraId="1DA0BCCD" w14:textId="77777777" w:rsidTr="0060504E">
        <w:trPr>
          <w:trHeight w:val="1103"/>
        </w:trPr>
        <w:tc>
          <w:tcPr>
            <w:tcW w:w="1701" w:type="dxa"/>
            <w:vMerge/>
            <w:tcBorders>
              <w:top w:val="nil"/>
            </w:tcBorders>
          </w:tcPr>
          <w:p w14:paraId="0A0D9BF2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47243D8C" w14:textId="77777777" w:rsidR="0060504E" w:rsidRDefault="0060504E" w:rsidP="006050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111" w:type="dxa"/>
          </w:tcPr>
          <w:p w14:paraId="545A0B42" w14:textId="77777777" w:rsidR="0060504E" w:rsidRPr="00884E01" w:rsidRDefault="0060504E" w:rsidP="0060504E">
            <w:pPr>
              <w:pStyle w:val="TableParagraph"/>
              <w:ind w:left="111" w:right="947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1. Проверка лекарственных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препаратов (знакомство с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международным</w:t>
            </w:r>
            <w:r w:rsidRPr="00884E01">
              <w:rPr>
                <w:spacing w:val="-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стандартом</w:t>
            </w:r>
          </w:p>
          <w:p w14:paraId="1D6ED64B" w14:textId="77777777" w:rsidR="0060504E" w:rsidRDefault="0060504E" w:rsidP="0060504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2409" w:type="dxa"/>
          </w:tcPr>
          <w:p w14:paraId="401FC3A1" w14:textId="77777777" w:rsidR="0060504E" w:rsidRDefault="0060504E" w:rsidP="0060504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14:paraId="2F0CEF00" w14:textId="77777777" w:rsidTr="0060504E">
        <w:trPr>
          <w:trHeight w:val="1113"/>
        </w:trPr>
        <w:tc>
          <w:tcPr>
            <w:tcW w:w="1701" w:type="dxa"/>
            <w:vMerge/>
            <w:tcBorders>
              <w:top w:val="nil"/>
            </w:tcBorders>
          </w:tcPr>
          <w:p w14:paraId="3A77B8A0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14:paraId="1DF295CA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7E691AAE" w14:textId="77777777" w:rsidR="0060504E" w:rsidRPr="00884E01" w:rsidRDefault="0060504E" w:rsidP="0060504E">
            <w:pPr>
              <w:pStyle w:val="TableParagraph"/>
              <w:ind w:left="111" w:right="361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2.</w:t>
            </w:r>
            <w:r w:rsidRPr="00884E01">
              <w:rPr>
                <w:spacing w:val="2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Теоретическое</w:t>
            </w:r>
            <w:r w:rsidRPr="00884E01">
              <w:rPr>
                <w:spacing w:val="-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занятие для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занимающихся (спортсменов) с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ответственным</w:t>
            </w:r>
            <w:r w:rsidRPr="00884E01">
              <w:rPr>
                <w:spacing w:val="-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за</w:t>
            </w:r>
            <w:r w:rsidRPr="00884E01">
              <w:rPr>
                <w:spacing w:val="-4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антидопинговое</w:t>
            </w:r>
          </w:p>
          <w:p w14:paraId="21317D2C" w14:textId="77777777" w:rsidR="0060504E" w:rsidRDefault="0060504E" w:rsidP="0060504E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2409" w:type="dxa"/>
          </w:tcPr>
          <w:p w14:paraId="029BD37C" w14:textId="77777777" w:rsidR="0060504E" w:rsidRDefault="0060504E" w:rsidP="0060504E">
            <w:pPr>
              <w:pStyle w:val="TableParagraph"/>
              <w:ind w:left="112" w:right="477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60504E" w14:paraId="3908760A" w14:textId="77777777" w:rsidTr="0060504E">
        <w:trPr>
          <w:trHeight w:val="858"/>
        </w:trPr>
        <w:tc>
          <w:tcPr>
            <w:tcW w:w="1701" w:type="dxa"/>
            <w:vMerge/>
            <w:tcBorders>
              <w:top w:val="nil"/>
            </w:tcBorders>
          </w:tcPr>
          <w:p w14:paraId="1E399A43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14:paraId="22DFBCDB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7C5CE017" w14:textId="77777777" w:rsidR="0060504E" w:rsidRPr="00884E01" w:rsidRDefault="0060504E" w:rsidP="0060504E">
            <w:pPr>
              <w:pStyle w:val="TableParagraph"/>
              <w:ind w:left="111" w:right="473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3.</w:t>
            </w:r>
            <w:r w:rsidRPr="00884E01">
              <w:rPr>
                <w:spacing w:val="-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Семинар</w:t>
            </w:r>
            <w:r w:rsidRPr="00884E01">
              <w:rPr>
                <w:spacing w:val="-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на</w:t>
            </w:r>
            <w:r w:rsidRPr="00884E01">
              <w:rPr>
                <w:spacing w:val="-4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тему:</w:t>
            </w:r>
            <w:r w:rsidRPr="00884E01">
              <w:rPr>
                <w:spacing w:val="-3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Последствия</w:t>
            </w:r>
            <w:r w:rsidRPr="00884E01">
              <w:rPr>
                <w:spacing w:val="-5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допинга для здоровья. Риски и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последствия</w:t>
            </w:r>
            <w:r w:rsidRPr="00884E01">
              <w:rPr>
                <w:spacing w:val="-6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использования</w:t>
            </w:r>
            <w:r w:rsidRPr="00884E01">
              <w:rPr>
                <w:spacing w:val="-5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БАД</w:t>
            </w:r>
          </w:p>
        </w:tc>
        <w:tc>
          <w:tcPr>
            <w:tcW w:w="2409" w:type="dxa"/>
          </w:tcPr>
          <w:p w14:paraId="120DDDF3" w14:textId="77777777" w:rsidR="0060504E" w:rsidRDefault="0060504E" w:rsidP="0060504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</w:tr>
      <w:tr w:rsidR="0060504E" w14:paraId="53F0009A" w14:textId="77777777" w:rsidTr="0060504E">
        <w:trPr>
          <w:trHeight w:val="1103"/>
        </w:trPr>
        <w:tc>
          <w:tcPr>
            <w:tcW w:w="1701" w:type="dxa"/>
            <w:vMerge/>
            <w:tcBorders>
              <w:top w:val="nil"/>
            </w:tcBorders>
          </w:tcPr>
          <w:p w14:paraId="14A53168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2065191B" w14:textId="77777777" w:rsidR="0060504E" w:rsidRDefault="0060504E" w:rsidP="006050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111" w:type="dxa"/>
          </w:tcPr>
          <w:p w14:paraId="6180EEBB" w14:textId="77777777" w:rsidR="0060504E" w:rsidRPr="00884E01" w:rsidRDefault="0060504E" w:rsidP="0060504E">
            <w:pPr>
              <w:pStyle w:val="TableParagraph"/>
              <w:ind w:left="111" w:right="947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1. Проверка лекарственных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препаратов (знакомство с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международным</w:t>
            </w:r>
            <w:r w:rsidRPr="00884E01">
              <w:rPr>
                <w:spacing w:val="-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стандартом</w:t>
            </w:r>
          </w:p>
          <w:p w14:paraId="2A53788A" w14:textId="77777777" w:rsidR="0060504E" w:rsidRDefault="0060504E" w:rsidP="0060504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2409" w:type="dxa"/>
          </w:tcPr>
          <w:p w14:paraId="5F442298" w14:textId="77777777" w:rsidR="0060504E" w:rsidRDefault="0060504E" w:rsidP="0060504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14:paraId="51094824" w14:textId="77777777" w:rsidTr="0060504E">
        <w:trPr>
          <w:trHeight w:val="1104"/>
        </w:trPr>
        <w:tc>
          <w:tcPr>
            <w:tcW w:w="1701" w:type="dxa"/>
            <w:vMerge/>
            <w:tcBorders>
              <w:top w:val="nil"/>
            </w:tcBorders>
          </w:tcPr>
          <w:p w14:paraId="3953F68D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65265A8F" w14:textId="77777777" w:rsidR="0060504E" w:rsidRDefault="0060504E" w:rsidP="006050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111" w:type="dxa"/>
          </w:tcPr>
          <w:p w14:paraId="0B6D09E7" w14:textId="77777777" w:rsidR="0060504E" w:rsidRPr="00884E01" w:rsidRDefault="0060504E" w:rsidP="0060504E">
            <w:pPr>
              <w:pStyle w:val="TableParagraph"/>
              <w:ind w:left="111" w:right="947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1. Проверка лекарственных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препаратов (знакомство с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международным</w:t>
            </w:r>
            <w:r w:rsidRPr="00884E01">
              <w:rPr>
                <w:spacing w:val="-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стандартом</w:t>
            </w:r>
          </w:p>
          <w:p w14:paraId="7121903F" w14:textId="77777777" w:rsidR="0060504E" w:rsidRDefault="0060504E" w:rsidP="0060504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2409" w:type="dxa"/>
          </w:tcPr>
          <w:p w14:paraId="2FA7BCF8" w14:textId="77777777" w:rsidR="0060504E" w:rsidRDefault="0060504E" w:rsidP="0060504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14:paraId="41DBB4E3" w14:textId="77777777" w:rsidTr="0060504E">
        <w:trPr>
          <w:trHeight w:val="277"/>
        </w:trPr>
        <w:tc>
          <w:tcPr>
            <w:tcW w:w="1701" w:type="dxa"/>
            <w:vMerge/>
            <w:tcBorders>
              <w:top w:val="nil"/>
            </w:tcBorders>
          </w:tcPr>
          <w:p w14:paraId="6C2162F2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57DDBDE5" w14:textId="77777777" w:rsidR="0060504E" w:rsidRDefault="0060504E" w:rsidP="0060504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111" w:type="dxa"/>
          </w:tcPr>
          <w:p w14:paraId="70CAEE41" w14:textId="77777777" w:rsidR="0060504E" w:rsidRDefault="0060504E" w:rsidP="0060504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1. 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</w:p>
        </w:tc>
        <w:tc>
          <w:tcPr>
            <w:tcW w:w="2409" w:type="dxa"/>
          </w:tcPr>
          <w:p w14:paraId="34231B51" w14:textId="77777777" w:rsidR="0060504E" w:rsidRDefault="0060504E" w:rsidP="0060504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:rsidRPr="007864D5" w14:paraId="1FE62AFA" w14:textId="77777777" w:rsidTr="0060504E">
        <w:trPr>
          <w:trHeight w:val="830"/>
        </w:trPr>
        <w:tc>
          <w:tcPr>
            <w:tcW w:w="1701" w:type="dxa"/>
            <w:tcBorders>
              <w:top w:val="nil"/>
            </w:tcBorders>
          </w:tcPr>
          <w:p w14:paraId="26211461" w14:textId="77777777" w:rsidR="0060504E" w:rsidRDefault="0060504E" w:rsidP="0060504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5E1799AA" w14:textId="77777777" w:rsidR="0060504E" w:rsidRDefault="0060504E" w:rsidP="0060504E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14:paraId="4A6EF316" w14:textId="77777777" w:rsidR="0060504E" w:rsidRPr="00884E01" w:rsidRDefault="0060504E" w:rsidP="0060504E">
            <w:pPr>
              <w:pStyle w:val="TableParagraph"/>
              <w:spacing w:line="242" w:lineRule="auto"/>
              <w:ind w:left="111" w:right="947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препаратов (знакомство с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международным</w:t>
            </w:r>
            <w:r w:rsidRPr="00884E01">
              <w:rPr>
                <w:spacing w:val="-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стандартом</w:t>
            </w:r>
          </w:p>
          <w:p w14:paraId="1D707527" w14:textId="77777777" w:rsidR="0060504E" w:rsidRPr="00884E01" w:rsidRDefault="0060504E" w:rsidP="0060504E">
            <w:pPr>
              <w:pStyle w:val="TableParagraph"/>
              <w:spacing w:line="261" w:lineRule="exact"/>
              <w:ind w:left="111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«Запрещенный</w:t>
            </w:r>
            <w:r w:rsidRPr="00884E01">
              <w:rPr>
                <w:spacing w:val="-5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список»)</w:t>
            </w:r>
          </w:p>
        </w:tc>
        <w:tc>
          <w:tcPr>
            <w:tcW w:w="2409" w:type="dxa"/>
          </w:tcPr>
          <w:p w14:paraId="7E4B0AB1" w14:textId="77777777" w:rsidR="0060504E" w:rsidRPr="00884E01" w:rsidRDefault="0060504E" w:rsidP="0060504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504E" w14:paraId="48DF025E" w14:textId="77777777" w:rsidTr="0060504E">
        <w:trPr>
          <w:trHeight w:val="1104"/>
        </w:trPr>
        <w:tc>
          <w:tcPr>
            <w:tcW w:w="1701" w:type="dxa"/>
            <w:vMerge w:val="restart"/>
          </w:tcPr>
          <w:p w14:paraId="5C0B8A44" w14:textId="77777777" w:rsidR="0060504E" w:rsidRPr="00884E01" w:rsidRDefault="0060504E" w:rsidP="0060504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1C43D8D" w14:textId="77777777" w:rsidR="0060504E" w:rsidRPr="00884E01" w:rsidRDefault="0060504E" w:rsidP="0060504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07A24D0" w14:textId="77777777" w:rsidR="0060504E" w:rsidRPr="00884E01" w:rsidRDefault="0060504E" w:rsidP="0060504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8E30A32" w14:textId="77777777" w:rsidR="0060504E" w:rsidRPr="00884E01" w:rsidRDefault="0060504E" w:rsidP="0060504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90AD059" w14:textId="77777777" w:rsidR="0060504E" w:rsidRPr="00884E01" w:rsidRDefault="0060504E" w:rsidP="0060504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EE791F0" w14:textId="77777777" w:rsidR="0060504E" w:rsidRPr="00884E01" w:rsidRDefault="0060504E" w:rsidP="0060504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4D69974" w14:textId="77777777" w:rsidR="0060504E" w:rsidRPr="00884E01" w:rsidRDefault="0060504E" w:rsidP="0060504E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14:paraId="07C9B4F6" w14:textId="77777777" w:rsidR="0060504E" w:rsidRDefault="0060504E" w:rsidP="0060504E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(СС)</w:t>
            </w:r>
          </w:p>
        </w:tc>
        <w:tc>
          <w:tcPr>
            <w:tcW w:w="1843" w:type="dxa"/>
            <w:gridSpan w:val="2"/>
          </w:tcPr>
          <w:p w14:paraId="602FEF39" w14:textId="77777777" w:rsidR="0060504E" w:rsidRDefault="0060504E" w:rsidP="006050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111" w:type="dxa"/>
          </w:tcPr>
          <w:p w14:paraId="29F93DD7" w14:textId="77777777" w:rsidR="0060504E" w:rsidRPr="00884E01" w:rsidRDefault="0060504E" w:rsidP="0060504E">
            <w:pPr>
              <w:pStyle w:val="TableParagraph"/>
              <w:ind w:left="111" w:right="625"/>
              <w:jc w:val="both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1. Ознакомление с нормативно-</w:t>
            </w:r>
            <w:r w:rsidRPr="00884E01">
              <w:rPr>
                <w:spacing w:val="-5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правовыми актами, связанными</w:t>
            </w:r>
            <w:r w:rsidRPr="00884E01">
              <w:rPr>
                <w:spacing w:val="-5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</w:t>
            </w:r>
            <w:r w:rsidRPr="00884E01">
              <w:rPr>
                <w:spacing w:val="-5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антидопинговым</w:t>
            </w:r>
            <w:r w:rsidRPr="00884E01">
              <w:rPr>
                <w:spacing w:val="-4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правилам</w:t>
            </w:r>
            <w:r w:rsidRPr="00884E01">
              <w:rPr>
                <w:spacing w:val="-6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по</w:t>
            </w:r>
          </w:p>
          <w:p w14:paraId="59C63CAB" w14:textId="77777777" w:rsidR="0060504E" w:rsidRDefault="0060504E" w:rsidP="0060504E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2409" w:type="dxa"/>
          </w:tcPr>
          <w:p w14:paraId="2512449D" w14:textId="77777777" w:rsidR="0060504E" w:rsidRDefault="0060504E" w:rsidP="0060504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14:paraId="21ECABF9" w14:textId="77777777" w:rsidTr="0060504E">
        <w:trPr>
          <w:trHeight w:val="551"/>
        </w:trPr>
        <w:tc>
          <w:tcPr>
            <w:tcW w:w="1701" w:type="dxa"/>
            <w:vMerge/>
            <w:tcBorders>
              <w:top w:val="nil"/>
            </w:tcBorders>
          </w:tcPr>
          <w:p w14:paraId="2E6AA6FE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4C9525C1" w14:textId="77777777" w:rsidR="0060504E" w:rsidRDefault="0060504E" w:rsidP="006050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111" w:type="dxa"/>
          </w:tcPr>
          <w:p w14:paraId="10D641E5" w14:textId="77777777" w:rsidR="0060504E" w:rsidRPr="00884E01" w:rsidRDefault="0060504E" w:rsidP="0060504E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1.</w:t>
            </w:r>
            <w:r w:rsidRPr="00884E01">
              <w:rPr>
                <w:spacing w:val="2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«Веселые</w:t>
            </w:r>
            <w:r w:rsidRPr="00884E01">
              <w:rPr>
                <w:spacing w:val="-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старты»</w:t>
            </w:r>
            <w:r w:rsidRPr="00884E01">
              <w:rPr>
                <w:spacing w:val="-3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-</w:t>
            </w:r>
            <w:r w:rsidRPr="00884E01">
              <w:rPr>
                <w:spacing w:val="3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Игра:</w:t>
            </w:r>
          </w:p>
          <w:p w14:paraId="06AAAD6F" w14:textId="77777777" w:rsidR="0060504E" w:rsidRPr="00884E01" w:rsidRDefault="0060504E" w:rsidP="0060504E">
            <w:pPr>
              <w:pStyle w:val="TableParagraph"/>
              <w:spacing w:before="2" w:line="261" w:lineRule="exact"/>
              <w:ind w:left="111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«Честная игра»</w:t>
            </w:r>
          </w:p>
        </w:tc>
        <w:tc>
          <w:tcPr>
            <w:tcW w:w="2409" w:type="dxa"/>
          </w:tcPr>
          <w:p w14:paraId="5CCC3A7D" w14:textId="77777777" w:rsidR="0060504E" w:rsidRDefault="0060504E" w:rsidP="0060504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14:paraId="4EF0425C" w14:textId="77777777" w:rsidTr="0060504E">
        <w:trPr>
          <w:trHeight w:val="277"/>
        </w:trPr>
        <w:tc>
          <w:tcPr>
            <w:tcW w:w="1701" w:type="dxa"/>
            <w:vMerge/>
            <w:tcBorders>
              <w:top w:val="nil"/>
            </w:tcBorders>
          </w:tcPr>
          <w:p w14:paraId="0F8E2BC7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5C322D3C" w14:textId="77777777" w:rsidR="0060504E" w:rsidRDefault="0060504E" w:rsidP="0060504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111" w:type="dxa"/>
          </w:tcPr>
          <w:p w14:paraId="0BFE3CA1" w14:textId="77777777" w:rsidR="0060504E" w:rsidRDefault="0060504E" w:rsidP="0060504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409" w:type="dxa"/>
          </w:tcPr>
          <w:p w14:paraId="33689A32" w14:textId="77777777" w:rsidR="0060504E" w:rsidRDefault="0060504E" w:rsidP="0060504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60504E" w14:paraId="00CF7C23" w14:textId="77777777" w:rsidTr="0060504E">
        <w:trPr>
          <w:trHeight w:val="551"/>
        </w:trPr>
        <w:tc>
          <w:tcPr>
            <w:tcW w:w="1701" w:type="dxa"/>
            <w:vMerge/>
            <w:tcBorders>
              <w:top w:val="nil"/>
            </w:tcBorders>
          </w:tcPr>
          <w:p w14:paraId="722EA739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02D233D1" w14:textId="77777777" w:rsidR="0060504E" w:rsidRDefault="0060504E" w:rsidP="006050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111" w:type="dxa"/>
          </w:tcPr>
          <w:p w14:paraId="551A8103" w14:textId="77777777" w:rsidR="0060504E" w:rsidRPr="00884E01" w:rsidRDefault="0060504E" w:rsidP="0060504E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1.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Онлайн</w:t>
            </w:r>
            <w:r w:rsidRPr="00884E01">
              <w:rPr>
                <w:spacing w:val="-5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обучение</w:t>
            </w:r>
            <w:r w:rsidRPr="00884E01">
              <w:rPr>
                <w:spacing w:val="-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на</w:t>
            </w:r>
            <w:r w:rsidRPr="00884E01">
              <w:rPr>
                <w:spacing w:val="-2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сайте</w:t>
            </w:r>
          </w:p>
          <w:p w14:paraId="74D430BF" w14:textId="77777777" w:rsidR="0060504E" w:rsidRPr="00884E01" w:rsidRDefault="0060504E" w:rsidP="0060504E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РУСАДА</w:t>
            </w:r>
          </w:p>
        </w:tc>
        <w:tc>
          <w:tcPr>
            <w:tcW w:w="2409" w:type="dxa"/>
          </w:tcPr>
          <w:p w14:paraId="0B5F0C5F" w14:textId="77777777" w:rsidR="0060504E" w:rsidRDefault="0060504E" w:rsidP="0060504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Занимающийся</w:t>
            </w:r>
          </w:p>
          <w:p w14:paraId="586A4B16" w14:textId="77777777" w:rsidR="0060504E" w:rsidRDefault="0060504E" w:rsidP="0060504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(спортсмен)</w:t>
            </w:r>
          </w:p>
        </w:tc>
      </w:tr>
      <w:tr w:rsidR="0060504E" w14:paraId="468DF6EA" w14:textId="77777777" w:rsidTr="0060504E">
        <w:trPr>
          <w:trHeight w:val="1104"/>
        </w:trPr>
        <w:tc>
          <w:tcPr>
            <w:tcW w:w="1701" w:type="dxa"/>
            <w:vMerge/>
            <w:tcBorders>
              <w:top w:val="nil"/>
            </w:tcBorders>
          </w:tcPr>
          <w:p w14:paraId="32DA08D5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71919D1B" w14:textId="77777777" w:rsidR="0060504E" w:rsidRDefault="0060504E" w:rsidP="006050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111" w:type="dxa"/>
          </w:tcPr>
          <w:p w14:paraId="7A451652" w14:textId="77777777" w:rsidR="0060504E" w:rsidRPr="00884E01" w:rsidRDefault="0060504E" w:rsidP="0060504E">
            <w:pPr>
              <w:pStyle w:val="TableParagraph"/>
              <w:ind w:left="111" w:right="360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1. Семинар для занимающихся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(спортсменов) и тренеров с</w:t>
            </w:r>
            <w:r w:rsidRPr="00884E01">
              <w:rPr>
                <w:spacing w:val="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ответственным</w:t>
            </w:r>
            <w:r w:rsidRPr="00884E01">
              <w:rPr>
                <w:spacing w:val="-6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за</w:t>
            </w:r>
            <w:r w:rsidRPr="00884E01">
              <w:rPr>
                <w:spacing w:val="-4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антидопинговое</w:t>
            </w:r>
          </w:p>
          <w:p w14:paraId="4776339C" w14:textId="77777777" w:rsidR="0060504E" w:rsidRDefault="0060504E" w:rsidP="0060504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2409" w:type="dxa"/>
          </w:tcPr>
          <w:p w14:paraId="1CA6D033" w14:textId="77777777" w:rsidR="0060504E" w:rsidRDefault="0060504E" w:rsidP="0060504E">
            <w:pPr>
              <w:pStyle w:val="TableParagraph"/>
              <w:ind w:left="112" w:right="477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60504E" w14:paraId="5DD5DF14" w14:textId="77777777" w:rsidTr="0060504E">
        <w:trPr>
          <w:trHeight w:val="825"/>
        </w:trPr>
        <w:tc>
          <w:tcPr>
            <w:tcW w:w="1701" w:type="dxa"/>
            <w:vMerge/>
            <w:tcBorders>
              <w:top w:val="nil"/>
            </w:tcBorders>
          </w:tcPr>
          <w:p w14:paraId="4F46464C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14:paraId="5603C2E6" w14:textId="77777777" w:rsidR="0060504E" w:rsidRDefault="0060504E" w:rsidP="0060504E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6958E3F8" w14:textId="77777777" w:rsidR="0060504E" w:rsidRPr="00884E01" w:rsidRDefault="0060504E" w:rsidP="0060504E">
            <w:pPr>
              <w:pStyle w:val="TableParagraph"/>
              <w:spacing w:line="237" w:lineRule="auto"/>
              <w:ind w:left="111" w:right="473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2.</w:t>
            </w:r>
            <w:r w:rsidRPr="00884E01">
              <w:rPr>
                <w:spacing w:val="-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Семинар</w:t>
            </w:r>
            <w:r w:rsidRPr="00884E01">
              <w:rPr>
                <w:spacing w:val="-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на</w:t>
            </w:r>
            <w:r w:rsidRPr="00884E01">
              <w:rPr>
                <w:spacing w:val="-4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тему:</w:t>
            </w:r>
            <w:r w:rsidRPr="00884E01">
              <w:rPr>
                <w:spacing w:val="-3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Последствия</w:t>
            </w:r>
            <w:r w:rsidRPr="00884E01">
              <w:rPr>
                <w:spacing w:val="-57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допинга</w:t>
            </w:r>
            <w:r w:rsidRPr="00884E01">
              <w:rPr>
                <w:spacing w:val="-1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для здоровья.</w:t>
            </w:r>
            <w:r w:rsidRPr="00884E01">
              <w:rPr>
                <w:spacing w:val="-3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Риски</w:t>
            </w:r>
            <w:r w:rsidRPr="00884E01">
              <w:rPr>
                <w:spacing w:val="-3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и</w:t>
            </w:r>
          </w:p>
          <w:p w14:paraId="122E88F3" w14:textId="77777777" w:rsidR="0060504E" w:rsidRPr="00884E01" w:rsidRDefault="0060504E" w:rsidP="0060504E">
            <w:pPr>
              <w:pStyle w:val="TableParagraph"/>
              <w:spacing w:line="261" w:lineRule="exact"/>
              <w:ind w:left="111"/>
              <w:rPr>
                <w:sz w:val="24"/>
                <w:lang w:val="ru-RU"/>
              </w:rPr>
            </w:pPr>
            <w:r w:rsidRPr="00884E01">
              <w:rPr>
                <w:sz w:val="24"/>
                <w:lang w:val="ru-RU"/>
              </w:rPr>
              <w:t>последствия</w:t>
            </w:r>
            <w:r w:rsidRPr="00884E01">
              <w:rPr>
                <w:spacing w:val="-6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использования</w:t>
            </w:r>
            <w:r w:rsidRPr="00884E01">
              <w:rPr>
                <w:spacing w:val="-6"/>
                <w:sz w:val="24"/>
                <w:lang w:val="ru-RU"/>
              </w:rPr>
              <w:t xml:space="preserve"> </w:t>
            </w:r>
            <w:r w:rsidRPr="00884E01">
              <w:rPr>
                <w:sz w:val="24"/>
                <w:lang w:val="ru-RU"/>
              </w:rPr>
              <w:t>БАД</w:t>
            </w:r>
          </w:p>
        </w:tc>
        <w:tc>
          <w:tcPr>
            <w:tcW w:w="2409" w:type="dxa"/>
          </w:tcPr>
          <w:p w14:paraId="1E487C51" w14:textId="77777777" w:rsidR="0060504E" w:rsidRDefault="0060504E" w:rsidP="0060504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</w:tr>
    </w:tbl>
    <w:p w14:paraId="70DBF02F" w14:textId="77777777" w:rsidR="00D70A9F" w:rsidRDefault="00D70A9F" w:rsidP="00D70A9F">
      <w:pPr>
        <w:pStyle w:val="a6"/>
        <w:rPr>
          <w:b/>
          <w:sz w:val="20"/>
        </w:rPr>
      </w:pPr>
    </w:p>
    <w:p w14:paraId="409A26D2" w14:textId="77777777" w:rsidR="00D70A9F" w:rsidRDefault="00D70A9F" w:rsidP="00D70A9F">
      <w:pPr>
        <w:pStyle w:val="a6"/>
        <w:rPr>
          <w:b/>
          <w:sz w:val="20"/>
        </w:rPr>
      </w:pPr>
    </w:p>
    <w:p w14:paraId="73F71733" w14:textId="77777777" w:rsidR="00743879" w:rsidRPr="0086359D" w:rsidRDefault="003C4DD3" w:rsidP="00743879">
      <w:pPr>
        <w:pStyle w:val="a8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86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и судейской практики </w:t>
      </w:r>
    </w:p>
    <w:p w14:paraId="7680173C" w14:textId="0967F38D" w:rsidR="00743879" w:rsidRPr="00743879" w:rsidRDefault="00743879" w:rsidP="00743879">
      <w:pPr>
        <w:pStyle w:val="a8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879">
        <w:rPr>
          <w:rFonts w:ascii="Times New Roman" w:hAnsi="Times New Roman" w:cs="Times New Roman"/>
          <w:sz w:val="28"/>
          <w:szCs w:val="28"/>
        </w:rPr>
        <w:t>Спортсмены,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проходящие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спортивную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подготовку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на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этапах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спортивного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мастерства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и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высшего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спортивного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мастерства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должны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уметь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подбирать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основные упражнения для разминки и самостоятельно проводить ее по заданию тренера,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правильно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демонстрировать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технические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приемы,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замечать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и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исправлять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ошибки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при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выполнении</w:t>
      </w:r>
      <w:r w:rsidRPr="007438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упражнений другими спортсменами,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помогать</w:t>
      </w:r>
      <w:r w:rsidRPr="007438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менее</w:t>
      </w:r>
      <w:r w:rsidRPr="007438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опытным</w:t>
      </w:r>
      <w:r w:rsidRPr="007438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спортсменам.</w:t>
      </w:r>
    </w:p>
    <w:p w14:paraId="68C74F36" w14:textId="19FA89B2" w:rsidR="00743879" w:rsidRDefault="00743879" w:rsidP="0074387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879">
        <w:rPr>
          <w:rFonts w:ascii="Times New Roman" w:hAnsi="Times New Roman" w:cs="Times New Roman"/>
          <w:sz w:val="28"/>
          <w:szCs w:val="28"/>
        </w:rPr>
        <w:t>Они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должны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уметь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самостоятельно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составлять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конспект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занятия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и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комплексы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тренировочных заданий для различных частей урока; разминки, основной и заключительной</w:t>
      </w:r>
      <w:r w:rsidRPr="007438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части; проводить тренировочные занятия в группах. Спортсмены должны принимать участие</w:t>
      </w:r>
      <w:r w:rsidRPr="0074387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в</w:t>
      </w:r>
      <w:r w:rsidRPr="00743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судействе в</w:t>
      </w:r>
      <w:r w:rsidRPr="00743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роли</w:t>
      </w:r>
      <w:r w:rsidRPr="007438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судьи,</w:t>
      </w:r>
      <w:r w:rsidRPr="00743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старшего</w:t>
      </w:r>
      <w:r w:rsidRPr="007438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судьи,</w:t>
      </w:r>
      <w:r w:rsidRPr="007438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43879">
        <w:rPr>
          <w:rFonts w:ascii="Times New Roman" w:hAnsi="Times New Roman" w:cs="Times New Roman"/>
          <w:sz w:val="28"/>
          <w:szCs w:val="28"/>
        </w:rPr>
        <w:t>секретаря соревнований.</w:t>
      </w:r>
    </w:p>
    <w:p w14:paraId="3B8127FD" w14:textId="77777777" w:rsidR="00743879" w:rsidRPr="00743879" w:rsidRDefault="00743879" w:rsidP="0074387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4B117" w14:textId="22AD9B36" w:rsidR="005925F2" w:rsidRPr="0086359D" w:rsidRDefault="003C4DD3" w:rsidP="00743879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  <w:r w:rsidR="00743879" w:rsidRPr="00863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2364EC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хоккее в связи с тенденцией увеличения соревновательных и тренировочных нагрузок проблема восстановления работоспособности приобретает особо важное значение. </w:t>
      </w:r>
    </w:p>
    <w:p w14:paraId="4CE3922B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повышения работоспособности и восстановления можно условно разделить на средства, используемые в подготовительный и соревновательный периоды. </w:t>
      </w:r>
    </w:p>
    <w:p w14:paraId="516B4CB1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и мероприятия восстановления принято подразделять на педагогические, медико-биологические, психологические и гигиенические. </w:t>
      </w:r>
    </w:p>
    <w:p w14:paraId="1C6A10AC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эффективно комплексное проведение восстановительных мероприятий, с учетом конкретных физических и психических нагрузок, этапа годичного тренировочного цикла, состояния здоровья хоккеистов, уровня подготовленности и индивидуальных особенностей. </w:t>
      </w:r>
    </w:p>
    <w:p w14:paraId="2C0E5F51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мероприятия – основная часть системы управления работоспособностью спортсменов в процессе тренировки и выступлений в соревнованиях. </w:t>
      </w:r>
    </w:p>
    <w:p w14:paraId="3E6B6F2E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К педагогическим мероприятиям восстановления относятся: </w:t>
      </w:r>
    </w:p>
    <w:p w14:paraId="3A951FDD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– рациональная организация и программирование микро-, мезо- и макроциклов, предусматривающие оптимальные соотношения различных видов и направленности физических нагрузок и их динамику, сочетание нагрузок и отдыха с учетом состояния и возможностей тренируемых, задач и особенностей конкретного тренировочного этапа; </w:t>
      </w:r>
    </w:p>
    <w:p w14:paraId="05F42732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– целесообразное построение одного тренировочного занятия, тренировочного дня и микроцикла, предполагающее оптимальное сочетание различных тренировочных нагрузок и отдыха, подбор соответствующих средств и методов, использование эффекта переключения с одних упражнений на другие, соотношение активного и пассивного отдыха, создание оптимального эмоционального фона; </w:t>
      </w:r>
    </w:p>
    <w:p w14:paraId="02906EB4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– рациональная организация и построение различных межигровых циклов, с оптимальным чередованием развивающих, поддерживающих и восстанавливающих тренировочных занятий; </w:t>
      </w:r>
    </w:p>
    <w:p w14:paraId="79F39214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– строгая индивидуализация нагрузок, отдыха и восстановительных мероприятий в зависимости от уровня здоровья хоккеиста, состояния и подготовленности в данный момент, типа нервной деятельности, задач конкретного тренировочного этапа. </w:t>
      </w:r>
    </w:p>
    <w:p w14:paraId="10380D4B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>Медико-биологические мероприятия включают в себя питание, витаминизацию, фармакологические препараты, физиотерапевтические средства.</w:t>
      </w:r>
    </w:p>
    <w:p w14:paraId="5162C2BF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Рациональное питание – одно из средств восстановления работоспособности. Оно должно быть калорийным, разнообразным полноценным, с оптимальным соотношением белков, жиров и углеводов, минеральных солей, витаминов и микроэлементов. </w:t>
      </w:r>
    </w:p>
    <w:p w14:paraId="54D604AF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Фармакологические препараты способствуют интенсификации восстановительных процессов в юношеском хоккее, применяются в небольшом объеме с разрешения врача. </w:t>
      </w:r>
    </w:p>
    <w:p w14:paraId="317E8B9C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Физиотерапевтические средства восстановления включают в себя водные процедуры (ванна, душ), баню, сауну, физические факторы (элекгро, свето- и баропроцедуры), массаж. </w:t>
      </w:r>
    </w:p>
    <w:p w14:paraId="5EBEB7F0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Баня и сауна способствуют ускорению восстановительных процессов в сердечно-сосудистой, дыхательной и мышечной системах благодаря повышению обмена, улучшению микроциркуляции и перераспределению крови. </w:t>
      </w:r>
    </w:p>
    <w:p w14:paraId="55A34AFA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Для восстановления и профилактики повреждений и заболеваний опорно-двигательного аппарата используют физические факторы; воздействия: электропроцедуры, баровоздействие и светолечение. </w:t>
      </w:r>
    </w:p>
    <w:p w14:paraId="74803C06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Эффективным средством восстановления и лечения травм в хоккее служит массаж: общий, сегментарный и точечный. Он выполняется руками и с помощью инструментов (гидро- и вибромассаж). </w:t>
      </w:r>
    </w:p>
    <w:p w14:paraId="768B9EE6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Психологические средства восстановления. Напряженные тренировочные и соревновательные нагрузки утомляют психику хоккеиста и ведут к снижению его работоспособности. Рациональное использование психологических средств восстановления снижает психическое утомление и создает благоприятный фон для восстановления, физиологических систем организма. </w:t>
      </w:r>
    </w:p>
    <w:p w14:paraId="655BCCF9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психологических средств восстановления используют различные психотерапевтические приемы регуляции психического состояния спортсмена: аутогенную и психорегулирующую тренировки, внушение, сон, приемы мышечной релаксации, различные дыхательные упражнения. </w:t>
      </w:r>
    </w:p>
    <w:p w14:paraId="0DD34A32" w14:textId="77777777" w:rsidR="00E36026" w:rsidRPr="00E36026" w:rsidRDefault="00E36026" w:rsidP="00E3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 xml:space="preserve">Монотонность соревновательной и тренировочной деятельности вызывают у хоккеистов отрицательные психические реакции, выражающиеся в снижении работоспособности, а главное, в безразличном отношении к исходу игр. В такой ситуации необходимо изменить обычное течение тренировочного процесса, исключить монотонность, однообразие за счет включения новых, необычных упражнений, изменения мест занятий) использования факторов, повышающих эмоциональный фон (зрители, музыка и др.). </w:t>
      </w:r>
    </w:p>
    <w:p w14:paraId="48A9B66A" w14:textId="49B2F535" w:rsidR="00A95177" w:rsidRDefault="00E36026" w:rsidP="00E3602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026">
        <w:rPr>
          <w:rFonts w:ascii="Times New Roman" w:hAnsi="Times New Roman" w:cs="Times New Roman"/>
          <w:color w:val="000000"/>
          <w:sz w:val="28"/>
          <w:szCs w:val="28"/>
        </w:rPr>
        <w:t>Гигиенические средства восстановления. К ним относятся: требования к режиму дня, труда, учебных занятий, отдыха, питания. В хоккее чрезвычайно важное значение имеет обязательное соблюдение гигиенических требований к местам занятий, помещениям для отдыха и инвентарю.</w:t>
      </w:r>
    </w:p>
    <w:p w14:paraId="7175BCBB" w14:textId="77777777" w:rsidR="00E36026" w:rsidRPr="00E36026" w:rsidRDefault="00E36026" w:rsidP="00E3602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</w:p>
    <w:p w14:paraId="24104B38" w14:textId="77777777" w:rsidR="00A95177" w:rsidRPr="00E36026" w:rsidRDefault="00A95177" w:rsidP="00A95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026">
        <w:rPr>
          <w:rFonts w:ascii="Times New Roman" w:hAnsi="Times New Roman" w:cs="Times New Roman"/>
          <w:b/>
          <w:bCs/>
          <w:sz w:val="28"/>
          <w:szCs w:val="28"/>
        </w:rPr>
        <w:t>Примерный план восстановительных средств и мероприятий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405"/>
        <w:gridCol w:w="2977"/>
        <w:gridCol w:w="4536"/>
      </w:tblGrid>
      <w:tr w:rsidR="00A95177" w:rsidRPr="00485A16" w14:paraId="549EC774" w14:textId="77777777" w:rsidTr="00AA0435">
        <w:tc>
          <w:tcPr>
            <w:tcW w:w="2405" w:type="dxa"/>
            <w:vAlign w:val="center"/>
          </w:tcPr>
          <w:p w14:paraId="20226056" w14:textId="77777777" w:rsidR="00A95177" w:rsidRPr="00485A16" w:rsidRDefault="00A95177" w:rsidP="00AA0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подготовки</w:t>
            </w:r>
          </w:p>
        </w:tc>
        <w:tc>
          <w:tcPr>
            <w:tcW w:w="2977" w:type="dxa"/>
            <w:vAlign w:val="center"/>
          </w:tcPr>
          <w:p w14:paraId="61D69789" w14:textId="77777777" w:rsidR="00A95177" w:rsidRPr="00485A16" w:rsidRDefault="00A95177" w:rsidP="00AA0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микроцикла</w:t>
            </w:r>
          </w:p>
        </w:tc>
        <w:tc>
          <w:tcPr>
            <w:tcW w:w="4536" w:type="dxa"/>
            <w:vAlign w:val="center"/>
          </w:tcPr>
          <w:p w14:paraId="008049E0" w14:textId="77777777" w:rsidR="00A95177" w:rsidRPr="00485A16" w:rsidRDefault="00A95177" w:rsidP="00AA0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и мероприятия восстановления</w:t>
            </w:r>
          </w:p>
        </w:tc>
      </w:tr>
      <w:tr w:rsidR="00A95177" w:rsidRPr="00485A16" w14:paraId="45682D23" w14:textId="77777777" w:rsidTr="00AA0435">
        <w:tc>
          <w:tcPr>
            <w:tcW w:w="2405" w:type="dxa"/>
            <w:vMerge w:val="restart"/>
            <w:vAlign w:val="center"/>
          </w:tcPr>
          <w:p w14:paraId="6A568601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16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до года</w:t>
            </w:r>
          </w:p>
        </w:tc>
        <w:tc>
          <w:tcPr>
            <w:tcW w:w="2977" w:type="dxa"/>
            <w:vAlign w:val="center"/>
          </w:tcPr>
          <w:p w14:paraId="145FCA01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16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Общеподготовительный, специально-подготовительный, предсоревновательный</w:t>
            </w:r>
          </w:p>
        </w:tc>
        <w:tc>
          <w:tcPr>
            <w:tcW w:w="4536" w:type="dxa"/>
            <w:vAlign w:val="center"/>
          </w:tcPr>
          <w:p w14:paraId="39D54295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интенсивных физических нагрузок: контрастный душ, ванны, сауна</w:t>
            </w:r>
          </w:p>
        </w:tc>
      </w:tr>
      <w:tr w:rsidR="00A95177" w:rsidRPr="00485A16" w14:paraId="36CBC4A1" w14:textId="77777777" w:rsidTr="00AA0435">
        <w:tc>
          <w:tcPr>
            <w:tcW w:w="2405" w:type="dxa"/>
            <w:vMerge/>
            <w:vAlign w:val="center"/>
          </w:tcPr>
          <w:p w14:paraId="48987DD8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D20910D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16">
              <w:rPr>
                <w:rFonts w:ascii="Times New Roman" w:hAnsi="Times New Roman" w:cs="Times New Roman"/>
                <w:sz w:val="24"/>
                <w:szCs w:val="24"/>
              </w:rPr>
              <w:t>Соревновательный</w:t>
            </w:r>
          </w:p>
        </w:tc>
        <w:tc>
          <w:tcPr>
            <w:tcW w:w="4536" w:type="dxa"/>
            <w:vAlign w:val="center"/>
          </w:tcPr>
          <w:p w14:paraId="05696170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соревнований: общий массаж, контрастный душ, сауна, ванны </w:t>
            </w:r>
          </w:p>
        </w:tc>
      </w:tr>
      <w:tr w:rsidR="00A95177" w:rsidRPr="00485A16" w14:paraId="74871771" w14:textId="77777777" w:rsidTr="00AA0435">
        <w:tc>
          <w:tcPr>
            <w:tcW w:w="2405" w:type="dxa"/>
            <w:vMerge w:val="restart"/>
            <w:vAlign w:val="center"/>
          </w:tcPr>
          <w:p w14:paraId="42431E25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16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свыше года</w:t>
            </w:r>
          </w:p>
        </w:tc>
        <w:tc>
          <w:tcPr>
            <w:tcW w:w="2977" w:type="dxa"/>
            <w:vAlign w:val="center"/>
          </w:tcPr>
          <w:p w14:paraId="23E83A20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16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Общеподготовительный, специально-подготовительный, предсоревновательный</w:t>
            </w:r>
          </w:p>
        </w:tc>
        <w:tc>
          <w:tcPr>
            <w:tcW w:w="4536" w:type="dxa"/>
            <w:vAlign w:val="center"/>
          </w:tcPr>
          <w:p w14:paraId="1F0A9872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интенсивных физических нагрузок: контрастный душ, сауна, ванны, витаминные коктейли</w:t>
            </w:r>
          </w:p>
        </w:tc>
      </w:tr>
      <w:tr w:rsidR="00A95177" w:rsidRPr="00485A16" w14:paraId="3BCE48AB" w14:textId="77777777" w:rsidTr="00AA0435">
        <w:tc>
          <w:tcPr>
            <w:tcW w:w="2405" w:type="dxa"/>
            <w:vMerge/>
            <w:vAlign w:val="center"/>
          </w:tcPr>
          <w:p w14:paraId="7D9B3592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663150E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16">
              <w:rPr>
                <w:rFonts w:ascii="Times New Roman" w:hAnsi="Times New Roman" w:cs="Times New Roman"/>
                <w:sz w:val="24"/>
                <w:szCs w:val="24"/>
              </w:rPr>
              <w:t>Соревновательный</w:t>
            </w:r>
          </w:p>
        </w:tc>
        <w:tc>
          <w:tcPr>
            <w:tcW w:w="4536" w:type="dxa"/>
            <w:vAlign w:val="center"/>
          </w:tcPr>
          <w:p w14:paraId="622B8D08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соревнований: общий массаж, контрастный душ, сауна, ванны, витаминные коктейли</w:t>
            </w:r>
          </w:p>
        </w:tc>
      </w:tr>
      <w:tr w:rsidR="00A95177" w:rsidRPr="00485A16" w14:paraId="73ABE805" w14:textId="77777777" w:rsidTr="00AA0435">
        <w:tc>
          <w:tcPr>
            <w:tcW w:w="2405" w:type="dxa"/>
            <w:vMerge w:val="restart"/>
            <w:vAlign w:val="center"/>
          </w:tcPr>
          <w:p w14:paraId="73C69D03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16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 до двух лет</w:t>
            </w:r>
          </w:p>
        </w:tc>
        <w:tc>
          <w:tcPr>
            <w:tcW w:w="2977" w:type="dxa"/>
            <w:vAlign w:val="center"/>
          </w:tcPr>
          <w:p w14:paraId="25827494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16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Общеподготовительный, специально-подготовительный, предсоревновательный</w:t>
            </w:r>
          </w:p>
        </w:tc>
        <w:tc>
          <w:tcPr>
            <w:tcW w:w="4536" w:type="dxa"/>
            <w:vAlign w:val="center"/>
          </w:tcPr>
          <w:p w14:paraId="18BF083E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интенсивных физических нагрузок: контрастный душ, ванны, сауна, ванны, витаминные коктейли, бассейны</w:t>
            </w:r>
          </w:p>
        </w:tc>
      </w:tr>
      <w:tr w:rsidR="00A95177" w:rsidRPr="00485A16" w14:paraId="1A72358E" w14:textId="77777777" w:rsidTr="00AA0435">
        <w:tc>
          <w:tcPr>
            <w:tcW w:w="2405" w:type="dxa"/>
            <w:vMerge/>
            <w:vAlign w:val="center"/>
          </w:tcPr>
          <w:p w14:paraId="24F0FC2F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C074DFF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16">
              <w:rPr>
                <w:rFonts w:ascii="Times New Roman" w:hAnsi="Times New Roman" w:cs="Times New Roman"/>
                <w:sz w:val="24"/>
                <w:szCs w:val="24"/>
              </w:rPr>
              <w:t>Соревновательный</w:t>
            </w:r>
          </w:p>
        </w:tc>
        <w:tc>
          <w:tcPr>
            <w:tcW w:w="4536" w:type="dxa"/>
            <w:vAlign w:val="center"/>
          </w:tcPr>
          <w:p w14:paraId="4F480EF2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соревнований: общий массаж, локальный массаж, контрастный душ, сауна, бани, ванны, витаминные коктейли, бассейн</w:t>
            </w:r>
          </w:p>
        </w:tc>
      </w:tr>
      <w:tr w:rsidR="00A95177" w:rsidRPr="00485A16" w14:paraId="3A17671F" w14:textId="77777777" w:rsidTr="00AA0435">
        <w:tc>
          <w:tcPr>
            <w:tcW w:w="2405" w:type="dxa"/>
            <w:vMerge w:val="restart"/>
            <w:vAlign w:val="center"/>
          </w:tcPr>
          <w:p w14:paraId="2A7D41AF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16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 свыше двух лет</w:t>
            </w:r>
          </w:p>
        </w:tc>
        <w:tc>
          <w:tcPr>
            <w:tcW w:w="2977" w:type="dxa"/>
            <w:vAlign w:val="center"/>
          </w:tcPr>
          <w:p w14:paraId="224D99C9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16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Общеподготовительный, специально-подготовительный, предсоревновательный</w:t>
            </w:r>
          </w:p>
        </w:tc>
        <w:tc>
          <w:tcPr>
            <w:tcW w:w="4536" w:type="dxa"/>
            <w:vAlign w:val="center"/>
          </w:tcPr>
          <w:p w14:paraId="16118B3D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интенсивных физических нагрузок: массажи, контрастный душ, сауна, витаминные коктейли, бассейны</w:t>
            </w:r>
          </w:p>
        </w:tc>
      </w:tr>
      <w:tr w:rsidR="00A95177" w:rsidRPr="00485A16" w14:paraId="1156B3F4" w14:textId="77777777" w:rsidTr="00AA0435">
        <w:tc>
          <w:tcPr>
            <w:tcW w:w="2405" w:type="dxa"/>
            <w:vMerge/>
            <w:vAlign w:val="center"/>
          </w:tcPr>
          <w:p w14:paraId="2EDBE070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43DE9CD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16">
              <w:rPr>
                <w:rFonts w:ascii="Times New Roman" w:hAnsi="Times New Roman" w:cs="Times New Roman"/>
                <w:sz w:val="24"/>
                <w:szCs w:val="24"/>
              </w:rPr>
              <w:t>Соревновательный</w:t>
            </w:r>
          </w:p>
        </w:tc>
        <w:tc>
          <w:tcPr>
            <w:tcW w:w="4536" w:type="dxa"/>
            <w:vAlign w:val="center"/>
          </w:tcPr>
          <w:p w14:paraId="163F3165" w14:textId="77777777" w:rsidR="00A95177" w:rsidRPr="00485A16" w:rsidRDefault="00A95177" w:rsidP="00AA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соревнований: общий массаж, локальный массаж, вибромассаж, контрастный душ, сауна, бани, витаминные коктейли, бассейн</w:t>
            </w:r>
          </w:p>
        </w:tc>
      </w:tr>
    </w:tbl>
    <w:p w14:paraId="628FA8C3" w14:textId="6134FF5D" w:rsidR="00B33A5A" w:rsidRDefault="00B33A5A" w:rsidP="00B33A5A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49357D2F" w14:textId="77777777" w:rsidR="00A95177" w:rsidRPr="00743879" w:rsidRDefault="00A95177" w:rsidP="00B33A5A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348190C4" w14:textId="5E4B2063" w:rsidR="001866BB" w:rsidRPr="00341785" w:rsidRDefault="001866BB" w:rsidP="008878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026">
        <w:rPr>
          <w:rFonts w:ascii="Times New Roman" w:hAnsi="Times New Roman" w:cs="Times New Roman"/>
          <w:b/>
          <w:sz w:val="28"/>
          <w:szCs w:val="28"/>
        </w:rPr>
        <w:t>II</w:t>
      </w:r>
      <w:r w:rsidRPr="00E360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6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E36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E36026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E36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A2A29CD" w14:textId="77777777" w:rsidR="00683ED2" w:rsidRPr="00341785" w:rsidRDefault="00683ED2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887884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4D11D43F" w:rsidR="001866BB" w:rsidRPr="0086359D" w:rsidRDefault="0086359D" w:rsidP="008635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266E" w:rsidRPr="0086359D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86359D">
        <w:rPr>
          <w:rFonts w:ascii="Times New Roman" w:hAnsi="Times New Roman" w:cs="Times New Roman"/>
          <w:sz w:val="28"/>
          <w:szCs w:val="28"/>
        </w:rPr>
        <w:t>Н</w:t>
      </w:r>
      <w:r w:rsidR="001866BB" w:rsidRPr="0086359D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A95177" w:rsidRDefault="00943504" w:rsidP="00A9517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A95177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A95177" w:rsidRDefault="001866BB" w:rsidP="00A95177">
      <w:pPr>
        <w:pStyle w:val="a4"/>
        <w:widowControl w:val="0"/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повы</w:t>
      </w:r>
      <w:r w:rsidR="006A52BC" w:rsidRPr="00A95177">
        <w:rPr>
          <w:rFonts w:ascii="Times New Roman" w:hAnsi="Times New Roman" w:cs="Times New Roman"/>
          <w:sz w:val="28"/>
          <w:szCs w:val="28"/>
        </w:rPr>
        <w:t>сить</w:t>
      </w:r>
      <w:r w:rsidRPr="00A95177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3C1ADDB6" w:rsidR="001866BB" w:rsidRPr="00341785" w:rsidRDefault="00326C04" w:rsidP="00A95177">
      <w:pPr>
        <w:pStyle w:val="ConsPlusNormal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1F3D2E">
        <w:rPr>
          <w:rFonts w:ascii="Times New Roman" w:hAnsi="Times New Roman" w:cs="Times New Roman"/>
          <w:sz w:val="28"/>
          <w:szCs w:val="28"/>
        </w:rPr>
        <w:t>хоккей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A95177">
      <w:pPr>
        <w:pStyle w:val="ConsPlusNormal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A95177">
      <w:pPr>
        <w:pStyle w:val="ConsPlusNormal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559B3C96" w:rsidR="00943504" w:rsidRPr="00A95177" w:rsidRDefault="00943504" w:rsidP="00A9517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A95177">
        <w:rPr>
          <w:rFonts w:ascii="Times New Roman" w:hAnsi="Times New Roman" w:cs="Times New Roman"/>
          <w:sz w:val="28"/>
          <w:szCs w:val="28"/>
        </w:rPr>
        <w:br/>
      </w:r>
      <w:r w:rsidRPr="00A95177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550558" w:rsidRPr="00A95177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59C9C748" w:rsidR="001866BB" w:rsidRPr="00341785" w:rsidRDefault="001866BB" w:rsidP="0088788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A95177" w:rsidRDefault="001866BB" w:rsidP="00A9517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повы</w:t>
      </w:r>
      <w:r w:rsidR="00066517" w:rsidRPr="00A95177">
        <w:rPr>
          <w:rFonts w:ascii="Times New Roman" w:hAnsi="Times New Roman" w:cs="Times New Roman"/>
          <w:sz w:val="28"/>
          <w:szCs w:val="28"/>
        </w:rPr>
        <w:t>шать</w:t>
      </w:r>
      <w:r w:rsidRPr="00A95177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A95177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553DC095" w:rsidR="0097569B" w:rsidRPr="00A95177" w:rsidRDefault="001866BB" w:rsidP="00A9517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1F3D2E" w:rsidRPr="00A95177">
        <w:rPr>
          <w:rFonts w:ascii="Times New Roman" w:hAnsi="Times New Roman" w:cs="Times New Roman"/>
          <w:sz w:val="28"/>
          <w:szCs w:val="28"/>
        </w:rPr>
        <w:t>хоккей</w:t>
      </w:r>
      <w:r w:rsidRPr="00A95177">
        <w:rPr>
          <w:rFonts w:ascii="Times New Roman" w:hAnsi="Times New Roman" w:cs="Times New Roman"/>
          <w:sz w:val="28"/>
          <w:szCs w:val="28"/>
        </w:rPr>
        <w:t xml:space="preserve">» </w:t>
      </w:r>
      <w:r w:rsidRPr="00A95177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A95177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A95177" w:rsidRDefault="001866BB" w:rsidP="00A9517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A95177">
        <w:rPr>
          <w:rFonts w:ascii="Times New Roman" w:hAnsi="Times New Roman" w:cs="Times New Roman"/>
          <w:sz w:val="28"/>
          <w:szCs w:val="28"/>
        </w:rPr>
        <w:t>ать режим</w:t>
      </w:r>
      <w:r w:rsidRPr="00A95177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A95177">
        <w:rPr>
          <w:rFonts w:ascii="Times New Roman" w:hAnsi="Times New Roman" w:cs="Times New Roman"/>
          <w:sz w:val="28"/>
          <w:szCs w:val="28"/>
        </w:rPr>
        <w:t>ых занятий</w:t>
      </w:r>
      <w:r w:rsidRPr="00A95177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A95177" w:rsidRDefault="008249CC" w:rsidP="00A9517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A95177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A95177">
        <w:rPr>
          <w:rFonts w:ascii="Times New Roman" w:hAnsi="Times New Roman" w:cs="Times New Roman"/>
          <w:sz w:val="28"/>
          <w:szCs w:val="28"/>
        </w:rPr>
        <w:t>ы</w:t>
      </w:r>
      <w:r w:rsidR="001866BB" w:rsidRPr="00A95177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750E0750" w:rsidR="00227705" w:rsidRPr="00A95177" w:rsidRDefault="00227705" w:rsidP="00A9517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A95177">
        <w:rPr>
          <w:rFonts w:ascii="Times New Roman" w:hAnsi="Times New Roman" w:cs="Times New Roman"/>
          <w:sz w:val="28"/>
          <w:szCs w:val="28"/>
        </w:rPr>
        <w:t>ть</w:t>
      </w:r>
      <w:r w:rsidRPr="00A95177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A95177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A95177">
        <w:rPr>
          <w:rFonts w:cs="Times New Roman"/>
          <w:sz w:val="24"/>
          <w:szCs w:val="24"/>
        </w:rPr>
        <w:t xml:space="preserve"> </w:t>
      </w:r>
      <w:r w:rsidRPr="00A95177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1F3D2E" w:rsidRPr="00A95177">
        <w:rPr>
          <w:rFonts w:ascii="Times New Roman" w:hAnsi="Times New Roman" w:cs="Times New Roman"/>
          <w:sz w:val="28"/>
          <w:szCs w:val="28"/>
        </w:rPr>
        <w:t>хоккей</w:t>
      </w:r>
      <w:r w:rsidRPr="00A95177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A95177" w:rsidRDefault="001866BB" w:rsidP="00A9517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A95177">
        <w:rPr>
          <w:rFonts w:ascii="Times New Roman" w:hAnsi="Times New Roman" w:cs="Times New Roman"/>
          <w:sz w:val="28"/>
          <w:szCs w:val="28"/>
        </w:rPr>
        <w:t>е</w:t>
      </w:r>
      <w:r w:rsidRPr="00A95177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A95177">
      <w:pPr>
        <w:pStyle w:val="ConsPlusNormal"/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A95177" w:rsidRDefault="00943504" w:rsidP="00A9517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A95177">
        <w:rPr>
          <w:rFonts w:ascii="Times New Roman" w:hAnsi="Times New Roman" w:cs="Times New Roman"/>
          <w:sz w:val="28"/>
          <w:szCs w:val="28"/>
        </w:rPr>
        <w:br/>
      </w:r>
      <w:r w:rsidRPr="00A95177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303496C7" w:rsidR="008C16D0" w:rsidRPr="00A95177" w:rsidRDefault="008C16D0" w:rsidP="00A9517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0" w:name="_Hlk116562296"/>
      <w:r w:rsidR="003A0785" w:rsidRPr="00A95177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0"/>
      <w:r w:rsidR="00011C66" w:rsidRPr="00A95177">
        <w:rPr>
          <w:rFonts w:ascii="Times New Roman" w:hAnsi="Times New Roman" w:cs="Times New Roman"/>
          <w:sz w:val="28"/>
          <w:szCs w:val="28"/>
        </w:rPr>
        <w:t xml:space="preserve"> </w:t>
      </w:r>
      <w:r w:rsidRPr="00A95177">
        <w:rPr>
          <w:rFonts w:ascii="Times New Roman" w:hAnsi="Times New Roman" w:cs="Times New Roman"/>
          <w:sz w:val="28"/>
          <w:szCs w:val="28"/>
        </w:rPr>
        <w:t>на первом и втором году;</w:t>
      </w:r>
    </w:p>
    <w:p w14:paraId="15E2D9FB" w14:textId="6D6EFCED" w:rsidR="008C16D0" w:rsidRPr="00A95177" w:rsidRDefault="008C16D0" w:rsidP="00A9517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61917"/>
      <w:r w:rsidR="003A0785" w:rsidRPr="00A95177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1"/>
      <w:r w:rsidRPr="00A95177">
        <w:rPr>
          <w:rFonts w:ascii="Times New Roman" w:hAnsi="Times New Roman" w:cs="Times New Roman"/>
          <w:sz w:val="28"/>
          <w:szCs w:val="28"/>
        </w:rPr>
        <w:t>, начиная с третьего года;</w:t>
      </w:r>
    </w:p>
    <w:p w14:paraId="05E3CC11" w14:textId="425CC2D3" w:rsidR="00943504" w:rsidRPr="00A95177" w:rsidRDefault="00AC15B0" w:rsidP="00A9517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A95177">
        <w:rPr>
          <w:rFonts w:ascii="Times New Roman" w:hAnsi="Times New Roman" w:cs="Times New Roman"/>
          <w:sz w:val="28"/>
          <w:szCs w:val="28"/>
        </w:rPr>
        <w:t>уров</w:t>
      </w:r>
      <w:r w:rsidR="00C64075" w:rsidRPr="00A95177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A95177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A95177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A95177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A95177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1F8A42D9" w:rsidR="001866BB" w:rsidRPr="003A0785" w:rsidRDefault="001866BB" w:rsidP="0088788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3.</w:t>
      </w:r>
      <w:r w:rsidR="006823A6" w:rsidRPr="003A0785">
        <w:rPr>
          <w:rFonts w:ascii="Times New Roman" w:hAnsi="Times New Roman" w:cs="Times New Roman"/>
          <w:sz w:val="28"/>
          <w:szCs w:val="28"/>
        </w:rPr>
        <w:t> </w:t>
      </w:r>
      <w:r w:rsidRPr="003A0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A95177" w:rsidRDefault="001866BB" w:rsidP="00A95177">
      <w:pPr>
        <w:pStyle w:val="a4"/>
        <w:widowControl w:val="0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повы</w:t>
      </w:r>
      <w:r w:rsidR="00066517" w:rsidRPr="00A95177">
        <w:rPr>
          <w:rFonts w:ascii="Times New Roman" w:hAnsi="Times New Roman" w:cs="Times New Roman"/>
          <w:sz w:val="28"/>
          <w:szCs w:val="28"/>
        </w:rPr>
        <w:t>шать</w:t>
      </w:r>
      <w:r w:rsidRPr="00A95177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A95177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A0785" w:rsidRDefault="0097569B" w:rsidP="00A95177">
      <w:pPr>
        <w:pStyle w:val="ConsPlusNormal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с</w:t>
      </w:r>
      <w:r w:rsidR="001866BB" w:rsidRPr="003A0785">
        <w:rPr>
          <w:rFonts w:ascii="Times New Roman" w:hAnsi="Times New Roman" w:cs="Times New Roman"/>
          <w:sz w:val="28"/>
          <w:szCs w:val="28"/>
        </w:rPr>
        <w:t>облюд</w:t>
      </w:r>
      <w:r w:rsidRPr="003A0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A0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A0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A0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A95177" w:rsidRDefault="001866BB" w:rsidP="00A95177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23D9369C" w:rsidR="008C16D0" w:rsidRPr="00A95177" w:rsidRDefault="008C16D0" w:rsidP="00A95177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A95177">
        <w:rPr>
          <w:rFonts w:cs="Times New Roman"/>
          <w:sz w:val="24"/>
          <w:szCs w:val="24"/>
        </w:rPr>
        <w:t xml:space="preserve"> </w:t>
      </w:r>
      <w:r w:rsidRPr="00A95177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1F3D2E" w:rsidRPr="00A95177">
        <w:rPr>
          <w:rFonts w:ascii="Times New Roman" w:hAnsi="Times New Roman" w:cs="Times New Roman"/>
          <w:sz w:val="28"/>
          <w:szCs w:val="28"/>
        </w:rPr>
        <w:t>хоккей</w:t>
      </w:r>
      <w:r w:rsidRPr="00A95177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A0785" w:rsidRDefault="001866BB" w:rsidP="00A95177">
      <w:pPr>
        <w:pStyle w:val="ConsPlusNormal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A0785" w:rsidRDefault="001866BB" w:rsidP="00A95177">
      <w:pPr>
        <w:pStyle w:val="ConsPlusNormal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A0785" w:rsidRDefault="0097569B" w:rsidP="00A95177">
      <w:pPr>
        <w:pStyle w:val="ConsPlusNormal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A0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A0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A95177" w:rsidRDefault="00E62279" w:rsidP="00A95177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A9517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A95177" w:rsidRDefault="00E62279" w:rsidP="00A95177">
      <w:pPr>
        <w:pStyle w:val="a4"/>
        <w:widowControl w:val="0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FCF8E92" w14:textId="208A3E47" w:rsidR="003B044F" w:rsidRPr="00A95177" w:rsidRDefault="003B044F" w:rsidP="00A95177">
      <w:pPr>
        <w:pStyle w:val="a4"/>
        <w:widowControl w:val="0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«второй спортивный разряд» не реже одного раза в два года;</w:t>
      </w:r>
    </w:p>
    <w:p w14:paraId="07444429" w14:textId="77777777" w:rsidR="003A0785" w:rsidRPr="003A0785" w:rsidRDefault="001866BB" w:rsidP="00A95177">
      <w:pPr>
        <w:pStyle w:val="ConsPlusNormal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52272"/>
      <w:bookmarkStart w:id="3" w:name="_Hlk116561925"/>
      <w:r w:rsidR="003A0785" w:rsidRPr="003A0785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2"/>
    </w:p>
    <w:bookmarkEnd w:id="3"/>
    <w:p w14:paraId="75855828" w14:textId="60F78E51" w:rsidR="001866BB" w:rsidRPr="003A0785" w:rsidRDefault="00AC15B0" w:rsidP="00A95177">
      <w:pPr>
        <w:pStyle w:val="ConsPlusNormal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A0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A0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A0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A0785">
        <w:rPr>
          <w:rFonts w:ascii="Times New Roman" w:hAnsi="Times New Roman" w:cs="Times New Roman"/>
          <w:sz w:val="28"/>
          <w:szCs w:val="28"/>
        </w:rPr>
        <w:t xml:space="preserve"> (</w:t>
      </w:r>
      <w:r w:rsidR="001E7F6B" w:rsidRPr="003A0785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21384E" w:rsidRPr="003A0785">
        <w:rPr>
          <w:rFonts w:ascii="Times New Roman" w:hAnsi="Times New Roman" w:cs="Times New Roman"/>
          <w:sz w:val="28"/>
          <w:szCs w:val="28"/>
        </w:rPr>
        <w:t>)</w:t>
      </w:r>
      <w:r w:rsidR="00C64075" w:rsidRPr="003A0785">
        <w:rPr>
          <w:rFonts w:ascii="Times New Roman" w:hAnsi="Times New Roman" w:cs="Times New Roman"/>
          <w:sz w:val="28"/>
          <w:szCs w:val="28"/>
        </w:rPr>
        <w:t>,</w:t>
      </w:r>
      <w:r w:rsidR="0097569B" w:rsidRPr="003A0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A0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A0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64B27A9C" w:rsidR="001866BB" w:rsidRPr="003A0785" w:rsidRDefault="001866BB" w:rsidP="0088788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4.</w:t>
      </w:r>
      <w:r w:rsidR="006823A6" w:rsidRPr="003A0785">
        <w:rPr>
          <w:rFonts w:ascii="Times New Roman" w:hAnsi="Times New Roman" w:cs="Times New Roman"/>
          <w:sz w:val="28"/>
          <w:szCs w:val="28"/>
        </w:rPr>
        <w:t> </w:t>
      </w:r>
      <w:r w:rsidRPr="003A0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A95177" w:rsidRDefault="001866BB" w:rsidP="00A95177">
      <w:pPr>
        <w:pStyle w:val="a4"/>
        <w:widowControl w:val="0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54941151"/>
      <w:r w:rsidRPr="00A9517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4"/>
    <w:p w14:paraId="502F981E" w14:textId="19B21D26" w:rsidR="007358E3" w:rsidRPr="003A0785" w:rsidRDefault="007358E3" w:rsidP="00A95177">
      <w:pPr>
        <w:pStyle w:val="ConsPlusNormal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A95177" w:rsidRDefault="001866BB" w:rsidP="00A95177">
      <w:pPr>
        <w:pStyle w:val="a4"/>
        <w:widowControl w:val="0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A0785" w:rsidRDefault="00E62279" w:rsidP="00A95177">
      <w:pPr>
        <w:pStyle w:val="ConsPlusNormal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A0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A0785">
        <w:rPr>
          <w:rFonts w:ascii="Times New Roman" w:hAnsi="Times New Roman" w:cs="Times New Roman"/>
          <w:sz w:val="28"/>
          <w:szCs w:val="28"/>
        </w:rPr>
        <w:t>,</w:t>
      </w:r>
      <w:r w:rsidR="00A766D2" w:rsidRPr="003A0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A0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A0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A95177" w:rsidRDefault="00A766D2" w:rsidP="00A95177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A9517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BA835FA" w14:textId="77777777" w:rsidR="003A0785" w:rsidRPr="00A95177" w:rsidRDefault="00E62279" w:rsidP="00A95177">
      <w:pPr>
        <w:pStyle w:val="a4"/>
        <w:widowControl w:val="0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5" w:name="_Hlk116552285"/>
      <w:r w:rsidR="003A0785" w:rsidRPr="00A95177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5"/>
    <w:p w14:paraId="4A5334A4" w14:textId="1F2B7F01" w:rsidR="003B044F" w:rsidRPr="00A95177" w:rsidRDefault="003B044F" w:rsidP="00A95177">
      <w:pPr>
        <w:pStyle w:val="a4"/>
        <w:widowControl w:val="0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или выполнить нормы и требования, необходимые для присвоения спортивного звания «мастер спорта России» не реже одного раза в два года;</w:t>
      </w:r>
    </w:p>
    <w:p w14:paraId="75AE0769" w14:textId="0BDAF715" w:rsidR="00296664" w:rsidRPr="00A95177" w:rsidRDefault="001866BB" w:rsidP="00A95177">
      <w:pPr>
        <w:pStyle w:val="a4"/>
        <w:widowControl w:val="0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A95177">
        <w:rPr>
          <w:rFonts w:ascii="Times New Roman" w:hAnsi="Times New Roman" w:cs="Times New Roman"/>
          <w:sz w:val="28"/>
          <w:szCs w:val="28"/>
        </w:rPr>
        <w:t>тов</w:t>
      </w:r>
      <w:r w:rsidRPr="00A95177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A95177">
        <w:rPr>
          <w:rFonts w:ascii="Times New Roman" w:hAnsi="Times New Roman" w:cs="Times New Roman"/>
          <w:sz w:val="28"/>
          <w:szCs w:val="28"/>
        </w:rPr>
        <w:t>уровня</w:t>
      </w:r>
      <w:r w:rsidRPr="00A95177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A95177">
        <w:rPr>
          <w:rFonts w:ascii="Times New Roman" w:hAnsi="Times New Roman" w:cs="Times New Roman"/>
          <w:sz w:val="28"/>
          <w:szCs w:val="28"/>
        </w:rPr>
        <w:t>ой</w:t>
      </w:r>
      <w:r w:rsidRPr="00A95177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A95177">
        <w:rPr>
          <w:rFonts w:ascii="Times New Roman" w:hAnsi="Times New Roman" w:cs="Times New Roman"/>
          <w:sz w:val="28"/>
          <w:szCs w:val="28"/>
        </w:rPr>
        <w:t>ой</w:t>
      </w:r>
      <w:r w:rsidRPr="00A95177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A95177">
        <w:rPr>
          <w:rFonts w:ascii="Times New Roman" w:hAnsi="Times New Roman" w:cs="Times New Roman"/>
          <w:sz w:val="28"/>
          <w:szCs w:val="28"/>
        </w:rPr>
        <w:t>ы</w:t>
      </w:r>
      <w:r w:rsidRPr="00A95177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A95177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A95177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95177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A95177">
        <w:rPr>
          <w:rFonts w:ascii="Times New Roman" w:hAnsi="Times New Roman" w:cs="Times New Roman"/>
          <w:sz w:val="28"/>
          <w:szCs w:val="28"/>
        </w:rPr>
        <w:t>ой</w:t>
      </w:r>
      <w:r w:rsidRPr="00A95177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A95177">
        <w:rPr>
          <w:rFonts w:ascii="Times New Roman" w:hAnsi="Times New Roman" w:cs="Times New Roman"/>
          <w:sz w:val="28"/>
          <w:szCs w:val="28"/>
        </w:rPr>
        <w:t>ой</w:t>
      </w:r>
      <w:r w:rsidRPr="00A95177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A95177">
        <w:rPr>
          <w:rFonts w:ascii="Times New Roman" w:hAnsi="Times New Roman" w:cs="Times New Roman"/>
          <w:sz w:val="28"/>
          <w:szCs w:val="28"/>
        </w:rPr>
        <w:t>ы</w:t>
      </w:r>
      <w:r w:rsidRPr="00A9517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296664" w:rsidRPr="00A951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A95177" w:rsidRDefault="001866BB" w:rsidP="00A95177">
      <w:pPr>
        <w:pStyle w:val="a4"/>
        <w:widowControl w:val="0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A95177">
        <w:rPr>
          <w:rFonts w:ascii="Times New Roman" w:hAnsi="Times New Roman" w:cs="Times New Roman"/>
          <w:sz w:val="28"/>
          <w:szCs w:val="28"/>
        </w:rPr>
        <w:t>ировать</w:t>
      </w:r>
      <w:r w:rsidRPr="00A95177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A95177">
        <w:rPr>
          <w:rFonts w:ascii="Times New Roman" w:hAnsi="Times New Roman" w:cs="Times New Roman"/>
          <w:sz w:val="28"/>
          <w:szCs w:val="28"/>
        </w:rPr>
        <w:t>е</w:t>
      </w:r>
      <w:r w:rsidRPr="00A95177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A95177">
        <w:rPr>
          <w:rFonts w:ascii="Times New Roman" w:hAnsi="Times New Roman" w:cs="Times New Roman"/>
          <w:sz w:val="28"/>
          <w:szCs w:val="28"/>
        </w:rPr>
        <w:t>е</w:t>
      </w:r>
      <w:r w:rsidRPr="00A9517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A95177">
        <w:rPr>
          <w:rFonts w:ascii="Times New Roman" w:hAnsi="Times New Roman" w:cs="Times New Roman"/>
          <w:sz w:val="28"/>
          <w:szCs w:val="28"/>
        </w:rPr>
        <w:t>ы</w:t>
      </w:r>
      <w:r w:rsidR="0080586C" w:rsidRPr="00A95177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A95177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6A45892A" w:rsidR="0005051B" w:rsidRPr="00341785" w:rsidRDefault="003C4DD3" w:rsidP="00887884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AE7421C" w14:textId="773D0CFC" w:rsidR="00F570C9" w:rsidRPr="0060504E" w:rsidRDefault="0019012A" w:rsidP="00AA0435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4E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60504E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60504E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60504E">
        <w:rPr>
          <w:rFonts w:ascii="Times New Roman" w:hAnsi="Times New Roman" w:cs="Times New Roman"/>
          <w:sz w:val="28"/>
          <w:szCs w:val="28"/>
        </w:rPr>
        <w:br/>
      </w:r>
      <w:r w:rsidR="00F570C9" w:rsidRPr="0060504E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60504E">
        <w:rPr>
          <w:rFonts w:ascii="Times New Roman" w:hAnsi="Times New Roman" w:cs="Times New Roman"/>
          <w:sz w:val="28"/>
          <w:szCs w:val="28"/>
        </w:rPr>
        <w:t xml:space="preserve"> и </w:t>
      </w:r>
      <w:r w:rsidR="00F570C9" w:rsidRPr="0060504E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60504E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60504E">
        <w:rPr>
          <w:rFonts w:ascii="Times New Roman" w:hAnsi="Times New Roman" w:cs="Times New Roman"/>
          <w:sz w:val="28"/>
          <w:szCs w:val="28"/>
        </w:rPr>
        <w:t xml:space="preserve"> </w:t>
      </w:r>
      <w:r w:rsidRPr="0060504E">
        <w:rPr>
          <w:rFonts w:ascii="Times New Roman" w:hAnsi="Times New Roman" w:cs="Times New Roman"/>
          <w:sz w:val="28"/>
          <w:szCs w:val="28"/>
        </w:rPr>
        <w:t>по годам и этапам спортивной подготовки</w:t>
      </w:r>
      <w:r w:rsidR="004A15F7" w:rsidRPr="0060504E">
        <w:rPr>
          <w:rFonts w:ascii="Times New Roman" w:hAnsi="Times New Roman" w:cs="Times New Roman"/>
          <w:sz w:val="28"/>
          <w:szCs w:val="28"/>
        </w:rPr>
        <w:t>.</w:t>
      </w:r>
    </w:p>
    <w:p w14:paraId="011A4442" w14:textId="67B95B7D" w:rsidR="00A95177" w:rsidRDefault="00A95177" w:rsidP="00A95177">
      <w:p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DF5D81F" w14:textId="711CAF28" w:rsidR="00924706" w:rsidRPr="00924706" w:rsidRDefault="00924706" w:rsidP="00924706">
      <w:pPr>
        <w:spacing w:line="275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4706">
        <w:rPr>
          <w:rFonts w:ascii="Times New Roman" w:hAnsi="Times New Roman" w:cs="Times New Roman"/>
          <w:b/>
          <w:sz w:val="28"/>
          <w:szCs w:val="24"/>
        </w:rPr>
        <w:t>Нормативы общей физической и специальной физической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24706">
        <w:rPr>
          <w:rFonts w:ascii="Times New Roman" w:hAnsi="Times New Roman" w:cs="Times New Roman"/>
          <w:b/>
          <w:sz w:val="28"/>
          <w:szCs w:val="24"/>
        </w:rPr>
        <w:t>подготовки для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24706">
        <w:rPr>
          <w:rFonts w:ascii="Times New Roman" w:hAnsi="Times New Roman" w:cs="Times New Roman"/>
          <w:b/>
          <w:sz w:val="28"/>
          <w:szCs w:val="24"/>
        </w:rPr>
        <w:t>зачисления</w:t>
      </w:r>
      <w:r w:rsidR="008E7C30">
        <w:rPr>
          <w:rFonts w:ascii="Times New Roman" w:hAnsi="Times New Roman" w:cs="Times New Roman"/>
          <w:b/>
          <w:sz w:val="28"/>
          <w:szCs w:val="24"/>
        </w:rPr>
        <w:t xml:space="preserve"> и перевода</w:t>
      </w:r>
      <w:r w:rsidRPr="00924706">
        <w:rPr>
          <w:rFonts w:ascii="Times New Roman" w:hAnsi="Times New Roman" w:cs="Times New Roman"/>
          <w:b/>
          <w:sz w:val="28"/>
          <w:szCs w:val="24"/>
        </w:rPr>
        <w:t xml:space="preserve"> на</w:t>
      </w:r>
      <w:r w:rsidR="008E7C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24706">
        <w:rPr>
          <w:rFonts w:ascii="Times New Roman" w:hAnsi="Times New Roman" w:cs="Times New Roman"/>
          <w:b/>
          <w:spacing w:val="-58"/>
          <w:sz w:val="28"/>
          <w:szCs w:val="24"/>
        </w:rPr>
        <w:t xml:space="preserve"> </w:t>
      </w:r>
      <w:r w:rsidRPr="00924706">
        <w:rPr>
          <w:rFonts w:ascii="Times New Roman" w:hAnsi="Times New Roman" w:cs="Times New Roman"/>
          <w:b/>
          <w:sz w:val="28"/>
          <w:szCs w:val="24"/>
        </w:rPr>
        <w:t>этап</w:t>
      </w:r>
      <w:r w:rsidR="008E7C30">
        <w:rPr>
          <w:rFonts w:ascii="Times New Roman" w:hAnsi="Times New Roman" w:cs="Times New Roman"/>
          <w:b/>
          <w:sz w:val="28"/>
          <w:szCs w:val="24"/>
        </w:rPr>
        <w:t>ы</w:t>
      </w:r>
      <w:r w:rsidRPr="00924706">
        <w:rPr>
          <w:rFonts w:ascii="Times New Roman" w:hAnsi="Times New Roman" w:cs="Times New Roman"/>
          <w:b/>
          <w:spacing w:val="-4"/>
          <w:sz w:val="28"/>
          <w:szCs w:val="24"/>
        </w:rPr>
        <w:t xml:space="preserve"> </w:t>
      </w:r>
      <w:r w:rsidRPr="00924706">
        <w:rPr>
          <w:rFonts w:ascii="Times New Roman" w:hAnsi="Times New Roman" w:cs="Times New Roman"/>
          <w:b/>
          <w:sz w:val="28"/>
          <w:szCs w:val="24"/>
        </w:rPr>
        <w:t>начальной</w:t>
      </w:r>
      <w:r w:rsidRPr="00924706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924706">
        <w:rPr>
          <w:rFonts w:ascii="Times New Roman" w:hAnsi="Times New Roman" w:cs="Times New Roman"/>
          <w:b/>
          <w:sz w:val="28"/>
          <w:szCs w:val="24"/>
        </w:rPr>
        <w:t>подготовки</w:t>
      </w:r>
      <w:r w:rsidR="008E7C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0504E">
        <w:rPr>
          <w:rFonts w:ascii="Times New Roman" w:hAnsi="Times New Roman" w:cs="Times New Roman"/>
          <w:b/>
          <w:sz w:val="28"/>
          <w:szCs w:val="24"/>
        </w:rPr>
        <w:br/>
      </w:r>
      <w:r w:rsidR="008E7C30">
        <w:rPr>
          <w:rFonts w:ascii="Times New Roman" w:hAnsi="Times New Roman" w:cs="Times New Roman"/>
          <w:b/>
          <w:sz w:val="28"/>
          <w:szCs w:val="24"/>
        </w:rPr>
        <w:t>по виду спорта «хоккей»</w:t>
      </w:r>
      <w:r w:rsidRPr="00924706">
        <w:rPr>
          <w:rFonts w:ascii="Times New Roman" w:hAnsi="Times New Roman" w:cs="Times New Roman"/>
          <w:b/>
          <w:sz w:val="28"/>
          <w:szCs w:val="24"/>
        </w:rPr>
        <w:t>.</w:t>
      </w:r>
    </w:p>
    <w:p w14:paraId="0B7110F4" w14:textId="77777777" w:rsidR="00924706" w:rsidRPr="00924706" w:rsidRDefault="00924706" w:rsidP="00924706">
      <w:pPr>
        <w:pStyle w:val="a6"/>
        <w:spacing w:after="1"/>
        <w:rPr>
          <w:b/>
        </w:rPr>
      </w:pPr>
    </w:p>
    <w:tbl>
      <w:tblPr>
        <w:tblStyle w:val="a9"/>
        <w:tblW w:w="10202" w:type="dxa"/>
        <w:tblLook w:val="04A0" w:firstRow="1" w:lastRow="0" w:firstColumn="1" w:lastColumn="0" w:noHBand="0" w:noVBand="1"/>
      </w:tblPr>
      <w:tblGrid>
        <w:gridCol w:w="576"/>
        <w:gridCol w:w="3814"/>
        <w:gridCol w:w="1373"/>
        <w:gridCol w:w="712"/>
        <w:gridCol w:w="712"/>
        <w:gridCol w:w="712"/>
        <w:gridCol w:w="712"/>
        <w:gridCol w:w="772"/>
        <w:gridCol w:w="812"/>
        <w:gridCol w:w="7"/>
      </w:tblGrid>
      <w:tr w:rsidR="00924706" w:rsidRPr="00924706" w14:paraId="09E3FACD" w14:textId="77777777" w:rsidTr="00381009">
        <w:trPr>
          <w:gridAfter w:val="1"/>
          <w:wAfter w:w="7" w:type="dxa"/>
        </w:trPr>
        <w:tc>
          <w:tcPr>
            <w:tcW w:w="576" w:type="dxa"/>
            <w:vMerge w:val="restart"/>
            <w:vAlign w:val="center"/>
          </w:tcPr>
          <w:p w14:paraId="0BA42581" w14:textId="77777777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4" w:type="dxa"/>
            <w:vMerge w:val="restart"/>
            <w:vAlign w:val="center"/>
          </w:tcPr>
          <w:p w14:paraId="24B47510" w14:textId="2D7F4971" w:rsidR="00924706" w:rsidRPr="00924706" w:rsidRDefault="00924706" w:rsidP="009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73" w:type="dxa"/>
            <w:vMerge w:val="restart"/>
            <w:vAlign w:val="center"/>
          </w:tcPr>
          <w:p w14:paraId="3FBDEC90" w14:textId="384726CF" w:rsidR="00924706" w:rsidRPr="00924706" w:rsidRDefault="00924706" w:rsidP="009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32" w:type="dxa"/>
            <w:gridSpan w:val="6"/>
            <w:vAlign w:val="center"/>
          </w:tcPr>
          <w:p w14:paraId="39FBBF3B" w14:textId="6B7D449B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</w:tr>
      <w:tr w:rsidR="00381009" w:rsidRPr="00924706" w14:paraId="4C60AE91" w14:textId="77777777" w:rsidTr="00381009">
        <w:trPr>
          <w:gridAfter w:val="1"/>
          <w:wAfter w:w="7" w:type="dxa"/>
        </w:trPr>
        <w:tc>
          <w:tcPr>
            <w:tcW w:w="576" w:type="dxa"/>
            <w:vMerge/>
            <w:vAlign w:val="center"/>
          </w:tcPr>
          <w:p w14:paraId="0A193F13" w14:textId="77777777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14:paraId="05958303" w14:textId="77777777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6AA4A771" w14:textId="77777777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53CFCC07" w14:textId="74292CB2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24" w:type="dxa"/>
            <w:gridSpan w:val="2"/>
            <w:vAlign w:val="center"/>
          </w:tcPr>
          <w:p w14:paraId="65D2FC63" w14:textId="77777777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584" w:type="dxa"/>
            <w:gridSpan w:val="2"/>
            <w:vAlign w:val="center"/>
          </w:tcPr>
          <w:p w14:paraId="6A29459E" w14:textId="77777777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381009" w:rsidRPr="00924706" w14:paraId="68D50FB4" w14:textId="77777777" w:rsidTr="00381009">
        <w:trPr>
          <w:gridAfter w:val="1"/>
          <w:wAfter w:w="7" w:type="dxa"/>
        </w:trPr>
        <w:tc>
          <w:tcPr>
            <w:tcW w:w="576" w:type="dxa"/>
            <w:vMerge/>
            <w:vAlign w:val="center"/>
          </w:tcPr>
          <w:p w14:paraId="3415C74B" w14:textId="77777777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14:paraId="428B6130" w14:textId="77777777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46312D42" w14:textId="77777777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781C3936" w14:textId="49B880C7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12" w:type="dxa"/>
            <w:vAlign w:val="center"/>
          </w:tcPr>
          <w:p w14:paraId="6DCBD775" w14:textId="77777777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12" w:type="dxa"/>
            <w:vAlign w:val="center"/>
          </w:tcPr>
          <w:p w14:paraId="401593AC" w14:textId="77777777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12" w:type="dxa"/>
            <w:vAlign w:val="center"/>
          </w:tcPr>
          <w:p w14:paraId="16CF042E" w14:textId="77777777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72" w:type="dxa"/>
            <w:vAlign w:val="center"/>
          </w:tcPr>
          <w:p w14:paraId="1EE01242" w14:textId="77777777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12" w:type="dxa"/>
            <w:vAlign w:val="center"/>
          </w:tcPr>
          <w:p w14:paraId="152934A3" w14:textId="77777777" w:rsidR="00924706" w:rsidRPr="00924706" w:rsidRDefault="00924706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24706" w:rsidRPr="00924706" w14:paraId="04D65A08" w14:textId="77777777" w:rsidTr="00381009">
        <w:tc>
          <w:tcPr>
            <w:tcW w:w="10202" w:type="dxa"/>
            <w:gridSpan w:val="10"/>
            <w:vAlign w:val="center"/>
          </w:tcPr>
          <w:p w14:paraId="6A100D2D" w14:textId="7503FD61" w:rsidR="00924706" w:rsidRPr="00924706" w:rsidRDefault="00924706" w:rsidP="0092470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1B1F9D" w:rsidRPr="00924706" w14:paraId="1E2BD95B" w14:textId="77777777" w:rsidTr="00AA0435">
        <w:trPr>
          <w:gridAfter w:val="1"/>
          <w:wAfter w:w="7" w:type="dxa"/>
        </w:trPr>
        <w:tc>
          <w:tcPr>
            <w:tcW w:w="576" w:type="dxa"/>
            <w:vMerge w:val="restart"/>
            <w:vAlign w:val="center"/>
          </w:tcPr>
          <w:p w14:paraId="5CB5A8DD" w14:textId="701EE9E9" w:rsidR="001B1F9D" w:rsidRPr="00381009" w:rsidRDefault="001B1F9D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14" w:type="dxa"/>
            <w:vMerge w:val="restart"/>
            <w:vAlign w:val="center"/>
          </w:tcPr>
          <w:p w14:paraId="401C0572" w14:textId="351C5BF7" w:rsidR="001B1F9D" w:rsidRPr="00924706" w:rsidRDefault="001B1F9D" w:rsidP="009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 xml:space="preserve"> 20 м</w:t>
            </w:r>
          </w:p>
        </w:tc>
        <w:tc>
          <w:tcPr>
            <w:tcW w:w="1373" w:type="dxa"/>
            <w:vMerge w:val="restart"/>
            <w:vAlign w:val="center"/>
          </w:tcPr>
          <w:p w14:paraId="4D8381EE" w14:textId="1CB44509" w:rsidR="001B1F9D" w:rsidRPr="00924706" w:rsidRDefault="001B1F9D" w:rsidP="009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32" w:type="dxa"/>
            <w:gridSpan w:val="6"/>
            <w:vAlign w:val="center"/>
          </w:tcPr>
          <w:p w14:paraId="62101614" w14:textId="187D1A6F" w:rsidR="001B1F9D" w:rsidRPr="00381009" w:rsidRDefault="001B1F9D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1F9D" w:rsidRPr="00924706" w14:paraId="32396487" w14:textId="77777777" w:rsidTr="00381009">
        <w:trPr>
          <w:gridAfter w:val="1"/>
          <w:wAfter w:w="7" w:type="dxa"/>
        </w:trPr>
        <w:tc>
          <w:tcPr>
            <w:tcW w:w="576" w:type="dxa"/>
            <w:vMerge/>
            <w:vAlign w:val="center"/>
          </w:tcPr>
          <w:p w14:paraId="653EBE47" w14:textId="77777777" w:rsidR="001B1F9D" w:rsidRPr="00924706" w:rsidRDefault="001B1F9D" w:rsidP="003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14:paraId="33169E9B" w14:textId="77777777" w:rsidR="001B1F9D" w:rsidRPr="00924706" w:rsidRDefault="001B1F9D" w:rsidP="003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05CF80F8" w14:textId="77777777" w:rsidR="001B1F9D" w:rsidRDefault="001B1F9D" w:rsidP="003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049369B6" w14:textId="7F7B112B" w:rsidR="001B1F9D" w:rsidRDefault="001B1F9D" w:rsidP="00381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12" w:type="dxa"/>
            <w:vAlign w:val="center"/>
          </w:tcPr>
          <w:p w14:paraId="264B26C3" w14:textId="2F4E9263" w:rsidR="001B1F9D" w:rsidRDefault="001B1F9D" w:rsidP="00381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12" w:type="dxa"/>
            <w:vAlign w:val="center"/>
          </w:tcPr>
          <w:p w14:paraId="2C1AD0CC" w14:textId="7452ABDD" w:rsidR="001B1F9D" w:rsidRDefault="001B1F9D" w:rsidP="00381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12" w:type="dxa"/>
            <w:vAlign w:val="center"/>
          </w:tcPr>
          <w:p w14:paraId="1BC8E04D" w14:textId="22983D91" w:rsidR="001B1F9D" w:rsidRDefault="001B1F9D" w:rsidP="00381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72" w:type="dxa"/>
            <w:vAlign w:val="center"/>
          </w:tcPr>
          <w:p w14:paraId="0451BAAD" w14:textId="01D0F0A4" w:rsidR="001B1F9D" w:rsidRDefault="001B1F9D" w:rsidP="00381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2" w:type="dxa"/>
            <w:vAlign w:val="center"/>
          </w:tcPr>
          <w:p w14:paraId="4E732403" w14:textId="47AC6512" w:rsidR="001B1F9D" w:rsidRDefault="001B1F9D" w:rsidP="00381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B1F9D" w:rsidRPr="00924706" w14:paraId="3A6F1ADD" w14:textId="77777777" w:rsidTr="00AA0435">
        <w:trPr>
          <w:gridAfter w:val="1"/>
          <w:wAfter w:w="7" w:type="dxa"/>
        </w:trPr>
        <w:tc>
          <w:tcPr>
            <w:tcW w:w="576" w:type="dxa"/>
            <w:vMerge w:val="restart"/>
            <w:vAlign w:val="center"/>
          </w:tcPr>
          <w:p w14:paraId="133E349B" w14:textId="5AADA4E8" w:rsidR="001B1F9D" w:rsidRPr="00924706" w:rsidRDefault="001B1F9D" w:rsidP="003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4" w:type="dxa"/>
            <w:vMerge w:val="restart"/>
            <w:vAlign w:val="center"/>
          </w:tcPr>
          <w:p w14:paraId="5474C8CB" w14:textId="6B258F77" w:rsidR="001B1F9D" w:rsidRPr="00924706" w:rsidRDefault="001B1F9D" w:rsidP="003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vAlign w:val="center"/>
          </w:tcPr>
          <w:p w14:paraId="5FE7A2FD" w14:textId="53E7CE2F" w:rsidR="001B1F9D" w:rsidRPr="00924706" w:rsidRDefault="001B1F9D" w:rsidP="003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432" w:type="dxa"/>
            <w:gridSpan w:val="6"/>
            <w:vAlign w:val="center"/>
          </w:tcPr>
          <w:p w14:paraId="4D61C27D" w14:textId="30D106FF" w:rsidR="001B1F9D" w:rsidRPr="00924706" w:rsidRDefault="001B1F9D" w:rsidP="003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1F9D" w:rsidRPr="00924706" w14:paraId="02EFFC6C" w14:textId="77777777" w:rsidTr="00381009">
        <w:trPr>
          <w:gridAfter w:val="1"/>
          <w:wAfter w:w="7" w:type="dxa"/>
        </w:trPr>
        <w:tc>
          <w:tcPr>
            <w:tcW w:w="576" w:type="dxa"/>
            <w:vMerge/>
            <w:vAlign w:val="center"/>
          </w:tcPr>
          <w:p w14:paraId="21ED46C0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14:paraId="26BFFEC1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2E9D0523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58DACD14" w14:textId="57872C82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2" w:type="dxa"/>
            <w:vAlign w:val="center"/>
          </w:tcPr>
          <w:p w14:paraId="5CFA6F66" w14:textId="77C34E37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2" w:type="dxa"/>
            <w:vAlign w:val="center"/>
          </w:tcPr>
          <w:p w14:paraId="0E9094EB" w14:textId="1A9C8FC4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12" w:type="dxa"/>
            <w:vAlign w:val="center"/>
          </w:tcPr>
          <w:p w14:paraId="5BADAE52" w14:textId="03440861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2" w:type="dxa"/>
            <w:vAlign w:val="center"/>
          </w:tcPr>
          <w:p w14:paraId="31056D69" w14:textId="6402313A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12" w:type="dxa"/>
            <w:vAlign w:val="center"/>
          </w:tcPr>
          <w:p w14:paraId="38432505" w14:textId="43275C8F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B1F9D" w:rsidRPr="00924706" w14:paraId="353B949E" w14:textId="77777777" w:rsidTr="00AA0435">
        <w:trPr>
          <w:gridAfter w:val="1"/>
          <w:wAfter w:w="7" w:type="dxa"/>
        </w:trPr>
        <w:tc>
          <w:tcPr>
            <w:tcW w:w="576" w:type="dxa"/>
            <w:vMerge w:val="restart"/>
            <w:vAlign w:val="center"/>
          </w:tcPr>
          <w:p w14:paraId="536667E0" w14:textId="51BE5B96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vMerge w:val="restart"/>
            <w:vAlign w:val="center"/>
          </w:tcPr>
          <w:p w14:paraId="1AABE32E" w14:textId="02C0D7D5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373" w:type="dxa"/>
            <w:vMerge w:val="restart"/>
            <w:vAlign w:val="center"/>
          </w:tcPr>
          <w:p w14:paraId="365D39E2" w14:textId="0A50C90F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432" w:type="dxa"/>
            <w:gridSpan w:val="6"/>
            <w:vAlign w:val="center"/>
          </w:tcPr>
          <w:p w14:paraId="30407E57" w14:textId="66513333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1F9D" w:rsidRPr="00924706" w14:paraId="4D4A606A" w14:textId="77777777" w:rsidTr="00381009">
        <w:trPr>
          <w:gridAfter w:val="1"/>
          <w:wAfter w:w="7" w:type="dxa"/>
        </w:trPr>
        <w:tc>
          <w:tcPr>
            <w:tcW w:w="576" w:type="dxa"/>
            <w:vMerge/>
            <w:vAlign w:val="center"/>
          </w:tcPr>
          <w:p w14:paraId="57B3F915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14:paraId="2E6787A7" w14:textId="77777777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54CBD028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29FD7B1B" w14:textId="09009545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  <w:vAlign w:val="center"/>
          </w:tcPr>
          <w:p w14:paraId="7C6875D9" w14:textId="766B1B5B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vAlign w:val="center"/>
          </w:tcPr>
          <w:p w14:paraId="4E7E0B21" w14:textId="0605781A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vAlign w:val="center"/>
          </w:tcPr>
          <w:p w14:paraId="547DD039" w14:textId="1ADD1FFD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vAlign w:val="center"/>
          </w:tcPr>
          <w:p w14:paraId="79A9EF5F" w14:textId="3020FCA3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2" w:type="dxa"/>
            <w:vAlign w:val="center"/>
          </w:tcPr>
          <w:p w14:paraId="07511975" w14:textId="7C88B6E1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1F9D" w:rsidRPr="00924706" w14:paraId="55D81F11" w14:textId="77777777" w:rsidTr="00AA0435">
        <w:trPr>
          <w:gridAfter w:val="1"/>
          <w:wAfter w:w="7" w:type="dxa"/>
        </w:trPr>
        <w:tc>
          <w:tcPr>
            <w:tcW w:w="576" w:type="dxa"/>
            <w:vMerge w:val="restart"/>
            <w:vAlign w:val="center"/>
          </w:tcPr>
          <w:p w14:paraId="49C1300A" w14:textId="3AA8AD5D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vMerge w:val="restart"/>
            <w:vAlign w:val="center"/>
          </w:tcPr>
          <w:p w14:paraId="135CC3C8" w14:textId="35789C17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Комплексный тест на ловкость</w:t>
            </w:r>
          </w:p>
        </w:tc>
        <w:tc>
          <w:tcPr>
            <w:tcW w:w="1373" w:type="dxa"/>
            <w:vMerge w:val="restart"/>
          </w:tcPr>
          <w:p w14:paraId="7377ACC6" w14:textId="6F08E3F6" w:rsidR="001B1F9D" w:rsidRPr="00381009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32" w:type="dxa"/>
            <w:gridSpan w:val="6"/>
            <w:vAlign w:val="center"/>
          </w:tcPr>
          <w:p w14:paraId="014BD933" w14:textId="254DC123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1F9D" w:rsidRPr="00924706" w14:paraId="1F3DC346" w14:textId="77777777" w:rsidTr="00381009">
        <w:trPr>
          <w:gridAfter w:val="1"/>
          <w:wAfter w:w="7" w:type="dxa"/>
        </w:trPr>
        <w:tc>
          <w:tcPr>
            <w:tcW w:w="576" w:type="dxa"/>
            <w:vMerge/>
            <w:vAlign w:val="center"/>
          </w:tcPr>
          <w:p w14:paraId="552AF308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14:paraId="6BBA6966" w14:textId="77777777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696A52AE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vAlign w:val="center"/>
          </w:tcPr>
          <w:p w14:paraId="2EF2DB51" w14:textId="71541348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Align w:val="center"/>
          </w:tcPr>
          <w:p w14:paraId="35D480CD" w14:textId="41749DE1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Align w:val="center"/>
          </w:tcPr>
          <w:p w14:paraId="345E122A" w14:textId="31D989CB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Align w:val="center"/>
          </w:tcPr>
          <w:p w14:paraId="17EB98FF" w14:textId="01880E69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445929E8" w14:textId="5B9D8791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812" w:type="dxa"/>
            <w:vAlign w:val="center"/>
          </w:tcPr>
          <w:p w14:paraId="2BA976C2" w14:textId="4566B312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F9D" w:rsidRPr="00924706" w14:paraId="1B175341" w14:textId="77777777" w:rsidTr="00381009">
        <w:tc>
          <w:tcPr>
            <w:tcW w:w="10202" w:type="dxa"/>
            <w:gridSpan w:val="10"/>
            <w:vAlign w:val="center"/>
          </w:tcPr>
          <w:p w14:paraId="3CB58760" w14:textId="2298E54B" w:rsidR="001B1F9D" w:rsidRPr="00381009" w:rsidRDefault="001B1F9D" w:rsidP="001B1F9D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1B1F9D" w:rsidRPr="00924706" w14:paraId="4D00A405" w14:textId="77777777" w:rsidTr="00AA0435">
        <w:trPr>
          <w:gridAfter w:val="1"/>
          <w:wAfter w:w="7" w:type="dxa"/>
        </w:trPr>
        <w:tc>
          <w:tcPr>
            <w:tcW w:w="576" w:type="dxa"/>
            <w:vMerge w:val="restart"/>
            <w:vAlign w:val="center"/>
          </w:tcPr>
          <w:p w14:paraId="26A76B1F" w14:textId="2FFDF63B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vMerge w:val="restart"/>
            <w:vAlign w:val="center"/>
          </w:tcPr>
          <w:p w14:paraId="7FC54226" w14:textId="78CC2911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Бег на коньках 20 м</w:t>
            </w:r>
          </w:p>
        </w:tc>
        <w:tc>
          <w:tcPr>
            <w:tcW w:w="1373" w:type="dxa"/>
            <w:vMerge w:val="restart"/>
            <w:vAlign w:val="center"/>
          </w:tcPr>
          <w:p w14:paraId="21E4E1F3" w14:textId="4B506F34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32" w:type="dxa"/>
            <w:gridSpan w:val="6"/>
            <w:vAlign w:val="center"/>
          </w:tcPr>
          <w:p w14:paraId="4F781669" w14:textId="5A098E70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1F9D" w:rsidRPr="00924706" w14:paraId="6058182D" w14:textId="77777777" w:rsidTr="00381009">
        <w:trPr>
          <w:gridAfter w:val="1"/>
          <w:wAfter w:w="7" w:type="dxa"/>
        </w:trPr>
        <w:tc>
          <w:tcPr>
            <w:tcW w:w="576" w:type="dxa"/>
            <w:vMerge/>
            <w:vAlign w:val="center"/>
          </w:tcPr>
          <w:p w14:paraId="4EE69851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14:paraId="7F6E41ED" w14:textId="77777777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43E40D85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1EE77ADD" w14:textId="5C7B3E3B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2" w:type="dxa"/>
            <w:vAlign w:val="center"/>
          </w:tcPr>
          <w:p w14:paraId="31613811" w14:textId="7F0F56AA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12" w:type="dxa"/>
            <w:vAlign w:val="center"/>
          </w:tcPr>
          <w:p w14:paraId="79B0BE76" w14:textId="0A7CB3EB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12" w:type="dxa"/>
            <w:vAlign w:val="center"/>
          </w:tcPr>
          <w:p w14:paraId="0C87B05A" w14:textId="6D0EF118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72" w:type="dxa"/>
            <w:vAlign w:val="center"/>
          </w:tcPr>
          <w:p w14:paraId="4C852D5C" w14:textId="714424CB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12" w:type="dxa"/>
            <w:vAlign w:val="center"/>
          </w:tcPr>
          <w:p w14:paraId="2C29F2E5" w14:textId="5E448258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B1F9D" w:rsidRPr="00924706" w14:paraId="0DD5248A" w14:textId="77777777" w:rsidTr="00AA0435">
        <w:trPr>
          <w:gridAfter w:val="1"/>
          <w:wAfter w:w="7" w:type="dxa"/>
        </w:trPr>
        <w:tc>
          <w:tcPr>
            <w:tcW w:w="576" w:type="dxa"/>
            <w:vMerge w:val="restart"/>
            <w:vAlign w:val="center"/>
          </w:tcPr>
          <w:p w14:paraId="2CA1208B" w14:textId="657F7A12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vMerge w:val="restart"/>
            <w:vAlign w:val="center"/>
          </w:tcPr>
          <w:p w14:paraId="3C6A4E56" w14:textId="5CFABFAE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Бег на коньках спиной вперёд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373" w:type="dxa"/>
            <w:vMerge w:val="restart"/>
            <w:vAlign w:val="center"/>
          </w:tcPr>
          <w:p w14:paraId="41651322" w14:textId="279F4EFE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32" w:type="dxa"/>
            <w:gridSpan w:val="6"/>
            <w:vAlign w:val="center"/>
          </w:tcPr>
          <w:p w14:paraId="2C888EA5" w14:textId="3BAA31DC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1F9D" w:rsidRPr="00924706" w14:paraId="6842C1E0" w14:textId="77777777" w:rsidTr="00381009">
        <w:trPr>
          <w:gridAfter w:val="1"/>
          <w:wAfter w:w="7" w:type="dxa"/>
        </w:trPr>
        <w:tc>
          <w:tcPr>
            <w:tcW w:w="576" w:type="dxa"/>
            <w:vMerge/>
            <w:vAlign w:val="center"/>
          </w:tcPr>
          <w:p w14:paraId="5502D9AF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14:paraId="6965E8DC" w14:textId="77777777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05A33B68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622AC571" w14:textId="5BFE47B4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12" w:type="dxa"/>
            <w:vAlign w:val="center"/>
          </w:tcPr>
          <w:p w14:paraId="1DE576E4" w14:textId="4511ABA4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12" w:type="dxa"/>
            <w:vAlign w:val="center"/>
          </w:tcPr>
          <w:p w14:paraId="070EBF74" w14:textId="51F297F5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12" w:type="dxa"/>
            <w:vAlign w:val="center"/>
          </w:tcPr>
          <w:p w14:paraId="5BD38893" w14:textId="62BC62A0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72" w:type="dxa"/>
            <w:vAlign w:val="center"/>
          </w:tcPr>
          <w:p w14:paraId="5D2B5B86" w14:textId="70207F0C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12" w:type="dxa"/>
            <w:vAlign w:val="center"/>
          </w:tcPr>
          <w:p w14:paraId="636301A3" w14:textId="29B6D0EB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B1F9D" w:rsidRPr="00924706" w14:paraId="6C4D235E" w14:textId="77777777" w:rsidTr="00AA0435">
        <w:trPr>
          <w:gridAfter w:val="1"/>
          <w:wAfter w:w="7" w:type="dxa"/>
        </w:trPr>
        <w:tc>
          <w:tcPr>
            <w:tcW w:w="576" w:type="dxa"/>
            <w:vMerge w:val="restart"/>
            <w:vAlign w:val="center"/>
          </w:tcPr>
          <w:p w14:paraId="44E77862" w14:textId="7E720D3F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vMerge w:val="restart"/>
            <w:vAlign w:val="center"/>
          </w:tcPr>
          <w:p w14:paraId="7F020E8E" w14:textId="0C81C3EE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 xml:space="preserve">ег на коньках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елночный 6х9 м</w:t>
            </w:r>
          </w:p>
        </w:tc>
        <w:tc>
          <w:tcPr>
            <w:tcW w:w="1373" w:type="dxa"/>
            <w:vMerge w:val="restart"/>
            <w:vAlign w:val="center"/>
          </w:tcPr>
          <w:p w14:paraId="3CA63878" w14:textId="69463E86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32" w:type="dxa"/>
            <w:gridSpan w:val="6"/>
            <w:vAlign w:val="center"/>
          </w:tcPr>
          <w:p w14:paraId="1EBDA419" w14:textId="0B47903A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1F9D" w:rsidRPr="00924706" w14:paraId="3E186412" w14:textId="77777777" w:rsidTr="00381009">
        <w:trPr>
          <w:gridAfter w:val="1"/>
          <w:wAfter w:w="7" w:type="dxa"/>
        </w:trPr>
        <w:tc>
          <w:tcPr>
            <w:tcW w:w="576" w:type="dxa"/>
            <w:vMerge/>
            <w:vAlign w:val="center"/>
          </w:tcPr>
          <w:p w14:paraId="2469B6DA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14:paraId="06987FBF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23697EDB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21346171" w14:textId="5167DF10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12" w:type="dxa"/>
            <w:vAlign w:val="center"/>
          </w:tcPr>
          <w:p w14:paraId="718AE345" w14:textId="18E547E6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12" w:type="dxa"/>
            <w:vAlign w:val="center"/>
          </w:tcPr>
          <w:p w14:paraId="783DC93F" w14:textId="2F04094A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12" w:type="dxa"/>
            <w:vAlign w:val="center"/>
          </w:tcPr>
          <w:p w14:paraId="755E6766" w14:textId="48E52157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72" w:type="dxa"/>
            <w:vAlign w:val="center"/>
          </w:tcPr>
          <w:p w14:paraId="41B1BB73" w14:textId="193CEF0F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12" w:type="dxa"/>
            <w:vAlign w:val="center"/>
          </w:tcPr>
          <w:p w14:paraId="5A710D4F" w14:textId="51ABCDDE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1B1F9D" w:rsidRPr="00924706" w14:paraId="28DD680D" w14:textId="77777777" w:rsidTr="00AA0435">
        <w:trPr>
          <w:gridAfter w:val="1"/>
          <w:wAfter w:w="7" w:type="dxa"/>
        </w:trPr>
        <w:tc>
          <w:tcPr>
            <w:tcW w:w="576" w:type="dxa"/>
            <w:vMerge w:val="restart"/>
            <w:vAlign w:val="center"/>
          </w:tcPr>
          <w:p w14:paraId="6652ABE5" w14:textId="3C5B6CDB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vMerge w:val="restart"/>
            <w:vAlign w:val="center"/>
          </w:tcPr>
          <w:p w14:paraId="68EFF40E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слаломный </w:t>
            </w:r>
          </w:p>
          <w:p w14:paraId="0C99513A" w14:textId="091E42A9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 шайбы</w:t>
            </w:r>
          </w:p>
        </w:tc>
        <w:tc>
          <w:tcPr>
            <w:tcW w:w="1373" w:type="dxa"/>
            <w:vMerge w:val="restart"/>
            <w:vAlign w:val="center"/>
          </w:tcPr>
          <w:p w14:paraId="245EC8CE" w14:textId="0B0D25D4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32" w:type="dxa"/>
            <w:gridSpan w:val="6"/>
            <w:vAlign w:val="center"/>
          </w:tcPr>
          <w:p w14:paraId="742E220E" w14:textId="5374C99A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1F9D" w:rsidRPr="00924706" w14:paraId="634DD751" w14:textId="77777777" w:rsidTr="00381009">
        <w:trPr>
          <w:gridAfter w:val="1"/>
          <w:wAfter w:w="7" w:type="dxa"/>
        </w:trPr>
        <w:tc>
          <w:tcPr>
            <w:tcW w:w="576" w:type="dxa"/>
            <w:vMerge/>
            <w:vAlign w:val="center"/>
          </w:tcPr>
          <w:p w14:paraId="0A49F3BB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14:paraId="5217F4F2" w14:textId="77777777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7C1CD898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79AE3753" w14:textId="58C457FA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12" w:type="dxa"/>
            <w:vAlign w:val="center"/>
          </w:tcPr>
          <w:p w14:paraId="2B8D71F3" w14:textId="7F6FF7F2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12" w:type="dxa"/>
            <w:vAlign w:val="center"/>
          </w:tcPr>
          <w:p w14:paraId="6C59486C" w14:textId="0587EEDC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12" w:type="dxa"/>
            <w:vAlign w:val="center"/>
          </w:tcPr>
          <w:p w14:paraId="383C4C93" w14:textId="4AE32FC9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72" w:type="dxa"/>
            <w:vAlign w:val="center"/>
          </w:tcPr>
          <w:p w14:paraId="7C526842" w14:textId="08ACFEE6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12" w:type="dxa"/>
            <w:vAlign w:val="center"/>
          </w:tcPr>
          <w:p w14:paraId="0076A969" w14:textId="6FBB7EF7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1B1F9D" w:rsidRPr="00924706" w14:paraId="19F4A64C" w14:textId="77777777" w:rsidTr="00AA0435">
        <w:trPr>
          <w:gridAfter w:val="1"/>
          <w:wAfter w:w="7" w:type="dxa"/>
        </w:trPr>
        <w:tc>
          <w:tcPr>
            <w:tcW w:w="576" w:type="dxa"/>
            <w:vMerge w:val="restart"/>
            <w:vAlign w:val="center"/>
          </w:tcPr>
          <w:p w14:paraId="50ED8307" w14:textId="1339DB7C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vMerge w:val="restart"/>
            <w:vAlign w:val="center"/>
          </w:tcPr>
          <w:p w14:paraId="7630F93D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слаломный </w:t>
            </w:r>
          </w:p>
          <w:p w14:paraId="42C8883F" w14:textId="08EC8EDA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с ведением шайбы</w:t>
            </w:r>
          </w:p>
        </w:tc>
        <w:tc>
          <w:tcPr>
            <w:tcW w:w="1373" w:type="dxa"/>
            <w:vMerge w:val="restart"/>
            <w:vAlign w:val="center"/>
          </w:tcPr>
          <w:p w14:paraId="32277B2D" w14:textId="1270FEC6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32" w:type="dxa"/>
            <w:gridSpan w:val="6"/>
            <w:vAlign w:val="center"/>
          </w:tcPr>
          <w:p w14:paraId="09F1BD37" w14:textId="15C4C2B3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B1F9D" w:rsidRPr="00924706" w14:paraId="2724B675" w14:textId="77777777" w:rsidTr="00381009">
        <w:trPr>
          <w:gridAfter w:val="1"/>
          <w:wAfter w:w="7" w:type="dxa"/>
        </w:trPr>
        <w:tc>
          <w:tcPr>
            <w:tcW w:w="576" w:type="dxa"/>
            <w:vMerge/>
            <w:vAlign w:val="center"/>
          </w:tcPr>
          <w:p w14:paraId="20A4300D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14:paraId="55D417B2" w14:textId="77777777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449DF19D" w14:textId="77777777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7A4AE7BA" w14:textId="5C54F6E9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12" w:type="dxa"/>
            <w:vAlign w:val="center"/>
          </w:tcPr>
          <w:p w14:paraId="26A8C6A7" w14:textId="42913045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12" w:type="dxa"/>
            <w:vAlign w:val="center"/>
          </w:tcPr>
          <w:p w14:paraId="33D9C6B7" w14:textId="56F5A8EC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12" w:type="dxa"/>
            <w:vAlign w:val="center"/>
          </w:tcPr>
          <w:p w14:paraId="44A93059" w14:textId="295E481E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72" w:type="dxa"/>
            <w:vAlign w:val="center"/>
          </w:tcPr>
          <w:p w14:paraId="29B0A651" w14:textId="21016D55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12" w:type="dxa"/>
            <w:vAlign w:val="center"/>
          </w:tcPr>
          <w:p w14:paraId="78E93F0C" w14:textId="4ECC25D4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B1F9D" w:rsidRPr="00924706" w14:paraId="3CAEBBE8" w14:textId="77777777" w:rsidTr="00AA0435">
        <w:trPr>
          <w:gridAfter w:val="1"/>
          <w:wAfter w:w="7" w:type="dxa"/>
        </w:trPr>
        <w:tc>
          <w:tcPr>
            <w:tcW w:w="576" w:type="dxa"/>
            <w:vMerge w:val="restart"/>
            <w:vAlign w:val="center"/>
          </w:tcPr>
          <w:p w14:paraId="6C9A62DE" w14:textId="659EA8CE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14" w:type="dxa"/>
            <w:vMerge w:val="restart"/>
            <w:vAlign w:val="center"/>
          </w:tcPr>
          <w:p w14:paraId="79CFDE06" w14:textId="6B3B3E49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Точность бросков</w:t>
            </w:r>
          </w:p>
        </w:tc>
        <w:tc>
          <w:tcPr>
            <w:tcW w:w="1373" w:type="dxa"/>
            <w:vMerge w:val="restart"/>
            <w:vAlign w:val="center"/>
          </w:tcPr>
          <w:p w14:paraId="3685844A" w14:textId="4B758431" w:rsidR="001B1F9D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432" w:type="dxa"/>
            <w:gridSpan w:val="6"/>
            <w:vAlign w:val="center"/>
          </w:tcPr>
          <w:p w14:paraId="637C900A" w14:textId="6899E0B8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B1F9D" w:rsidRPr="00924706" w14:paraId="3FB26AEB" w14:textId="77777777" w:rsidTr="00381009">
        <w:trPr>
          <w:gridAfter w:val="1"/>
          <w:wAfter w:w="7" w:type="dxa"/>
        </w:trPr>
        <w:tc>
          <w:tcPr>
            <w:tcW w:w="576" w:type="dxa"/>
            <w:vMerge/>
            <w:vAlign w:val="center"/>
          </w:tcPr>
          <w:p w14:paraId="599C77BE" w14:textId="31B41BE3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14:paraId="62AA8E76" w14:textId="38352E3A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21F057E2" w14:textId="3996061E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442827EC" w14:textId="2FAD2EFC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Align w:val="center"/>
          </w:tcPr>
          <w:p w14:paraId="53906785" w14:textId="77777777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Align w:val="center"/>
          </w:tcPr>
          <w:p w14:paraId="65E02A89" w14:textId="77777777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14:paraId="63CCC613" w14:textId="77777777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center"/>
          </w:tcPr>
          <w:p w14:paraId="41D7ADDB" w14:textId="77777777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vAlign w:val="center"/>
          </w:tcPr>
          <w:p w14:paraId="0A357411" w14:textId="77777777" w:rsidR="001B1F9D" w:rsidRPr="00924706" w:rsidRDefault="001B1F9D" w:rsidP="001B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CF7AE22" w14:textId="77777777" w:rsidR="00A95177" w:rsidRPr="00A95177" w:rsidRDefault="00A95177" w:rsidP="00A95177">
      <w:p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28CB5C5" w14:textId="724EDDB0" w:rsidR="00F53847" w:rsidRDefault="00F53847" w:rsidP="00887884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CF52A78" w14:textId="74788212" w:rsidR="001B1F9D" w:rsidRPr="008E7C30" w:rsidRDefault="001B1F9D" w:rsidP="001B1F9D">
      <w:pPr>
        <w:pStyle w:val="1"/>
        <w:tabs>
          <w:tab w:val="left" w:pos="1621"/>
        </w:tabs>
        <w:spacing w:line="237" w:lineRule="auto"/>
        <w:ind w:right="-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Нормативы</w:t>
      </w:r>
      <w:r w:rsidRPr="008E7C3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общей</w:t>
      </w:r>
      <w:r w:rsidRPr="008E7C3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физической</w:t>
      </w:r>
      <w:r w:rsidRPr="008E7C30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8E7C3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специальной</w:t>
      </w:r>
      <w:r w:rsidRPr="008E7C3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физической</w:t>
      </w:r>
      <w:r w:rsidRPr="008E7C3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подготовки, уровень спортивной квалификации (спортивные разряды)</w:t>
      </w:r>
      <w:r w:rsidRPr="008E7C3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</w:t>
      </w:r>
      <w:r w:rsidRPr="008E7C30">
        <w:rPr>
          <w:rFonts w:ascii="Times New Roman" w:hAnsi="Times New Roman" w:cs="Times New Roman"/>
          <w:b/>
          <w:bCs/>
          <w:color w:val="auto"/>
          <w:spacing w:val="-57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зачисления</w:t>
      </w:r>
      <w:r w:rsidRPr="008E7C30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перевода на</w:t>
      </w:r>
      <w:r w:rsidRPr="008E7C30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учебно-тренировочные этапы</w:t>
      </w:r>
      <w:r w:rsidRPr="008E7C30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(этап</w:t>
      </w:r>
      <w:r w:rsid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ы</w:t>
      </w:r>
      <w:r w:rsidRPr="008E7C30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спортивной специализации)</w:t>
      </w:r>
      <w:r w:rsid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0504E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виду спорта «хоккей»</w:t>
      </w:r>
    </w:p>
    <w:tbl>
      <w:tblPr>
        <w:tblStyle w:val="a9"/>
        <w:tblW w:w="10913" w:type="dxa"/>
        <w:tblInd w:w="-147" w:type="dxa"/>
        <w:tblLook w:val="04A0" w:firstRow="1" w:lastRow="0" w:firstColumn="1" w:lastColumn="0" w:noHBand="0" w:noVBand="1"/>
      </w:tblPr>
      <w:tblGrid>
        <w:gridCol w:w="576"/>
        <w:gridCol w:w="2604"/>
        <w:gridCol w:w="1373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8E7C30" w:rsidRPr="001B1F9D" w14:paraId="48824C92" w14:textId="77777777" w:rsidTr="008E7C30">
        <w:tc>
          <w:tcPr>
            <w:tcW w:w="576" w:type="dxa"/>
            <w:vMerge w:val="restart"/>
            <w:vAlign w:val="center"/>
          </w:tcPr>
          <w:p w14:paraId="7128CD1D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4" w:type="dxa"/>
            <w:vMerge w:val="restart"/>
            <w:vAlign w:val="center"/>
          </w:tcPr>
          <w:p w14:paraId="6B5E9A11" w14:textId="05DF6AC0" w:rsidR="008E7C30" w:rsidRPr="001B1F9D" w:rsidRDefault="008E7C30" w:rsidP="008E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373" w:type="dxa"/>
            <w:vMerge w:val="restart"/>
            <w:vAlign w:val="center"/>
          </w:tcPr>
          <w:p w14:paraId="1C30FCFF" w14:textId="09822DD2" w:rsidR="008E7C30" w:rsidRPr="001B1F9D" w:rsidRDefault="008E7C30" w:rsidP="008E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60" w:type="dxa"/>
            <w:gridSpan w:val="10"/>
            <w:vAlign w:val="center"/>
          </w:tcPr>
          <w:p w14:paraId="274977B6" w14:textId="444B6A12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8E7C30" w:rsidRPr="001B1F9D" w14:paraId="09483733" w14:textId="77777777" w:rsidTr="008E7C30">
        <w:tc>
          <w:tcPr>
            <w:tcW w:w="576" w:type="dxa"/>
            <w:vMerge/>
            <w:vAlign w:val="center"/>
          </w:tcPr>
          <w:p w14:paraId="49C05382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72506D3A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5F857D66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27B4375" w14:textId="1E668EEB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272" w:type="dxa"/>
            <w:gridSpan w:val="2"/>
            <w:vAlign w:val="center"/>
          </w:tcPr>
          <w:p w14:paraId="1DD79CDF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272" w:type="dxa"/>
            <w:gridSpan w:val="2"/>
            <w:vAlign w:val="center"/>
          </w:tcPr>
          <w:p w14:paraId="73A9E7C8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272" w:type="dxa"/>
            <w:gridSpan w:val="2"/>
            <w:vAlign w:val="center"/>
          </w:tcPr>
          <w:p w14:paraId="582DDC84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272" w:type="dxa"/>
            <w:gridSpan w:val="2"/>
            <w:vAlign w:val="center"/>
          </w:tcPr>
          <w:p w14:paraId="72718D57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</w:tr>
      <w:tr w:rsidR="008E7C30" w:rsidRPr="001B1F9D" w14:paraId="56318F16" w14:textId="77777777" w:rsidTr="008E7C30">
        <w:tc>
          <w:tcPr>
            <w:tcW w:w="576" w:type="dxa"/>
            <w:vMerge/>
            <w:vAlign w:val="center"/>
          </w:tcPr>
          <w:p w14:paraId="327A44EB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17B2B75A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7406E548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3E30B237" w14:textId="1F289C75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36" w:type="dxa"/>
            <w:vAlign w:val="center"/>
          </w:tcPr>
          <w:p w14:paraId="6D31BC7F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6" w:type="dxa"/>
            <w:vAlign w:val="center"/>
          </w:tcPr>
          <w:p w14:paraId="28195025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36" w:type="dxa"/>
            <w:vAlign w:val="center"/>
          </w:tcPr>
          <w:p w14:paraId="6E246698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6" w:type="dxa"/>
            <w:vAlign w:val="center"/>
          </w:tcPr>
          <w:p w14:paraId="0580B62E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36" w:type="dxa"/>
            <w:vAlign w:val="center"/>
          </w:tcPr>
          <w:p w14:paraId="35D9B7FC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6" w:type="dxa"/>
            <w:vAlign w:val="center"/>
          </w:tcPr>
          <w:p w14:paraId="7C741E01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36" w:type="dxa"/>
            <w:vAlign w:val="center"/>
          </w:tcPr>
          <w:p w14:paraId="0DAFF5F1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6" w:type="dxa"/>
            <w:vAlign w:val="center"/>
          </w:tcPr>
          <w:p w14:paraId="327ACF7B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36" w:type="dxa"/>
            <w:vAlign w:val="center"/>
          </w:tcPr>
          <w:p w14:paraId="2C766C9D" w14:textId="77777777" w:rsidR="008E7C30" w:rsidRPr="001B1F9D" w:rsidRDefault="008E7C30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E7C30" w:rsidRPr="001B1F9D" w14:paraId="718525FD" w14:textId="77777777" w:rsidTr="00AA0435">
        <w:tc>
          <w:tcPr>
            <w:tcW w:w="10913" w:type="dxa"/>
            <w:gridSpan w:val="13"/>
            <w:vAlign w:val="center"/>
          </w:tcPr>
          <w:p w14:paraId="02FAFB3E" w14:textId="3EAC0002" w:rsidR="008E7C30" w:rsidRPr="008E7C30" w:rsidRDefault="008E7C30" w:rsidP="008E7C3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EF6E27" w:rsidRPr="001B1F9D" w14:paraId="26030FC6" w14:textId="77777777" w:rsidTr="00AA0435">
        <w:tc>
          <w:tcPr>
            <w:tcW w:w="576" w:type="dxa"/>
            <w:vMerge w:val="restart"/>
            <w:vAlign w:val="center"/>
          </w:tcPr>
          <w:p w14:paraId="704ECEA6" w14:textId="6EC5A6CD" w:rsidR="00EF6E27" w:rsidRPr="001B1F9D" w:rsidRDefault="00EF6E27" w:rsidP="008E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04" w:type="dxa"/>
            <w:vMerge w:val="restart"/>
            <w:vAlign w:val="center"/>
          </w:tcPr>
          <w:p w14:paraId="1A5AAF8B" w14:textId="7180E53E" w:rsidR="00EF6E27" w:rsidRPr="001B1F9D" w:rsidRDefault="00EF6E27" w:rsidP="008E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 xml:space="preserve"> 30 м</w:t>
            </w:r>
          </w:p>
        </w:tc>
        <w:tc>
          <w:tcPr>
            <w:tcW w:w="1373" w:type="dxa"/>
            <w:vMerge w:val="restart"/>
            <w:vAlign w:val="center"/>
          </w:tcPr>
          <w:p w14:paraId="240D1714" w14:textId="78E782D7" w:rsidR="00EF6E27" w:rsidRDefault="00EF6E27" w:rsidP="008E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60" w:type="dxa"/>
            <w:gridSpan w:val="10"/>
            <w:vAlign w:val="center"/>
          </w:tcPr>
          <w:p w14:paraId="15EFA7BF" w14:textId="4389FB1B" w:rsidR="00EF6E27" w:rsidRPr="001B1F9D" w:rsidRDefault="00EF6E27" w:rsidP="008E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F6E27" w:rsidRPr="001B1F9D" w14:paraId="68E39845" w14:textId="77777777" w:rsidTr="008E7C30">
        <w:tc>
          <w:tcPr>
            <w:tcW w:w="576" w:type="dxa"/>
            <w:vMerge/>
            <w:vAlign w:val="center"/>
          </w:tcPr>
          <w:p w14:paraId="1260AD87" w14:textId="7777777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21EDD396" w14:textId="7777777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3BDAD62B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5556FDB2" w14:textId="6426735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36" w:type="dxa"/>
            <w:vAlign w:val="center"/>
          </w:tcPr>
          <w:p w14:paraId="054F79D9" w14:textId="3223CF16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36" w:type="dxa"/>
            <w:vAlign w:val="center"/>
          </w:tcPr>
          <w:p w14:paraId="550227B0" w14:textId="22CC49D9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636" w:type="dxa"/>
            <w:vAlign w:val="center"/>
          </w:tcPr>
          <w:p w14:paraId="4EB96B12" w14:textId="1239CEE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36" w:type="dxa"/>
            <w:vAlign w:val="center"/>
          </w:tcPr>
          <w:p w14:paraId="3A4D6D1A" w14:textId="4EC3D2F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636" w:type="dxa"/>
            <w:vAlign w:val="center"/>
          </w:tcPr>
          <w:p w14:paraId="475F56EF" w14:textId="4981B735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36" w:type="dxa"/>
            <w:vAlign w:val="center"/>
          </w:tcPr>
          <w:p w14:paraId="2F96FC85" w14:textId="105E45CC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36" w:type="dxa"/>
            <w:vAlign w:val="center"/>
          </w:tcPr>
          <w:p w14:paraId="4E625128" w14:textId="0BA858E9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36" w:type="dxa"/>
            <w:vAlign w:val="center"/>
          </w:tcPr>
          <w:p w14:paraId="2CD05961" w14:textId="5467A62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36" w:type="dxa"/>
            <w:vAlign w:val="center"/>
          </w:tcPr>
          <w:p w14:paraId="50019CA7" w14:textId="275E1942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EF6E27" w:rsidRPr="001B1F9D" w14:paraId="7BD85D08" w14:textId="77777777" w:rsidTr="00AA0435">
        <w:trPr>
          <w:trHeight w:val="408"/>
        </w:trPr>
        <w:tc>
          <w:tcPr>
            <w:tcW w:w="576" w:type="dxa"/>
            <w:vMerge w:val="restart"/>
            <w:vAlign w:val="center"/>
          </w:tcPr>
          <w:p w14:paraId="1C0F4FC6" w14:textId="6755FA0E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vMerge w:val="restart"/>
            <w:vAlign w:val="center"/>
          </w:tcPr>
          <w:p w14:paraId="127418DA" w14:textId="4924CCC5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vAlign w:val="center"/>
          </w:tcPr>
          <w:p w14:paraId="141C3A1E" w14:textId="0D9FD30A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6360" w:type="dxa"/>
            <w:gridSpan w:val="10"/>
            <w:vAlign w:val="center"/>
          </w:tcPr>
          <w:p w14:paraId="1003C63A" w14:textId="53213DB5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F6E27" w:rsidRPr="001B1F9D" w14:paraId="57D2315E" w14:textId="77777777" w:rsidTr="008E7C30">
        <w:tc>
          <w:tcPr>
            <w:tcW w:w="576" w:type="dxa"/>
            <w:vMerge/>
            <w:vAlign w:val="center"/>
          </w:tcPr>
          <w:p w14:paraId="7A103BE7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5BD6F3CB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60539BB8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0289CE0B" w14:textId="5D81CB3D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6" w:type="dxa"/>
            <w:vAlign w:val="center"/>
          </w:tcPr>
          <w:p w14:paraId="7BB23A8F" w14:textId="575ED9B2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6" w:type="dxa"/>
            <w:vAlign w:val="center"/>
          </w:tcPr>
          <w:p w14:paraId="7F7D737D" w14:textId="6CD26923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6" w:type="dxa"/>
            <w:vAlign w:val="center"/>
          </w:tcPr>
          <w:p w14:paraId="0AC476C7" w14:textId="5F185DFF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6" w:type="dxa"/>
            <w:vAlign w:val="center"/>
          </w:tcPr>
          <w:p w14:paraId="2E0D6738" w14:textId="44DAEA42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vAlign w:val="center"/>
          </w:tcPr>
          <w:p w14:paraId="533D884A" w14:textId="1D59D20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6" w:type="dxa"/>
            <w:vAlign w:val="center"/>
          </w:tcPr>
          <w:p w14:paraId="7AA25A84" w14:textId="19DB072D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36" w:type="dxa"/>
            <w:vAlign w:val="center"/>
          </w:tcPr>
          <w:p w14:paraId="41777FC6" w14:textId="02AEF868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6" w:type="dxa"/>
            <w:vAlign w:val="center"/>
          </w:tcPr>
          <w:p w14:paraId="206DB8A8" w14:textId="0D7C63F5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36" w:type="dxa"/>
            <w:vAlign w:val="center"/>
          </w:tcPr>
          <w:p w14:paraId="2C51C3D3" w14:textId="78136DFE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F6E27" w:rsidRPr="001B1F9D" w14:paraId="58418CD0" w14:textId="77777777" w:rsidTr="00AA0435">
        <w:trPr>
          <w:trHeight w:val="419"/>
        </w:trPr>
        <w:tc>
          <w:tcPr>
            <w:tcW w:w="576" w:type="dxa"/>
            <w:vMerge w:val="restart"/>
            <w:vAlign w:val="center"/>
          </w:tcPr>
          <w:p w14:paraId="3676046D" w14:textId="128CE9A0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vMerge w:val="restart"/>
            <w:vAlign w:val="center"/>
          </w:tcPr>
          <w:p w14:paraId="6894A1A3" w14:textId="1B8F42AE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виса на высокой перекладине</w:t>
            </w:r>
          </w:p>
        </w:tc>
        <w:tc>
          <w:tcPr>
            <w:tcW w:w="1373" w:type="dxa"/>
            <w:vMerge w:val="restart"/>
            <w:vAlign w:val="center"/>
          </w:tcPr>
          <w:p w14:paraId="682B87BE" w14:textId="72BEB0DA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6360" w:type="dxa"/>
            <w:gridSpan w:val="10"/>
            <w:vAlign w:val="center"/>
          </w:tcPr>
          <w:p w14:paraId="46702B7F" w14:textId="3D492FA2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F6E27" w:rsidRPr="001B1F9D" w14:paraId="4D1DFEE2" w14:textId="77777777" w:rsidTr="008E7C30">
        <w:tc>
          <w:tcPr>
            <w:tcW w:w="576" w:type="dxa"/>
            <w:vMerge/>
            <w:vAlign w:val="center"/>
          </w:tcPr>
          <w:p w14:paraId="50F2CD83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0DC2FE53" w14:textId="7777777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0CA36091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72BC46CE" w14:textId="244D6E48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14:paraId="3BF54C84" w14:textId="498C7FD8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4C852B36" w14:textId="2E116A72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14:paraId="2BD7867E" w14:textId="6D2D5D3F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064F5B61" w14:textId="005F1ED2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14:paraId="2D715648" w14:textId="5C2E052D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7007CAEA" w14:textId="6C89739A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center"/>
          </w:tcPr>
          <w:p w14:paraId="76006D23" w14:textId="7024C484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0967DAEB" w14:textId="4D93F99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center"/>
          </w:tcPr>
          <w:p w14:paraId="70461EF1" w14:textId="40DBA0AD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E27" w:rsidRPr="001B1F9D" w14:paraId="5D5157BD" w14:textId="77777777" w:rsidTr="00AA0435">
        <w:trPr>
          <w:trHeight w:val="431"/>
        </w:trPr>
        <w:tc>
          <w:tcPr>
            <w:tcW w:w="576" w:type="dxa"/>
            <w:vMerge w:val="restart"/>
            <w:vAlign w:val="center"/>
          </w:tcPr>
          <w:p w14:paraId="65C3F40F" w14:textId="4208B0EE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vMerge w:val="restart"/>
            <w:vAlign w:val="center"/>
          </w:tcPr>
          <w:p w14:paraId="2976BDE4" w14:textId="60A2888A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373" w:type="dxa"/>
            <w:vMerge w:val="restart"/>
            <w:vAlign w:val="center"/>
          </w:tcPr>
          <w:p w14:paraId="4275F286" w14:textId="61B50CBC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6360" w:type="dxa"/>
            <w:gridSpan w:val="10"/>
            <w:vAlign w:val="center"/>
          </w:tcPr>
          <w:p w14:paraId="5FF53724" w14:textId="3BB51C63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F6E27" w:rsidRPr="001B1F9D" w14:paraId="4CAF6C8F" w14:textId="77777777" w:rsidTr="008E7C30">
        <w:tc>
          <w:tcPr>
            <w:tcW w:w="576" w:type="dxa"/>
            <w:vMerge/>
            <w:vAlign w:val="center"/>
          </w:tcPr>
          <w:p w14:paraId="1CC9F6DC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0B101431" w14:textId="77777777" w:rsidR="00EF6E27" w:rsidRPr="00924706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02E34D1C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6511CC37" w14:textId="1B580304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76D437CA" w14:textId="1A78673A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vAlign w:val="center"/>
          </w:tcPr>
          <w:p w14:paraId="466D411C" w14:textId="181CED72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6867AB68" w14:textId="28CDEBEF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vAlign w:val="center"/>
          </w:tcPr>
          <w:p w14:paraId="6C27A59F" w14:textId="7EE0E82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4809B3BB" w14:textId="1537AA3E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vAlign w:val="center"/>
          </w:tcPr>
          <w:p w14:paraId="3740E739" w14:textId="138AC04D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4FF34AD3" w14:textId="4D00112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vAlign w:val="center"/>
          </w:tcPr>
          <w:p w14:paraId="438A67AE" w14:textId="169EF470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2FB84EAF" w14:textId="6B143C69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6E27" w:rsidRPr="001B1F9D" w14:paraId="217E7B5D" w14:textId="77777777" w:rsidTr="00AA0435">
        <w:tc>
          <w:tcPr>
            <w:tcW w:w="576" w:type="dxa"/>
            <w:vMerge w:val="restart"/>
            <w:vAlign w:val="center"/>
          </w:tcPr>
          <w:p w14:paraId="76006472" w14:textId="3BE3CFF6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04" w:type="dxa"/>
            <w:vMerge w:val="restart"/>
            <w:vAlign w:val="center"/>
          </w:tcPr>
          <w:p w14:paraId="081A4E92" w14:textId="6F53866D" w:rsidR="00EF6E27" w:rsidRPr="00924706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373" w:type="dxa"/>
            <w:vMerge w:val="restart"/>
            <w:vAlign w:val="center"/>
          </w:tcPr>
          <w:p w14:paraId="7444F2E7" w14:textId="4CEF3F35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6360" w:type="dxa"/>
            <w:gridSpan w:val="10"/>
            <w:vAlign w:val="center"/>
          </w:tcPr>
          <w:p w14:paraId="45A336EA" w14:textId="1F731301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423B9" w:rsidRPr="001B1F9D" w14:paraId="6B42CA5F" w14:textId="77777777" w:rsidTr="00C423B9">
        <w:tc>
          <w:tcPr>
            <w:tcW w:w="576" w:type="dxa"/>
            <w:vMerge/>
            <w:vAlign w:val="center"/>
          </w:tcPr>
          <w:p w14:paraId="3417A7F0" w14:textId="77777777" w:rsidR="00C423B9" w:rsidRDefault="00C423B9" w:rsidP="00C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0A92758C" w14:textId="77777777" w:rsidR="00C423B9" w:rsidRDefault="00C423B9" w:rsidP="00C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2FB44567" w14:textId="77777777" w:rsidR="00C423B9" w:rsidRDefault="00C423B9" w:rsidP="00C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31D751D4" w14:textId="1D3C06AF" w:rsidR="00C423B9" w:rsidRDefault="00C423B9" w:rsidP="00C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636" w:type="dxa"/>
            <w:vAlign w:val="center"/>
          </w:tcPr>
          <w:p w14:paraId="2C6B0633" w14:textId="22D92C23" w:rsidR="00C423B9" w:rsidRDefault="00C423B9" w:rsidP="00C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20D99BFF" w14:textId="019A79C8" w:rsidR="00C423B9" w:rsidRPr="001B1F9D" w:rsidRDefault="00C423B9" w:rsidP="00C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57425014" w14:textId="1E3E8EDA" w:rsidR="00C423B9" w:rsidRPr="001B1F9D" w:rsidRDefault="00C423B9" w:rsidP="00C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2606E792" w14:textId="60FB0694" w:rsidR="00C423B9" w:rsidRPr="001B1F9D" w:rsidRDefault="00C423B9" w:rsidP="00C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71EE952B" w14:textId="193848C0" w:rsidR="00C423B9" w:rsidRPr="001B1F9D" w:rsidRDefault="00C423B9" w:rsidP="00C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68DD773F" w14:textId="1F4BBBFA" w:rsidR="00C423B9" w:rsidRPr="001B1F9D" w:rsidRDefault="00C423B9" w:rsidP="00C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1334A9FE" w14:textId="37773193" w:rsidR="00C423B9" w:rsidRPr="001B1F9D" w:rsidRDefault="00C423B9" w:rsidP="00C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666A43A5" w14:textId="72B5A060" w:rsidR="00C423B9" w:rsidRPr="001B1F9D" w:rsidRDefault="00C423B9" w:rsidP="00C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15B210FF" w14:textId="3CD68A1F" w:rsidR="00C423B9" w:rsidRPr="001B1F9D" w:rsidRDefault="00C423B9" w:rsidP="00C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EF6E27" w:rsidRPr="001B1F9D" w14:paraId="4D645389" w14:textId="77777777" w:rsidTr="00AA0435">
        <w:tc>
          <w:tcPr>
            <w:tcW w:w="576" w:type="dxa"/>
            <w:vMerge w:val="restart"/>
            <w:vAlign w:val="center"/>
          </w:tcPr>
          <w:p w14:paraId="149FCA93" w14:textId="72B291E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04" w:type="dxa"/>
            <w:vMerge w:val="restart"/>
            <w:vAlign w:val="center"/>
          </w:tcPr>
          <w:p w14:paraId="512B25DE" w14:textId="00C903D4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Комплексный тест на ловкость</w:t>
            </w:r>
          </w:p>
        </w:tc>
        <w:tc>
          <w:tcPr>
            <w:tcW w:w="1373" w:type="dxa"/>
            <w:vMerge w:val="restart"/>
            <w:vAlign w:val="center"/>
          </w:tcPr>
          <w:p w14:paraId="29DB560D" w14:textId="3AA47D36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60" w:type="dxa"/>
            <w:gridSpan w:val="10"/>
            <w:vAlign w:val="center"/>
          </w:tcPr>
          <w:p w14:paraId="4218D306" w14:textId="1CACC44A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F6E27" w:rsidRPr="001B1F9D" w14:paraId="6B8DDF44" w14:textId="77777777" w:rsidTr="008E7C30">
        <w:tc>
          <w:tcPr>
            <w:tcW w:w="576" w:type="dxa"/>
            <w:vMerge/>
            <w:vAlign w:val="center"/>
          </w:tcPr>
          <w:p w14:paraId="7476C3C1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0B40C4BE" w14:textId="7777777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4EC869CA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798F5022" w14:textId="5BF4BB7D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36" w:type="dxa"/>
            <w:vAlign w:val="center"/>
          </w:tcPr>
          <w:p w14:paraId="0A021BD2" w14:textId="56C99A6D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0DF1F752" w14:textId="0F3636A5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636" w:type="dxa"/>
            <w:vAlign w:val="center"/>
          </w:tcPr>
          <w:p w14:paraId="16A9C8D4" w14:textId="2DDB12C3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0A8A1DCC" w14:textId="486B8CDE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36" w:type="dxa"/>
            <w:vAlign w:val="center"/>
          </w:tcPr>
          <w:p w14:paraId="6FA5D819" w14:textId="61080C2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486031BD" w14:textId="0CC7C091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636" w:type="dxa"/>
            <w:vAlign w:val="center"/>
          </w:tcPr>
          <w:p w14:paraId="2D6106D6" w14:textId="66332036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7E501E26" w14:textId="5267B7E5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636" w:type="dxa"/>
            <w:vAlign w:val="center"/>
          </w:tcPr>
          <w:p w14:paraId="62A192E9" w14:textId="7006A4D4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E27" w:rsidRPr="001B1F9D" w14:paraId="4B7C670A" w14:textId="77777777" w:rsidTr="00AA0435">
        <w:tc>
          <w:tcPr>
            <w:tcW w:w="10913" w:type="dxa"/>
            <w:gridSpan w:val="13"/>
            <w:vAlign w:val="center"/>
          </w:tcPr>
          <w:p w14:paraId="6257559E" w14:textId="4692CA48" w:rsidR="00EF6E27" w:rsidRPr="009933DD" w:rsidRDefault="00EF6E27" w:rsidP="00EF6E2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EF6E27" w:rsidRPr="001B1F9D" w14:paraId="42F77383" w14:textId="77777777" w:rsidTr="00AA0435">
        <w:tc>
          <w:tcPr>
            <w:tcW w:w="576" w:type="dxa"/>
            <w:vMerge w:val="restart"/>
            <w:vAlign w:val="center"/>
          </w:tcPr>
          <w:p w14:paraId="153CB1FB" w14:textId="417DBB30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vMerge w:val="restart"/>
            <w:vAlign w:val="center"/>
          </w:tcPr>
          <w:p w14:paraId="5484B0D7" w14:textId="293F59FA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3" w:type="dxa"/>
            <w:vMerge w:val="restart"/>
            <w:vAlign w:val="center"/>
          </w:tcPr>
          <w:p w14:paraId="13EA113E" w14:textId="64667A42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60" w:type="dxa"/>
            <w:gridSpan w:val="10"/>
            <w:vAlign w:val="center"/>
          </w:tcPr>
          <w:p w14:paraId="20B460EF" w14:textId="2AF303D4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F6E27" w:rsidRPr="001B1F9D" w14:paraId="0C0258D1" w14:textId="77777777" w:rsidTr="009933DD">
        <w:tc>
          <w:tcPr>
            <w:tcW w:w="576" w:type="dxa"/>
            <w:vMerge/>
            <w:vAlign w:val="center"/>
          </w:tcPr>
          <w:p w14:paraId="0F2FD9CC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39C3326A" w14:textId="7777777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1071D50B" w14:textId="77777777" w:rsidR="00EF6E27" w:rsidRPr="009F221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7A06B3E0" w14:textId="1511410C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36" w:type="dxa"/>
            <w:vAlign w:val="center"/>
          </w:tcPr>
          <w:p w14:paraId="6E2F9102" w14:textId="51F93376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36" w:type="dxa"/>
            <w:vAlign w:val="center"/>
          </w:tcPr>
          <w:p w14:paraId="31DAE4A7" w14:textId="6038285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36" w:type="dxa"/>
            <w:vAlign w:val="center"/>
          </w:tcPr>
          <w:p w14:paraId="358295F0" w14:textId="657119E0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36" w:type="dxa"/>
            <w:vAlign w:val="center"/>
          </w:tcPr>
          <w:p w14:paraId="6DBEE5A9" w14:textId="3EFA9904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6" w:type="dxa"/>
            <w:vAlign w:val="center"/>
          </w:tcPr>
          <w:p w14:paraId="4F7D7D8E" w14:textId="2ECD04D9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36" w:type="dxa"/>
            <w:vAlign w:val="center"/>
          </w:tcPr>
          <w:p w14:paraId="1C467F7D" w14:textId="0A3FBCDF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36" w:type="dxa"/>
            <w:vAlign w:val="center"/>
          </w:tcPr>
          <w:p w14:paraId="57959C26" w14:textId="4A3D67CA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36" w:type="dxa"/>
            <w:vAlign w:val="center"/>
          </w:tcPr>
          <w:p w14:paraId="2194516C" w14:textId="30C393BD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36" w:type="dxa"/>
            <w:vAlign w:val="center"/>
          </w:tcPr>
          <w:p w14:paraId="52045A20" w14:textId="5A078DF4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F6E27" w:rsidRPr="001B1F9D" w14:paraId="1F3F2512" w14:textId="77777777" w:rsidTr="00AA0435">
        <w:tc>
          <w:tcPr>
            <w:tcW w:w="576" w:type="dxa"/>
            <w:vMerge w:val="restart"/>
            <w:vAlign w:val="center"/>
          </w:tcPr>
          <w:p w14:paraId="2A173565" w14:textId="3C9EE000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04" w:type="dxa"/>
            <w:vMerge w:val="restart"/>
            <w:vAlign w:val="center"/>
          </w:tcPr>
          <w:p w14:paraId="57681E22" w14:textId="7E15D67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спиной вперёд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373" w:type="dxa"/>
            <w:vMerge w:val="restart"/>
            <w:vAlign w:val="center"/>
          </w:tcPr>
          <w:p w14:paraId="578AFFBB" w14:textId="563548E3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60" w:type="dxa"/>
            <w:gridSpan w:val="10"/>
            <w:vAlign w:val="center"/>
          </w:tcPr>
          <w:p w14:paraId="3B96B233" w14:textId="47E6B7A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F6E27" w:rsidRPr="001B1F9D" w14:paraId="772E8942" w14:textId="77777777" w:rsidTr="009933DD">
        <w:tc>
          <w:tcPr>
            <w:tcW w:w="576" w:type="dxa"/>
            <w:vMerge/>
            <w:vAlign w:val="center"/>
          </w:tcPr>
          <w:p w14:paraId="1D1ED2E1" w14:textId="7777777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428CC014" w14:textId="77777777" w:rsidR="00EF6E27" w:rsidRPr="00924706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2CB19DE7" w14:textId="77777777" w:rsidR="00EF6E27" w:rsidRPr="009F221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35036A34" w14:textId="13572D28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36" w:type="dxa"/>
            <w:vAlign w:val="center"/>
          </w:tcPr>
          <w:p w14:paraId="5F0E2B13" w14:textId="126C1773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36" w:type="dxa"/>
            <w:vAlign w:val="center"/>
          </w:tcPr>
          <w:p w14:paraId="3D975E1B" w14:textId="57CC47EE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36" w:type="dxa"/>
            <w:vAlign w:val="center"/>
          </w:tcPr>
          <w:p w14:paraId="7302025B" w14:textId="52F0554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36" w:type="dxa"/>
            <w:vAlign w:val="center"/>
          </w:tcPr>
          <w:p w14:paraId="2F214104" w14:textId="6905044C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36" w:type="dxa"/>
            <w:vAlign w:val="center"/>
          </w:tcPr>
          <w:p w14:paraId="29C7F5EB" w14:textId="0082C09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36" w:type="dxa"/>
            <w:vAlign w:val="center"/>
          </w:tcPr>
          <w:p w14:paraId="77320C70" w14:textId="33230054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36" w:type="dxa"/>
            <w:vAlign w:val="center"/>
          </w:tcPr>
          <w:p w14:paraId="56141D3F" w14:textId="60D05515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36" w:type="dxa"/>
            <w:vAlign w:val="center"/>
          </w:tcPr>
          <w:p w14:paraId="5CB2DDC4" w14:textId="335CDF4F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36" w:type="dxa"/>
            <w:vAlign w:val="center"/>
          </w:tcPr>
          <w:p w14:paraId="54F286E9" w14:textId="0CEF9F3C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EF6E27" w:rsidRPr="001B1F9D" w14:paraId="1D8092C7" w14:textId="77777777" w:rsidTr="00AA0435">
        <w:tc>
          <w:tcPr>
            <w:tcW w:w="576" w:type="dxa"/>
            <w:vMerge w:val="restart"/>
            <w:vAlign w:val="center"/>
          </w:tcPr>
          <w:p w14:paraId="547DF582" w14:textId="6FD2CC80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vMerge w:val="restart"/>
            <w:vAlign w:val="center"/>
          </w:tcPr>
          <w:p w14:paraId="7F40717C" w14:textId="758A4C14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 xml:space="preserve">ег на коньках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елночный 6х9 м</w:t>
            </w:r>
          </w:p>
        </w:tc>
        <w:tc>
          <w:tcPr>
            <w:tcW w:w="1373" w:type="dxa"/>
            <w:vMerge w:val="restart"/>
            <w:vAlign w:val="center"/>
          </w:tcPr>
          <w:p w14:paraId="25071D2A" w14:textId="3186082D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60" w:type="dxa"/>
            <w:gridSpan w:val="10"/>
            <w:vAlign w:val="center"/>
          </w:tcPr>
          <w:p w14:paraId="62637B5D" w14:textId="79206120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F6E27" w:rsidRPr="001B1F9D" w14:paraId="4B4A9AA0" w14:textId="77777777" w:rsidTr="009933DD">
        <w:tc>
          <w:tcPr>
            <w:tcW w:w="576" w:type="dxa"/>
            <w:vMerge/>
            <w:vAlign w:val="center"/>
          </w:tcPr>
          <w:p w14:paraId="2A6A961B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560D41B4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559E838F" w14:textId="77777777" w:rsidR="00EF6E27" w:rsidRPr="009F221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3D29F7BD" w14:textId="2EA660D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36" w:type="dxa"/>
            <w:vAlign w:val="center"/>
          </w:tcPr>
          <w:p w14:paraId="0E11F1FE" w14:textId="3FDE7B83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36" w:type="dxa"/>
            <w:vAlign w:val="center"/>
          </w:tcPr>
          <w:p w14:paraId="617D5911" w14:textId="55353525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636" w:type="dxa"/>
            <w:vAlign w:val="center"/>
          </w:tcPr>
          <w:p w14:paraId="20CEB912" w14:textId="75449D23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36" w:type="dxa"/>
            <w:vAlign w:val="center"/>
          </w:tcPr>
          <w:p w14:paraId="359E9D7D" w14:textId="644D399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36" w:type="dxa"/>
            <w:vAlign w:val="center"/>
          </w:tcPr>
          <w:p w14:paraId="210C95DC" w14:textId="01A7CCC0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36" w:type="dxa"/>
            <w:vAlign w:val="center"/>
          </w:tcPr>
          <w:p w14:paraId="7ADDDD67" w14:textId="1D668245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636" w:type="dxa"/>
            <w:vAlign w:val="center"/>
          </w:tcPr>
          <w:p w14:paraId="2C83B95F" w14:textId="00A06478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36" w:type="dxa"/>
            <w:vAlign w:val="center"/>
          </w:tcPr>
          <w:p w14:paraId="546B3C37" w14:textId="243AEE94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36" w:type="dxa"/>
            <w:vAlign w:val="center"/>
          </w:tcPr>
          <w:p w14:paraId="30F1E77E" w14:textId="03DF6E96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F6E27" w:rsidRPr="001B1F9D" w14:paraId="217C06EE" w14:textId="77777777" w:rsidTr="00EF6E27">
        <w:trPr>
          <w:trHeight w:val="418"/>
        </w:trPr>
        <w:tc>
          <w:tcPr>
            <w:tcW w:w="576" w:type="dxa"/>
            <w:vMerge w:val="restart"/>
            <w:vAlign w:val="center"/>
          </w:tcPr>
          <w:p w14:paraId="688B96A9" w14:textId="2E36F128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vMerge w:val="restart"/>
            <w:vAlign w:val="center"/>
          </w:tcPr>
          <w:p w14:paraId="6E03ABE5" w14:textId="2C39270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Бег на коньках слаломный</w:t>
            </w:r>
          </w:p>
          <w:p w14:paraId="4E1FBE57" w14:textId="1DE66EE6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 шайбы</w:t>
            </w:r>
          </w:p>
        </w:tc>
        <w:tc>
          <w:tcPr>
            <w:tcW w:w="1373" w:type="dxa"/>
            <w:vMerge w:val="restart"/>
            <w:vAlign w:val="center"/>
          </w:tcPr>
          <w:p w14:paraId="3C4000C0" w14:textId="2756C994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60" w:type="dxa"/>
            <w:gridSpan w:val="10"/>
            <w:vAlign w:val="center"/>
          </w:tcPr>
          <w:p w14:paraId="12F02304" w14:textId="6A3AF232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F6E27" w:rsidRPr="001B1F9D" w14:paraId="20BD18BB" w14:textId="77777777" w:rsidTr="009933DD">
        <w:tc>
          <w:tcPr>
            <w:tcW w:w="576" w:type="dxa"/>
            <w:vMerge/>
            <w:vAlign w:val="center"/>
          </w:tcPr>
          <w:p w14:paraId="2EDD92DB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0557A631" w14:textId="77777777" w:rsidR="00EF6E27" w:rsidRPr="00924706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0E8F55FC" w14:textId="77777777" w:rsidR="00EF6E27" w:rsidRPr="009F221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2BE25028" w14:textId="1165F53F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36" w:type="dxa"/>
            <w:vAlign w:val="center"/>
          </w:tcPr>
          <w:p w14:paraId="2429DD6F" w14:textId="0F7E236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36" w:type="dxa"/>
            <w:vAlign w:val="center"/>
          </w:tcPr>
          <w:p w14:paraId="7520A910" w14:textId="752175D1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36" w:type="dxa"/>
            <w:vAlign w:val="center"/>
          </w:tcPr>
          <w:p w14:paraId="0102BE6E" w14:textId="1FB1CABD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36" w:type="dxa"/>
            <w:vAlign w:val="center"/>
          </w:tcPr>
          <w:p w14:paraId="61503FED" w14:textId="02BB7939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36" w:type="dxa"/>
            <w:vAlign w:val="center"/>
          </w:tcPr>
          <w:p w14:paraId="5EB14941" w14:textId="6D263AE6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36" w:type="dxa"/>
            <w:vAlign w:val="center"/>
          </w:tcPr>
          <w:p w14:paraId="525425F8" w14:textId="6EAE766D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636" w:type="dxa"/>
            <w:vAlign w:val="center"/>
          </w:tcPr>
          <w:p w14:paraId="01416F64" w14:textId="36022185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36" w:type="dxa"/>
            <w:vAlign w:val="center"/>
          </w:tcPr>
          <w:p w14:paraId="465B1011" w14:textId="0ACCB0C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36" w:type="dxa"/>
            <w:vAlign w:val="center"/>
          </w:tcPr>
          <w:p w14:paraId="2E84339F" w14:textId="69A68461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F6E27" w:rsidRPr="001B1F9D" w14:paraId="276479E2" w14:textId="77777777" w:rsidTr="00EF6E27">
        <w:trPr>
          <w:trHeight w:val="443"/>
        </w:trPr>
        <w:tc>
          <w:tcPr>
            <w:tcW w:w="576" w:type="dxa"/>
            <w:vMerge w:val="restart"/>
            <w:vAlign w:val="center"/>
          </w:tcPr>
          <w:p w14:paraId="2E228DF6" w14:textId="08809FE8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vMerge w:val="restart"/>
            <w:vAlign w:val="center"/>
          </w:tcPr>
          <w:p w14:paraId="179E8285" w14:textId="5D3D0DB6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Бег на коньках слаломный</w:t>
            </w:r>
          </w:p>
          <w:p w14:paraId="7EACE45D" w14:textId="3701DB0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>с ведением шайбы</w:t>
            </w:r>
          </w:p>
        </w:tc>
        <w:tc>
          <w:tcPr>
            <w:tcW w:w="1373" w:type="dxa"/>
            <w:vMerge w:val="restart"/>
            <w:vAlign w:val="center"/>
          </w:tcPr>
          <w:p w14:paraId="32B23155" w14:textId="477FF40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60" w:type="dxa"/>
            <w:gridSpan w:val="10"/>
            <w:vAlign w:val="center"/>
          </w:tcPr>
          <w:p w14:paraId="4A5B309B" w14:textId="4935D465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F6E27" w:rsidRPr="001B1F9D" w14:paraId="2F43D4F8" w14:textId="77777777" w:rsidTr="009933DD">
        <w:tc>
          <w:tcPr>
            <w:tcW w:w="576" w:type="dxa"/>
            <w:vMerge/>
            <w:vAlign w:val="center"/>
          </w:tcPr>
          <w:p w14:paraId="427DA40A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690ADF02" w14:textId="77777777" w:rsidR="00EF6E27" w:rsidRPr="00924706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611A4596" w14:textId="77777777" w:rsidR="00EF6E27" w:rsidRPr="009F221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47EC80FB" w14:textId="7309030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636" w:type="dxa"/>
            <w:vAlign w:val="center"/>
          </w:tcPr>
          <w:p w14:paraId="571CEFD4" w14:textId="3BC6A200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36" w:type="dxa"/>
            <w:vAlign w:val="center"/>
          </w:tcPr>
          <w:p w14:paraId="0C297F45" w14:textId="4E41AE25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636" w:type="dxa"/>
            <w:vAlign w:val="center"/>
          </w:tcPr>
          <w:p w14:paraId="2F043915" w14:textId="48C29A9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36" w:type="dxa"/>
            <w:vAlign w:val="center"/>
          </w:tcPr>
          <w:p w14:paraId="500EAB40" w14:textId="6CB20BFD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36" w:type="dxa"/>
            <w:vAlign w:val="center"/>
          </w:tcPr>
          <w:p w14:paraId="5DCCA12C" w14:textId="0582E765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36" w:type="dxa"/>
            <w:vAlign w:val="center"/>
          </w:tcPr>
          <w:p w14:paraId="0E4FF68B" w14:textId="09F3B22F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636" w:type="dxa"/>
            <w:vAlign w:val="center"/>
          </w:tcPr>
          <w:p w14:paraId="2CB1F901" w14:textId="65077A28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36" w:type="dxa"/>
            <w:vAlign w:val="center"/>
          </w:tcPr>
          <w:p w14:paraId="42AA7248" w14:textId="6AE63C80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36" w:type="dxa"/>
            <w:vAlign w:val="center"/>
          </w:tcPr>
          <w:p w14:paraId="1FEF029C" w14:textId="1DABF0E4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F6E27" w:rsidRPr="001B1F9D" w14:paraId="78157096" w14:textId="77777777" w:rsidTr="00AA0435">
        <w:trPr>
          <w:trHeight w:val="461"/>
        </w:trPr>
        <w:tc>
          <w:tcPr>
            <w:tcW w:w="576" w:type="dxa"/>
            <w:vMerge w:val="restart"/>
            <w:vAlign w:val="center"/>
          </w:tcPr>
          <w:p w14:paraId="54A4A931" w14:textId="2EDA8654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vMerge w:val="restart"/>
            <w:vAlign w:val="center"/>
          </w:tcPr>
          <w:p w14:paraId="4BFBB1B0" w14:textId="229B4D1E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Бег по малой восьмёрке лицом и спиной вперёд в стойке вратаря</w:t>
            </w:r>
          </w:p>
        </w:tc>
        <w:tc>
          <w:tcPr>
            <w:tcW w:w="1373" w:type="dxa"/>
            <w:vMerge w:val="restart"/>
            <w:vAlign w:val="center"/>
          </w:tcPr>
          <w:p w14:paraId="2B4BD5D4" w14:textId="12C1926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60" w:type="dxa"/>
            <w:gridSpan w:val="10"/>
            <w:vAlign w:val="center"/>
          </w:tcPr>
          <w:p w14:paraId="4B9A4352" w14:textId="0D19231A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F6E27" w:rsidRPr="001B1F9D" w14:paraId="0B197D41" w14:textId="77777777" w:rsidTr="009933DD">
        <w:tc>
          <w:tcPr>
            <w:tcW w:w="576" w:type="dxa"/>
            <w:vMerge/>
            <w:vAlign w:val="center"/>
          </w:tcPr>
          <w:p w14:paraId="7F7DC006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163CA902" w14:textId="7777777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302C6AE6" w14:textId="77777777" w:rsidR="00EF6E27" w:rsidRPr="009F221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330DC3BC" w14:textId="42C507AF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dxa"/>
            <w:vAlign w:val="center"/>
          </w:tcPr>
          <w:p w14:paraId="321AD665" w14:textId="1BC498CC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vAlign w:val="center"/>
          </w:tcPr>
          <w:p w14:paraId="4A9FA507" w14:textId="60268F5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vAlign w:val="center"/>
          </w:tcPr>
          <w:p w14:paraId="698ACA31" w14:textId="4255F684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vAlign w:val="center"/>
          </w:tcPr>
          <w:p w14:paraId="0C7BB30A" w14:textId="76DEEDB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  <w:vAlign w:val="center"/>
          </w:tcPr>
          <w:p w14:paraId="00903611" w14:textId="61531F95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vAlign w:val="center"/>
          </w:tcPr>
          <w:p w14:paraId="3776DCD4" w14:textId="4CEF92AF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vAlign w:val="center"/>
          </w:tcPr>
          <w:p w14:paraId="660282C3" w14:textId="1DDB3192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vAlign w:val="center"/>
          </w:tcPr>
          <w:p w14:paraId="095F5EAA" w14:textId="7D097A63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636" w:type="dxa"/>
            <w:vAlign w:val="center"/>
          </w:tcPr>
          <w:p w14:paraId="2ABF61D9" w14:textId="6FA92BB0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F6E27" w:rsidRPr="001B1F9D" w14:paraId="69E3D314" w14:textId="77777777" w:rsidTr="00AA0435">
        <w:trPr>
          <w:trHeight w:val="478"/>
        </w:trPr>
        <w:tc>
          <w:tcPr>
            <w:tcW w:w="576" w:type="dxa"/>
            <w:vMerge w:val="restart"/>
            <w:vAlign w:val="center"/>
          </w:tcPr>
          <w:p w14:paraId="698D157D" w14:textId="7EF415FA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vMerge w:val="restart"/>
            <w:vAlign w:val="center"/>
          </w:tcPr>
          <w:p w14:paraId="647E44EF" w14:textId="0306125F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Бег на коньках челночный в стойке вратаря</w:t>
            </w:r>
          </w:p>
        </w:tc>
        <w:tc>
          <w:tcPr>
            <w:tcW w:w="1373" w:type="dxa"/>
            <w:vMerge w:val="restart"/>
            <w:vAlign w:val="center"/>
          </w:tcPr>
          <w:p w14:paraId="7B6976DB" w14:textId="271A3570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60" w:type="dxa"/>
            <w:gridSpan w:val="10"/>
            <w:vAlign w:val="center"/>
          </w:tcPr>
          <w:p w14:paraId="4504F2CF" w14:textId="18646462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F6E27" w:rsidRPr="001B1F9D" w14:paraId="51EC1C9A" w14:textId="77777777" w:rsidTr="009933DD">
        <w:tc>
          <w:tcPr>
            <w:tcW w:w="576" w:type="dxa"/>
            <w:vMerge/>
            <w:vAlign w:val="center"/>
          </w:tcPr>
          <w:p w14:paraId="784C0853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17E85DC1" w14:textId="7777777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4861637E" w14:textId="77777777" w:rsidR="00EF6E27" w:rsidRPr="009F221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5B32C352" w14:textId="7B116D7A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vAlign w:val="center"/>
          </w:tcPr>
          <w:p w14:paraId="457C05DE" w14:textId="66A1D71B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vAlign w:val="center"/>
          </w:tcPr>
          <w:p w14:paraId="41F9F0C3" w14:textId="69C61553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636" w:type="dxa"/>
            <w:vAlign w:val="center"/>
          </w:tcPr>
          <w:p w14:paraId="2C963DE3" w14:textId="6F2D0E48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vAlign w:val="center"/>
          </w:tcPr>
          <w:p w14:paraId="1AD0E72A" w14:textId="2E89C709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636" w:type="dxa"/>
            <w:vAlign w:val="center"/>
          </w:tcPr>
          <w:p w14:paraId="5B40E47D" w14:textId="76A566E1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vAlign w:val="center"/>
          </w:tcPr>
          <w:p w14:paraId="638A6C05" w14:textId="4268B1EF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636" w:type="dxa"/>
            <w:vAlign w:val="center"/>
          </w:tcPr>
          <w:p w14:paraId="505EE923" w14:textId="457F02C1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vAlign w:val="center"/>
          </w:tcPr>
          <w:p w14:paraId="6422BE14" w14:textId="3499734A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636" w:type="dxa"/>
            <w:vAlign w:val="center"/>
          </w:tcPr>
          <w:p w14:paraId="23E2E15B" w14:textId="7DE8BB2A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F6E27" w:rsidRPr="001B1F9D" w14:paraId="07122E9A" w14:textId="77777777" w:rsidTr="00AA0435">
        <w:tc>
          <w:tcPr>
            <w:tcW w:w="576" w:type="dxa"/>
            <w:vMerge w:val="restart"/>
            <w:vAlign w:val="center"/>
          </w:tcPr>
          <w:p w14:paraId="642584F9" w14:textId="271D11A1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vMerge w:val="restart"/>
            <w:vAlign w:val="center"/>
          </w:tcPr>
          <w:p w14:paraId="0E6B3514" w14:textId="3C94EFCF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Точность бросков</w:t>
            </w:r>
          </w:p>
        </w:tc>
        <w:tc>
          <w:tcPr>
            <w:tcW w:w="1373" w:type="dxa"/>
            <w:vMerge w:val="restart"/>
            <w:vAlign w:val="center"/>
          </w:tcPr>
          <w:p w14:paraId="102E86B7" w14:textId="16EC2754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6360" w:type="dxa"/>
            <w:gridSpan w:val="10"/>
            <w:vAlign w:val="center"/>
          </w:tcPr>
          <w:p w14:paraId="5FB03C9D" w14:textId="2E0EE732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F6E27" w:rsidRPr="001B1F9D" w14:paraId="3E8D7484" w14:textId="77777777" w:rsidTr="009933DD">
        <w:tc>
          <w:tcPr>
            <w:tcW w:w="576" w:type="dxa"/>
            <w:vMerge/>
            <w:vAlign w:val="center"/>
          </w:tcPr>
          <w:p w14:paraId="097FBFC5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04EC91B5" w14:textId="7777777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029E7585" w14:textId="77777777" w:rsidR="00EF6E27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140F1B9A" w14:textId="33702A05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14:paraId="22A2A3D6" w14:textId="7108CC98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14:paraId="54741EC2" w14:textId="799DC7B2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14:paraId="05CCE666" w14:textId="3502E7D5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14:paraId="20AF9C71" w14:textId="4B84AD12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14:paraId="0C11562C" w14:textId="3BF06B73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14:paraId="10239587" w14:textId="1156E170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14:paraId="402C10B8" w14:textId="4D13442D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14:paraId="758A30EB" w14:textId="772B5EEA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14:paraId="51838B8D" w14:textId="55E53EC7" w:rsidR="00EF6E27" w:rsidRPr="001B1F9D" w:rsidRDefault="00EF6E27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6E27" w:rsidRPr="001B1F9D" w14:paraId="3D9BD6F5" w14:textId="77777777" w:rsidTr="00AA0435">
        <w:tc>
          <w:tcPr>
            <w:tcW w:w="10913" w:type="dxa"/>
            <w:gridSpan w:val="13"/>
            <w:vAlign w:val="center"/>
          </w:tcPr>
          <w:p w14:paraId="7C7F603C" w14:textId="2409F54F" w:rsidR="00EF6E27" w:rsidRPr="00EF6E27" w:rsidRDefault="00EF6E27" w:rsidP="00EF6E2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4B271F" w:rsidRPr="001B1F9D" w14:paraId="6C6D246A" w14:textId="77777777" w:rsidTr="00AA0435">
        <w:tc>
          <w:tcPr>
            <w:tcW w:w="576" w:type="dxa"/>
            <w:vAlign w:val="center"/>
          </w:tcPr>
          <w:p w14:paraId="1E9243E8" w14:textId="250EBDB4" w:rsidR="004B271F" w:rsidRDefault="004B271F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7" w:type="dxa"/>
            <w:gridSpan w:val="2"/>
            <w:vAlign w:val="center"/>
          </w:tcPr>
          <w:p w14:paraId="01E9886F" w14:textId="1F3A122D" w:rsidR="004B271F" w:rsidRDefault="004B271F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(до двух лет)</w:t>
            </w:r>
          </w:p>
        </w:tc>
        <w:tc>
          <w:tcPr>
            <w:tcW w:w="6360" w:type="dxa"/>
            <w:gridSpan w:val="10"/>
            <w:vAlign w:val="center"/>
          </w:tcPr>
          <w:p w14:paraId="2B837004" w14:textId="3D23F8A7" w:rsidR="004B271F" w:rsidRPr="001B1F9D" w:rsidRDefault="004B271F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4B271F" w:rsidRPr="001B1F9D" w14:paraId="2AB1BD5C" w14:textId="77777777" w:rsidTr="00AA0435">
        <w:tc>
          <w:tcPr>
            <w:tcW w:w="576" w:type="dxa"/>
            <w:vAlign w:val="center"/>
          </w:tcPr>
          <w:p w14:paraId="2C26EB9A" w14:textId="0AC805F2" w:rsidR="004B271F" w:rsidRDefault="004B271F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77" w:type="dxa"/>
            <w:gridSpan w:val="2"/>
            <w:vAlign w:val="center"/>
          </w:tcPr>
          <w:p w14:paraId="03ECF54E" w14:textId="4C267E7D" w:rsidR="004B271F" w:rsidRDefault="004B271F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 двух лет)</w:t>
            </w:r>
          </w:p>
        </w:tc>
        <w:tc>
          <w:tcPr>
            <w:tcW w:w="6360" w:type="dxa"/>
            <w:gridSpan w:val="10"/>
            <w:vAlign w:val="center"/>
          </w:tcPr>
          <w:p w14:paraId="1DA0538B" w14:textId="38E84E97" w:rsidR="004B271F" w:rsidRPr="001B1F9D" w:rsidRDefault="004B271F" w:rsidP="00E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разряд», «третий спортивный разряд»</w:t>
            </w:r>
          </w:p>
        </w:tc>
      </w:tr>
    </w:tbl>
    <w:p w14:paraId="569BA9E3" w14:textId="2CD15A88" w:rsidR="001B1F9D" w:rsidRPr="001B1F9D" w:rsidRDefault="001B1F9D" w:rsidP="00887884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7DC2260" w14:textId="1C8D1DB4" w:rsidR="004B271F" w:rsidRPr="008E7C30" w:rsidRDefault="004B271F" w:rsidP="004B271F">
      <w:pPr>
        <w:pStyle w:val="1"/>
        <w:tabs>
          <w:tab w:val="left" w:pos="1621"/>
        </w:tabs>
        <w:spacing w:line="237" w:lineRule="auto"/>
        <w:ind w:right="-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Нормативы</w:t>
      </w:r>
      <w:r w:rsidRPr="008E7C3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общей</w:t>
      </w:r>
      <w:r w:rsidRPr="008E7C3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физической</w:t>
      </w:r>
      <w:r w:rsidRPr="008E7C30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8E7C3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специальной</w:t>
      </w:r>
      <w:r w:rsidRPr="008E7C3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физической</w:t>
      </w:r>
      <w:r w:rsidRPr="008E7C3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подготовки, уровень спортивной квалификации (спортивные разряды)</w:t>
      </w:r>
      <w:r w:rsidRPr="008E7C3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</w:t>
      </w:r>
      <w:r w:rsidRPr="008E7C30">
        <w:rPr>
          <w:rFonts w:ascii="Times New Roman" w:hAnsi="Times New Roman" w:cs="Times New Roman"/>
          <w:b/>
          <w:bCs/>
          <w:color w:val="auto"/>
          <w:spacing w:val="-57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зачисления</w:t>
      </w:r>
      <w:r w:rsidRPr="008E7C30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перевода на</w:t>
      </w:r>
      <w:r w:rsidRPr="008E7C30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этап совершенствования спортивного мастерства по виду спорта «хоккей»</w:t>
      </w:r>
    </w:p>
    <w:tbl>
      <w:tblPr>
        <w:tblStyle w:val="a9"/>
        <w:tblW w:w="10770" w:type="dxa"/>
        <w:tblInd w:w="-147" w:type="dxa"/>
        <w:tblLook w:val="04A0" w:firstRow="1" w:lastRow="0" w:firstColumn="1" w:lastColumn="0" w:noHBand="0" w:noVBand="1"/>
      </w:tblPr>
      <w:tblGrid>
        <w:gridCol w:w="576"/>
        <w:gridCol w:w="5307"/>
        <w:gridCol w:w="1373"/>
        <w:gridCol w:w="1686"/>
        <w:gridCol w:w="1828"/>
      </w:tblGrid>
      <w:tr w:rsidR="004B271F" w:rsidRPr="001B1F9D" w14:paraId="30AAC12F" w14:textId="77777777" w:rsidTr="000400D8">
        <w:tc>
          <w:tcPr>
            <w:tcW w:w="576" w:type="dxa"/>
            <w:vMerge w:val="restart"/>
            <w:vAlign w:val="center"/>
          </w:tcPr>
          <w:p w14:paraId="0376F015" w14:textId="77777777" w:rsidR="004B271F" w:rsidRPr="001B1F9D" w:rsidRDefault="004B271F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7" w:type="dxa"/>
            <w:vMerge w:val="restart"/>
            <w:vAlign w:val="center"/>
          </w:tcPr>
          <w:p w14:paraId="04E51ADE" w14:textId="77777777" w:rsidR="004B271F" w:rsidRPr="001B1F9D" w:rsidRDefault="004B271F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373" w:type="dxa"/>
            <w:vMerge w:val="restart"/>
            <w:vAlign w:val="center"/>
          </w:tcPr>
          <w:p w14:paraId="644463D4" w14:textId="77777777" w:rsidR="004B271F" w:rsidRPr="001B1F9D" w:rsidRDefault="004B271F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14" w:type="dxa"/>
            <w:gridSpan w:val="2"/>
            <w:vAlign w:val="center"/>
          </w:tcPr>
          <w:p w14:paraId="70D54724" w14:textId="50DDCF77" w:rsidR="004B271F" w:rsidRPr="001B1F9D" w:rsidRDefault="004B271F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B271F" w:rsidRPr="001B1F9D" w14:paraId="62CC9290" w14:textId="77777777" w:rsidTr="000400D8">
        <w:trPr>
          <w:trHeight w:val="562"/>
        </w:trPr>
        <w:tc>
          <w:tcPr>
            <w:tcW w:w="576" w:type="dxa"/>
            <w:vMerge/>
            <w:vAlign w:val="center"/>
          </w:tcPr>
          <w:p w14:paraId="21C1FD32" w14:textId="77777777" w:rsidR="004B271F" w:rsidRPr="001B1F9D" w:rsidRDefault="004B271F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2A1B27D4" w14:textId="77777777" w:rsidR="004B271F" w:rsidRPr="001B1F9D" w:rsidRDefault="004B271F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6ED3C07C" w14:textId="77777777" w:rsidR="004B271F" w:rsidRPr="001B1F9D" w:rsidRDefault="004B271F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9DEF333" w14:textId="56511B47" w:rsidR="004B271F" w:rsidRPr="001B1F9D" w:rsidRDefault="004B271F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</w:p>
        </w:tc>
        <w:tc>
          <w:tcPr>
            <w:tcW w:w="1828" w:type="dxa"/>
            <w:vAlign w:val="center"/>
          </w:tcPr>
          <w:p w14:paraId="4C8C5865" w14:textId="19000B13" w:rsidR="004B271F" w:rsidRPr="001B1F9D" w:rsidRDefault="004B271F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</w:p>
        </w:tc>
      </w:tr>
      <w:tr w:rsidR="004B271F" w:rsidRPr="001B1F9D" w14:paraId="3BE5E2D5" w14:textId="77777777" w:rsidTr="000400D8">
        <w:trPr>
          <w:trHeight w:val="262"/>
        </w:trPr>
        <w:tc>
          <w:tcPr>
            <w:tcW w:w="10770" w:type="dxa"/>
            <w:gridSpan w:val="5"/>
            <w:vAlign w:val="center"/>
          </w:tcPr>
          <w:p w14:paraId="48A6A3C7" w14:textId="0362CAC5" w:rsidR="004B271F" w:rsidRPr="004B271F" w:rsidRDefault="004B271F" w:rsidP="004B271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1F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0400D8" w:rsidRPr="001B1F9D" w14:paraId="5A56F1E6" w14:textId="77777777" w:rsidTr="000400D8">
        <w:trPr>
          <w:trHeight w:val="262"/>
        </w:trPr>
        <w:tc>
          <w:tcPr>
            <w:tcW w:w="576" w:type="dxa"/>
            <w:vMerge w:val="restart"/>
            <w:vAlign w:val="center"/>
          </w:tcPr>
          <w:p w14:paraId="2759761B" w14:textId="7EA57AC7" w:rsidR="000400D8" w:rsidRPr="001B1F9D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07" w:type="dxa"/>
            <w:vMerge w:val="restart"/>
            <w:vAlign w:val="center"/>
          </w:tcPr>
          <w:p w14:paraId="2E14A0A8" w14:textId="44695DEA" w:rsidR="000400D8" w:rsidRPr="001B1F9D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73" w:type="dxa"/>
            <w:vMerge w:val="restart"/>
            <w:vAlign w:val="center"/>
          </w:tcPr>
          <w:p w14:paraId="6864255F" w14:textId="61F65AB9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vAlign w:val="center"/>
          </w:tcPr>
          <w:p w14:paraId="7B0A6F26" w14:textId="19BA47B6" w:rsidR="000400D8" w:rsidRPr="001B1F9D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400D8" w:rsidRPr="001B1F9D" w14:paraId="016E9B36" w14:textId="77777777" w:rsidTr="000400D8">
        <w:trPr>
          <w:trHeight w:val="262"/>
        </w:trPr>
        <w:tc>
          <w:tcPr>
            <w:tcW w:w="576" w:type="dxa"/>
            <w:vMerge/>
            <w:vAlign w:val="center"/>
          </w:tcPr>
          <w:p w14:paraId="777C64B7" w14:textId="77777777" w:rsidR="000400D8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7A30C434" w14:textId="77777777" w:rsidR="000400D8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3BE3E551" w14:textId="77777777" w:rsidR="000400D8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0E139F4" w14:textId="56977E6E" w:rsidR="000400D8" w:rsidRPr="001B1F9D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28" w:type="dxa"/>
            <w:vAlign w:val="center"/>
          </w:tcPr>
          <w:p w14:paraId="4B792433" w14:textId="51D5C69A" w:rsidR="000400D8" w:rsidRPr="001B1F9D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400D8" w:rsidRPr="001B1F9D" w14:paraId="2219F9D9" w14:textId="77777777" w:rsidTr="000400D8">
        <w:trPr>
          <w:trHeight w:val="543"/>
        </w:trPr>
        <w:tc>
          <w:tcPr>
            <w:tcW w:w="576" w:type="dxa"/>
            <w:vMerge w:val="restart"/>
            <w:vAlign w:val="center"/>
          </w:tcPr>
          <w:p w14:paraId="2D6586CD" w14:textId="30046AF0" w:rsidR="000400D8" w:rsidRPr="001B1F9D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07" w:type="dxa"/>
            <w:vMerge w:val="restart"/>
            <w:vAlign w:val="center"/>
          </w:tcPr>
          <w:p w14:paraId="2AF12770" w14:textId="0727BA36" w:rsidR="000400D8" w:rsidRPr="001B1F9D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Пятерной прыжок в длину с места отталкиванием двумя ногами и махом обеих рук, с дальнейшим поочерёдным отталкиванием каждой из ног</w:t>
            </w:r>
          </w:p>
        </w:tc>
        <w:tc>
          <w:tcPr>
            <w:tcW w:w="1373" w:type="dxa"/>
            <w:vMerge w:val="restart"/>
            <w:vAlign w:val="center"/>
          </w:tcPr>
          <w:p w14:paraId="0082B9AD" w14:textId="15CB8560" w:rsidR="000400D8" w:rsidRPr="001B1F9D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14" w:type="dxa"/>
            <w:gridSpan w:val="2"/>
            <w:vAlign w:val="center"/>
          </w:tcPr>
          <w:p w14:paraId="3219C7FD" w14:textId="69056C9B" w:rsidR="000400D8" w:rsidRPr="001B1F9D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00D8" w:rsidRPr="001B1F9D" w14:paraId="36B4D7B9" w14:textId="77777777" w:rsidTr="000400D8">
        <w:trPr>
          <w:trHeight w:val="262"/>
        </w:trPr>
        <w:tc>
          <w:tcPr>
            <w:tcW w:w="576" w:type="dxa"/>
            <w:vMerge/>
            <w:vAlign w:val="center"/>
          </w:tcPr>
          <w:p w14:paraId="5992BD01" w14:textId="77777777" w:rsidR="000400D8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6D69B646" w14:textId="77777777" w:rsidR="000400D8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0B829AF6" w14:textId="77777777" w:rsidR="000400D8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2C7F88D7" w14:textId="2CED309A" w:rsidR="000400D8" w:rsidRPr="001B1F9D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11.70</w:t>
            </w:r>
          </w:p>
        </w:tc>
        <w:tc>
          <w:tcPr>
            <w:tcW w:w="1828" w:type="dxa"/>
            <w:vAlign w:val="center"/>
          </w:tcPr>
          <w:p w14:paraId="33B15FCC" w14:textId="1636E3F1" w:rsidR="000400D8" w:rsidRPr="001B1F9D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0400D8" w:rsidRPr="001B1F9D" w14:paraId="52AC9AF9" w14:textId="77777777" w:rsidTr="000400D8">
        <w:trPr>
          <w:trHeight w:val="262"/>
        </w:trPr>
        <w:tc>
          <w:tcPr>
            <w:tcW w:w="576" w:type="dxa"/>
            <w:vMerge w:val="restart"/>
            <w:vAlign w:val="center"/>
          </w:tcPr>
          <w:p w14:paraId="52C49A0A" w14:textId="2E3A583F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07" w:type="dxa"/>
            <w:vMerge w:val="restart"/>
            <w:vAlign w:val="center"/>
          </w:tcPr>
          <w:p w14:paraId="5B56568F" w14:textId="0BAB449B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виса на высокой перекладине</w:t>
            </w:r>
          </w:p>
        </w:tc>
        <w:tc>
          <w:tcPr>
            <w:tcW w:w="1373" w:type="dxa"/>
            <w:vMerge w:val="restart"/>
            <w:vAlign w:val="center"/>
          </w:tcPr>
          <w:p w14:paraId="1A439F7E" w14:textId="44739D70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14" w:type="dxa"/>
            <w:gridSpan w:val="2"/>
            <w:vAlign w:val="center"/>
          </w:tcPr>
          <w:p w14:paraId="2F4A5BB2" w14:textId="1912FB09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00D8" w:rsidRPr="001B1F9D" w14:paraId="09163D32" w14:textId="77777777" w:rsidTr="000400D8">
        <w:trPr>
          <w:trHeight w:val="262"/>
        </w:trPr>
        <w:tc>
          <w:tcPr>
            <w:tcW w:w="576" w:type="dxa"/>
            <w:vMerge/>
            <w:vAlign w:val="center"/>
          </w:tcPr>
          <w:p w14:paraId="42C21E18" w14:textId="77777777" w:rsidR="000400D8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2C095E2E" w14:textId="77777777" w:rsidR="000400D8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7E6ECDEB" w14:textId="77777777" w:rsidR="000400D8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7BDEADF3" w14:textId="254A9BEB" w:rsidR="000400D8" w:rsidRPr="001B1F9D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vAlign w:val="center"/>
          </w:tcPr>
          <w:p w14:paraId="28C42D9A" w14:textId="3A4C4C5B" w:rsidR="000400D8" w:rsidRPr="001B1F9D" w:rsidRDefault="000400D8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0D8" w:rsidRPr="001B1F9D" w14:paraId="1573A511" w14:textId="77777777" w:rsidTr="000400D8">
        <w:trPr>
          <w:trHeight w:val="262"/>
        </w:trPr>
        <w:tc>
          <w:tcPr>
            <w:tcW w:w="576" w:type="dxa"/>
            <w:vMerge w:val="restart"/>
            <w:vAlign w:val="center"/>
          </w:tcPr>
          <w:p w14:paraId="35366F3F" w14:textId="48A5A400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07" w:type="dxa"/>
            <w:vMerge w:val="restart"/>
            <w:vAlign w:val="center"/>
          </w:tcPr>
          <w:p w14:paraId="045693B0" w14:textId="0FE388F8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373" w:type="dxa"/>
            <w:vMerge w:val="restart"/>
            <w:vAlign w:val="center"/>
          </w:tcPr>
          <w:p w14:paraId="086C8B93" w14:textId="270A4220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14" w:type="dxa"/>
            <w:gridSpan w:val="2"/>
            <w:vAlign w:val="center"/>
          </w:tcPr>
          <w:p w14:paraId="47334890" w14:textId="23446A8C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00D8" w:rsidRPr="001B1F9D" w14:paraId="7180C0CA" w14:textId="77777777" w:rsidTr="000400D8">
        <w:trPr>
          <w:trHeight w:val="262"/>
        </w:trPr>
        <w:tc>
          <w:tcPr>
            <w:tcW w:w="576" w:type="dxa"/>
            <w:vMerge/>
            <w:vAlign w:val="center"/>
          </w:tcPr>
          <w:p w14:paraId="10902E1B" w14:textId="77777777" w:rsidR="000400D8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06458CBE" w14:textId="77777777" w:rsidR="000400D8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3534FAB7" w14:textId="77777777" w:rsidR="000400D8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C82FFF8" w14:textId="12B83F19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vAlign w:val="center"/>
          </w:tcPr>
          <w:p w14:paraId="58A29D7E" w14:textId="1E7B7ADC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00D8" w:rsidRPr="001B1F9D" w14:paraId="06DEAC39" w14:textId="77777777" w:rsidTr="000400D8">
        <w:trPr>
          <w:trHeight w:val="547"/>
        </w:trPr>
        <w:tc>
          <w:tcPr>
            <w:tcW w:w="576" w:type="dxa"/>
            <w:vMerge w:val="restart"/>
            <w:vAlign w:val="center"/>
          </w:tcPr>
          <w:p w14:paraId="7370F34D" w14:textId="07076497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07" w:type="dxa"/>
            <w:vMerge w:val="restart"/>
            <w:vAlign w:val="center"/>
          </w:tcPr>
          <w:p w14:paraId="4F32BCCB" w14:textId="3B40D208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ноги на ширине плеч. Сгибание ног в положение полуприсед, разгибание в исходное положение со штангой. Вес штанги равен весу тела обучающегося</w:t>
            </w:r>
          </w:p>
        </w:tc>
        <w:tc>
          <w:tcPr>
            <w:tcW w:w="1373" w:type="dxa"/>
            <w:vMerge w:val="restart"/>
            <w:vAlign w:val="center"/>
          </w:tcPr>
          <w:p w14:paraId="6881A045" w14:textId="4BED7F13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14" w:type="dxa"/>
            <w:gridSpan w:val="2"/>
            <w:vAlign w:val="center"/>
          </w:tcPr>
          <w:p w14:paraId="4FEE5FD1" w14:textId="07DCA67F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00D8" w:rsidRPr="001B1F9D" w14:paraId="68A3D422" w14:textId="77777777" w:rsidTr="000400D8">
        <w:trPr>
          <w:trHeight w:val="262"/>
        </w:trPr>
        <w:tc>
          <w:tcPr>
            <w:tcW w:w="576" w:type="dxa"/>
            <w:vMerge/>
            <w:vAlign w:val="center"/>
          </w:tcPr>
          <w:p w14:paraId="2781AB46" w14:textId="77777777" w:rsidR="000400D8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3494687C" w14:textId="77777777" w:rsidR="000400D8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3C791E89" w14:textId="77777777" w:rsidR="000400D8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0D953E2C" w14:textId="36EC1CDF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8" w:type="dxa"/>
            <w:vAlign w:val="center"/>
          </w:tcPr>
          <w:p w14:paraId="317ECDA4" w14:textId="1B1C5C79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0D8" w:rsidRPr="001B1F9D" w14:paraId="4ED77EC8" w14:textId="77777777" w:rsidTr="000400D8">
        <w:trPr>
          <w:trHeight w:val="262"/>
        </w:trPr>
        <w:tc>
          <w:tcPr>
            <w:tcW w:w="576" w:type="dxa"/>
            <w:vMerge w:val="restart"/>
            <w:vAlign w:val="center"/>
          </w:tcPr>
          <w:p w14:paraId="700E0819" w14:textId="4DDCF5F6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07" w:type="dxa"/>
            <w:vMerge w:val="restart"/>
            <w:vAlign w:val="center"/>
          </w:tcPr>
          <w:p w14:paraId="65598890" w14:textId="0B6EC866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1373" w:type="dxa"/>
            <w:vMerge w:val="restart"/>
            <w:vAlign w:val="center"/>
          </w:tcPr>
          <w:p w14:paraId="36D8E24A" w14:textId="0FC10A33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14" w:type="dxa"/>
            <w:gridSpan w:val="2"/>
            <w:vAlign w:val="center"/>
          </w:tcPr>
          <w:p w14:paraId="396E12E4" w14:textId="5EBDFA75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400D8" w:rsidRPr="001B1F9D" w14:paraId="7872C659" w14:textId="77777777" w:rsidTr="000400D8">
        <w:trPr>
          <w:trHeight w:val="262"/>
        </w:trPr>
        <w:tc>
          <w:tcPr>
            <w:tcW w:w="576" w:type="dxa"/>
            <w:vMerge/>
            <w:vAlign w:val="center"/>
          </w:tcPr>
          <w:p w14:paraId="3C27A336" w14:textId="77777777" w:rsidR="000400D8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57AD1F50" w14:textId="77777777" w:rsidR="000400D8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279731F5" w14:textId="77777777" w:rsidR="000400D8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6E643B13" w14:textId="642F3A0E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828" w:type="dxa"/>
            <w:vAlign w:val="center"/>
          </w:tcPr>
          <w:p w14:paraId="163B3527" w14:textId="47AA203F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0400D8" w:rsidRPr="001B1F9D" w14:paraId="701D4205" w14:textId="77777777" w:rsidTr="000400D8">
        <w:trPr>
          <w:trHeight w:val="262"/>
        </w:trPr>
        <w:tc>
          <w:tcPr>
            <w:tcW w:w="576" w:type="dxa"/>
            <w:vMerge w:val="restart"/>
            <w:vAlign w:val="center"/>
          </w:tcPr>
          <w:p w14:paraId="6630327A" w14:textId="6B32E05B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07" w:type="dxa"/>
            <w:vMerge w:val="restart"/>
            <w:vAlign w:val="center"/>
          </w:tcPr>
          <w:p w14:paraId="620D4CC2" w14:textId="01ADF42B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373" w:type="dxa"/>
            <w:vMerge w:val="restart"/>
            <w:vAlign w:val="center"/>
          </w:tcPr>
          <w:p w14:paraId="33469188" w14:textId="61C2F54D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514" w:type="dxa"/>
            <w:gridSpan w:val="2"/>
            <w:vAlign w:val="center"/>
          </w:tcPr>
          <w:p w14:paraId="3549ED31" w14:textId="29552AA1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400D8" w:rsidRPr="001B1F9D" w14:paraId="1ED717DF" w14:textId="77777777" w:rsidTr="000400D8">
        <w:trPr>
          <w:trHeight w:val="262"/>
        </w:trPr>
        <w:tc>
          <w:tcPr>
            <w:tcW w:w="576" w:type="dxa"/>
            <w:vMerge/>
            <w:vAlign w:val="center"/>
          </w:tcPr>
          <w:p w14:paraId="2D7AB620" w14:textId="77777777" w:rsidR="000400D8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57A9AA49" w14:textId="77777777" w:rsidR="000400D8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22F6A95C" w14:textId="77777777" w:rsidR="000400D8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6BCBE50B" w14:textId="1C9E6A0C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  <w:vAlign w:val="center"/>
          </w:tcPr>
          <w:p w14:paraId="081EC0CC" w14:textId="19C016FA" w:rsidR="000400D8" w:rsidRPr="001B1F9D" w:rsidRDefault="000400D8" w:rsidP="000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00D8" w:rsidRPr="001B1F9D" w14:paraId="0CA22435" w14:textId="77777777" w:rsidTr="00AA0435">
        <w:trPr>
          <w:trHeight w:val="262"/>
        </w:trPr>
        <w:tc>
          <w:tcPr>
            <w:tcW w:w="10770" w:type="dxa"/>
            <w:gridSpan w:val="5"/>
            <w:vAlign w:val="center"/>
          </w:tcPr>
          <w:p w14:paraId="5402DB41" w14:textId="3DD4F383" w:rsidR="000400D8" w:rsidRPr="000400D8" w:rsidRDefault="000400D8" w:rsidP="000400D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D8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F429D5" w:rsidRPr="001B1F9D" w14:paraId="3F05A477" w14:textId="77777777" w:rsidTr="00F429D5">
        <w:trPr>
          <w:trHeight w:val="262"/>
        </w:trPr>
        <w:tc>
          <w:tcPr>
            <w:tcW w:w="576" w:type="dxa"/>
            <w:vMerge w:val="restart"/>
            <w:vAlign w:val="center"/>
          </w:tcPr>
          <w:p w14:paraId="27025DA4" w14:textId="6F6FCDA8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07" w:type="dxa"/>
            <w:vMerge w:val="restart"/>
            <w:vAlign w:val="center"/>
          </w:tcPr>
          <w:p w14:paraId="08D0FC58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30 м </w:t>
            </w:r>
          </w:p>
          <w:p w14:paraId="20CF2AE1" w14:textId="584FCF4F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защитников и нападающих)</w:t>
            </w:r>
          </w:p>
        </w:tc>
        <w:tc>
          <w:tcPr>
            <w:tcW w:w="1373" w:type="dxa"/>
            <w:vMerge w:val="restart"/>
            <w:vAlign w:val="center"/>
          </w:tcPr>
          <w:p w14:paraId="46ACCC76" w14:textId="6573D668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vAlign w:val="center"/>
          </w:tcPr>
          <w:p w14:paraId="6E2C92B9" w14:textId="08F2DBC7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9D5" w:rsidRPr="001B1F9D" w14:paraId="3407F386" w14:textId="77777777" w:rsidTr="00F429D5">
        <w:trPr>
          <w:trHeight w:val="262"/>
        </w:trPr>
        <w:tc>
          <w:tcPr>
            <w:tcW w:w="576" w:type="dxa"/>
            <w:vMerge/>
            <w:vAlign w:val="center"/>
          </w:tcPr>
          <w:p w14:paraId="56833A60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03636A37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17EE84B1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465436F" w14:textId="22A1B7EC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28" w:type="dxa"/>
            <w:vAlign w:val="center"/>
          </w:tcPr>
          <w:p w14:paraId="2BD8B797" w14:textId="4F63720D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429D5" w:rsidRPr="001B1F9D" w14:paraId="5E8F8E81" w14:textId="77777777" w:rsidTr="00F429D5">
        <w:trPr>
          <w:trHeight w:val="262"/>
        </w:trPr>
        <w:tc>
          <w:tcPr>
            <w:tcW w:w="576" w:type="dxa"/>
            <w:vMerge w:val="restart"/>
            <w:vAlign w:val="center"/>
          </w:tcPr>
          <w:p w14:paraId="30162316" w14:textId="532FC781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07" w:type="dxa"/>
            <w:vMerge w:val="restart"/>
            <w:vAlign w:val="center"/>
          </w:tcPr>
          <w:p w14:paraId="5C4CE0CD" w14:textId="5503E7A3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по малой восьмёрке лицом и спиной вперёд (для защитников и нападающих)</w:t>
            </w:r>
          </w:p>
        </w:tc>
        <w:tc>
          <w:tcPr>
            <w:tcW w:w="1373" w:type="dxa"/>
            <w:vMerge w:val="restart"/>
            <w:vAlign w:val="center"/>
          </w:tcPr>
          <w:p w14:paraId="0C590233" w14:textId="27F53DCE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vAlign w:val="center"/>
          </w:tcPr>
          <w:p w14:paraId="4DB61D51" w14:textId="67E60C4D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9D5" w:rsidRPr="001B1F9D" w14:paraId="35B9C9A9" w14:textId="77777777" w:rsidTr="00F429D5">
        <w:trPr>
          <w:trHeight w:val="262"/>
        </w:trPr>
        <w:tc>
          <w:tcPr>
            <w:tcW w:w="576" w:type="dxa"/>
            <w:vMerge/>
            <w:vAlign w:val="center"/>
          </w:tcPr>
          <w:p w14:paraId="445AE226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6DA2AC3C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14B6713C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622D2F4" w14:textId="5ADA93D3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28" w:type="dxa"/>
            <w:vAlign w:val="center"/>
          </w:tcPr>
          <w:p w14:paraId="7103B168" w14:textId="5B83F9AB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429D5" w:rsidRPr="001B1F9D" w14:paraId="500B892A" w14:textId="77777777" w:rsidTr="00F429D5">
        <w:trPr>
          <w:trHeight w:val="262"/>
        </w:trPr>
        <w:tc>
          <w:tcPr>
            <w:tcW w:w="576" w:type="dxa"/>
            <w:vMerge w:val="restart"/>
            <w:vAlign w:val="center"/>
          </w:tcPr>
          <w:p w14:paraId="337A1B02" w14:textId="4E3439F1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07" w:type="dxa"/>
            <w:vMerge w:val="restart"/>
            <w:vAlign w:val="center"/>
          </w:tcPr>
          <w:p w14:paraId="058B9E98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челночный 5х54 м </w:t>
            </w:r>
          </w:p>
          <w:p w14:paraId="6E6AE18F" w14:textId="22C548EE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защитников и нападающих)</w:t>
            </w:r>
          </w:p>
        </w:tc>
        <w:tc>
          <w:tcPr>
            <w:tcW w:w="1373" w:type="dxa"/>
            <w:vMerge w:val="restart"/>
            <w:vAlign w:val="center"/>
          </w:tcPr>
          <w:p w14:paraId="155C0FE1" w14:textId="0650E281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vAlign w:val="center"/>
          </w:tcPr>
          <w:p w14:paraId="07D9F7FE" w14:textId="7F72C9D9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9D5" w:rsidRPr="001B1F9D" w14:paraId="01F2BE8B" w14:textId="77777777" w:rsidTr="00F429D5">
        <w:trPr>
          <w:trHeight w:val="262"/>
        </w:trPr>
        <w:tc>
          <w:tcPr>
            <w:tcW w:w="576" w:type="dxa"/>
            <w:vMerge/>
            <w:vAlign w:val="center"/>
          </w:tcPr>
          <w:p w14:paraId="6599EB72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5CEA506D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241C4189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6B0AF9BC" w14:textId="6858FAD3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28" w:type="dxa"/>
            <w:vAlign w:val="center"/>
          </w:tcPr>
          <w:p w14:paraId="1F1BA0C1" w14:textId="580EEAB7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F429D5" w:rsidRPr="001B1F9D" w14:paraId="48486B69" w14:textId="77777777" w:rsidTr="00F429D5">
        <w:trPr>
          <w:trHeight w:val="262"/>
        </w:trPr>
        <w:tc>
          <w:tcPr>
            <w:tcW w:w="576" w:type="dxa"/>
            <w:vMerge w:val="restart"/>
            <w:vAlign w:val="center"/>
          </w:tcPr>
          <w:p w14:paraId="58849756" w14:textId="2FE4D9EC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07" w:type="dxa"/>
            <w:vMerge w:val="restart"/>
            <w:vAlign w:val="center"/>
          </w:tcPr>
          <w:p w14:paraId="098086F0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челночный в стойке вратаря </w:t>
            </w:r>
          </w:p>
          <w:p w14:paraId="71AEAAF6" w14:textId="788460BF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вратарей)</w:t>
            </w:r>
          </w:p>
        </w:tc>
        <w:tc>
          <w:tcPr>
            <w:tcW w:w="1373" w:type="dxa"/>
            <w:vMerge w:val="restart"/>
            <w:vAlign w:val="center"/>
          </w:tcPr>
          <w:p w14:paraId="54E1A5B6" w14:textId="680E1A18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vAlign w:val="center"/>
          </w:tcPr>
          <w:p w14:paraId="6F9F2B2E" w14:textId="71B68EE7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9D5" w:rsidRPr="001B1F9D" w14:paraId="6F269796" w14:textId="77777777" w:rsidTr="00F429D5">
        <w:trPr>
          <w:trHeight w:val="262"/>
        </w:trPr>
        <w:tc>
          <w:tcPr>
            <w:tcW w:w="576" w:type="dxa"/>
            <w:vMerge/>
            <w:vAlign w:val="center"/>
          </w:tcPr>
          <w:p w14:paraId="1D4D83F9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41CC9F5B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620A2CDD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B680D13" w14:textId="11DF794C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28" w:type="dxa"/>
            <w:vAlign w:val="center"/>
          </w:tcPr>
          <w:p w14:paraId="21CA763C" w14:textId="4EA8A672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429D5" w:rsidRPr="001B1F9D" w14:paraId="247D53B4" w14:textId="77777777" w:rsidTr="00F429D5">
        <w:trPr>
          <w:trHeight w:val="262"/>
        </w:trPr>
        <w:tc>
          <w:tcPr>
            <w:tcW w:w="576" w:type="dxa"/>
            <w:vMerge w:val="restart"/>
            <w:vAlign w:val="center"/>
          </w:tcPr>
          <w:p w14:paraId="369253BF" w14:textId="39B48D59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07" w:type="dxa"/>
            <w:vMerge w:val="restart"/>
            <w:vAlign w:val="center"/>
          </w:tcPr>
          <w:p w14:paraId="26A3A2C6" w14:textId="233D42DB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по малой восьмёрке лицом и спиной вперёд в стойке вратаря (для вратарей)</w:t>
            </w:r>
          </w:p>
        </w:tc>
        <w:tc>
          <w:tcPr>
            <w:tcW w:w="1373" w:type="dxa"/>
            <w:vMerge w:val="restart"/>
            <w:vAlign w:val="center"/>
          </w:tcPr>
          <w:p w14:paraId="6EA85E58" w14:textId="000C0382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vAlign w:val="center"/>
          </w:tcPr>
          <w:p w14:paraId="4C383CB2" w14:textId="0395248A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9D5" w:rsidRPr="001B1F9D" w14:paraId="5AFCA368" w14:textId="77777777" w:rsidTr="00AA0435">
        <w:trPr>
          <w:trHeight w:val="262"/>
        </w:trPr>
        <w:tc>
          <w:tcPr>
            <w:tcW w:w="576" w:type="dxa"/>
            <w:vMerge/>
            <w:vAlign w:val="center"/>
          </w:tcPr>
          <w:p w14:paraId="7700EE76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79C92F68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362CA371" w14:textId="77777777" w:rsidR="00F429D5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6986E6DD" w14:textId="6ADC47AC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828" w:type="dxa"/>
            <w:vAlign w:val="center"/>
          </w:tcPr>
          <w:p w14:paraId="77538AB1" w14:textId="4270046B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429D5" w:rsidRPr="001B1F9D" w14:paraId="0813961A" w14:textId="77777777" w:rsidTr="00AA0435">
        <w:trPr>
          <w:trHeight w:val="262"/>
        </w:trPr>
        <w:tc>
          <w:tcPr>
            <w:tcW w:w="10770" w:type="dxa"/>
            <w:gridSpan w:val="5"/>
            <w:vAlign w:val="center"/>
          </w:tcPr>
          <w:p w14:paraId="746CAC1C" w14:textId="7F14CC29" w:rsidR="00F429D5" w:rsidRPr="00F429D5" w:rsidRDefault="00F429D5" w:rsidP="00F429D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D5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F429D5" w:rsidRPr="001B1F9D" w14:paraId="1408C0E4" w14:textId="77777777" w:rsidTr="00AA0435">
        <w:trPr>
          <w:trHeight w:val="262"/>
        </w:trPr>
        <w:tc>
          <w:tcPr>
            <w:tcW w:w="576" w:type="dxa"/>
            <w:vAlign w:val="center"/>
          </w:tcPr>
          <w:p w14:paraId="72721485" w14:textId="49E77A05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194" w:type="dxa"/>
            <w:gridSpan w:val="4"/>
            <w:vAlign w:val="center"/>
          </w:tcPr>
          <w:p w14:paraId="72A3E157" w14:textId="3657450D" w:rsidR="00F429D5" w:rsidRPr="001B1F9D" w:rsidRDefault="00F429D5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«второй спортивный разряд»</w:t>
            </w:r>
          </w:p>
        </w:tc>
      </w:tr>
    </w:tbl>
    <w:p w14:paraId="224567F7" w14:textId="1601151B" w:rsidR="00F429D5" w:rsidRPr="008E7C30" w:rsidRDefault="00F429D5" w:rsidP="00F429D5">
      <w:pPr>
        <w:pStyle w:val="1"/>
        <w:tabs>
          <w:tab w:val="left" w:pos="1621"/>
        </w:tabs>
        <w:spacing w:line="237" w:lineRule="auto"/>
        <w:ind w:right="-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Нормативы</w:t>
      </w:r>
      <w:r w:rsidRPr="008E7C30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общей</w:t>
      </w:r>
      <w:r w:rsidRPr="008E7C3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физической</w:t>
      </w:r>
      <w:r w:rsidRPr="008E7C30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8E7C3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специальной</w:t>
      </w:r>
      <w:r w:rsidRPr="008E7C3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физической</w:t>
      </w:r>
      <w:r w:rsidRPr="008E7C3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подготовки, уровень спортивной квалификации (спортивные разряды)</w:t>
      </w:r>
      <w:r w:rsidRPr="008E7C30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</w:t>
      </w:r>
      <w:r w:rsidRPr="008E7C30">
        <w:rPr>
          <w:rFonts w:ascii="Times New Roman" w:hAnsi="Times New Roman" w:cs="Times New Roman"/>
          <w:b/>
          <w:bCs/>
          <w:color w:val="auto"/>
          <w:spacing w:val="-57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зачисления</w:t>
      </w:r>
      <w:r w:rsidRPr="008E7C30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8E7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перевода на</w:t>
      </w:r>
      <w:r w:rsidRPr="008E7C30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этап высшего спортивного мастерства по виду спорта «хоккей»</w:t>
      </w:r>
    </w:p>
    <w:tbl>
      <w:tblPr>
        <w:tblStyle w:val="a9"/>
        <w:tblW w:w="10770" w:type="dxa"/>
        <w:tblInd w:w="-147" w:type="dxa"/>
        <w:tblLook w:val="04A0" w:firstRow="1" w:lastRow="0" w:firstColumn="1" w:lastColumn="0" w:noHBand="0" w:noVBand="1"/>
      </w:tblPr>
      <w:tblGrid>
        <w:gridCol w:w="576"/>
        <w:gridCol w:w="5307"/>
        <w:gridCol w:w="1373"/>
        <w:gridCol w:w="1686"/>
        <w:gridCol w:w="1828"/>
      </w:tblGrid>
      <w:tr w:rsidR="00F429D5" w:rsidRPr="001B1F9D" w14:paraId="4FB8A9FF" w14:textId="77777777" w:rsidTr="00AA0435">
        <w:tc>
          <w:tcPr>
            <w:tcW w:w="576" w:type="dxa"/>
            <w:vMerge w:val="restart"/>
            <w:vAlign w:val="center"/>
          </w:tcPr>
          <w:p w14:paraId="01BBC56E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7" w:type="dxa"/>
            <w:vMerge w:val="restart"/>
            <w:vAlign w:val="center"/>
          </w:tcPr>
          <w:p w14:paraId="1B91B4C1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373" w:type="dxa"/>
            <w:vMerge w:val="restart"/>
            <w:vAlign w:val="center"/>
          </w:tcPr>
          <w:p w14:paraId="3FD00588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14" w:type="dxa"/>
            <w:gridSpan w:val="2"/>
            <w:vAlign w:val="center"/>
          </w:tcPr>
          <w:p w14:paraId="2A711829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429D5" w:rsidRPr="001B1F9D" w14:paraId="108C165F" w14:textId="77777777" w:rsidTr="00AA0435">
        <w:trPr>
          <w:trHeight w:val="562"/>
        </w:trPr>
        <w:tc>
          <w:tcPr>
            <w:tcW w:w="576" w:type="dxa"/>
            <w:vMerge/>
            <w:vAlign w:val="center"/>
          </w:tcPr>
          <w:p w14:paraId="7A5E71F3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14468113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6FD26AE0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765AFD52" w14:textId="20DDEC1F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28" w:type="dxa"/>
            <w:vAlign w:val="center"/>
          </w:tcPr>
          <w:p w14:paraId="1BB52D00" w14:textId="6C265F6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F429D5" w:rsidRPr="001B1F9D" w14:paraId="4655043B" w14:textId="77777777" w:rsidTr="00AA0435">
        <w:trPr>
          <w:trHeight w:val="262"/>
        </w:trPr>
        <w:tc>
          <w:tcPr>
            <w:tcW w:w="10770" w:type="dxa"/>
            <w:gridSpan w:val="5"/>
            <w:vAlign w:val="center"/>
          </w:tcPr>
          <w:p w14:paraId="6942E4EB" w14:textId="77777777" w:rsidR="00F429D5" w:rsidRPr="004B271F" w:rsidRDefault="00F429D5" w:rsidP="00F429D5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1F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F429D5" w:rsidRPr="001B1F9D" w14:paraId="685C0343" w14:textId="77777777" w:rsidTr="00AA0435">
        <w:trPr>
          <w:trHeight w:val="262"/>
        </w:trPr>
        <w:tc>
          <w:tcPr>
            <w:tcW w:w="576" w:type="dxa"/>
            <w:vMerge w:val="restart"/>
            <w:vAlign w:val="center"/>
          </w:tcPr>
          <w:p w14:paraId="469024BF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07" w:type="dxa"/>
            <w:vMerge w:val="restart"/>
            <w:vAlign w:val="center"/>
          </w:tcPr>
          <w:p w14:paraId="22DEA102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73" w:type="dxa"/>
            <w:vMerge w:val="restart"/>
            <w:vAlign w:val="center"/>
          </w:tcPr>
          <w:p w14:paraId="51D39999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vAlign w:val="center"/>
          </w:tcPr>
          <w:p w14:paraId="3DB8748C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9D5" w:rsidRPr="001B1F9D" w14:paraId="2895E144" w14:textId="77777777" w:rsidTr="00AA0435">
        <w:trPr>
          <w:trHeight w:val="262"/>
        </w:trPr>
        <w:tc>
          <w:tcPr>
            <w:tcW w:w="576" w:type="dxa"/>
            <w:vMerge/>
            <w:vAlign w:val="center"/>
          </w:tcPr>
          <w:p w14:paraId="2CF60A77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75FC4AFF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6AD61BAF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2F0FCF0" w14:textId="16186F29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28" w:type="dxa"/>
            <w:vAlign w:val="center"/>
          </w:tcPr>
          <w:p w14:paraId="62246079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29D5" w:rsidRPr="001B1F9D" w14:paraId="53535509" w14:textId="77777777" w:rsidTr="00AA0435">
        <w:trPr>
          <w:trHeight w:val="543"/>
        </w:trPr>
        <w:tc>
          <w:tcPr>
            <w:tcW w:w="576" w:type="dxa"/>
            <w:vMerge w:val="restart"/>
            <w:vAlign w:val="center"/>
          </w:tcPr>
          <w:p w14:paraId="18EFC958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07" w:type="dxa"/>
            <w:vMerge w:val="restart"/>
            <w:vAlign w:val="center"/>
          </w:tcPr>
          <w:p w14:paraId="420BEE10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Пятерной прыжок в длину с места отталкиванием двумя ногами и махом обеих рук, с дальнейшим поочерёдным отталкиванием каждой из ног</w:t>
            </w:r>
          </w:p>
        </w:tc>
        <w:tc>
          <w:tcPr>
            <w:tcW w:w="1373" w:type="dxa"/>
            <w:vMerge w:val="restart"/>
            <w:vAlign w:val="center"/>
          </w:tcPr>
          <w:p w14:paraId="5EB8C563" w14:textId="4011FEF2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4" w:type="dxa"/>
            <w:gridSpan w:val="2"/>
            <w:vAlign w:val="center"/>
          </w:tcPr>
          <w:p w14:paraId="71793E2E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9D5" w:rsidRPr="001B1F9D" w14:paraId="7E23AEF9" w14:textId="77777777" w:rsidTr="00AA0435">
        <w:trPr>
          <w:trHeight w:val="262"/>
        </w:trPr>
        <w:tc>
          <w:tcPr>
            <w:tcW w:w="576" w:type="dxa"/>
            <w:vMerge/>
            <w:vAlign w:val="center"/>
          </w:tcPr>
          <w:p w14:paraId="3EF20A85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668A5865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646E10DA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6D896631" w14:textId="692DB3ED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vAlign w:val="center"/>
          </w:tcPr>
          <w:p w14:paraId="4B224E53" w14:textId="3DE1A0C6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9D5" w:rsidRPr="001B1F9D" w14:paraId="20F680ED" w14:textId="77777777" w:rsidTr="00AA0435">
        <w:trPr>
          <w:trHeight w:val="262"/>
        </w:trPr>
        <w:tc>
          <w:tcPr>
            <w:tcW w:w="576" w:type="dxa"/>
            <w:vMerge w:val="restart"/>
            <w:vAlign w:val="center"/>
          </w:tcPr>
          <w:p w14:paraId="39FC8B15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07" w:type="dxa"/>
            <w:vMerge w:val="restart"/>
            <w:vAlign w:val="center"/>
          </w:tcPr>
          <w:p w14:paraId="28706B96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виса на высокой перекладине</w:t>
            </w:r>
          </w:p>
        </w:tc>
        <w:tc>
          <w:tcPr>
            <w:tcW w:w="1373" w:type="dxa"/>
            <w:vMerge w:val="restart"/>
            <w:vAlign w:val="center"/>
          </w:tcPr>
          <w:p w14:paraId="7BDC33DA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14" w:type="dxa"/>
            <w:gridSpan w:val="2"/>
            <w:vAlign w:val="center"/>
          </w:tcPr>
          <w:p w14:paraId="49BE34A5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9D5" w:rsidRPr="001B1F9D" w14:paraId="69BC09CE" w14:textId="77777777" w:rsidTr="00AA0435">
        <w:trPr>
          <w:trHeight w:val="262"/>
        </w:trPr>
        <w:tc>
          <w:tcPr>
            <w:tcW w:w="576" w:type="dxa"/>
            <w:vMerge/>
            <w:vAlign w:val="center"/>
          </w:tcPr>
          <w:p w14:paraId="2BBCB58D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018DB792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34C80B3F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796433FF" w14:textId="4FCA08F5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8" w:type="dxa"/>
            <w:vAlign w:val="center"/>
          </w:tcPr>
          <w:p w14:paraId="142BA740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9D5" w:rsidRPr="001B1F9D" w14:paraId="40937F04" w14:textId="77777777" w:rsidTr="00AA0435">
        <w:trPr>
          <w:trHeight w:val="262"/>
        </w:trPr>
        <w:tc>
          <w:tcPr>
            <w:tcW w:w="576" w:type="dxa"/>
            <w:vMerge w:val="restart"/>
            <w:vAlign w:val="center"/>
          </w:tcPr>
          <w:p w14:paraId="6DD10F95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07" w:type="dxa"/>
            <w:vMerge w:val="restart"/>
            <w:vAlign w:val="center"/>
          </w:tcPr>
          <w:p w14:paraId="084FA89D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06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373" w:type="dxa"/>
            <w:vMerge w:val="restart"/>
            <w:vAlign w:val="center"/>
          </w:tcPr>
          <w:p w14:paraId="73044EA6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14" w:type="dxa"/>
            <w:gridSpan w:val="2"/>
            <w:vAlign w:val="center"/>
          </w:tcPr>
          <w:p w14:paraId="074A1851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9D5" w:rsidRPr="001B1F9D" w14:paraId="4677DC43" w14:textId="77777777" w:rsidTr="00AA0435">
        <w:trPr>
          <w:trHeight w:val="262"/>
        </w:trPr>
        <w:tc>
          <w:tcPr>
            <w:tcW w:w="576" w:type="dxa"/>
            <w:vMerge/>
            <w:vAlign w:val="center"/>
          </w:tcPr>
          <w:p w14:paraId="757CA101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49399A6D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41E61333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27B6FEF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vAlign w:val="center"/>
          </w:tcPr>
          <w:p w14:paraId="4481E696" w14:textId="1ED4F90E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429D5" w:rsidRPr="001B1F9D" w14:paraId="26F9BE47" w14:textId="77777777" w:rsidTr="00AA0435">
        <w:trPr>
          <w:trHeight w:val="547"/>
        </w:trPr>
        <w:tc>
          <w:tcPr>
            <w:tcW w:w="576" w:type="dxa"/>
            <w:vMerge w:val="restart"/>
            <w:vAlign w:val="center"/>
          </w:tcPr>
          <w:p w14:paraId="7F49D306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07" w:type="dxa"/>
            <w:vMerge w:val="restart"/>
            <w:vAlign w:val="center"/>
          </w:tcPr>
          <w:p w14:paraId="4E318178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ноги на ширине плеч. Сгибание ног в положение полуприсед, разгибание в исходное положение со штангой. Вес штанги равен весу тела обучающегося</w:t>
            </w:r>
          </w:p>
        </w:tc>
        <w:tc>
          <w:tcPr>
            <w:tcW w:w="1373" w:type="dxa"/>
            <w:vMerge w:val="restart"/>
            <w:vAlign w:val="center"/>
          </w:tcPr>
          <w:p w14:paraId="5C40AED6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14" w:type="dxa"/>
            <w:gridSpan w:val="2"/>
            <w:vAlign w:val="center"/>
          </w:tcPr>
          <w:p w14:paraId="38802434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9D5" w:rsidRPr="001B1F9D" w14:paraId="71748DEF" w14:textId="77777777" w:rsidTr="00AA0435">
        <w:trPr>
          <w:trHeight w:val="262"/>
        </w:trPr>
        <w:tc>
          <w:tcPr>
            <w:tcW w:w="576" w:type="dxa"/>
            <w:vMerge/>
            <w:vAlign w:val="center"/>
          </w:tcPr>
          <w:p w14:paraId="56056609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2828429C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2B901E42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52E59DAC" w14:textId="3B80228B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8" w:type="dxa"/>
            <w:vAlign w:val="center"/>
          </w:tcPr>
          <w:p w14:paraId="4DDEA534" w14:textId="0156CAC3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9D5" w:rsidRPr="001B1F9D" w14:paraId="61675956" w14:textId="77777777" w:rsidTr="00AA0435">
        <w:trPr>
          <w:trHeight w:val="262"/>
        </w:trPr>
        <w:tc>
          <w:tcPr>
            <w:tcW w:w="576" w:type="dxa"/>
            <w:vMerge w:val="restart"/>
            <w:vAlign w:val="center"/>
          </w:tcPr>
          <w:p w14:paraId="1F76060F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07" w:type="dxa"/>
            <w:vMerge w:val="restart"/>
            <w:vAlign w:val="center"/>
          </w:tcPr>
          <w:p w14:paraId="0DD32739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1373" w:type="dxa"/>
            <w:vMerge w:val="restart"/>
            <w:vAlign w:val="center"/>
          </w:tcPr>
          <w:p w14:paraId="78946AE7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14" w:type="dxa"/>
            <w:gridSpan w:val="2"/>
            <w:vAlign w:val="center"/>
          </w:tcPr>
          <w:p w14:paraId="70D61EC5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9D5" w:rsidRPr="001B1F9D" w14:paraId="2091A549" w14:textId="77777777" w:rsidTr="00AA0435">
        <w:trPr>
          <w:trHeight w:val="262"/>
        </w:trPr>
        <w:tc>
          <w:tcPr>
            <w:tcW w:w="576" w:type="dxa"/>
            <w:vMerge/>
            <w:vAlign w:val="center"/>
          </w:tcPr>
          <w:p w14:paraId="54DB1620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73ECBA50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5BB49675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9FCE909" w14:textId="07BC5573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828" w:type="dxa"/>
            <w:vAlign w:val="center"/>
          </w:tcPr>
          <w:p w14:paraId="3684D2A4" w14:textId="705248C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F429D5" w:rsidRPr="001B1F9D" w14:paraId="6C0417B4" w14:textId="77777777" w:rsidTr="00AA0435">
        <w:trPr>
          <w:trHeight w:val="262"/>
        </w:trPr>
        <w:tc>
          <w:tcPr>
            <w:tcW w:w="576" w:type="dxa"/>
            <w:vMerge w:val="restart"/>
            <w:vAlign w:val="center"/>
          </w:tcPr>
          <w:p w14:paraId="0E7EB4D8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07" w:type="dxa"/>
            <w:vMerge w:val="restart"/>
            <w:vAlign w:val="center"/>
          </w:tcPr>
          <w:p w14:paraId="2DEC7559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373" w:type="dxa"/>
            <w:vMerge w:val="restart"/>
            <w:vAlign w:val="center"/>
          </w:tcPr>
          <w:p w14:paraId="635E979E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514" w:type="dxa"/>
            <w:gridSpan w:val="2"/>
            <w:vAlign w:val="center"/>
          </w:tcPr>
          <w:p w14:paraId="3EEB82C2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9D5" w:rsidRPr="001B1F9D" w14:paraId="54905F9B" w14:textId="77777777" w:rsidTr="00AA0435">
        <w:trPr>
          <w:trHeight w:val="262"/>
        </w:trPr>
        <w:tc>
          <w:tcPr>
            <w:tcW w:w="576" w:type="dxa"/>
            <w:vMerge/>
            <w:vAlign w:val="center"/>
          </w:tcPr>
          <w:p w14:paraId="740E3C50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612CC6DE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0DD60B97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67876AA2" w14:textId="67A74231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828" w:type="dxa"/>
            <w:vAlign w:val="center"/>
          </w:tcPr>
          <w:p w14:paraId="5112AD54" w14:textId="7CED3D18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F429D5" w:rsidRPr="001B1F9D" w14:paraId="32DC2DDA" w14:textId="77777777" w:rsidTr="00AA0435">
        <w:trPr>
          <w:trHeight w:val="262"/>
        </w:trPr>
        <w:tc>
          <w:tcPr>
            <w:tcW w:w="10770" w:type="dxa"/>
            <w:gridSpan w:val="5"/>
            <w:vAlign w:val="center"/>
          </w:tcPr>
          <w:p w14:paraId="41B0B352" w14:textId="77777777" w:rsidR="00F429D5" w:rsidRPr="000400D8" w:rsidRDefault="00F429D5" w:rsidP="00F429D5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D8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F429D5" w:rsidRPr="001B1F9D" w14:paraId="2618E509" w14:textId="77777777" w:rsidTr="00AA0435">
        <w:trPr>
          <w:trHeight w:val="262"/>
        </w:trPr>
        <w:tc>
          <w:tcPr>
            <w:tcW w:w="576" w:type="dxa"/>
            <w:vMerge w:val="restart"/>
            <w:vAlign w:val="center"/>
          </w:tcPr>
          <w:p w14:paraId="43D7CE99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07" w:type="dxa"/>
            <w:vMerge w:val="restart"/>
            <w:vAlign w:val="center"/>
          </w:tcPr>
          <w:p w14:paraId="2F8E133A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30 м </w:t>
            </w:r>
          </w:p>
          <w:p w14:paraId="491DAB95" w14:textId="3B9072BA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защитников и нападающих)</w:t>
            </w:r>
          </w:p>
        </w:tc>
        <w:tc>
          <w:tcPr>
            <w:tcW w:w="1373" w:type="dxa"/>
            <w:vMerge w:val="restart"/>
            <w:vAlign w:val="center"/>
          </w:tcPr>
          <w:p w14:paraId="124C5177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vAlign w:val="center"/>
          </w:tcPr>
          <w:p w14:paraId="14DE1002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9D5" w:rsidRPr="001B1F9D" w14:paraId="50F64843" w14:textId="77777777" w:rsidTr="00AA0435">
        <w:trPr>
          <w:trHeight w:val="262"/>
        </w:trPr>
        <w:tc>
          <w:tcPr>
            <w:tcW w:w="576" w:type="dxa"/>
            <w:vMerge/>
            <w:vAlign w:val="center"/>
          </w:tcPr>
          <w:p w14:paraId="2417489D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2C49674F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170D04FD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698515BB" w14:textId="255D54C3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28" w:type="dxa"/>
            <w:vAlign w:val="center"/>
          </w:tcPr>
          <w:p w14:paraId="319F8D23" w14:textId="1C526ED8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429D5" w:rsidRPr="001B1F9D" w14:paraId="20455512" w14:textId="77777777" w:rsidTr="00AA0435">
        <w:trPr>
          <w:trHeight w:val="262"/>
        </w:trPr>
        <w:tc>
          <w:tcPr>
            <w:tcW w:w="576" w:type="dxa"/>
            <w:vMerge w:val="restart"/>
            <w:vAlign w:val="center"/>
          </w:tcPr>
          <w:p w14:paraId="133F164C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07" w:type="dxa"/>
            <w:vMerge w:val="restart"/>
            <w:vAlign w:val="center"/>
          </w:tcPr>
          <w:p w14:paraId="764720EC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по малой восьмёрке лицом и спиной вперёд (для защитников и нападающих)</w:t>
            </w:r>
          </w:p>
        </w:tc>
        <w:tc>
          <w:tcPr>
            <w:tcW w:w="1373" w:type="dxa"/>
            <w:vMerge w:val="restart"/>
            <w:vAlign w:val="center"/>
          </w:tcPr>
          <w:p w14:paraId="21C6EA3C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vAlign w:val="center"/>
          </w:tcPr>
          <w:p w14:paraId="6714B3DF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9D5" w:rsidRPr="001B1F9D" w14:paraId="6378A346" w14:textId="77777777" w:rsidTr="00AA0435">
        <w:trPr>
          <w:trHeight w:val="262"/>
        </w:trPr>
        <w:tc>
          <w:tcPr>
            <w:tcW w:w="576" w:type="dxa"/>
            <w:vMerge/>
            <w:vAlign w:val="center"/>
          </w:tcPr>
          <w:p w14:paraId="1EDD4BF6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2AB7ED97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6D228FCC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61F36C0F" w14:textId="56C7EC48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28" w:type="dxa"/>
            <w:vAlign w:val="center"/>
          </w:tcPr>
          <w:p w14:paraId="52856B77" w14:textId="0DE3105C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429D5" w:rsidRPr="001B1F9D" w14:paraId="2794AA31" w14:textId="77777777" w:rsidTr="00AA0435">
        <w:trPr>
          <w:trHeight w:val="262"/>
        </w:trPr>
        <w:tc>
          <w:tcPr>
            <w:tcW w:w="576" w:type="dxa"/>
            <w:vMerge w:val="restart"/>
            <w:vAlign w:val="center"/>
          </w:tcPr>
          <w:p w14:paraId="261C959D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07" w:type="dxa"/>
            <w:vMerge w:val="restart"/>
            <w:vAlign w:val="center"/>
          </w:tcPr>
          <w:p w14:paraId="5FBC0BDC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челночный 5х54 м </w:t>
            </w:r>
          </w:p>
          <w:p w14:paraId="31A47211" w14:textId="0D6E68ED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защитников и нападающих)</w:t>
            </w:r>
          </w:p>
        </w:tc>
        <w:tc>
          <w:tcPr>
            <w:tcW w:w="1373" w:type="dxa"/>
            <w:vMerge w:val="restart"/>
            <w:vAlign w:val="center"/>
          </w:tcPr>
          <w:p w14:paraId="0CB8BB57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vAlign w:val="center"/>
          </w:tcPr>
          <w:p w14:paraId="25F79ED2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9D5" w:rsidRPr="001B1F9D" w14:paraId="670536BD" w14:textId="77777777" w:rsidTr="00AA0435">
        <w:trPr>
          <w:trHeight w:val="262"/>
        </w:trPr>
        <w:tc>
          <w:tcPr>
            <w:tcW w:w="576" w:type="dxa"/>
            <w:vMerge/>
            <w:vAlign w:val="center"/>
          </w:tcPr>
          <w:p w14:paraId="0D51F3B8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1BFF8C20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35AF5688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22976E02" w14:textId="0F938A03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28" w:type="dxa"/>
            <w:vAlign w:val="center"/>
          </w:tcPr>
          <w:p w14:paraId="26640AF6" w14:textId="1C4B841D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2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29D5" w:rsidRPr="001B1F9D" w14:paraId="2A183E1C" w14:textId="77777777" w:rsidTr="00AA0435">
        <w:trPr>
          <w:trHeight w:val="262"/>
        </w:trPr>
        <w:tc>
          <w:tcPr>
            <w:tcW w:w="576" w:type="dxa"/>
            <w:vMerge w:val="restart"/>
            <w:vAlign w:val="center"/>
          </w:tcPr>
          <w:p w14:paraId="4E11D36A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07" w:type="dxa"/>
            <w:vMerge w:val="restart"/>
            <w:vAlign w:val="center"/>
          </w:tcPr>
          <w:p w14:paraId="7EE8945B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челночный в стойке вратаря </w:t>
            </w:r>
          </w:p>
          <w:p w14:paraId="1CE872C9" w14:textId="4C1FE6DD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вратарей)</w:t>
            </w:r>
          </w:p>
        </w:tc>
        <w:tc>
          <w:tcPr>
            <w:tcW w:w="1373" w:type="dxa"/>
            <w:vMerge w:val="restart"/>
            <w:vAlign w:val="center"/>
          </w:tcPr>
          <w:p w14:paraId="1C88445D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vAlign w:val="center"/>
          </w:tcPr>
          <w:p w14:paraId="32B3783B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9D5" w:rsidRPr="001B1F9D" w14:paraId="3A053911" w14:textId="77777777" w:rsidTr="00AA0435">
        <w:trPr>
          <w:trHeight w:val="262"/>
        </w:trPr>
        <w:tc>
          <w:tcPr>
            <w:tcW w:w="576" w:type="dxa"/>
            <w:vMerge/>
            <w:vAlign w:val="center"/>
          </w:tcPr>
          <w:p w14:paraId="7F13875E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2B3D2121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632CABC1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3C5F0DE" w14:textId="2AE531E0" w:rsidR="00F429D5" w:rsidRPr="001B1F9D" w:rsidRDefault="00C42C3C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429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28" w:type="dxa"/>
            <w:vAlign w:val="center"/>
          </w:tcPr>
          <w:p w14:paraId="1BB641C1" w14:textId="4EF79E8B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2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29D5" w:rsidRPr="001B1F9D" w14:paraId="041C7C21" w14:textId="77777777" w:rsidTr="00AA0435">
        <w:trPr>
          <w:trHeight w:val="262"/>
        </w:trPr>
        <w:tc>
          <w:tcPr>
            <w:tcW w:w="576" w:type="dxa"/>
            <w:vMerge w:val="restart"/>
            <w:vAlign w:val="center"/>
          </w:tcPr>
          <w:p w14:paraId="756B249A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07" w:type="dxa"/>
            <w:vMerge w:val="restart"/>
            <w:vAlign w:val="center"/>
          </w:tcPr>
          <w:p w14:paraId="2A682993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коньках по малой восьмёрке лицом и спиной вперёд в стойке вратаря (для вратарей)</w:t>
            </w:r>
          </w:p>
        </w:tc>
        <w:tc>
          <w:tcPr>
            <w:tcW w:w="1373" w:type="dxa"/>
            <w:vMerge w:val="restart"/>
            <w:vAlign w:val="center"/>
          </w:tcPr>
          <w:p w14:paraId="790FA92B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vAlign w:val="center"/>
          </w:tcPr>
          <w:p w14:paraId="68D9BC5F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9D5" w:rsidRPr="001B1F9D" w14:paraId="5725F82B" w14:textId="77777777" w:rsidTr="00AA0435">
        <w:trPr>
          <w:trHeight w:val="262"/>
        </w:trPr>
        <w:tc>
          <w:tcPr>
            <w:tcW w:w="576" w:type="dxa"/>
            <w:vMerge/>
            <w:vAlign w:val="center"/>
          </w:tcPr>
          <w:p w14:paraId="53D2BBE1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  <w:vAlign w:val="center"/>
          </w:tcPr>
          <w:p w14:paraId="567E81ED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4E4B3D1C" w14:textId="77777777" w:rsidR="00F429D5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774371C" w14:textId="283DD8C9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28" w:type="dxa"/>
            <w:vAlign w:val="center"/>
          </w:tcPr>
          <w:p w14:paraId="00730225" w14:textId="50FA3387" w:rsidR="00F429D5" w:rsidRPr="001B1F9D" w:rsidRDefault="00C42C3C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429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29D5" w:rsidRPr="001B1F9D" w14:paraId="4AFF64F1" w14:textId="77777777" w:rsidTr="00AA0435">
        <w:trPr>
          <w:trHeight w:val="262"/>
        </w:trPr>
        <w:tc>
          <w:tcPr>
            <w:tcW w:w="10770" w:type="dxa"/>
            <w:gridSpan w:val="5"/>
            <w:vAlign w:val="center"/>
          </w:tcPr>
          <w:p w14:paraId="66AE6256" w14:textId="77777777" w:rsidR="00F429D5" w:rsidRPr="00F429D5" w:rsidRDefault="00F429D5" w:rsidP="00F429D5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D5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F429D5" w:rsidRPr="001B1F9D" w14:paraId="6DA74C85" w14:textId="77777777" w:rsidTr="00AA0435">
        <w:trPr>
          <w:trHeight w:val="262"/>
        </w:trPr>
        <w:tc>
          <w:tcPr>
            <w:tcW w:w="576" w:type="dxa"/>
            <w:vAlign w:val="center"/>
          </w:tcPr>
          <w:p w14:paraId="42D05A60" w14:textId="77777777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194" w:type="dxa"/>
            <w:gridSpan w:val="4"/>
            <w:vAlign w:val="center"/>
          </w:tcPr>
          <w:p w14:paraId="4E27F322" w14:textId="521BD70E" w:rsidR="00F429D5" w:rsidRPr="001B1F9D" w:rsidRDefault="00F429D5" w:rsidP="00AA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«первый спортивный разряд»</w:t>
            </w:r>
          </w:p>
        </w:tc>
      </w:tr>
    </w:tbl>
    <w:p w14:paraId="32B14C79" w14:textId="56CF83DD" w:rsidR="00F429D5" w:rsidRDefault="00F429D5" w:rsidP="00887884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202A12E" w14:textId="2E16AA55" w:rsidR="00F429D5" w:rsidRDefault="00F429D5" w:rsidP="00887884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6915BCA" w14:textId="77777777" w:rsidR="0086359D" w:rsidRPr="00341785" w:rsidRDefault="0086359D" w:rsidP="00887884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791AB8E" w14:textId="53E3F61A" w:rsidR="00464D41" w:rsidRPr="00341785" w:rsidRDefault="00464D41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Pr="003B044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3B044F" w:rsidRPr="003B044F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341785" w:rsidRDefault="00464D41" w:rsidP="008878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786B097B" w:rsidR="003E3AEF" w:rsidRPr="0086359D" w:rsidRDefault="003E3AEF" w:rsidP="00887884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9D">
        <w:rPr>
          <w:rFonts w:ascii="Times New Roman" w:hAnsi="Times New Roman" w:cs="Times New Roman"/>
          <w:sz w:val="28"/>
          <w:szCs w:val="28"/>
        </w:rPr>
        <w:t>Программный материал для учебно-тренировочных занятий по каждому этапу спортивной подготовки.</w:t>
      </w:r>
    </w:p>
    <w:p w14:paraId="1DB466FC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При составлении плана многолетней спортивной подготовки юных хоккеистов реализуются принципы преемственности и последовательности тренировочного процесса, создаются предпосылки к решению поставленных перед каждым этапом задач. Направленности и содержанию по этапам и годам спортивной подготовки свойственна определенная динамика.</w:t>
      </w:r>
    </w:p>
    <w:p w14:paraId="2CDF9F8D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С увеличением общего годового временного объема изменяется соотношение времени, отводимого на различные виды спортивной подготовки по этапам спортивной подготовки. </w:t>
      </w:r>
    </w:p>
    <w:p w14:paraId="19F8A693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Из года в год повышается объем нагрузок на специальную, физическую, тактическую и игровую (интегральную). </w:t>
      </w:r>
    </w:p>
    <w:p w14:paraId="731B1606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уменьшается, а затем стабилизируется объем нагрузок на общую физическую подготовку. </w:t>
      </w:r>
    </w:p>
    <w:p w14:paraId="7128EAB6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Постепенный переход от освоения техники и тактики хоккея к основательному изучению и совершенствованию сложных технико-тактических действий на основе одновременного развития специальных физических и психических способностей. • Увеличение объема тренировочных нагрузок.  </w:t>
      </w:r>
    </w:p>
    <w:p w14:paraId="49C13A62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объема игровых и соревновательных нагрузок. </w:t>
      </w:r>
    </w:p>
    <w:p w14:paraId="14E99B98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спортивного мастерства, за счет надежности, стабильности и вариативности, технико-тактических и игровых действий в условиях напряженной соревновательной деятельности. </w:t>
      </w:r>
    </w:p>
    <w:p w14:paraId="6102CF76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Составной частью подготовки юных хоккеистов и одной из функций управления тренировочным процессом является контроль. Объективная информация о состоянии хоккеистов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подготовки. </w:t>
      </w:r>
    </w:p>
    <w:p w14:paraId="43DDD961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этап начальной подготовки зачисляются несовершеннолетние граждане имеющие разрешение врача и на основе результатов индивидуального отбора, проводимого в форме тестирования по ОФП и СП, таблице нормативов общей физической и специальной физической подготовки для зачисления в группы на этапе начальной подготовки.</w:t>
      </w:r>
    </w:p>
    <w:p w14:paraId="30E92D37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На этом этапе осуществляются физкультурно-оздоровительная работа, направленная на разностороннюю физическую подготовку и овладение основами техники выбранного вида спорта – хоккей. </w:t>
      </w:r>
    </w:p>
    <w:p w14:paraId="7C785BB0" w14:textId="77777777" w:rsidR="00C42C3C" w:rsidRPr="0060504E" w:rsidRDefault="00C42C3C" w:rsidP="00C42C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04E">
        <w:rPr>
          <w:rFonts w:ascii="Times New Roman" w:hAnsi="Times New Roman" w:cs="Times New Roman"/>
          <w:color w:val="000000"/>
          <w:sz w:val="28"/>
          <w:szCs w:val="28"/>
        </w:rPr>
        <w:t>Задачи этапа начальной подготовки:</w:t>
      </w:r>
    </w:p>
    <w:p w14:paraId="30625E6F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1) выявление детей способных к занятиям по хоккею;</w:t>
      </w:r>
    </w:p>
    <w:p w14:paraId="48CD8697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2) повышение интереса к систематическим занятиям хоккеем, путем формирования положительного опыта освоения технических элементов и приемов игры в хоккей;</w:t>
      </w:r>
    </w:p>
    <w:p w14:paraId="0FB12686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3) всестороннее гармоничное развитие двигательных способностей, укрепление здоровья, закаливание организма;</w:t>
      </w:r>
    </w:p>
    <w:p w14:paraId="1A1FAA17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4) повышение разносторонней физической подготовленности детей для укрепления здоровья и формирования базы общефизической подготовки, определяющей успех освоения начальных технических элементов хоккея;</w:t>
      </w:r>
    </w:p>
    <w:p w14:paraId="4BCCEBCD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5) обучение основным технико-тактическим приемам игры в хоккей;</w:t>
      </w:r>
    </w:p>
    <w:p w14:paraId="3050DD27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6) знакомство и овладение основами соревновательной деятельности по хоккею;</w:t>
      </w:r>
    </w:p>
    <w:p w14:paraId="2940DB3D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7) воспитание дисциплины.</w:t>
      </w:r>
    </w:p>
    <w:p w14:paraId="3827843C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Для решения поставленных задач применяются следующие основные средства:</w:t>
      </w:r>
    </w:p>
    <w:p w14:paraId="5F08B9CD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– разнообразные общеразвивающие упражнения, направленные на всестороннее физическое развитие и укрепление здоровья, при этом, преобладающее число занятий с использованием этих упражнений осуществляется на открытом воздухе; </w:t>
      </w:r>
    </w:p>
    <w:p w14:paraId="6CCCDCAA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– для овладения технико-тактическими приемами игры в хоккей широко используются подводящие, подготовительные, специально-подготовительные упражнения на грунтовых площадках, в спортивных залах и специальные упражнения на льду; </w:t>
      </w:r>
    </w:p>
    <w:p w14:paraId="0A3A54E1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– соревновательные (игровые) упражнения применяются для обеспечения контроля качества освоения и реализации технических приемов и отработки командных действий; упражнения моделируют комплексное воздействие на юных хоккеистов, что обеспечивает оценку достигнутого уровня и степени проявления общей и специальной физической подготовленности в различных условиях экстремальной спортивной деятельности; </w:t>
      </w:r>
    </w:p>
    <w:p w14:paraId="7AD6FD99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– встречи с известными хоккеистами, тренерами и другими профессиональными специалистами имеет большое значение в спортивной подготовке юных спортсменов.</w:t>
      </w:r>
    </w:p>
    <w:p w14:paraId="24CBC9D3" w14:textId="77777777" w:rsidR="00C42C3C" w:rsidRPr="00C42C3C" w:rsidRDefault="00C42C3C" w:rsidP="00C42C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C3C">
        <w:rPr>
          <w:rFonts w:ascii="Times New Roman" w:hAnsi="Times New Roman" w:cs="Times New Roman"/>
          <w:sz w:val="28"/>
          <w:szCs w:val="28"/>
        </w:rPr>
        <w:t>Возрастная категория поступающих на этап начальной подготовки 8 лет.</w:t>
      </w:r>
    </w:p>
    <w:p w14:paraId="390A6537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На тренировочном этапе </w:t>
      </w: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(спортивной специализации) формируются </w:t>
      </w:r>
      <w:r w:rsidRPr="00C42C3C">
        <w:rPr>
          <w:rFonts w:ascii="Times New Roman" w:hAnsi="Times New Roman" w:cs="Times New Roman"/>
          <w:color w:val="000000"/>
          <w:sz w:val="28"/>
          <w:szCs w:val="28"/>
        </w:rPr>
        <w:t>группы из числа одаренных и способных к дальнейшему обучению спортсменов, прошедших начальную подготовку и выполнивших нормативные требования по общей физической и специальной подготовке.</w:t>
      </w:r>
    </w:p>
    <w:p w14:paraId="5ED9C658" w14:textId="77777777" w:rsidR="00C42C3C" w:rsidRPr="00C42C3C" w:rsidRDefault="00C42C3C" w:rsidP="00C42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C3C">
        <w:rPr>
          <w:rFonts w:ascii="Times New Roman" w:hAnsi="Times New Roman" w:cs="Times New Roman"/>
          <w:sz w:val="28"/>
          <w:szCs w:val="28"/>
        </w:rPr>
        <w:t xml:space="preserve">Этот этап состоит из двух периодов подготовки: начальной специализации и углубленной специализации. Каждый период имеет определённую направленность и в нём решаются свойственные ему задачи. </w:t>
      </w:r>
    </w:p>
    <w:p w14:paraId="639B163A" w14:textId="77777777" w:rsidR="00C42C3C" w:rsidRPr="00C42C3C" w:rsidRDefault="00C42C3C" w:rsidP="00C42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C3C">
        <w:rPr>
          <w:rFonts w:ascii="Times New Roman" w:hAnsi="Times New Roman" w:cs="Times New Roman"/>
          <w:sz w:val="28"/>
          <w:szCs w:val="28"/>
        </w:rPr>
        <w:t>Задачи периода начальной специализации:</w:t>
      </w:r>
    </w:p>
    <w:p w14:paraId="4FB09D5D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1) дальнейшее развитие физических качеств: быстроты, гибкости, координации и выносливости и др.;</w:t>
      </w:r>
    </w:p>
    <w:p w14:paraId="4591E103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2) дальнейшее овладение приёмами техники хоккея и их совершенствование в усложнённых условиях;</w:t>
      </w:r>
    </w:p>
    <w:p w14:paraId="0871FCF8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3) дальнейшее обучение индивидуальным и групповым тактическим действиям в атаке и обороне и их совершенствование в игровых условиях;</w:t>
      </w:r>
    </w:p>
    <w:p w14:paraId="18027782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4) освоение соревновательной деятельности, правил игры в хоккей:</w:t>
      </w:r>
    </w:p>
    <w:p w14:paraId="31AF7FA8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обучение антидопинговым правилам.</w:t>
      </w:r>
    </w:p>
    <w:p w14:paraId="34C12A2C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главной задачей является дальнейшее укрепление здоровья, повышение физической и специальной подготовленности, расширение функциональных возможностей организма, которые в комплексе влияют на успешность дальнейшего овладения технико-техническими приемами игры, как в нападении, так и в защите. </w:t>
      </w:r>
    </w:p>
    <w:p w14:paraId="717BA12A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Для качественного освоения тактических комбинаций и системы игры, рекомендуется проводить занятия на специальных площадках, до выхода на лед, с соблюдением правил игры. </w:t>
      </w:r>
    </w:p>
    <w:p w14:paraId="2EE2B787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Целесообразно более четко определить игровые амплуа юных хоккеистов с учетом индивидуальных особенностей, наличия необходимых качеств и желания выполнять функции нападающего, защитника или вратаря. </w:t>
      </w:r>
    </w:p>
    <w:p w14:paraId="4AA785D7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также обучать основным правилам игры и элементарным навыкам судейства. </w:t>
      </w:r>
    </w:p>
    <w:p w14:paraId="17C6741B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большое значение приобретает учет и контроль динамики показателей физической, технико-тактической, теоретической и игровой подготовленности занимающихся. Данная система учета и контроля позволяет соизмерить достигнутый уровень физических качеств со степенью освоения технико-тактических действий и их комплексное проявление в условиях соревновательной игровой деятельности. </w:t>
      </w:r>
    </w:p>
    <w:p w14:paraId="3360F1F9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поставленных задач основными средствами являются: </w:t>
      </w:r>
    </w:p>
    <w:p w14:paraId="292F9FD8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– упражнения по общей физической подготовке, направленные на всестороннее гармоничное развитие органов и систем юного хоккеиста. Широко используется круг средств из других видов спорта (спортивные игры, легкая атлетика, гимнастика, акробатика, плавание); </w:t>
      </w:r>
    </w:p>
    <w:p w14:paraId="2313F8C3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– упражнения для развития скоростных, скоростно-силовых, силовых и координационных качеств, используя в том числе, подвижные и спортивные игры по правилам хоккея;</w:t>
      </w:r>
    </w:p>
    <w:p w14:paraId="503B1BC4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 – подготовительные и подводящие упражнения, способствующие успешному овладению технико-тактических приемов игры;</w:t>
      </w:r>
    </w:p>
    <w:p w14:paraId="06A5209F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– упражнения по обучению и совершенствованию техники игры, преимущественно в стандартных условиях</w:t>
      </w:r>
    </w:p>
    <w:p w14:paraId="07E13541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 – упражнения по освоению и отработке индивидуальных и групповых тактических действий;</w:t>
      </w:r>
    </w:p>
    <w:p w14:paraId="65C4A8A5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– подготовительные и тренировочные игры;</w:t>
      </w:r>
    </w:p>
    <w:p w14:paraId="4486BE53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– теоретические занятия по программе;</w:t>
      </w:r>
    </w:p>
    <w:p w14:paraId="00403DB7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– контрольные испытания для оценки уровня и структуры физической и технико-тактической подготовленности. </w:t>
      </w:r>
    </w:p>
    <w:p w14:paraId="3B8C3480" w14:textId="77777777" w:rsidR="00C42C3C" w:rsidRPr="00C42C3C" w:rsidRDefault="00C42C3C" w:rsidP="00C42C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Задачи периода углубленной специализации</w:t>
      </w:r>
      <w:r w:rsidRPr="00C42C3C">
        <w:rPr>
          <w:rFonts w:ascii="Times New Roman" w:hAnsi="Times New Roman" w:cs="Times New Roman"/>
          <w:sz w:val="28"/>
          <w:szCs w:val="28"/>
        </w:rPr>
        <w:t>:</w:t>
      </w:r>
    </w:p>
    <w:p w14:paraId="0CC6F3FD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1) развитие специальных физических качеств: силовых, скоростных, координационных и специальной (скоростной) выносливости;</w:t>
      </w:r>
    </w:p>
    <w:p w14:paraId="478AD879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2) освоение и внедрение сложным приёмам техники и совершенствование ранее освоенных в тренировочном процессе и игровых условиях; </w:t>
      </w:r>
    </w:p>
    <w:p w14:paraId="349F7033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3) совершенствование индивидуальных, групповых и командных тактических действий;</w:t>
      </w:r>
    </w:p>
    <w:p w14:paraId="63A030FD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4) совершенствование навыков соревновательной деятельности с учётом индивидуальных особенностей и игрового амплуа игроков; </w:t>
      </w:r>
    </w:p>
    <w:p w14:paraId="1384394C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5) формирование навыков подготовки к игре, управления своим организмом в ходе матча и восстановление после игры;</w:t>
      </w:r>
    </w:p>
    <w:p w14:paraId="5296D4DA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обучение антидопинговым правилам.</w:t>
      </w:r>
    </w:p>
    <w:p w14:paraId="7F708A88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Тренировочный процесс на данном этапе направлен на дальнейшее совершенствование физической и специальной подготовленности хоккеистов. </w:t>
      </w:r>
    </w:p>
    <w:p w14:paraId="1B7F6D5C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Больше внимания уделяется теоретической, физической и специальной подготовке, что связано с повышением требований к скоростно-силовой подготовленности, которая определяет успех освоения систем игры в равных и неравных по численности составах в нападении и обороне. </w:t>
      </w:r>
    </w:p>
    <w:p w14:paraId="02930FE8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внимание обращается на разнообразные изменяющиеся варианты переходов от атаки к обороне и наоборот, а также на разучивание стандартных положений в различных фазах игры. </w:t>
      </w:r>
    </w:p>
    <w:p w14:paraId="5ED5F492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обучения организации, развитии завершении и атакующих действий рекомендуется чаще применять единоборства 1х1, 2х2, 3х3, 1х2, 2х3, и т.д. В моделировании численного неравенства используются следующие тактические варианты игры 3х5, 3х4, 3х5, 4х4, 3х6, 4х6, 5х6 с учетом оборонительных и атакующих действий, в том числе в не равночисленных составах. </w:t>
      </w:r>
    </w:p>
    <w:p w14:paraId="51147535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Все большее значение приобретают упражнения, выполняемые в спортивном зале и на грунтовых площадках, с целью более углубленного освоения командных тактических действий, в том числе в неравных составах. </w:t>
      </w:r>
    </w:p>
    <w:p w14:paraId="18E15FE0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поставленных задач могут использоваться следующие основные средства: </w:t>
      </w:r>
    </w:p>
    <w:p w14:paraId="1927E440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– упражнения по общей физической подготовке;</w:t>
      </w:r>
    </w:p>
    <w:p w14:paraId="2A6C36DB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– упражнения по развитию специальных двигательных способностей скоростных, скоростно-силовых, силовых, и сложно-координационных качеств, связанных с амплуа игрока и командных действий (могут использоваться специальные тренажерные устройства для целенаправленного развития физических качеств и моделирования интенсивных режимов работы игрока);</w:t>
      </w:r>
    </w:p>
    <w:p w14:paraId="14812D9A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 – игровые упражнения по совершенствованию технико-тактических приемов игры в усложненных условиях и в различных сочетаниях;</w:t>
      </w:r>
    </w:p>
    <w:p w14:paraId="3ABF2FB5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 – упражнения по освоению тактических вариантов систем игры в атаке и обороне;</w:t>
      </w:r>
    </w:p>
    <w:p w14:paraId="53960686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– тренировочные, товарищеские и календарные игры с конкретными заданиями на установках и последующим разбором игр;</w:t>
      </w:r>
    </w:p>
    <w:p w14:paraId="3D851F5E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 – индивидуальные занятия, направленные на устранение отстающих сторон подготовленности и развитие сильных сторон с учетом игрового амплуа</w:t>
      </w:r>
    </w:p>
    <w:p w14:paraId="37112713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– теоретические занятия по программе, контрольные испытания с оценкой уровня и структуры общей и специальной физической, технической, тактической и психологической подготовленности хоккеистов. </w:t>
      </w:r>
    </w:p>
    <w:p w14:paraId="2814DA26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Возрастная категория поступающих на тренировочный этап 11 лет. </w:t>
      </w:r>
    </w:p>
    <w:p w14:paraId="430199E7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этап совершенствования спортивного мастерства принимаются наиболее способные спортсмены, прошедшие этап</w:t>
      </w:r>
      <w:r w:rsidRPr="00C42C3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спортивной специализации. </w:t>
      </w:r>
    </w:p>
    <w:p w14:paraId="2F7A124E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Тренировочный процесс на этапе спортивного совершенствования осуществляется на уровне очень высоких требований к физической, специальной и психологической подготовленности хоккеистов. </w:t>
      </w:r>
    </w:p>
    <w:p w14:paraId="791CF693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Задачи этапа совершенствования спортивного мастерства:</w:t>
      </w:r>
    </w:p>
    <w:p w14:paraId="672C671A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88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1) повышение функциональных возможностей организма спортсменов;</w:t>
      </w:r>
    </w:p>
    <w:p w14:paraId="2D7C3A78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2) совершенствование общих и специальных физических, технических, тактических и психологических качеств;</w:t>
      </w:r>
    </w:p>
    <w:p w14:paraId="11DBE843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8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3) поддержание стабильности демонстрации высоких спортивных результатов на региональных и всероссийских официальных спортивных соревнованиях;</w:t>
      </w:r>
    </w:p>
    <w:p w14:paraId="3C69FD93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4) поддержание высокого уровня спортивной мотивации;</w:t>
      </w:r>
    </w:p>
    <w:p w14:paraId="4931C2D3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5) сохранение здоровья спортсменов;</w:t>
      </w:r>
    </w:p>
    <w:p w14:paraId="150BEB00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углубление знаний по антидопинговым правилам.</w:t>
      </w:r>
    </w:p>
    <w:p w14:paraId="05432A62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Возрастная категория поступающих на этап спортивного совершенствования мастерства: от 15 лет и старше.</w:t>
      </w:r>
    </w:p>
    <w:p w14:paraId="7CBD9ABC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программы: без ограничений</w:t>
      </w:r>
    </w:p>
    <w:p w14:paraId="10E613CA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задач все большее значение приобретают теоретические знания. Наиболее одаренных приглашают в команды мастеров, для других возможны стажировки в коллективах разного уровня на договорной основе.</w:t>
      </w:r>
    </w:p>
    <w:p w14:paraId="6591D8AA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>Указанные условия и задачи этапа в целом определяют круг основных средств подготовки:</w:t>
      </w:r>
    </w:p>
    <w:p w14:paraId="2731D903" w14:textId="70B3F800" w:rsidR="00C42C3C" w:rsidRPr="009E11EB" w:rsidRDefault="00C42C3C" w:rsidP="009E11EB">
      <w:pPr>
        <w:pStyle w:val="a4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1EB">
        <w:rPr>
          <w:rFonts w:ascii="Times New Roman" w:hAnsi="Times New Roman" w:cs="Times New Roman"/>
          <w:color w:val="000000"/>
          <w:sz w:val="28"/>
          <w:szCs w:val="28"/>
        </w:rPr>
        <w:t>комплекс средств и методов, направленных на повышение функционального и двигательного потенциала хоккеистов;</w:t>
      </w:r>
    </w:p>
    <w:p w14:paraId="3E5F071B" w14:textId="3C36E279" w:rsidR="00C42C3C" w:rsidRPr="009E11EB" w:rsidRDefault="00C42C3C" w:rsidP="009E11EB">
      <w:pPr>
        <w:pStyle w:val="a4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1EB">
        <w:rPr>
          <w:rFonts w:ascii="Times New Roman" w:hAnsi="Times New Roman" w:cs="Times New Roman"/>
          <w:color w:val="000000"/>
          <w:sz w:val="28"/>
          <w:szCs w:val="28"/>
        </w:rPr>
        <w:t>упражнения на совершенствование специальной физической подготовки, повышение физических качеств с акцентом развития скоростно-силовой и специальной выносливости с учетом индивидуальных особенностей, игрового амплуа и потенциала команды;</w:t>
      </w:r>
    </w:p>
    <w:p w14:paraId="5EA0676E" w14:textId="3B6EAD22" w:rsidR="00C42C3C" w:rsidRPr="009E11EB" w:rsidRDefault="00C42C3C" w:rsidP="009E11EB">
      <w:pPr>
        <w:pStyle w:val="a4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1EB">
        <w:rPr>
          <w:rFonts w:ascii="Times New Roman" w:hAnsi="Times New Roman" w:cs="Times New Roman"/>
          <w:color w:val="000000"/>
          <w:sz w:val="28"/>
          <w:szCs w:val="28"/>
        </w:rPr>
        <w:t>игровые упражнения, направленные на совершенствование технико-тактических действий с учетом индивидуальных особенностей хоккеиста и игрового амплуа;</w:t>
      </w:r>
    </w:p>
    <w:p w14:paraId="4AACD1E2" w14:textId="6C8ECCA1" w:rsidR="00C42C3C" w:rsidRPr="009E11EB" w:rsidRDefault="00C42C3C" w:rsidP="009E11EB">
      <w:pPr>
        <w:pStyle w:val="a4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1EB">
        <w:rPr>
          <w:rFonts w:ascii="Times New Roman" w:hAnsi="Times New Roman" w:cs="Times New Roman"/>
          <w:color w:val="000000"/>
          <w:sz w:val="28"/>
          <w:szCs w:val="28"/>
        </w:rPr>
        <w:t>упражнения по освоению и совершенствованию внутри командных взаимодействий в рамках определенных тактических систем в атаке и обороне</w:t>
      </w:r>
      <w:r w:rsidR="009E11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54B7D88" w14:textId="7BAD69F0" w:rsidR="009E11EB" w:rsidRPr="009E11EB" w:rsidRDefault="00C42C3C" w:rsidP="009E11EB">
      <w:pPr>
        <w:pStyle w:val="a4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1EB">
        <w:rPr>
          <w:rFonts w:ascii="Times New Roman" w:hAnsi="Times New Roman" w:cs="Times New Roman"/>
          <w:color w:val="000000"/>
          <w:sz w:val="28"/>
          <w:szCs w:val="28"/>
        </w:rPr>
        <w:t>упражнения с акцентом на воспитание волевых качеств - смелости, решительности, настойчивости, дисциплинированности и самообладания</w:t>
      </w:r>
      <w:r w:rsidR="009E11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5E12A58" w14:textId="37D1CA5F" w:rsidR="009E11EB" w:rsidRPr="009E11EB" w:rsidRDefault="009E11EB" w:rsidP="009E11EB">
      <w:pPr>
        <w:pStyle w:val="a4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1E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42C3C" w:rsidRPr="009E11EB">
        <w:rPr>
          <w:rFonts w:ascii="Times New Roman" w:hAnsi="Times New Roman" w:cs="Times New Roman"/>
          <w:color w:val="000000"/>
          <w:sz w:val="28"/>
          <w:szCs w:val="28"/>
        </w:rPr>
        <w:t>еоретические занятия по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42C3C" w:rsidRPr="009E1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4748BA6" w14:textId="7C20080B" w:rsidR="009E11EB" w:rsidRPr="009E11EB" w:rsidRDefault="009E11EB" w:rsidP="009E11EB">
      <w:pPr>
        <w:pStyle w:val="a4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1E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42C3C" w:rsidRPr="009E11EB">
        <w:rPr>
          <w:rFonts w:ascii="Times New Roman" w:hAnsi="Times New Roman" w:cs="Times New Roman"/>
          <w:color w:val="000000"/>
          <w:sz w:val="28"/>
          <w:szCs w:val="28"/>
        </w:rPr>
        <w:t>оревновательная подготовка на основе проведения тренировочных, товарищеских, контрольных и официальных игр с постановкой конкретных задач каждому хоккеисту, звену, команде с последующей оценкой степени выполнения задания на разборах игр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2FCACA8" w14:textId="3060BD88" w:rsidR="00C42C3C" w:rsidRPr="009E11EB" w:rsidRDefault="009E11EB" w:rsidP="009E11EB">
      <w:pPr>
        <w:pStyle w:val="a4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1E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2C3C" w:rsidRPr="009E11EB">
        <w:rPr>
          <w:rFonts w:ascii="Times New Roman" w:hAnsi="Times New Roman" w:cs="Times New Roman"/>
          <w:color w:val="000000"/>
          <w:sz w:val="28"/>
          <w:szCs w:val="28"/>
        </w:rPr>
        <w:t>омплексные контрольные испытания по видам подготовки с оценкой уровня и структуры спортивного мастерства и теоретических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42C3C" w:rsidRPr="009E1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27895E8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этап высшего спортивного мастерства зачисляются спортсмены, показавшие высокие результаты подготовки.</w:t>
      </w:r>
    </w:p>
    <w:p w14:paraId="371B95D6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Задачи этапа высшего спортивного мастерства:</w:t>
      </w:r>
    </w:p>
    <w:p w14:paraId="38500131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1) достижение результатов уровня спортивных сборных команд региона и Российской Федерации;</w:t>
      </w:r>
    </w:p>
    <w:p w14:paraId="704A9575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2) стабильность, демонстрация высоких спортивных результатов во всероссийских и международных официальных спортивных соревнованиях;</w:t>
      </w:r>
    </w:p>
    <w:p w14:paraId="78548F7A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88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3) повышение функциональных возможностей организма спортсменов;</w:t>
      </w:r>
    </w:p>
    <w:p w14:paraId="5F1143C3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4) совершенствование общих и специальных физических, технических, тактических и психологических качеств;</w:t>
      </w:r>
    </w:p>
    <w:p w14:paraId="34618734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5) поддержание высокого уровня спортивной мотивации;</w:t>
      </w:r>
    </w:p>
    <w:p w14:paraId="1C8C96EE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6) сохранение здоровья спортсменов;</w:t>
      </w:r>
    </w:p>
    <w:p w14:paraId="5886F569" w14:textId="77777777" w:rsidR="00C42C3C" w:rsidRPr="00C42C3C" w:rsidRDefault="00C42C3C" w:rsidP="00C42C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совершенствование знаний по антидопинговым правилам.</w:t>
      </w:r>
    </w:p>
    <w:p w14:paraId="02DBFB38" w14:textId="2BC20DFB" w:rsidR="00C42C3C" w:rsidRDefault="00C42C3C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8) поддержание стабильности демонстрации высоких спортивных результатов на региональных и всероссийских официальных спортивных соревнованиях</w:t>
      </w:r>
      <w:r>
        <w:rPr>
          <w:color w:val="000000"/>
          <w:sz w:val="26"/>
          <w:szCs w:val="26"/>
        </w:rPr>
        <w:t>.</w:t>
      </w:r>
    </w:p>
    <w:p w14:paraId="00B0E7AC" w14:textId="0B7B8B64" w:rsidR="00C42C3C" w:rsidRDefault="00C42C3C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9F2212" w14:textId="7CEABC7D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4E1134" w14:textId="51F6D33A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124206" w14:textId="287B8D83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F0B04F" w14:textId="7AA898BE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F8AD41" w14:textId="4F1B76BF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A758F2" w14:textId="0E0C3AC5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375EFA" w14:textId="15435445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049E6D" w14:textId="733EA0C0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A9C7D5" w14:textId="40640760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7BD546" w14:textId="21B1D1BF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C854C5" w14:textId="4968CEE0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D541E3" w14:textId="144D8B7E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ED1512" w14:textId="0B4E4B81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B33FFF" w14:textId="58AAF2F3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3741E6" w14:textId="2FE7E46E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331B90" w14:textId="39B547B8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8D209A" w14:textId="1328AE15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AB121B" w14:textId="2FE24B4F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6FE3B4" w14:textId="3A7F273D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112780" w14:textId="1C253943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12780F" w14:textId="6E94C48B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44F451" w14:textId="5C5DAFF3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33E608" w14:textId="0F0C71D6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77E9AB" w14:textId="724C3789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FB6AB1" w14:textId="7839061A" w:rsidR="009E11EB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AC12C0" w14:textId="77777777" w:rsidR="009E11EB" w:rsidRPr="003B044F" w:rsidRDefault="009E11EB" w:rsidP="00C42C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C396F1" w14:textId="207E398A" w:rsidR="003B044F" w:rsidRPr="00C42C3C" w:rsidRDefault="003B044F" w:rsidP="009E11EB">
      <w:pPr>
        <w:pStyle w:val="a8"/>
        <w:tabs>
          <w:tab w:val="left" w:pos="0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DD1AF48" w14:textId="77777777" w:rsidR="00C42C3C" w:rsidRDefault="00C42C3C" w:rsidP="00C42C3C">
      <w:pPr>
        <w:pStyle w:val="a8"/>
        <w:tabs>
          <w:tab w:val="left" w:pos="0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C42C3C" w:rsidSect="004B271F">
          <w:pgSz w:w="11906" w:h="16838"/>
          <w:pgMar w:top="1134" w:right="849" w:bottom="1134" w:left="851" w:header="709" w:footer="709" w:gutter="0"/>
          <w:pgNumType w:start="2"/>
          <w:cols w:space="720"/>
          <w:docGrid w:linePitch="299"/>
        </w:sectPr>
      </w:pPr>
    </w:p>
    <w:p w14:paraId="1B431483" w14:textId="27953FAE" w:rsidR="00C42C3C" w:rsidRPr="0086359D" w:rsidRDefault="009E11EB" w:rsidP="009E11EB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59D">
        <w:rPr>
          <w:rFonts w:ascii="Times New Roman" w:eastAsia="Calibri" w:hAnsi="Times New Roman" w:cs="Times New Roman"/>
          <w:sz w:val="28"/>
          <w:szCs w:val="28"/>
        </w:rPr>
        <w:t>Учебно-тематический план.</w:t>
      </w:r>
    </w:p>
    <w:p w14:paraId="1E42172D" w14:textId="77777777" w:rsidR="009E11EB" w:rsidRDefault="009E11EB" w:rsidP="00C42C3C">
      <w:pPr>
        <w:pStyle w:val="a8"/>
        <w:tabs>
          <w:tab w:val="left" w:pos="0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9E11EB" w14:paraId="4081886B" w14:textId="77777777" w:rsidTr="009E11EB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CCD2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8C54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258B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13B8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6BF6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9E11EB" w14:paraId="1124A702" w14:textId="77777777" w:rsidTr="009E11EB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58B9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819A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ED54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7714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D949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EB" w14:paraId="7FDA9BC9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A7E8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4140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2984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6AC5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DBCA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9E11EB" w14:paraId="677DFF16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7232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AB86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18D5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90EC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9D01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9E11EB" w14:paraId="7EAED98B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D305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5376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BE3F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2B55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61C8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9E11EB" w14:paraId="57A46A17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A9EE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C063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8743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BB08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E365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9E11EB" w14:paraId="2A324B72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CA5F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8C6F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43B6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583D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DBB4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9E11EB" w14:paraId="3695694C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0E72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0C30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444A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7CDC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E3AE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9E11EB" w14:paraId="6021E853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4F58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A86E" w14:textId="77777777" w:rsidR="009E11EB" w:rsidRDefault="009E11EB" w:rsidP="00AA0435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460D" w14:textId="77777777" w:rsidR="009E11EB" w:rsidRDefault="009E11EB" w:rsidP="00AA0435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1C24" w14:textId="77777777" w:rsidR="009E11EB" w:rsidRDefault="009E11EB" w:rsidP="00AA0435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6C7E" w14:textId="77777777" w:rsidR="009E11EB" w:rsidRDefault="009E11EB" w:rsidP="00AA0435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9E11EB" w14:paraId="545BA738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AE18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7E72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D04E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0198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2C70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9E11EB" w14:paraId="0F1D4559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E3B6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AB31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23C3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A2B8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2D23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9E11EB" w14:paraId="68B8B432" w14:textId="77777777" w:rsidTr="009E11EB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9ECB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Учебно-трениро-вочный</w:t>
            </w:r>
          </w:p>
          <w:p w14:paraId="1609A4EB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96AD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3360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E37C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DE52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E11EB" w14:paraId="080A2327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DC27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838E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D20D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130A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4A11" w14:textId="77777777" w:rsidR="009E11EB" w:rsidRDefault="009E11EB" w:rsidP="00AA0435">
            <w:pPr>
              <w:pStyle w:val="ae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9E11EB" w14:paraId="7D60FD3D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52C2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A0CE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BC3B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BA0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FAF2" w14:textId="77777777" w:rsidR="009E11EB" w:rsidRDefault="009E11EB" w:rsidP="00AA0435">
            <w:pPr>
              <w:pStyle w:val="ae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c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9E11EB" w14:paraId="2037EC95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F983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BCE2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D69B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F476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5253" w14:textId="77777777" w:rsidR="009E11EB" w:rsidRDefault="009E11EB" w:rsidP="00AA0435">
            <w:pPr>
              <w:pStyle w:val="ae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9E11EB" w14:paraId="47DE8ACE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CCF9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32D0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44E7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4EFA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865E" w14:textId="77777777" w:rsidR="009E11EB" w:rsidRDefault="009E11EB" w:rsidP="00AA0435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9E11EB" w14:paraId="2CA1BE49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E5B1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7D83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C5A1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B6C9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1C42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9E11EB" w14:paraId="451993EB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B3BC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1C7F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0EE0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7FF0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0EDA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9E11EB" w14:paraId="08E64A82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663B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A053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8784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9F9B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D02D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9E11EB" w14:paraId="15B068A0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0FF5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DC5A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6B4D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0D29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D3D5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9E11EB" w14:paraId="672F1273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783A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0217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0EF6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CEB4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B957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9E11EB" w14:paraId="7F7D1BBF" w14:textId="77777777" w:rsidTr="009E11EB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52E8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844B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0E4F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B71B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4872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9E11EB" w14:paraId="0C1F25CE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6286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9D80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03DB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9F8F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F0DC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9E11EB" w14:paraId="1C94AE96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094F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DB64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4DF1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DC62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8088" w14:textId="77777777" w:rsidR="009E11EB" w:rsidRDefault="009E11EB" w:rsidP="00AA0435">
            <w:pPr>
              <w:pStyle w:val="1"/>
              <w:shd w:val="clear" w:color="auto" w:fill="FFFFFF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9E11EB" w14:paraId="0984A74C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676B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2CD1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2990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58C5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6725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9E11EB" w14:paraId="1B174ACB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D292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FB37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2E18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22A4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B1D6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9E11EB" w14:paraId="252C0455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FE5F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7E4C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DFC8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E202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4537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E11EB" w14:paraId="09D05FD1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F0F2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4A01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FD40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67E1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DE3A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9E11EB" w14:paraId="4F15AB62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9B70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C83D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C0F9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F131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9E11EB" w14:paraId="3F2725D1" w14:textId="77777777" w:rsidTr="009E11EB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FE91" w14:textId="77777777" w:rsidR="009E11EB" w:rsidRDefault="009E11EB" w:rsidP="00AA0435">
            <w:pPr>
              <w:pStyle w:val="Default"/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47D0D39F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5786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8492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CD87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A84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1EB" w14:paraId="7B61D23B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ED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B150" w14:textId="77777777" w:rsidR="009E11EB" w:rsidRDefault="009E11EB" w:rsidP="00AA0435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FC0B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EB65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3A6B" w14:textId="77777777" w:rsidR="009E11EB" w:rsidRDefault="009E11EB" w:rsidP="00AA0435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9E11EB" w14:paraId="25AAB476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1B4D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56ED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A8F9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416E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0528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9E11EB" w14:paraId="5D74D962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E00C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E348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2077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50DF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341C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9E11EB" w14:paraId="325539E5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5BD1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4B40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A66D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64B5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6E0A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E11EB" w14:paraId="2541CE73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CBE1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275D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1690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9537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1F0B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9E11EB" w14:paraId="3FB3DF7E" w14:textId="77777777" w:rsidTr="009E11EB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E95E" w14:textId="77777777" w:rsidR="009E11EB" w:rsidRDefault="009E11EB" w:rsidP="00AA043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A1F2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C936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DFAD" w14:textId="77777777" w:rsidR="009E11EB" w:rsidRDefault="009E11EB" w:rsidP="00AA0435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</w:tbl>
    <w:p w14:paraId="003E47EF" w14:textId="7776A919" w:rsidR="009E11EB" w:rsidRDefault="009E11EB" w:rsidP="00C42C3C">
      <w:pPr>
        <w:pStyle w:val="a8"/>
        <w:tabs>
          <w:tab w:val="left" w:pos="0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E11EB" w:rsidSect="00C42C3C">
          <w:pgSz w:w="16838" w:h="11906" w:orient="landscape"/>
          <w:pgMar w:top="849" w:right="1134" w:bottom="851" w:left="1134" w:header="709" w:footer="709" w:gutter="0"/>
          <w:pgNumType w:start="2"/>
          <w:cols w:space="720"/>
          <w:docGrid w:linePitch="299"/>
        </w:sectPr>
      </w:pPr>
    </w:p>
    <w:p w14:paraId="41D61ADF" w14:textId="77777777" w:rsidR="00C42C3C" w:rsidRPr="003B044F" w:rsidRDefault="00C42C3C" w:rsidP="00C42C3C">
      <w:pPr>
        <w:pStyle w:val="a8"/>
        <w:tabs>
          <w:tab w:val="left" w:pos="0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925D855" w14:textId="77777777" w:rsidR="00B303B8" w:rsidRPr="00341785" w:rsidRDefault="00B303B8" w:rsidP="008878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7007D091" w:rsidR="009B60ED" w:rsidRPr="00341785" w:rsidRDefault="00C81DC9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3C95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8878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14BCC9C5" w:rsidR="00DA702A" w:rsidRDefault="00C81DC9" w:rsidP="00887884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E36026">
        <w:rPr>
          <w:rFonts w:ascii="Times New Roman" w:hAnsi="Times New Roman" w:cs="Times New Roman"/>
          <w:sz w:val="28"/>
          <w:szCs w:val="28"/>
        </w:rPr>
        <w:t>хоккей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E36026">
        <w:rPr>
          <w:rFonts w:ascii="Times New Roman" w:hAnsi="Times New Roman" w:cs="Times New Roman"/>
          <w:sz w:val="28"/>
          <w:szCs w:val="28"/>
        </w:rPr>
        <w:t>:</w:t>
      </w:r>
    </w:p>
    <w:p w14:paraId="2995593E" w14:textId="379B33AE" w:rsidR="00E36026" w:rsidRDefault="00E36026" w:rsidP="00E36026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спортивной подготовки</w:t>
      </w:r>
      <w:r w:rsidR="00631D83">
        <w:rPr>
          <w:rFonts w:ascii="Times New Roman" w:hAnsi="Times New Roman" w:cs="Times New Roman"/>
          <w:sz w:val="28"/>
          <w:szCs w:val="28"/>
        </w:rPr>
        <w:t xml:space="preserve"> проводиться с учётом спортивной специализации обучающихся (вратарь, защитник, нападающий);</w:t>
      </w:r>
    </w:p>
    <w:p w14:paraId="581A75C6" w14:textId="5CDDCE1B" w:rsidR="00631D83" w:rsidRDefault="00631D83" w:rsidP="00E36026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годового учебно-тренировочного плана;</w:t>
      </w:r>
    </w:p>
    <w:p w14:paraId="4438B8F3" w14:textId="55DD2DE0" w:rsidR="00631D83" w:rsidRDefault="00631D83" w:rsidP="00E36026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подготовки;</w:t>
      </w:r>
    </w:p>
    <w:p w14:paraId="2135E017" w14:textId="6E9F6615" w:rsidR="00631D83" w:rsidRDefault="00353839" w:rsidP="00E36026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«хоккей» и участия в официальных спортивных соревнованиях по виду спорта «хоккей» не ниже уровня всероссийских спортивных соревнований;</w:t>
      </w:r>
    </w:p>
    <w:p w14:paraId="741C363A" w14:textId="57FB4420" w:rsidR="00353839" w:rsidRPr="00341785" w:rsidRDefault="00353839" w:rsidP="00E36026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«хоккей».</w:t>
      </w:r>
    </w:p>
    <w:p w14:paraId="56414F07" w14:textId="77777777" w:rsidR="00165A47" w:rsidRPr="00341785" w:rsidRDefault="00165A47" w:rsidP="008878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07657F25" w:rsidR="009133EF" w:rsidRPr="00341785" w:rsidRDefault="004D303D" w:rsidP="008878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3C95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8878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02E02753" w:rsidR="009133EF" w:rsidRPr="008D3E60" w:rsidRDefault="00CF7F38" w:rsidP="00887884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8D3E60">
        <w:rPr>
          <w:rFonts w:ascii="Times New Roman" w:hAnsi="Times New Roman" w:cs="Times New Roman"/>
          <w:sz w:val="28"/>
          <w:szCs w:val="28"/>
        </w:rPr>
        <w:t>:</w:t>
      </w:r>
    </w:p>
    <w:p w14:paraId="6C514B1B" w14:textId="722E33DD" w:rsidR="008D3E60" w:rsidRDefault="008D3E60" w:rsidP="008D3E60">
      <w:pPr>
        <w:pStyle w:val="a4"/>
        <w:numPr>
          <w:ilvl w:val="0"/>
          <w:numId w:val="40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наличие хоккейной площадки;</w:t>
      </w:r>
    </w:p>
    <w:p w14:paraId="5F3031DF" w14:textId="130FD0E2" w:rsidR="008D3E60" w:rsidRDefault="008D3E60" w:rsidP="008D3E60">
      <w:pPr>
        <w:pStyle w:val="a4"/>
        <w:numPr>
          <w:ilvl w:val="0"/>
          <w:numId w:val="40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наличие игрового зала;</w:t>
      </w:r>
    </w:p>
    <w:p w14:paraId="60CD24B9" w14:textId="60B92C88" w:rsidR="008D3E60" w:rsidRDefault="008D3E60" w:rsidP="008D3E60">
      <w:pPr>
        <w:pStyle w:val="a4"/>
        <w:numPr>
          <w:ilvl w:val="0"/>
          <w:numId w:val="40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наличие тренажерного зала;</w:t>
      </w:r>
    </w:p>
    <w:p w14:paraId="3AEE3DFD" w14:textId="10014A29" w:rsidR="00945778" w:rsidRDefault="00945778" w:rsidP="008D3E60">
      <w:pPr>
        <w:pStyle w:val="a4"/>
        <w:numPr>
          <w:ilvl w:val="0"/>
          <w:numId w:val="40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наличие учебного зала;</w:t>
      </w:r>
    </w:p>
    <w:p w14:paraId="773702EC" w14:textId="3EA8F20E" w:rsidR="008D3E60" w:rsidRDefault="008D3E60" w:rsidP="008D3E60">
      <w:pPr>
        <w:pStyle w:val="a4"/>
        <w:numPr>
          <w:ilvl w:val="0"/>
          <w:numId w:val="40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наличие раздевалок и душевых;</w:t>
      </w:r>
    </w:p>
    <w:p w14:paraId="725AEBE8" w14:textId="24879B1A" w:rsidR="008D3E60" w:rsidRDefault="008D3E60" w:rsidP="008D3E60">
      <w:pPr>
        <w:pStyle w:val="a4"/>
        <w:numPr>
          <w:ilvl w:val="0"/>
          <w:numId w:val="40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наличие медицинского пункта;</w:t>
      </w:r>
    </w:p>
    <w:p w14:paraId="01560A64" w14:textId="1FF4976A" w:rsidR="008D3E60" w:rsidRDefault="008D3E60" w:rsidP="008D3E60">
      <w:pPr>
        <w:pStyle w:val="a4"/>
        <w:numPr>
          <w:ilvl w:val="0"/>
          <w:numId w:val="40"/>
        </w:numPr>
        <w:tabs>
          <w:tab w:val="left" w:pos="142"/>
          <w:tab w:val="left" w:pos="1276"/>
        </w:tabs>
        <w:spacing w:after="0" w:line="240" w:lineRule="auto"/>
        <w:ind w:left="1276" w:hanging="2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медицинское обеспечение обучающихся, в том числе организация систематического медицинского контроля.</w:t>
      </w:r>
    </w:p>
    <w:p w14:paraId="05617675" w14:textId="707AA7C7" w:rsidR="008D3E60" w:rsidRDefault="008D3E60" w:rsidP="008D3E60">
      <w:pPr>
        <w:pStyle w:val="a4"/>
        <w:tabs>
          <w:tab w:val="left" w:pos="142"/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C8372DB" w14:textId="77777777" w:rsidR="0086359D" w:rsidRDefault="0086359D" w:rsidP="008D3E60">
      <w:pPr>
        <w:pStyle w:val="a4"/>
        <w:tabs>
          <w:tab w:val="left" w:pos="142"/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9D880C1" w14:textId="7E8F9482" w:rsidR="008D3E60" w:rsidRDefault="008D3E60" w:rsidP="008D3E60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Обеспечение оборудованием и спортивным инвентарем, необходимым для прохождения спортивной подготовки</w:t>
      </w:r>
    </w:p>
    <w:p w14:paraId="3DBEE50A" w14:textId="77777777" w:rsidR="008D3E60" w:rsidRDefault="008D3E60" w:rsidP="008D3E60">
      <w:pPr>
        <w:pStyle w:val="a6"/>
        <w:spacing w:before="3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43"/>
        <w:gridCol w:w="1556"/>
        <w:gridCol w:w="1422"/>
      </w:tblGrid>
      <w:tr w:rsidR="008D3E60" w14:paraId="6DAAB149" w14:textId="77777777" w:rsidTr="00070CC7">
        <w:trPr>
          <w:trHeight w:val="681"/>
        </w:trPr>
        <w:tc>
          <w:tcPr>
            <w:tcW w:w="566" w:type="dxa"/>
            <w:vAlign w:val="center"/>
          </w:tcPr>
          <w:p w14:paraId="5F658EAB" w14:textId="77777777" w:rsidR="008D3E60" w:rsidRDefault="008D3E60" w:rsidP="00070CC7">
            <w:pPr>
              <w:pStyle w:val="TableParagraph"/>
              <w:spacing w:before="6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14:paraId="561F0E63" w14:textId="77777777" w:rsidR="008D3E60" w:rsidRDefault="008D3E60" w:rsidP="00070CC7">
            <w:pPr>
              <w:pStyle w:val="TableParagraph"/>
              <w:spacing w:before="3"/>
              <w:ind w:left="9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243" w:type="dxa"/>
            <w:vAlign w:val="center"/>
          </w:tcPr>
          <w:p w14:paraId="0077C4C2" w14:textId="6D92D97B" w:rsidR="008D3E60" w:rsidRPr="00070CC7" w:rsidRDefault="008D3E60" w:rsidP="00070CC7">
            <w:pPr>
              <w:pStyle w:val="TableParagraph"/>
              <w:spacing w:before="63"/>
              <w:ind w:left="793" w:right="79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70CC7">
              <w:rPr>
                <w:b/>
                <w:sz w:val="24"/>
              </w:rPr>
              <w:t xml:space="preserve">оборудования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070CC7">
              <w:rPr>
                <w:b/>
                <w:spacing w:val="-4"/>
                <w:sz w:val="24"/>
                <w:lang w:val="ru-RU"/>
              </w:rPr>
              <w:t>инвентаря</w:t>
            </w:r>
          </w:p>
        </w:tc>
        <w:tc>
          <w:tcPr>
            <w:tcW w:w="1556" w:type="dxa"/>
            <w:vAlign w:val="center"/>
          </w:tcPr>
          <w:p w14:paraId="0DC40352" w14:textId="77777777" w:rsidR="008D3E60" w:rsidRDefault="008D3E60" w:rsidP="00070CC7">
            <w:pPr>
              <w:pStyle w:val="TableParagraph"/>
              <w:spacing w:before="63" w:line="242" w:lineRule="auto"/>
              <w:ind w:left="196" w:right="178" w:firstLine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422" w:type="dxa"/>
            <w:vAlign w:val="center"/>
          </w:tcPr>
          <w:p w14:paraId="33C02726" w14:textId="77777777" w:rsidR="008D3E60" w:rsidRDefault="008D3E60" w:rsidP="00070CC7">
            <w:pPr>
              <w:pStyle w:val="TableParagraph"/>
              <w:spacing w:before="63" w:line="242" w:lineRule="auto"/>
              <w:ind w:left="311" w:right="58" w:hanging="2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</w:t>
            </w:r>
          </w:p>
        </w:tc>
      </w:tr>
      <w:tr w:rsidR="008D3E60" w14:paraId="58110053" w14:textId="77777777" w:rsidTr="00AA0435">
        <w:trPr>
          <w:trHeight w:val="402"/>
        </w:trPr>
        <w:tc>
          <w:tcPr>
            <w:tcW w:w="566" w:type="dxa"/>
          </w:tcPr>
          <w:p w14:paraId="486022DC" w14:textId="567B28F7" w:rsidR="008D3E60" w:rsidRPr="00151998" w:rsidRDefault="008D3E60" w:rsidP="00070CC7">
            <w:pPr>
              <w:pStyle w:val="TableParagraph"/>
              <w:numPr>
                <w:ilvl w:val="0"/>
                <w:numId w:val="41"/>
              </w:numPr>
              <w:spacing w:before="59"/>
              <w:ind w:right="78"/>
              <w:jc w:val="center"/>
              <w:rPr>
                <w:sz w:val="24"/>
                <w:lang w:val="ru-RU"/>
              </w:rPr>
            </w:pPr>
          </w:p>
        </w:tc>
        <w:tc>
          <w:tcPr>
            <w:tcW w:w="6243" w:type="dxa"/>
          </w:tcPr>
          <w:p w14:paraId="2B26325B" w14:textId="77777777" w:rsidR="008D3E60" w:rsidRDefault="008D3E60" w:rsidP="00AA0435">
            <w:pPr>
              <w:pStyle w:val="TableParagraph"/>
              <w:spacing w:before="59"/>
              <w:ind w:left="63"/>
              <w:rPr>
                <w:sz w:val="24"/>
              </w:rPr>
            </w:pP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хоккея</w:t>
            </w:r>
          </w:p>
        </w:tc>
        <w:tc>
          <w:tcPr>
            <w:tcW w:w="1556" w:type="dxa"/>
          </w:tcPr>
          <w:p w14:paraId="73669E21" w14:textId="77777777" w:rsidR="008D3E60" w:rsidRDefault="008D3E60" w:rsidP="00AA0435">
            <w:pPr>
              <w:pStyle w:val="TableParagraph"/>
              <w:spacing w:before="59"/>
              <w:ind w:left="270" w:right="271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42CD465C" w14:textId="77777777" w:rsidR="008D3E60" w:rsidRDefault="008D3E60" w:rsidP="00AA0435">
            <w:pPr>
              <w:pStyle w:val="TableParagraph"/>
              <w:spacing w:before="59"/>
              <w:ind w:left="6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3E60" w14:paraId="421ED2EB" w14:textId="77777777" w:rsidTr="00AA0435">
        <w:trPr>
          <w:trHeight w:val="403"/>
        </w:trPr>
        <w:tc>
          <w:tcPr>
            <w:tcW w:w="566" w:type="dxa"/>
          </w:tcPr>
          <w:p w14:paraId="1F46663E" w14:textId="4DDF7082" w:rsidR="008D3E60" w:rsidRPr="00151998" w:rsidRDefault="008D3E60" w:rsidP="00070CC7">
            <w:pPr>
              <w:pStyle w:val="TableParagraph"/>
              <w:numPr>
                <w:ilvl w:val="0"/>
                <w:numId w:val="41"/>
              </w:numPr>
              <w:spacing w:before="59"/>
              <w:ind w:right="78"/>
              <w:jc w:val="center"/>
              <w:rPr>
                <w:sz w:val="24"/>
                <w:lang w:val="ru-RU"/>
              </w:rPr>
            </w:pPr>
          </w:p>
        </w:tc>
        <w:tc>
          <w:tcPr>
            <w:tcW w:w="6243" w:type="dxa"/>
          </w:tcPr>
          <w:p w14:paraId="6ACD1630" w14:textId="77777777" w:rsidR="008D3E60" w:rsidRDefault="008D3E60" w:rsidP="00AA0435">
            <w:pPr>
              <w:pStyle w:val="TableParagraph"/>
              <w:spacing w:before="59"/>
              <w:ind w:left="63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556" w:type="dxa"/>
          </w:tcPr>
          <w:p w14:paraId="58D91C15" w14:textId="77777777" w:rsidR="008D3E60" w:rsidRDefault="008D3E60" w:rsidP="00AA0435">
            <w:pPr>
              <w:pStyle w:val="TableParagraph"/>
              <w:spacing w:before="59"/>
              <w:ind w:left="270" w:right="271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1C173A28" w14:textId="77777777" w:rsidR="008D3E60" w:rsidRDefault="008D3E60" w:rsidP="00AA0435">
            <w:pPr>
              <w:pStyle w:val="TableParagraph"/>
              <w:spacing w:before="59"/>
              <w:ind w:left="6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3E60" w14:paraId="2EA5C51C" w14:textId="77777777" w:rsidTr="00AA0435">
        <w:trPr>
          <w:trHeight w:val="407"/>
        </w:trPr>
        <w:tc>
          <w:tcPr>
            <w:tcW w:w="566" w:type="dxa"/>
          </w:tcPr>
          <w:p w14:paraId="338E58AA" w14:textId="0FEC10D5" w:rsidR="008D3E60" w:rsidRPr="00151998" w:rsidRDefault="008D3E60" w:rsidP="00070CC7">
            <w:pPr>
              <w:pStyle w:val="TableParagraph"/>
              <w:numPr>
                <w:ilvl w:val="0"/>
                <w:numId w:val="41"/>
              </w:numPr>
              <w:spacing w:before="63"/>
              <w:ind w:right="78"/>
              <w:jc w:val="center"/>
              <w:rPr>
                <w:sz w:val="24"/>
                <w:lang w:val="ru-RU"/>
              </w:rPr>
            </w:pPr>
          </w:p>
        </w:tc>
        <w:tc>
          <w:tcPr>
            <w:tcW w:w="6243" w:type="dxa"/>
          </w:tcPr>
          <w:p w14:paraId="76EC3CAF" w14:textId="77777777" w:rsidR="008D3E60" w:rsidRDefault="008D3E60" w:rsidP="00AA0435">
            <w:pPr>
              <w:pStyle w:val="TableParagraph"/>
              <w:spacing w:before="63"/>
              <w:ind w:left="63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</w:p>
        </w:tc>
        <w:tc>
          <w:tcPr>
            <w:tcW w:w="1556" w:type="dxa"/>
          </w:tcPr>
          <w:p w14:paraId="5FE0F7FD" w14:textId="77777777" w:rsidR="008D3E60" w:rsidRDefault="008D3E60" w:rsidP="00AA0435">
            <w:pPr>
              <w:pStyle w:val="TableParagraph"/>
              <w:spacing w:before="63"/>
              <w:ind w:left="270" w:right="271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54968CD6" w14:textId="77777777" w:rsidR="008D3E60" w:rsidRDefault="008D3E60" w:rsidP="00AA0435">
            <w:pPr>
              <w:pStyle w:val="TableParagraph"/>
              <w:spacing w:before="63"/>
              <w:ind w:left="6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3E60" w14:paraId="692F3A96" w14:textId="77777777" w:rsidTr="00AA0435">
        <w:trPr>
          <w:trHeight w:val="407"/>
        </w:trPr>
        <w:tc>
          <w:tcPr>
            <w:tcW w:w="566" w:type="dxa"/>
            <w:tcBorders>
              <w:top w:val="nil"/>
            </w:tcBorders>
          </w:tcPr>
          <w:p w14:paraId="746E9B78" w14:textId="6E4E7A8A" w:rsidR="008D3E60" w:rsidRPr="00151998" w:rsidRDefault="008D3E60" w:rsidP="00070CC7">
            <w:pPr>
              <w:pStyle w:val="TableParagraph"/>
              <w:numPr>
                <w:ilvl w:val="0"/>
                <w:numId w:val="41"/>
              </w:numPr>
              <w:spacing w:before="56"/>
              <w:ind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6243" w:type="dxa"/>
            <w:tcBorders>
              <w:top w:val="nil"/>
            </w:tcBorders>
          </w:tcPr>
          <w:p w14:paraId="524F32D1" w14:textId="77777777" w:rsidR="008D3E60" w:rsidRDefault="008D3E60" w:rsidP="00AA0435">
            <w:pPr>
              <w:pStyle w:val="TableParagraph"/>
              <w:spacing w:before="56"/>
              <w:ind w:left="63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</w:p>
        </w:tc>
        <w:tc>
          <w:tcPr>
            <w:tcW w:w="1556" w:type="dxa"/>
            <w:tcBorders>
              <w:top w:val="nil"/>
            </w:tcBorders>
          </w:tcPr>
          <w:p w14:paraId="435D6F3E" w14:textId="77777777" w:rsidR="008D3E60" w:rsidRDefault="008D3E60" w:rsidP="00AA0435">
            <w:pPr>
              <w:pStyle w:val="TableParagraph"/>
              <w:spacing w:before="56"/>
              <w:ind w:left="270" w:right="271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  <w:tcBorders>
              <w:top w:val="nil"/>
            </w:tcBorders>
          </w:tcPr>
          <w:p w14:paraId="728165E7" w14:textId="77777777" w:rsidR="008D3E60" w:rsidRDefault="008D3E60" w:rsidP="00AA0435">
            <w:pPr>
              <w:pStyle w:val="TableParagraph"/>
              <w:spacing w:before="56"/>
              <w:ind w:left="6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3E60" w14:paraId="2B8513A8" w14:textId="77777777" w:rsidTr="00AA0435">
        <w:trPr>
          <w:trHeight w:val="402"/>
        </w:trPr>
        <w:tc>
          <w:tcPr>
            <w:tcW w:w="566" w:type="dxa"/>
          </w:tcPr>
          <w:p w14:paraId="53E78D71" w14:textId="53C0050E" w:rsidR="008D3E60" w:rsidRPr="00151998" w:rsidRDefault="008D3E60" w:rsidP="00070CC7">
            <w:pPr>
              <w:pStyle w:val="TableParagraph"/>
              <w:numPr>
                <w:ilvl w:val="0"/>
                <w:numId w:val="41"/>
              </w:numPr>
              <w:spacing w:before="56"/>
              <w:ind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6243" w:type="dxa"/>
          </w:tcPr>
          <w:p w14:paraId="752A190A" w14:textId="77777777" w:rsidR="008D3E60" w:rsidRDefault="008D3E60" w:rsidP="00AA0435">
            <w:pPr>
              <w:pStyle w:val="TableParagraph"/>
              <w:spacing w:before="56"/>
              <w:ind w:left="63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гандбольный</w:t>
            </w:r>
          </w:p>
        </w:tc>
        <w:tc>
          <w:tcPr>
            <w:tcW w:w="1556" w:type="dxa"/>
          </w:tcPr>
          <w:p w14:paraId="6B0F9189" w14:textId="77777777" w:rsidR="008D3E60" w:rsidRDefault="008D3E60" w:rsidP="00AA0435">
            <w:pPr>
              <w:pStyle w:val="TableParagraph"/>
              <w:spacing w:before="56"/>
              <w:ind w:left="270" w:right="271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4F4F2D2E" w14:textId="77777777" w:rsidR="008D3E60" w:rsidRDefault="008D3E60" w:rsidP="00AA0435">
            <w:pPr>
              <w:pStyle w:val="TableParagraph"/>
              <w:spacing w:before="56"/>
              <w:ind w:left="6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3E60" w14:paraId="7EEEB767" w14:textId="77777777" w:rsidTr="00AA0435">
        <w:trPr>
          <w:trHeight w:val="402"/>
        </w:trPr>
        <w:tc>
          <w:tcPr>
            <w:tcW w:w="566" w:type="dxa"/>
          </w:tcPr>
          <w:p w14:paraId="2B4FD49F" w14:textId="088ECCEC" w:rsidR="008D3E60" w:rsidRPr="00151998" w:rsidRDefault="008D3E60" w:rsidP="00070CC7">
            <w:pPr>
              <w:pStyle w:val="TableParagraph"/>
              <w:numPr>
                <w:ilvl w:val="0"/>
                <w:numId w:val="41"/>
              </w:numPr>
              <w:spacing w:before="56"/>
              <w:ind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6243" w:type="dxa"/>
          </w:tcPr>
          <w:p w14:paraId="309CA145" w14:textId="77777777" w:rsidR="008D3E60" w:rsidRPr="00DE52BE" w:rsidRDefault="008D3E60" w:rsidP="00AA0435">
            <w:pPr>
              <w:pStyle w:val="TableParagraph"/>
              <w:spacing w:before="56"/>
              <w:ind w:left="63"/>
              <w:rPr>
                <w:sz w:val="24"/>
                <w:lang w:val="ru-RU"/>
              </w:rPr>
            </w:pPr>
            <w:r w:rsidRPr="00DE52BE">
              <w:rPr>
                <w:sz w:val="24"/>
                <w:lang w:val="ru-RU"/>
              </w:rPr>
              <w:t>Мяч</w:t>
            </w:r>
            <w:r w:rsidRPr="00DE52BE">
              <w:rPr>
                <w:spacing w:val="-2"/>
                <w:sz w:val="24"/>
                <w:lang w:val="ru-RU"/>
              </w:rPr>
              <w:t xml:space="preserve"> </w:t>
            </w:r>
            <w:r w:rsidRPr="00DE52BE">
              <w:rPr>
                <w:sz w:val="24"/>
                <w:lang w:val="ru-RU"/>
              </w:rPr>
              <w:t>набивной</w:t>
            </w:r>
            <w:r w:rsidRPr="00DE52BE">
              <w:rPr>
                <w:spacing w:val="-4"/>
                <w:sz w:val="24"/>
                <w:lang w:val="ru-RU"/>
              </w:rPr>
              <w:t xml:space="preserve"> </w:t>
            </w:r>
            <w:r w:rsidRPr="00DE52BE">
              <w:rPr>
                <w:sz w:val="24"/>
                <w:lang w:val="ru-RU"/>
              </w:rPr>
              <w:t>(медицинбол)</w:t>
            </w:r>
            <w:r w:rsidRPr="00DE52BE">
              <w:rPr>
                <w:spacing w:val="-3"/>
                <w:sz w:val="24"/>
                <w:lang w:val="ru-RU"/>
              </w:rPr>
              <w:t xml:space="preserve"> </w:t>
            </w:r>
            <w:r w:rsidRPr="00DE52BE">
              <w:rPr>
                <w:sz w:val="24"/>
                <w:lang w:val="ru-RU"/>
              </w:rPr>
              <w:t>(от</w:t>
            </w:r>
            <w:r w:rsidRPr="00DE52BE">
              <w:rPr>
                <w:spacing w:val="-4"/>
                <w:sz w:val="24"/>
                <w:lang w:val="ru-RU"/>
              </w:rPr>
              <w:t xml:space="preserve"> </w:t>
            </w:r>
            <w:r w:rsidRPr="00DE52BE">
              <w:rPr>
                <w:sz w:val="24"/>
                <w:lang w:val="ru-RU"/>
              </w:rPr>
              <w:t>1 до</w:t>
            </w:r>
            <w:r w:rsidRPr="00DE52BE">
              <w:rPr>
                <w:spacing w:val="3"/>
                <w:sz w:val="24"/>
                <w:lang w:val="ru-RU"/>
              </w:rPr>
              <w:t xml:space="preserve"> </w:t>
            </w:r>
            <w:r w:rsidRPr="00DE52BE">
              <w:rPr>
                <w:sz w:val="24"/>
                <w:lang w:val="ru-RU"/>
              </w:rPr>
              <w:t>5</w:t>
            </w:r>
            <w:r w:rsidRPr="00DE52BE">
              <w:rPr>
                <w:spacing w:val="-5"/>
                <w:sz w:val="24"/>
                <w:lang w:val="ru-RU"/>
              </w:rPr>
              <w:t xml:space="preserve"> </w:t>
            </w:r>
            <w:r w:rsidRPr="00DE52BE">
              <w:rPr>
                <w:sz w:val="24"/>
                <w:lang w:val="ru-RU"/>
              </w:rPr>
              <w:t>кг)</w:t>
            </w:r>
          </w:p>
        </w:tc>
        <w:tc>
          <w:tcPr>
            <w:tcW w:w="1556" w:type="dxa"/>
          </w:tcPr>
          <w:p w14:paraId="03E38ED0" w14:textId="77777777" w:rsidR="008D3E60" w:rsidRDefault="008D3E60" w:rsidP="00AA0435">
            <w:pPr>
              <w:pStyle w:val="TableParagraph"/>
              <w:spacing w:before="56"/>
              <w:ind w:left="270" w:right="271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22" w:type="dxa"/>
          </w:tcPr>
          <w:p w14:paraId="4BEA849F" w14:textId="77777777" w:rsidR="008D3E60" w:rsidRDefault="008D3E60" w:rsidP="00AA0435">
            <w:pPr>
              <w:pStyle w:val="TableParagraph"/>
              <w:spacing w:before="56"/>
              <w:ind w:left="6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3E60" w14:paraId="5F2B068D" w14:textId="77777777" w:rsidTr="00AA0435">
        <w:trPr>
          <w:trHeight w:val="402"/>
        </w:trPr>
        <w:tc>
          <w:tcPr>
            <w:tcW w:w="566" w:type="dxa"/>
          </w:tcPr>
          <w:p w14:paraId="26FEDCFC" w14:textId="69581D40" w:rsidR="008D3E60" w:rsidRPr="00151998" w:rsidRDefault="008D3E60" w:rsidP="00070CC7">
            <w:pPr>
              <w:pStyle w:val="TableParagraph"/>
              <w:numPr>
                <w:ilvl w:val="0"/>
                <w:numId w:val="41"/>
              </w:numPr>
              <w:spacing w:before="56"/>
              <w:ind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6243" w:type="dxa"/>
          </w:tcPr>
          <w:p w14:paraId="1A707F0C" w14:textId="77777777" w:rsidR="008D3E60" w:rsidRDefault="008D3E60" w:rsidP="00AA0435">
            <w:pPr>
              <w:pStyle w:val="TableParagraph"/>
              <w:spacing w:before="56"/>
              <w:ind w:left="63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</w:p>
        </w:tc>
        <w:tc>
          <w:tcPr>
            <w:tcW w:w="1556" w:type="dxa"/>
          </w:tcPr>
          <w:p w14:paraId="68C6BE7B" w14:textId="77777777" w:rsidR="008D3E60" w:rsidRDefault="008D3E60" w:rsidP="00AA0435">
            <w:pPr>
              <w:pStyle w:val="TableParagraph"/>
              <w:spacing w:before="56"/>
              <w:ind w:left="270" w:right="271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2B866DB2" w14:textId="77777777" w:rsidR="008D3E60" w:rsidRDefault="008D3E60" w:rsidP="00AA0435">
            <w:pPr>
              <w:pStyle w:val="TableParagraph"/>
              <w:spacing w:before="56"/>
              <w:ind w:left="6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3E60" w14:paraId="2116B375" w14:textId="77777777" w:rsidTr="00AA0435">
        <w:trPr>
          <w:trHeight w:val="408"/>
        </w:trPr>
        <w:tc>
          <w:tcPr>
            <w:tcW w:w="566" w:type="dxa"/>
          </w:tcPr>
          <w:p w14:paraId="10A7349B" w14:textId="7466FDD5" w:rsidR="008D3E60" w:rsidRPr="00151998" w:rsidRDefault="008D3E60" w:rsidP="00070CC7">
            <w:pPr>
              <w:pStyle w:val="TableParagraph"/>
              <w:numPr>
                <w:ilvl w:val="0"/>
                <w:numId w:val="41"/>
              </w:numPr>
              <w:spacing w:before="56"/>
              <w:ind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6243" w:type="dxa"/>
          </w:tcPr>
          <w:p w14:paraId="7999C891" w14:textId="77777777" w:rsidR="008D3E60" w:rsidRPr="00DE52BE" w:rsidRDefault="008D3E60" w:rsidP="00AA0435">
            <w:pPr>
              <w:pStyle w:val="TableParagraph"/>
              <w:spacing w:before="56"/>
              <w:ind w:left="63"/>
              <w:rPr>
                <w:sz w:val="24"/>
                <w:lang w:val="ru-RU"/>
              </w:rPr>
            </w:pPr>
            <w:r w:rsidRPr="00DE52BE">
              <w:rPr>
                <w:sz w:val="24"/>
                <w:lang w:val="ru-RU"/>
              </w:rPr>
              <w:t>Ограждение</w:t>
            </w:r>
            <w:r w:rsidRPr="00DE52BE">
              <w:rPr>
                <w:spacing w:val="-5"/>
                <w:sz w:val="24"/>
                <w:lang w:val="ru-RU"/>
              </w:rPr>
              <w:t xml:space="preserve"> </w:t>
            </w:r>
            <w:r w:rsidRPr="00DE52BE">
              <w:rPr>
                <w:sz w:val="24"/>
                <w:lang w:val="ru-RU"/>
              </w:rPr>
              <w:t>площадки</w:t>
            </w:r>
            <w:r w:rsidRPr="00DE52BE">
              <w:rPr>
                <w:spacing w:val="-2"/>
                <w:sz w:val="24"/>
                <w:lang w:val="ru-RU"/>
              </w:rPr>
              <w:t xml:space="preserve"> </w:t>
            </w:r>
            <w:r w:rsidRPr="00DE52BE">
              <w:rPr>
                <w:sz w:val="24"/>
                <w:lang w:val="ru-RU"/>
              </w:rPr>
              <w:t>(борта,</w:t>
            </w:r>
            <w:r w:rsidRPr="00DE52BE">
              <w:rPr>
                <w:spacing w:val="-1"/>
                <w:sz w:val="24"/>
                <w:lang w:val="ru-RU"/>
              </w:rPr>
              <w:t xml:space="preserve"> </w:t>
            </w:r>
            <w:r w:rsidRPr="00DE52BE">
              <w:rPr>
                <w:sz w:val="24"/>
                <w:lang w:val="ru-RU"/>
              </w:rPr>
              <w:t>сетка</w:t>
            </w:r>
            <w:r w:rsidRPr="00DE52BE">
              <w:rPr>
                <w:spacing w:val="-5"/>
                <w:sz w:val="24"/>
                <w:lang w:val="ru-RU"/>
              </w:rPr>
              <w:t xml:space="preserve"> </w:t>
            </w:r>
            <w:r w:rsidRPr="00DE52BE">
              <w:rPr>
                <w:sz w:val="24"/>
                <w:lang w:val="ru-RU"/>
              </w:rPr>
              <w:t>защитная)</w:t>
            </w:r>
          </w:p>
        </w:tc>
        <w:tc>
          <w:tcPr>
            <w:tcW w:w="1556" w:type="dxa"/>
          </w:tcPr>
          <w:p w14:paraId="1BB04D9A" w14:textId="77777777" w:rsidR="008D3E60" w:rsidRDefault="008D3E60" w:rsidP="00AA0435">
            <w:pPr>
              <w:pStyle w:val="TableParagraph"/>
              <w:spacing w:before="56"/>
              <w:ind w:left="270" w:right="271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22" w:type="dxa"/>
          </w:tcPr>
          <w:p w14:paraId="559DC836" w14:textId="77777777" w:rsidR="008D3E60" w:rsidRDefault="008D3E60" w:rsidP="00AA0435">
            <w:pPr>
              <w:pStyle w:val="TableParagraph"/>
              <w:spacing w:before="56"/>
              <w:ind w:left="6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3E60" w14:paraId="3D1CA2DB" w14:textId="77777777" w:rsidTr="00AA0435">
        <w:trPr>
          <w:trHeight w:val="402"/>
        </w:trPr>
        <w:tc>
          <w:tcPr>
            <w:tcW w:w="566" w:type="dxa"/>
          </w:tcPr>
          <w:p w14:paraId="7EEF624C" w14:textId="2E24CF90" w:rsidR="008D3E60" w:rsidRPr="00151998" w:rsidRDefault="008D3E60" w:rsidP="00070CC7">
            <w:pPr>
              <w:pStyle w:val="TableParagraph"/>
              <w:numPr>
                <w:ilvl w:val="0"/>
                <w:numId w:val="41"/>
              </w:numPr>
              <w:spacing w:before="56"/>
              <w:ind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6243" w:type="dxa"/>
          </w:tcPr>
          <w:p w14:paraId="409AF2CC" w14:textId="77777777" w:rsidR="008D3E60" w:rsidRDefault="008D3E60" w:rsidP="00AA0435">
            <w:pPr>
              <w:pStyle w:val="TableParagraph"/>
              <w:spacing w:before="56"/>
              <w:ind w:left="63"/>
              <w:rPr>
                <w:sz w:val="24"/>
              </w:rPr>
            </w:pPr>
            <w:r>
              <w:rPr>
                <w:sz w:val="24"/>
              </w:rPr>
              <w:t>Рулетка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металлическая (50 м)</w:t>
            </w:r>
          </w:p>
        </w:tc>
        <w:tc>
          <w:tcPr>
            <w:tcW w:w="1556" w:type="dxa"/>
          </w:tcPr>
          <w:p w14:paraId="13615940" w14:textId="77777777" w:rsidR="008D3E60" w:rsidRDefault="008D3E60" w:rsidP="00AA0435">
            <w:pPr>
              <w:pStyle w:val="TableParagraph"/>
              <w:spacing w:before="56"/>
              <w:ind w:left="270" w:right="271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18A99743" w14:textId="77777777" w:rsidR="008D3E60" w:rsidRDefault="008D3E60" w:rsidP="00AA0435">
            <w:pPr>
              <w:pStyle w:val="TableParagraph"/>
              <w:spacing w:before="56"/>
              <w:ind w:left="6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3E60" w14:paraId="45A3EFF5" w14:textId="77777777" w:rsidTr="00AA0435">
        <w:trPr>
          <w:trHeight w:val="402"/>
        </w:trPr>
        <w:tc>
          <w:tcPr>
            <w:tcW w:w="566" w:type="dxa"/>
          </w:tcPr>
          <w:p w14:paraId="0EA08A45" w14:textId="553B9277" w:rsidR="008D3E60" w:rsidRPr="00151998" w:rsidRDefault="008D3E60" w:rsidP="00070CC7">
            <w:pPr>
              <w:pStyle w:val="TableParagraph"/>
              <w:numPr>
                <w:ilvl w:val="0"/>
                <w:numId w:val="41"/>
              </w:numPr>
              <w:spacing w:before="56"/>
              <w:ind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6243" w:type="dxa"/>
          </w:tcPr>
          <w:p w14:paraId="3FE54352" w14:textId="77777777" w:rsidR="008D3E60" w:rsidRDefault="008D3E60" w:rsidP="00AA0435">
            <w:pPr>
              <w:pStyle w:val="TableParagraph"/>
              <w:spacing w:before="56"/>
              <w:ind w:left="63"/>
              <w:rPr>
                <w:sz w:val="24"/>
              </w:rPr>
            </w:pPr>
            <w:r>
              <w:rPr>
                <w:sz w:val="24"/>
              </w:rPr>
              <w:t>Свисток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судейский</w:t>
            </w:r>
          </w:p>
        </w:tc>
        <w:tc>
          <w:tcPr>
            <w:tcW w:w="1556" w:type="dxa"/>
          </w:tcPr>
          <w:p w14:paraId="59547ADA" w14:textId="77777777" w:rsidR="008D3E60" w:rsidRDefault="008D3E60" w:rsidP="00AA0435">
            <w:pPr>
              <w:pStyle w:val="TableParagraph"/>
              <w:spacing w:before="56"/>
              <w:ind w:left="270" w:right="271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18F9E3C6" w14:textId="77777777" w:rsidR="008D3E60" w:rsidRDefault="008D3E60" w:rsidP="00AA0435">
            <w:pPr>
              <w:pStyle w:val="TableParagraph"/>
              <w:spacing w:before="56"/>
              <w:ind w:left="5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D3E60" w14:paraId="3A64F262" w14:textId="77777777" w:rsidTr="00AA0435">
        <w:trPr>
          <w:trHeight w:val="402"/>
        </w:trPr>
        <w:tc>
          <w:tcPr>
            <w:tcW w:w="566" w:type="dxa"/>
          </w:tcPr>
          <w:p w14:paraId="3D39595A" w14:textId="696EC02F" w:rsidR="008D3E60" w:rsidRPr="00151998" w:rsidRDefault="008D3E60" w:rsidP="00070CC7">
            <w:pPr>
              <w:pStyle w:val="TableParagraph"/>
              <w:numPr>
                <w:ilvl w:val="0"/>
                <w:numId w:val="41"/>
              </w:numPr>
              <w:spacing w:before="56"/>
              <w:ind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6243" w:type="dxa"/>
          </w:tcPr>
          <w:p w14:paraId="5C25B93F" w14:textId="77777777" w:rsidR="008D3E60" w:rsidRDefault="008D3E60" w:rsidP="00AA0435">
            <w:pPr>
              <w:pStyle w:val="TableParagraph"/>
              <w:spacing w:before="56"/>
              <w:ind w:left="63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556" w:type="dxa"/>
          </w:tcPr>
          <w:p w14:paraId="2E4080C7" w14:textId="77777777" w:rsidR="008D3E60" w:rsidRDefault="008D3E60" w:rsidP="00AA0435">
            <w:pPr>
              <w:pStyle w:val="TableParagraph"/>
              <w:spacing w:before="56"/>
              <w:ind w:left="270" w:right="271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7B99126E" w14:textId="77777777" w:rsidR="008D3E60" w:rsidRDefault="008D3E60" w:rsidP="00AA0435">
            <w:pPr>
              <w:pStyle w:val="TableParagraph"/>
              <w:spacing w:before="56"/>
              <w:ind w:left="6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3E60" w14:paraId="552439E7" w14:textId="77777777" w:rsidTr="00AA0435">
        <w:trPr>
          <w:trHeight w:val="403"/>
        </w:trPr>
        <w:tc>
          <w:tcPr>
            <w:tcW w:w="566" w:type="dxa"/>
          </w:tcPr>
          <w:p w14:paraId="4DB36D25" w14:textId="58CFCCEC" w:rsidR="008D3E60" w:rsidRPr="00151998" w:rsidRDefault="008D3E60" w:rsidP="00070CC7">
            <w:pPr>
              <w:pStyle w:val="TableParagraph"/>
              <w:numPr>
                <w:ilvl w:val="0"/>
                <w:numId w:val="41"/>
              </w:numPr>
              <w:spacing w:before="56"/>
              <w:ind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6243" w:type="dxa"/>
          </w:tcPr>
          <w:p w14:paraId="776F1295" w14:textId="77777777" w:rsidR="008D3E60" w:rsidRDefault="008D3E60" w:rsidP="00AA0435">
            <w:pPr>
              <w:pStyle w:val="TableParagraph"/>
              <w:spacing w:before="56"/>
              <w:ind w:left="63"/>
              <w:rPr>
                <w:sz w:val="24"/>
              </w:rPr>
            </w:pPr>
            <w:r>
              <w:rPr>
                <w:sz w:val="24"/>
              </w:rPr>
              <w:t>Скамья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556" w:type="dxa"/>
          </w:tcPr>
          <w:p w14:paraId="7B28DEC7" w14:textId="77777777" w:rsidR="008D3E60" w:rsidRDefault="008D3E60" w:rsidP="00AA0435">
            <w:pPr>
              <w:pStyle w:val="TableParagraph"/>
              <w:spacing w:before="56"/>
              <w:ind w:left="270" w:right="271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69F773D9" w14:textId="77777777" w:rsidR="008D3E60" w:rsidRDefault="008D3E60" w:rsidP="00AA0435">
            <w:pPr>
              <w:pStyle w:val="TableParagraph"/>
              <w:spacing w:before="56"/>
              <w:ind w:left="6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3E60" w14:paraId="5E3FB5FA" w14:textId="77777777" w:rsidTr="00AA0435">
        <w:trPr>
          <w:trHeight w:val="407"/>
        </w:trPr>
        <w:tc>
          <w:tcPr>
            <w:tcW w:w="566" w:type="dxa"/>
          </w:tcPr>
          <w:p w14:paraId="69CE263C" w14:textId="36F5719F" w:rsidR="008D3E60" w:rsidRPr="00151998" w:rsidRDefault="008D3E60" w:rsidP="00070CC7">
            <w:pPr>
              <w:pStyle w:val="TableParagraph"/>
              <w:numPr>
                <w:ilvl w:val="0"/>
                <w:numId w:val="41"/>
              </w:numPr>
              <w:spacing w:before="61"/>
              <w:ind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6243" w:type="dxa"/>
          </w:tcPr>
          <w:p w14:paraId="249DCB67" w14:textId="77777777" w:rsidR="008D3E60" w:rsidRDefault="008D3E60" w:rsidP="00AA0435">
            <w:pPr>
              <w:pStyle w:val="TableParagraph"/>
              <w:spacing w:before="61"/>
              <w:ind w:left="63"/>
              <w:rPr>
                <w:sz w:val="24"/>
              </w:rPr>
            </w:pPr>
            <w:r>
              <w:rPr>
                <w:sz w:val="24"/>
              </w:rPr>
              <w:t>Станок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коньков</w:t>
            </w:r>
          </w:p>
        </w:tc>
        <w:tc>
          <w:tcPr>
            <w:tcW w:w="1556" w:type="dxa"/>
          </w:tcPr>
          <w:p w14:paraId="5490EEB5" w14:textId="77777777" w:rsidR="008D3E60" w:rsidRDefault="008D3E60" w:rsidP="00AA0435">
            <w:pPr>
              <w:pStyle w:val="TableParagraph"/>
              <w:spacing w:before="61"/>
              <w:ind w:left="270" w:right="271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572269BF" w14:textId="77777777" w:rsidR="008D3E60" w:rsidRDefault="008D3E60" w:rsidP="00AA0435">
            <w:pPr>
              <w:pStyle w:val="TableParagraph"/>
              <w:spacing w:before="61"/>
              <w:ind w:left="6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3E60" w14:paraId="4280E20B" w14:textId="77777777" w:rsidTr="00AA0435">
        <w:trPr>
          <w:trHeight w:val="402"/>
        </w:trPr>
        <w:tc>
          <w:tcPr>
            <w:tcW w:w="566" w:type="dxa"/>
          </w:tcPr>
          <w:p w14:paraId="4D351FBF" w14:textId="0114AC38" w:rsidR="008D3E60" w:rsidRPr="00151998" w:rsidRDefault="008D3E60" w:rsidP="00070CC7">
            <w:pPr>
              <w:pStyle w:val="TableParagraph"/>
              <w:numPr>
                <w:ilvl w:val="0"/>
                <w:numId w:val="41"/>
              </w:numPr>
              <w:spacing w:before="56"/>
              <w:ind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6243" w:type="dxa"/>
          </w:tcPr>
          <w:p w14:paraId="0A0FB9C2" w14:textId="77777777" w:rsidR="008D3E60" w:rsidRDefault="008D3E60" w:rsidP="00AA0435">
            <w:pPr>
              <w:pStyle w:val="TableParagraph"/>
              <w:spacing w:before="56"/>
              <w:ind w:left="63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556" w:type="dxa"/>
          </w:tcPr>
          <w:p w14:paraId="1855F303" w14:textId="77777777" w:rsidR="008D3E60" w:rsidRDefault="008D3E60" w:rsidP="00AA0435">
            <w:pPr>
              <w:pStyle w:val="TableParagraph"/>
              <w:spacing w:before="56"/>
              <w:ind w:left="270" w:right="271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34588206" w14:textId="77777777" w:rsidR="008D3E60" w:rsidRDefault="008D3E60" w:rsidP="00AA0435">
            <w:pPr>
              <w:pStyle w:val="TableParagraph"/>
              <w:spacing w:before="56"/>
              <w:ind w:left="6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3E60" w14:paraId="5AF17592" w14:textId="77777777" w:rsidTr="00AA0435">
        <w:trPr>
          <w:trHeight w:val="402"/>
        </w:trPr>
        <w:tc>
          <w:tcPr>
            <w:tcW w:w="566" w:type="dxa"/>
          </w:tcPr>
          <w:p w14:paraId="656C8CDF" w14:textId="111F9073" w:rsidR="008D3E60" w:rsidRPr="00151998" w:rsidRDefault="008D3E60" w:rsidP="00070CC7">
            <w:pPr>
              <w:pStyle w:val="TableParagraph"/>
              <w:numPr>
                <w:ilvl w:val="0"/>
                <w:numId w:val="41"/>
              </w:numPr>
              <w:spacing w:before="56"/>
              <w:ind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6243" w:type="dxa"/>
          </w:tcPr>
          <w:p w14:paraId="10652ECA" w14:textId="77777777" w:rsidR="008D3E60" w:rsidRDefault="008D3E60" w:rsidP="00AA0435">
            <w:pPr>
              <w:pStyle w:val="TableParagraph"/>
              <w:spacing w:before="56"/>
              <w:ind w:left="63"/>
              <w:rPr>
                <w:sz w:val="24"/>
              </w:rPr>
            </w:pPr>
            <w:r>
              <w:rPr>
                <w:sz w:val="24"/>
              </w:rPr>
              <w:t>Шайба</w:t>
            </w:r>
          </w:p>
        </w:tc>
        <w:tc>
          <w:tcPr>
            <w:tcW w:w="1556" w:type="dxa"/>
          </w:tcPr>
          <w:p w14:paraId="14C0C4D1" w14:textId="77777777" w:rsidR="008D3E60" w:rsidRDefault="008D3E60" w:rsidP="00AA0435">
            <w:pPr>
              <w:pStyle w:val="TableParagraph"/>
              <w:spacing w:before="56"/>
              <w:ind w:left="270" w:right="271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424B39B4" w14:textId="77777777" w:rsidR="008D3E60" w:rsidRDefault="008D3E60" w:rsidP="00AA0435">
            <w:pPr>
              <w:pStyle w:val="TableParagraph"/>
              <w:spacing w:before="56"/>
              <w:ind w:left="58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14:paraId="65412C05" w14:textId="77777777" w:rsidR="008D3E60" w:rsidRPr="008D3E60" w:rsidRDefault="008D3E60" w:rsidP="008D3E60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398947ED" w14:textId="77777777" w:rsidR="00072E14" w:rsidRDefault="00072E14" w:rsidP="00887884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072E14" w:rsidSect="004B271F">
          <w:pgSz w:w="11906" w:h="16838"/>
          <w:pgMar w:top="1134" w:right="849" w:bottom="1134" w:left="851" w:header="709" w:footer="709" w:gutter="0"/>
          <w:pgNumType w:start="2"/>
          <w:cols w:space="720"/>
          <w:docGrid w:linePitch="299"/>
        </w:sectPr>
      </w:pPr>
    </w:p>
    <w:tbl>
      <w:tblPr>
        <w:tblStyle w:val="a9"/>
        <w:tblW w:w="14838" w:type="dxa"/>
        <w:tblLook w:val="04A0" w:firstRow="1" w:lastRow="0" w:firstColumn="1" w:lastColumn="0" w:noHBand="0" w:noVBand="1"/>
      </w:tblPr>
      <w:tblGrid>
        <w:gridCol w:w="541"/>
        <w:gridCol w:w="3109"/>
        <w:gridCol w:w="1292"/>
        <w:gridCol w:w="2283"/>
        <w:gridCol w:w="721"/>
        <w:gridCol w:w="981"/>
        <w:gridCol w:w="10"/>
        <w:gridCol w:w="755"/>
        <w:gridCol w:w="1194"/>
        <w:gridCol w:w="13"/>
        <w:gridCol w:w="871"/>
        <w:gridCol w:w="1340"/>
        <w:gridCol w:w="23"/>
        <w:gridCol w:w="647"/>
        <w:gridCol w:w="1015"/>
        <w:gridCol w:w="20"/>
        <w:gridCol w:w="16"/>
        <w:gridCol w:w="7"/>
      </w:tblGrid>
      <w:tr w:rsidR="00072E14" w14:paraId="1C01BF88" w14:textId="47A460B4" w:rsidTr="00AF05AD">
        <w:tc>
          <w:tcPr>
            <w:tcW w:w="14838" w:type="dxa"/>
            <w:gridSpan w:val="18"/>
            <w:vAlign w:val="center"/>
          </w:tcPr>
          <w:p w14:paraId="081EB2A2" w14:textId="634E53B9" w:rsidR="00072E14" w:rsidRPr="00072E14" w:rsidRDefault="00072E14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AF05AD" w14:paraId="3FCE1794" w14:textId="1CB7B124" w:rsidTr="00AF05AD">
        <w:trPr>
          <w:gridAfter w:val="1"/>
          <w:wAfter w:w="7" w:type="dxa"/>
        </w:trPr>
        <w:tc>
          <w:tcPr>
            <w:tcW w:w="541" w:type="dxa"/>
            <w:vMerge w:val="restart"/>
            <w:vAlign w:val="center"/>
          </w:tcPr>
          <w:p w14:paraId="0A1D84A0" w14:textId="1B307E23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9" w:type="dxa"/>
            <w:vMerge w:val="restart"/>
            <w:vAlign w:val="center"/>
          </w:tcPr>
          <w:p w14:paraId="5C4693B6" w14:textId="520B7DA5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  <w:vAlign w:val="center"/>
          </w:tcPr>
          <w:p w14:paraId="297594CA" w14:textId="61E72CED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3" w:type="dxa"/>
            <w:vMerge w:val="restart"/>
            <w:vAlign w:val="center"/>
          </w:tcPr>
          <w:p w14:paraId="1ED9D8BC" w14:textId="3B35AA37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Расчётная единица</w:t>
            </w:r>
          </w:p>
        </w:tc>
        <w:tc>
          <w:tcPr>
            <w:tcW w:w="7606" w:type="dxa"/>
            <w:gridSpan w:val="13"/>
            <w:vAlign w:val="center"/>
          </w:tcPr>
          <w:p w14:paraId="4E138612" w14:textId="5249FF1C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AF05AD" w14:paraId="32D365B3" w14:textId="5E0B5221" w:rsidTr="00AF05AD">
        <w:trPr>
          <w:gridAfter w:val="2"/>
          <w:wAfter w:w="23" w:type="dxa"/>
        </w:trPr>
        <w:tc>
          <w:tcPr>
            <w:tcW w:w="541" w:type="dxa"/>
            <w:vMerge/>
            <w:vAlign w:val="center"/>
          </w:tcPr>
          <w:p w14:paraId="606B4CF3" w14:textId="77777777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14:paraId="2788DF9A" w14:textId="77777777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14:paraId="0F73EB5C" w14:textId="1A9D81CA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vAlign w:val="center"/>
          </w:tcPr>
          <w:p w14:paraId="6D18DD2B" w14:textId="77777777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Align w:val="center"/>
          </w:tcPr>
          <w:p w14:paraId="39F90AAD" w14:textId="51CDDFE2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62" w:type="dxa"/>
            <w:gridSpan w:val="3"/>
            <w:vAlign w:val="center"/>
          </w:tcPr>
          <w:p w14:paraId="10D0F682" w14:textId="47497873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34" w:type="dxa"/>
            <w:gridSpan w:val="3"/>
            <w:vAlign w:val="center"/>
          </w:tcPr>
          <w:p w14:paraId="42B74BE7" w14:textId="3FBDB27C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682" w:type="dxa"/>
            <w:gridSpan w:val="3"/>
            <w:vAlign w:val="center"/>
          </w:tcPr>
          <w:p w14:paraId="735AA3E9" w14:textId="17F2B7EA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F05AD" w14:paraId="7985492C" w14:textId="774F1F5F" w:rsidTr="00AF05AD">
        <w:trPr>
          <w:gridAfter w:val="3"/>
          <w:wAfter w:w="43" w:type="dxa"/>
          <w:cantSplit/>
          <w:trHeight w:val="1678"/>
        </w:trPr>
        <w:tc>
          <w:tcPr>
            <w:tcW w:w="541" w:type="dxa"/>
            <w:vMerge/>
            <w:vAlign w:val="center"/>
          </w:tcPr>
          <w:p w14:paraId="72F14523" w14:textId="77777777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14:paraId="410DA865" w14:textId="77777777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14:paraId="2CF64A00" w14:textId="48F6D9C8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vAlign w:val="center"/>
          </w:tcPr>
          <w:p w14:paraId="7F81A642" w14:textId="77777777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extDirection w:val="btLr"/>
            <w:vAlign w:val="center"/>
          </w:tcPr>
          <w:p w14:paraId="2BD41E06" w14:textId="750C5517" w:rsidR="00AF05AD" w:rsidRPr="00072E14" w:rsidRDefault="00AF05AD" w:rsidP="00072E14">
            <w:pPr>
              <w:tabs>
                <w:tab w:val="left" w:pos="14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1" w:type="dxa"/>
            <w:textDirection w:val="btLr"/>
            <w:vAlign w:val="center"/>
          </w:tcPr>
          <w:p w14:paraId="0390A353" w14:textId="27078568" w:rsidR="00AF05AD" w:rsidRPr="00072E14" w:rsidRDefault="00AF05AD" w:rsidP="00072E14">
            <w:pPr>
              <w:tabs>
                <w:tab w:val="left" w:pos="14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65" w:type="dxa"/>
            <w:gridSpan w:val="2"/>
            <w:textDirection w:val="btLr"/>
            <w:vAlign w:val="center"/>
          </w:tcPr>
          <w:p w14:paraId="5ED66424" w14:textId="08209D48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4" w:type="dxa"/>
            <w:textDirection w:val="btLr"/>
            <w:vAlign w:val="center"/>
          </w:tcPr>
          <w:p w14:paraId="61CCB3BC" w14:textId="663E8D13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84" w:type="dxa"/>
            <w:gridSpan w:val="2"/>
            <w:textDirection w:val="btLr"/>
            <w:vAlign w:val="center"/>
          </w:tcPr>
          <w:p w14:paraId="05181A67" w14:textId="08B6FB68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0" w:type="dxa"/>
            <w:textDirection w:val="btLr"/>
            <w:vAlign w:val="center"/>
          </w:tcPr>
          <w:p w14:paraId="08B99280" w14:textId="6ED76EAA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70" w:type="dxa"/>
            <w:gridSpan w:val="2"/>
            <w:textDirection w:val="btLr"/>
            <w:vAlign w:val="center"/>
          </w:tcPr>
          <w:p w14:paraId="5235EB00" w14:textId="59BD5E33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15" w:type="dxa"/>
            <w:textDirection w:val="btLr"/>
            <w:vAlign w:val="center"/>
          </w:tcPr>
          <w:p w14:paraId="317377EC" w14:textId="50D3C0D7" w:rsidR="00AF05AD" w:rsidRPr="00072E14" w:rsidRDefault="00AF05AD" w:rsidP="00072E14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AF05AD" w14:paraId="6A2AEEFE" w14:textId="35CC6EAE" w:rsidTr="00AF05AD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09550597" w14:textId="062BD039" w:rsidR="00072E14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9" w:type="dxa"/>
            <w:vAlign w:val="center"/>
          </w:tcPr>
          <w:p w14:paraId="1C43C947" w14:textId="085159A5" w:rsidR="00072E14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Клюшка для вратаря</w:t>
            </w:r>
          </w:p>
        </w:tc>
        <w:tc>
          <w:tcPr>
            <w:tcW w:w="1292" w:type="dxa"/>
            <w:vAlign w:val="center"/>
          </w:tcPr>
          <w:p w14:paraId="1DC414D9" w14:textId="6B93896D" w:rsidR="00072E14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3" w:type="dxa"/>
            <w:vAlign w:val="center"/>
          </w:tcPr>
          <w:p w14:paraId="06609C02" w14:textId="7A9A4D65" w:rsidR="00072E14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434D9DAB" w14:textId="4FA78F57" w:rsidR="00072E14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13A671A8" w14:textId="6A32E2BB" w:rsidR="00072E14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7362E6E9" w14:textId="3D310FE1" w:rsidR="00072E14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14:paraId="34417148" w14:textId="1E3AEC74" w:rsidR="00072E14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4DA39BB7" w14:textId="558DDD14" w:rsidR="00072E14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vAlign w:val="center"/>
          </w:tcPr>
          <w:p w14:paraId="18999D0A" w14:textId="3E673849" w:rsidR="00072E14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582A4F24" w14:textId="738BB2B5" w:rsidR="00072E14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  <w:vAlign w:val="center"/>
          </w:tcPr>
          <w:p w14:paraId="7EBEC9CC" w14:textId="5153BA25" w:rsidR="00072E14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5AD" w14:paraId="0A2A67F2" w14:textId="785086F9" w:rsidTr="00AF05AD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0C1F7B17" w14:textId="787A43D0" w:rsidR="00AF05AD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9" w:type="dxa"/>
            <w:vAlign w:val="center"/>
          </w:tcPr>
          <w:p w14:paraId="21C83ED0" w14:textId="6CA097CF" w:rsidR="00AF05AD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Клюшка для игрока (защитника, нападающего)</w:t>
            </w:r>
          </w:p>
        </w:tc>
        <w:tc>
          <w:tcPr>
            <w:tcW w:w="1292" w:type="dxa"/>
            <w:vAlign w:val="center"/>
          </w:tcPr>
          <w:p w14:paraId="2EC1DBA7" w14:textId="6A9B7A8B" w:rsidR="00AF05AD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3" w:type="dxa"/>
            <w:vAlign w:val="center"/>
          </w:tcPr>
          <w:p w14:paraId="5E145548" w14:textId="6BF92259" w:rsidR="00AF05AD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4D188D29" w14:textId="141908F7" w:rsidR="00AF05AD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41EC4E36" w14:textId="1F79B84F" w:rsidR="00AF05AD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2181522C" w14:textId="1BA07A9B" w:rsidR="00AF05AD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14:paraId="793A32AE" w14:textId="768C3FDB" w:rsidR="00AF05AD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48B72F1A" w14:textId="7D7AB38F" w:rsidR="00AF05AD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vAlign w:val="center"/>
          </w:tcPr>
          <w:p w14:paraId="3696D5E2" w14:textId="674770A7" w:rsidR="00AF05AD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539805FC" w14:textId="010861EE" w:rsidR="00AF05AD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  <w:vAlign w:val="center"/>
          </w:tcPr>
          <w:p w14:paraId="44570601" w14:textId="39A19B16" w:rsidR="00AF05AD" w:rsidRPr="00072E14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2992E8E" w14:textId="77777777" w:rsidR="00072E14" w:rsidRDefault="00072E14" w:rsidP="00887884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072E14" w:rsidSect="00072E14">
          <w:pgSz w:w="16838" w:h="11906" w:orient="landscape"/>
          <w:pgMar w:top="849" w:right="1134" w:bottom="851" w:left="1134" w:header="709" w:footer="709" w:gutter="0"/>
          <w:pgNumType w:start="2"/>
          <w:cols w:space="720"/>
          <w:docGrid w:linePitch="299"/>
        </w:sectPr>
      </w:pPr>
    </w:p>
    <w:p w14:paraId="1BDE8B76" w14:textId="3A9DF611" w:rsidR="006823A6" w:rsidRDefault="00AF05AD" w:rsidP="00887884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5AD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экипировкой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4577"/>
        <w:gridCol w:w="2510"/>
        <w:gridCol w:w="2515"/>
      </w:tblGrid>
      <w:tr w:rsidR="008674F6" w14:paraId="020C7C7C" w14:textId="77777777" w:rsidTr="008674F6">
        <w:tc>
          <w:tcPr>
            <w:tcW w:w="594" w:type="dxa"/>
            <w:vAlign w:val="center"/>
          </w:tcPr>
          <w:p w14:paraId="5736C7AE" w14:textId="555300F9" w:rsidR="00AF05AD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77" w:type="dxa"/>
            <w:vAlign w:val="center"/>
          </w:tcPr>
          <w:p w14:paraId="6B975006" w14:textId="43234C8C" w:rsidR="00AF05AD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0" w:type="dxa"/>
            <w:vAlign w:val="center"/>
          </w:tcPr>
          <w:p w14:paraId="26E5F303" w14:textId="1578003A" w:rsidR="00AF05AD" w:rsidRDefault="00AF05AD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15" w:type="dxa"/>
            <w:vAlign w:val="center"/>
          </w:tcPr>
          <w:p w14:paraId="5EA8853E" w14:textId="0C5A2DA1" w:rsidR="00AF05AD" w:rsidRDefault="008674F6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8674F6" w14:paraId="67B47876" w14:textId="77777777" w:rsidTr="008674F6">
        <w:tc>
          <w:tcPr>
            <w:tcW w:w="594" w:type="dxa"/>
            <w:vAlign w:val="center"/>
          </w:tcPr>
          <w:p w14:paraId="3410562C" w14:textId="77777777" w:rsidR="00AF05AD" w:rsidRPr="008674F6" w:rsidRDefault="00AF05AD" w:rsidP="008674F6">
            <w:pPr>
              <w:pStyle w:val="a4"/>
              <w:numPr>
                <w:ilvl w:val="0"/>
                <w:numId w:val="4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14:paraId="424DB90B" w14:textId="77777777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для вратаря </w:t>
            </w:r>
          </w:p>
          <w:p w14:paraId="71C6A782" w14:textId="0992081B" w:rsidR="00AF05AD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(защита шеи и горла)</w:t>
            </w:r>
          </w:p>
        </w:tc>
        <w:tc>
          <w:tcPr>
            <w:tcW w:w="2510" w:type="dxa"/>
            <w:vAlign w:val="center"/>
          </w:tcPr>
          <w:p w14:paraId="6D1508AE" w14:textId="03721160" w:rsidR="00AF05AD" w:rsidRDefault="008674F6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515" w:type="dxa"/>
            <w:vAlign w:val="center"/>
          </w:tcPr>
          <w:p w14:paraId="5AFAEF20" w14:textId="7A56B52B" w:rsidR="00AF05AD" w:rsidRDefault="008674F6" w:rsidP="00AF05AD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74F6" w14:paraId="7FC8DF2B" w14:textId="77777777" w:rsidTr="00AA0435">
        <w:tc>
          <w:tcPr>
            <w:tcW w:w="594" w:type="dxa"/>
            <w:vAlign w:val="center"/>
          </w:tcPr>
          <w:p w14:paraId="117E3EE8" w14:textId="77777777" w:rsidR="008674F6" w:rsidRPr="008674F6" w:rsidRDefault="008674F6" w:rsidP="008674F6">
            <w:pPr>
              <w:pStyle w:val="a4"/>
              <w:numPr>
                <w:ilvl w:val="0"/>
                <w:numId w:val="4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14:paraId="333FFD4F" w14:textId="62EC7906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паха для вратаря</w:t>
            </w:r>
          </w:p>
        </w:tc>
        <w:tc>
          <w:tcPr>
            <w:tcW w:w="2510" w:type="dxa"/>
            <w:vAlign w:val="center"/>
          </w:tcPr>
          <w:p w14:paraId="38E58DED" w14:textId="6B458B53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515" w:type="dxa"/>
          </w:tcPr>
          <w:p w14:paraId="598288D9" w14:textId="63444FD6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74F6" w14:paraId="4EF5F8D9" w14:textId="77777777" w:rsidTr="00AA0435">
        <w:tc>
          <w:tcPr>
            <w:tcW w:w="594" w:type="dxa"/>
            <w:vAlign w:val="center"/>
          </w:tcPr>
          <w:p w14:paraId="58267BDE" w14:textId="77777777" w:rsidR="008674F6" w:rsidRPr="008674F6" w:rsidRDefault="008674F6" w:rsidP="008674F6">
            <w:pPr>
              <w:pStyle w:val="a4"/>
              <w:numPr>
                <w:ilvl w:val="0"/>
                <w:numId w:val="4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14:paraId="3D8C960A" w14:textId="77777777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Коньки для вратаря </w:t>
            </w:r>
          </w:p>
          <w:p w14:paraId="576AC83E" w14:textId="481A8C7E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(ботинки с лезвиями)</w:t>
            </w:r>
          </w:p>
        </w:tc>
        <w:tc>
          <w:tcPr>
            <w:tcW w:w="2510" w:type="dxa"/>
            <w:vAlign w:val="center"/>
          </w:tcPr>
          <w:p w14:paraId="3690CF23" w14:textId="41318EEE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515" w:type="dxa"/>
          </w:tcPr>
          <w:p w14:paraId="6C6738AB" w14:textId="4EB7A792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74F6" w14:paraId="7CE750ED" w14:textId="77777777" w:rsidTr="00AA0435">
        <w:tc>
          <w:tcPr>
            <w:tcW w:w="594" w:type="dxa"/>
            <w:vAlign w:val="center"/>
          </w:tcPr>
          <w:p w14:paraId="4D587911" w14:textId="77777777" w:rsidR="008674F6" w:rsidRPr="008674F6" w:rsidRDefault="008674F6" w:rsidP="008674F6">
            <w:pPr>
              <w:pStyle w:val="a4"/>
              <w:numPr>
                <w:ilvl w:val="0"/>
                <w:numId w:val="4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14:paraId="56297204" w14:textId="02BB1A3A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Нагрудник для вратаря</w:t>
            </w:r>
          </w:p>
        </w:tc>
        <w:tc>
          <w:tcPr>
            <w:tcW w:w="2510" w:type="dxa"/>
            <w:vAlign w:val="center"/>
          </w:tcPr>
          <w:p w14:paraId="0F07F26D" w14:textId="663C078B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515" w:type="dxa"/>
          </w:tcPr>
          <w:p w14:paraId="3EEBF373" w14:textId="76A47C47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74F6" w14:paraId="613C9647" w14:textId="77777777" w:rsidTr="00AA0435">
        <w:tc>
          <w:tcPr>
            <w:tcW w:w="594" w:type="dxa"/>
            <w:vAlign w:val="center"/>
          </w:tcPr>
          <w:p w14:paraId="51187F3F" w14:textId="77777777" w:rsidR="008674F6" w:rsidRPr="008674F6" w:rsidRDefault="008674F6" w:rsidP="008674F6">
            <w:pPr>
              <w:pStyle w:val="a4"/>
              <w:numPr>
                <w:ilvl w:val="0"/>
                <w:numId w:val="4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14:paraId="33D66423" w14:textId="5E98B5D5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для вратаря (блин)</w:t>
            </w:r>
          </w:p>
        </w:tc>
        <w:tc>
          <w:tcPr>
            <w:tcW w:w="2510" w:type="dxa"/>
            <w:vAlign w:val="center"/>
          </w:tcPr>
          <w:p w14:paraId="42CC5ACC" w14:textId="67EA427A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515" w:type="dxa"/>
          </w:tcPr>
          <w:p w14:paraId="34C413E9" w14:textId="1F40B3BE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74F6" w14:paraId="4E4183EE" w14:textId="77777777" w:rsidTr="00AA0435">
        <w:tc>
          <w:tcPr>
            <w:tcW w:w="594" w:type="dxa"/>
            <w:vAlign w:val="center"/>
          </w:tcPr>
          <w:p w14:paraId="6C5E0A51" w14:textId="77777777" w:rsidR="008674F6" w:rsidRPr="008674F6" w:rsidRDefault="008674F6" w:rsidP="008674F6">
            <w:pPr>
              <w:pStyle w:val="a4"/>
              <w:numPr>
                <w:ilvl w:val="0"/>
                <w:numId w:val="4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14:paraId="6EBEAE2C" w14:textId="23848B51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для вратаря (ловушка)</w:t>
            </w:r>
          </w:p>
        </w:tc>
        <w:tc>
          <w:tcPr>
            <w:tcW w:w="2510" w:type="dxa"/>
            <w:vAlign w:val="center"/>
          </w:tcPr>
          <w:p w14:paraId="242CCBCA" w14:textId="51E8B057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515" w:type="dxa"/>
          </w:tcPr>
          <w:p w14:paraId="6592DD52" w14:textId="103C54EC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74F6" w14:paraId="065D09F6" w14:textId="77777777" w:rsidTr="00AA0435">
        <w:tc>
          <w:tcPr>
            <w:tcW w:w="594" w:type="dxa"/>
            <w:vAlign w:val="center"/>
          </w:tcPr>
          <w:p w14:paraId="426F25F1" w14:textId="77777777" w:rsidR="008674F6" w:rsidRPr="008674F6" w:rsidRDefault="008674F6" w:rsidP="008674F6">
            <w:pPr>
              <w:pStyle w:val="a4"/>
              <w:numPr>
                <w:ilvl w:val="0"/>
                <w:numId w:val="4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14:paraId="3D0F5848" w14:textId="2EE15B39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 для вратаря с маской</w:t>
            </w:r>
          </w:p>
        </w:tc>
        <w:tc>
          <w:tcPr>
            <w:tcW w:w="2510" w:type="dxa"/>
            <w:vAlign w:val="center"/>
          </w:tcPr>
          <w:p w14:paraId="10BA91CF" w14:textId="2E17F9C5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515" w:type="dxa"/>
          </w:tcPr>
          <w:p w14:paraId="607868E5" w14:textId="75928D7D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74F6" w14:paraId="55E0290F" w14:textId="77777777" w:rsidTr="00AA0435">
        <w:tc>
          <w:tcPr>
            <w:tcW w:w="594" w:type="dxa"/>
            <w:vAlign w:val="center"/>
          </w:tcPr>
          <w:p w14:paraId="458ECCC8" w14:textId="77777777" w:rsidR="008674F6" w:rsidRPr="008674F6" w:rsidRDefault="008674F6" w:rsidP="008674F6">
            <w:pPr>
              <w:pStyle w:val="a4"/>
              <w:numPr>
                <w:ilvl w:val="0"/>
                <w:numId w:val="4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14:paraId="1252F34B" w14:textId="3152E747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Шорты для вратаря</w:t>
            </w:r>
          </w:p>
        </w:tc>
        <w:tc>
          <w:tcPr>
            <w:tcW w:w="2510" w:type="dxa"/>
            <w:vAlign w:val="center"/>
          </w:tcPr>
          <w:p w14:paraId="134C4789" w14:textId="035534FD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515" w:type="dxa"/>
          </w:tcPr>
          <w:p w14:paraId="70610A97" w14:textId="124AF79D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74F6" w14:paraId="4FCE5D5B" w14:textId="77777777" w:rsidTr="00AA0435">
        <w:tc>
          <w:tcPr>
            <w:tcW w:w="594" w:type="dxa"/>
            <w:vAlign w:val="center"/>
          </w:tcPr>
          <w:p w14:paraId="1393F500" w14:textId="77777777" w:rsidR="008674F6" w:rsidRPr="008674F6" w:rsidRDefault="008674F6" w:rsidP="008674F6">
            <w:pPr>
              <w:pStyle w:val="a4"/>
              <w:numPr>
                <w:ilvl w:val="0"/>
                <w:numId w:val="4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14:paraId="2E2ABE98" w14:textId="7D05CBF0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Щитки для вратаря</w:t>
            </w:r>
          </w:p>
        </w:tc>
        <w:tc>
          <w:tcPr>
            <w:tcW w:w="2510" w:type="dxa"/>
            <w:vAlign w:val="center"/>
          </w:tcPr>
          <w:p w14:paraId="38DE8C89" w14:textId="22ADA319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515" w:type="dxa"/>
          </w:tcPr>
          <w:p w14:paraId="4CC229E7" w14:textId="6109F79B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8F5C6C9" w14:textId="566CF0A4" w:rsidR="00AF05AD" w:rsidRDefault="00AF05AD" w:rsidP="00887884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7F24D6" w14:textId="77777777" w:rsidR="008674F6" w:rsidRDefault="008674F6" w:rsidP="00887884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8674F6" w:rsidSect="004B271F">
          <w:pgSz w:w="11906" w:h="16838"/>
          <w:pgMar w:top="1134" w:right="849" w:bottom="1134" w:left="851" w:header="709" w:footer="709" w:gutter="0"/>
          <w:pgNumType w:start="2"/>
          <w:cols w:space="720"/>
          <w:docGrid w:linePitch="299"/>
        </w:sectPr>
      </w:pPr>
    </w:p>
    <w:tbl>
      <w:tblPr>
        <w:tblStyle w:val="a9"/>
        <w:tblW w:w="14838" w:type="dxa"/>
        <w:tblLook w:val="04A0" w:firstRow="1" w:lastRow="0" w:firstColumn="1" w:lastColumn="0" w:noHBand="0" w:noVBand="1"/>
      </w:tblPr>
      <w:tblGrid>
        <w:gridCol w:w="541"/>
        <w:gridCol w:w="3109"/>
        <w:gridCol w:w="1292"/>
        <w:gridCol w:w="2283"/>
        <w:gridCol w:w="721"/>
        <w:gridCol w:w="981"/>
        <w:gridCol w:w="10"/>
        <w:gridCol w:w="755"/>
        <w:gridCol w:w="1194"/>
        <w:gridCol w:w="13"/>
        <w:gridCol w:w="871"/>
        <w:gridCol w:w="1340"/>
        <w:gridCol w:w="23"/>
        <w:gridCol w:w="647"/>
        <w:gridCol w:w="1015"/>
        <w:gridCol w:w="20"/>
        <w:gridCol w:w="16"/>
        <w:gridCol w:w="7"/>
      </w:tblGrid>
      <w:tr w:rsidR="008674F6" w14:paraId="4C372400" w14:textId="77777777" w:rsidTr="00AA0435">
        <w:tc>
          <w:tcPr>
            <w:tcW w:w="14838" w:type="dxa"/>
            <w:gridSpan w:val="18"/>
            <w:vAlign w:val="center"/>
          </w:tcPr>
          <w:p w14:paraId="382A5CCE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8674F6" w14:paraId="01286BD4" w14:textId="77777777" w:rsidTr="00AA0435">
        <w:trPr>
          <w:gridAfter w:val="1"/>
          <w:wAfter w:w="7" w:type="dxa"/>
        </w:trPr>
        <w:tc>
          <w:tcPr>
            <w:tcW w:w="541" w:type="dxa"/>
            <w:vMerge w:val="restart"/>
            <w:vAlign w:val="center"/>
          </w:tcPr>
          <w:p w14:paraId="7A6CF3AE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9" w:type="dxa"/>
            <w:vMerge w:val="restart"/>
            <w:vAlign w:val="center"/>
          </w:tcPr>
          <w:p w14:paraId="40CD58B1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  <w:vAlign w:val="center"/>
          </w:tcPr>
          <w:p w14:paraId="20D04928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3" w:type="dxa"/>
            <w:vMerge w:val="restart"/>
            <w:vAlign w:val="center"/>
          </w:tcPr>
          <w:p w14:paraId="7193489D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Расчётная единица</w:t>
            </w:r>
          </w:p>
        </w:tc>
        <w:tc>
          <w:tcPr>
            <w:tcW w:w="7606" w:type="dxa"/>
            <w:gridSpan w:val="13"/>
            <w:vAlign w:val="center"/>
          </w:tcPr>
          <w:p w14:paraId="3A559B02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674F6" w14:paraId="68ED9083" w14:textId="77777777" w:rsidTr="00AA0435">
        <w:trPr>
          <w:gridAfter w:val="2"/>
          <w:wAfter w:w="23" w:type="dxa"/>
        </w:trPr>
        <w:tc>
          <w:tcPr>
            <w:tcW w:w="541" w:type="dxa"/>
            <w:vMerge/>
            <w:vAlign w:val="center"/>
          </w:tcPr>
          <w:p w14:paraId="06BD5E2A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14:paraId="29D222F0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14:paraId="7D932092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vAlign w:val="center"/>
          </w:tcPr>
          <w:p w14:paraId="10557F42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Align w:val="center"/>
          </w:tcPr>
          <w:p w14:paraId="3AFFCCBC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62" w:type="dxa"/>
            <w:gridSpan w:val="3"/>
            <w:vAlign w:val="center"/>
          </w:tcPr>
          <w:p w14:paraId="025E2643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34" w:type="dxa"/>
            <w:gridSpan w:val="3"/>
            <w:vAlign w:val="center"/>
          </w:tcPr>
          <w:p w14:paraId="70EE8345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682" w:type="dxa"/>
            <w:gridSpan w:val="3"/>
            <w:vAlign w:val="center"/>
          </w:tcPr>
          <w:p w14:paraId="092EF159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674F6" w14:paraId="16186C22" w14:textId="77777777" w:rsidTr="00AA0435">
        <w:trPr>
          <w:gridAfter w:val="3"/>
          <w:wAfter w:w="43" w:type="dxa"/>
          <w:cantSplit/>
          <w:trHeight w:val="1678"/>
        </w:trPr>
        <w:tc>
          <w:tcPr>
            <w:tcW w:w="541" w:type="dxa"/>
            <w:vMerge/>
            <w:vAlign w:val="center"/>
          </w:tcPr>
          <w:p w14:paraId="7CCDDFBB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14:paraId="010D0997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14:paraId="6C3594AF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vAlign w:val="center"/>
          </w:tcPr>
          <w:p w14:paraId="5E95EB92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extDirection w:val="btLr"/>
            <w:vAlign w:val="center"/>
          </w:tcPr>
          <w:p w14:paraId="387B17EE" w14:textId="77777777" w:rsidR="008674F6" w:rsidRPr="00072E14" w:rsidRDefault="008674F6" w:rsidP="00AA0435">
            <w:pPr>
              <w:tabs>
                <w:tab w:val="left" w:pos="14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1" w:type="dxa"/>
            <w:textDirection w:val="btLr"/>
            <w:vAlign w:val="center"/>
          </w:tcPr>
          <w:p w14:paraId="6551E1C5" w14:textId="77777777" w:rsidR="008674F6" w:rsidRPr="00072E14" w:rsidRDefault="008674F6" w:rsidP="00AA0435">
            <w:pPr>
              <w:tabs>
                <w:tab w:val="left" w:pos="14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65" w:type="dxa"/>
            <w:gridSpan w:val="2"/>
            <w:textDirection w:val="btLr"/>
            <w:vAlign w:val="center"/>
          </w:tcPr>
          <w:p w14:paraId="114F3A61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4" w:type="dxa"/>
            <w:textDirection w:val="btLr"/>
            <w:vAlign w:val="center"/>
          </w:tcPr>
          <w:p w14:paraId="277F5FB9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84" w:type="dxa"/>
            <w:gridSpan w:val="2"/>
            <w:textDirection w:val="btLr"/>
            <w:vAlign w:val="center"/>
          </w:tcPr>
          <w:p w14:paraId="5C8816CB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0" w:type="dxa"/>
            <w:textDirection w:val="btLr"/>
            <w:vAlign w:val="center"/>
          </w:tcPr>
          <w:p w14:paraId="6BDF5ABC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70" w:type="dxa"/>
            <w:gridSpan w:val="2"/>
            <w:textDirection w:val="btLr"/>
            <w:vAlign w:val="center"/>
          </w:tcPr>
          <w:p w14:paraId="72A8DB33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15" w:type="dxa"/>
            <w:textDirection w:val="btLr"/>
            <w:vAlign w:val="center"/>
          </w:tcPr>
          <w:p w14:paraId="52EE2BF0" w14:textId="77777777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8674F6" w14:paraId="7063D8B3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41F914F1" w14:textId="1B723133" w:rsidR="008674F6" w:rsidRPr="008674F6" w:rsidRDefault="008674F6" w:rsidP="008674F6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40602377" w14:textId="77777777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Визор для игрока</w:t>
            </w:r>
          </w:p>
          <w:p w14:paraId="0BA52B0F" w14:textId="0F5A9253" w:rsidR="008674F6" w:rsidRPr="00072E14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(защитника, нападающего)</w:t>
            </w:r>
          </w:p>
        </w:tc>
        <w:tc>
          <w:tcPr>
            <w:tcW w:w="1292" w:type="dxa"/>
            <w:vAlign w:val="center"/>
          </w:tcPr>
          <w:p w14:paraId="5A719931" w14:textId="353DDAB9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83" w:type="dxa"/>
            <w:vAlign w:val="center"/>
          </w:tcPr>
          <w:p w14:paraId="530ED639" w14:textId="58F955BB" w:rsidR="008674F6" w:rsidRPr="00072E14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7B3D3859" w14:textId="705AC68A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76A7A0E5" w14:textId="657F93A4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17D4670E" w14:textId="6A4FEFFD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14:paraId="4A825349" w14:textId="17B6AEF4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14:paraId="04C1F123" w14:textId="56628BA6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1F4C887C" w14:textId="1D94444F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561CBC6F" w14:textId="5C0D5ED8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2775E1CA" w14:textId="07FC5DA3" w:rsidR="008674F6" w:rsidRPr="00072E14" w:rsidRDefault="008674F6" w:rsidP="00AA0435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4F6" w14:paraId="69E0BD41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417D2E75" w14:textId="06D63CC2" w:rsidR="008674F6" w:rsidRPr="008674F6" w:rsidRDefault="008674F6" w:rsidP="008674F6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7A6C19D7" w14:textId="6C4838E5" w:rsidR="008674F6" w:rsidRPr="00072E14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Гамаши спортивные</w:t>
            </w:r>
          </w:p>
        </w:tc>
        <w:tc>
          <w:tcPr>
            <w:tcW w:w="1292" w:type="dxa"/>
            <w:vAlign w:val="center"/>
          </w:tcPr>
          <w:p w14:paraId="2028370E" w14:textId="03FD568A" w:rsidR="008674F6" w:rsidRPr="00072E14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83" w:type="dxa"/>
            <w:vAlign w:val="center"/>
          </w:tcPr>
          <w:p w14:paraId="41D4E7EE" w14:textId="2C549A80" w:rsidR="008674F6" w:rsidRPr="00072E14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1FD2791E" w14:textId="1463D923" w:rsidR="008674F6" w:rsidRPr="00072E14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687D3DB3" w14:textId="558DDABF" w:rsidR="008674F6" w:rsidRPr="00072E14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27B4F902" w14:textId="3E0DB2B8" w:rsidR="008674F6" w:rsidRPr="00072E14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14:paraId="64C19AAA" w14:textId="2E8E14D0" w:rsidR="008674F6" w:rsidRPr="00072E14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72575CE6" w14:textId="1BC12C7B" w:rsidR="008674F6" w:rsidRPr="00072E14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</w:tcPr>
          <w:p w14:paraId="1C93C809" w14:textId="5CD43802" w:rsidR="008674F6" w:rsidRPr="00072E14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6C6DCB12" w14:textId="54758FF3" w:rsidR="008674F6" w:rsidRPr="00072E14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14:paraId="4B146E85" w14:textId="3D203458" w:rsidR="008674F6" w:rsidRPr="00072E14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4F6" w14:paraId="3A280876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34603452" w14:textId="77777777" w:rsidR="008674F6" w:rsidRPr="008674F6" w:rsidRDefault="008674F6" w:rsidP="008674F6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0BFC94EE" w14:textId="77777777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для вратаря</w:t>
            </w:r>
          </w:p>
          <w:p w14:paraId="69C3EF80" w14:textId="0FE34CDE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(защита шеи и горла)</w:t>
            </w:r>
          </w:p>
        </w:tc>
        <w:tc>
          <w:tcPr>
            <w:tcW w:w="1292" w:type="dxa"/>
            <w:vAlign w:val="center"/>
          </w:tcPr>
          <w:p w14:paraId="1CC7E6CE" w14:textId="09F19192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83" w:type="dxa"/>
            <w:vAlign w:val="center"/>
          </w:tcPr>
          <w:p w14:paraId="3BEE367E" w14:textId="44B7F1DF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3CAD4874" w14:textId="136A4B1C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5EC16B52" w14:textId="6FD02612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3D3F192F" w14:textId="1F516386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38B5E53C" w14:textId="1063BD36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3527FB60" w14:textId="5D5E7690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59E35DC7" w14:textId="0BF76A20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02917536" w14:textId="2DAF121C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214A4AE5" w14:textId="305696C3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4F6" w14:paraId="292C16C4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2CD97C79" w14:textId="77777777" w:rsidR="008674F6" w:rsidRPr="008674F6" w:rsidRDefault="008674F6" w:rsidP="008674F6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1F7C0A20" w14:textId="77777777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для игрока</w:t>
            </w:r>
          </w:p>
          <w:p w14:paraId="7AFD5461" w14:textId="77777777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(защитника, нападающего)</w:t>
            </w:r>
          </w:p>
          <w:p w14:paraId="2E88ED1F" w14:textId="443483F2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(защита шеи и горла)</w:t>
            </w:r>
          </w:p>
        </w:tc>
        <w:tc>
          <w:tcPr>
            <w:tcW w:w="1292" w:type="dxa"/>
            <w:vAlign w:val="center"/>
          </w:tcPr>
          <w:p w14:paraId="55FD9CD2" w14:textId="2078DB4F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83" w:type="dxa"/>
            <w:vAlign w:val="center"/>
          </w:tcPr>
          <w:p w14:paraId="7D7606F7" w14:textId="5FC6DBE4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33F63A67" w14:textId="578238B8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082B40E3" w14:textId="39C6CE93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7E64F22B" w14:textId="1AEFAE2D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01AB542F" w14:textId="77F9C6D7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24C94C98" w14:textId="444E25C9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598C1B91" w14:textId="050C5748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6F0A6AEE" w14:textId="457D0EAB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7DB523D1" w14:textId="69A881B9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4F6" w14:paraId="7BA399C0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43D1B473" w14:textId="77777777" w:rsidR="008674F6" w:rsidRPr="008674F6" w:rsidRDefault="008674F6" w:rsidP="008674F6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5F047558" w14:textId="11DAE057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паха для вратаря</w:t>
            </w:r>
          </w:p>
        </w:tc>
        <w:tc>
          <w:tcPr>
            <w:tcW w:w="1292" w:type="dxa"/>
            <w:vAlign w:val="center"/>
          </w:tcPr>
          <w:p w14:paraId="49169B71" w14:textId="78EA45FC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3" w:type="dxa"/>
            <w:vAlign w:val="center"/>
          </w:tcPr>
          <w:p w14:paraId="03561C2A" w14:textId="6AEE9889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19833022" w14:textId="4E8BC863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58DA36A8" w14:textId="639350E9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466FAE9C" w14:textId="2593D768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458A7FDF" w14:textId="33BB85AD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6D5868BF" w14:textId="3C040FF8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73B76650" w14:textId="02E579EF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5DDCFFE0" w14:textId="38837B53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0251151D" w14:textId="271EED28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4F6" w14:paraId="4791AECC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4E4E5F00" w14:textId="77777777" w:rsidR="008674F6" w:rsidRPr="008674F6" w:rsidRDefault="008674F6" w:rsidP="008674F6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69B4278E" w14:textId="77777777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паха для игрока</w:t>
            </w:r>
          </w:p>
          <w:p w14:paraId="2F9F6455" w14:textId="226143D8" w:rsidR="008674F6" w:rsidRDefault="008674F6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(защитника, нападающего)</w:t>
            </w:r>
          </w:p>
        </w:tc>
        <w:tc>
          <w:tcPr>
            <w:tcW w:w="1292" w:type="dxa"/>
            <w:vAlign w:val="center"/>
          </w:tcPr>
          <w:p w14:paraId="10D8E8D9" w14:textId="71459682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3" w:type="dxa"/>
            <w:vAlign w:val="center"/>
          </w:tcPr>
          <w:p w14:paraId="6C6989BF" w14:textId="5E5EB063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27D65814" w14:textId="15ABE5CD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64FDBC1F" w14:textId="7E9BA496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7526EEB0" w14:textId="34061AC2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719FD8AF" w14:textId="693D5F83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1C48B06E" w14:textId="72861907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2BA5335F" w14:textId="1D7B05B9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7BB07AF5" w14:textId="13975E81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3C69F2BA" w14:textId="31113B9A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4F6" w14:paraId="2D149257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04DACFA4" w14:textId="77777777" w:rsidR="008674F6" w:rsidRPr="008674F6" w:rsidRDefault="008674F6" w:rsidP="008674F6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6D7B0D3D" w14:textId="77777777" w:rsidR="008674F6" w:rsidRDefault="00796E2F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Коньки для вратаря</w:t>
            </w:r>
          </w:p>
          <w:p w14:paraId="595C758F" w14:textId="0008BD0C" w:rsidR="00796E2F" w:rsidRDefault="00796E2F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(ботинки с лезвиями)</w:t>
            </w:r>
          </w:p>
        </w:tc>
        <w:tc>
          <w:tcPr>
            <w:tcW w:w="1292" w:type="dxa"/>
            <w:vAlign w:val="center"/>
          </w:tcPr>
          <w:p w14:paraId="4B16C484" w14:textId="38FC00F9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83" w:type="dxa"/>
            <w:vAlign w:val="center"/>
          </w:tcPr>
          <w:p w14:paraId="437DE66D" w14:textId="71A1A01A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4FFDC1B5" w14:textId="36BE1F6F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54FD1BFD" w14:textId="36C8AA09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0D278D95" w14:textId="4B2FE466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416F4A58" w14:textId="075A01B0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6583FB2B" w14:textId="22FF6E3E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13477B5D" w14:textId="3C3507EE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385450FD" w14:textId="597E1345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14:paraId="15B3C837" w14:textId="54B627CA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4F6" w14:paraId="4D5C91EC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093EDB77" w14:textId="77777777" w:rsidR="008674F6" w:rsidRPr="008674F6" w:rsidRDefault="008674F6" w:rsidP="008674F6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123592C8" w14:textId="14561AA6" w:rsidR="008674F6" w:rsidRDefault="00796E2F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Коньки для игрока</w:t>
            </w:r>
          </w:p>
          <w:p w14:paraId="46491750" w14:textId="6E412528" w:rsidR="00796E2F" w:rsidRDefault="00796E2F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(защитника, нападающего)</w:t>
            </w:r>
          </w:p>
          <w:p w14:paraId="4B761F20" w14:textId="2C4CAB58" w:rsidR="00796E2F" w:rsidRDefault="00796E2F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(ботинки с лезвиями)</w:t>
            </w:r>
          </w:p>
        </w:tc>
        <w:tc>
          <w:tcPr>
            <w:tcW w:w="1292" w:type="dxa"/>
            <w:vAlign w:val="center"/>
          </w:tcPr>
          <w:p w14:paraId="0D94DFA0" w14:textId="53B25B64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83" w:type="dxa"/>
            <w:vAlign w:val="center"/>
          </w:tcPr>
          <w:p w14:paraId="2353BE2A" w14:textId="6087F2FD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5EB31E35" w14:textId="7C68FB31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189AC600" w14:textId="62798E45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04AAB350" w14:textId="6C53D67D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23ADB837" w14:textId="6758690D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5A80D9A4" w14:textId="45C30A70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1C2A433E" w14:textId="6674480C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1C62731F" w14:textId="15FCDAA4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14:paraId="07E73EB0" w14:textId="205C76BC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4F6" w14:paraId="357E5C94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5C85A6AC" w14:textId="77777777" w:rsidR="008674F6" w:rsidRPr="008674F6" w:rsidRDefault="008674F6" w:rsidP="008674F6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0E5808A0" w14:textId="031E2060" w:rsidR="008674F6" w:rsidRDefault="00796E2F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с коротким рукавом</w:t>
            </w:r>
          </w:p>
        </w:tc>
        <w:tc>
          <w:tcPr>
            <w:tcW w:w="1292" w:type="dxa"/>
            <w:vAlign w:val="center"/>
          </w:tcPr>
          <w:p w14:paraId="624FAA6E" w14:textId="6D38AD88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3" w:type="dxa"/>
            <w:vAlign w:val="center"/>
          </w:tcPr>
          <w:p w14:paraId="254A22AB" w14:textId="5A81C354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2820B265" w14:textId="3266373D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09688FFB" w14:textId="1661EA51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0B684802" w14:textId="4566E005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14:paraId="3A9F3491" w14:textId="16ACFB4F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08B06F3A" w14:textId="0531B0DD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</w:tcPr>
          <w:p w14:paraId="73A7C1A9" w14:textId="5E5AB360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05BD5613" w14:textId="58A04057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14:paraId="4B9BDD1C" w14:textId="16D13AFA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4F6" w14:paraId="14C3AEF7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4BB278B3" w14:textId="77777777" w:rsidR="008674F6" w:rsidRPr="008674F6" w:rsidRDefault="008674F6" w:rsidP="008674F6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18CD4A30" w14:textId="17872E69" w:rsidR="008674F6" w:rsidRDefault="00796E2F" w:rsidP="008674F6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Нагрудник для вратаря</w:t>
            </w:r>
          </w:p>
        </w:tc>
        <w:tc>
          <w:tcPr>
            <w:tcW w:w="1292" w:type="dxa"/>
            <w:vAlign w:val="center"/>
          </w:tcPr>
          <w:p w14:paraId="16A3E124" w14:textId="096EF224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3" w:type="dxa"/>
            <w:vAlign w:val="center"/>
          </w:tcPr>
          <w:p w14:paraId="2800E36B" w14:textId="3F2F4B2D" w:rsidR="008674F6" w:rsidRDefault="008674F6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45214255" w14:textId="004C16F0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27FA9524" w14:textId="0218B016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53384CE2" w14:textId="0827E6A2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31EA6CE5" w14:textId="7DC77DE6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09604B29" w14:textId="6935CF2F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4E301FB0" w14:textId="505A3296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273C7AD5" w14:textId="2F538FA4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5640F354" w14:textId="33BA56AD" w:rsidR="008674F6" w:rsidRDefault="00796E2F" w:rsidP="008674F6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2F" w14:paraId="1BD15741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2748A03B" w14:textId="77777777" w:rsidR="00796E2F" w:rsidRPr="008674F6" w:rsidRDefault="00796E2F" w:rsidP="00796E2F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4824B208" w14:textId="77777777" w:rsidR="00796E2F" w:rsidRDefault="00796E2F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Нагрудник для игрока</w:t>
            </w:r>
          </w:p>
          <w:p w14:paraId="2837C3CA" w14:textId="66FCD90E" w:rsidR="00796E2F" w:rsidRDefault="00796E2F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(защитника, нападающего)</w:t>
            </w:r>
          </w:p>
        </w:tc>
        <w:tc>
          <w:tcPr>
            <w:tcW w:w="1292" w:type="dxa"/>
            <w:vAlign w:val="center"/>
          </w:tcPr>
          <w:p w14:paraId="7E5ED360" w14:textId="51606DA5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3" w:type="dxa"/>
            <w:vAlign w:val="center"/>
          </w:tcPr>
          <w:p w14:paraId="16E01685" w14:textId="05A419D4" w:rsidR="00796E2F" w:rsidRPr="007F5C77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2DCC9D8C" w14:textId="77777777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DC4C44D" w14:textId="77777777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20AB798B" w14:textId="77777777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6D628C7B" w14:textId="77777777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78B4335B" w14:textId="77777777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342320D2" w14:textId="77777777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Align w:val="center"/>
          </w:tcPr>
          <w:p w14:paraId="42AEEE62" w14:textId="77777777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4BFBF420" w14:textId="77777777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2F" w14:paraId="61C8FAC2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490D141B" w14:textId="77777777" w:rsidR="00796E2F" w:rsidRPr="008674F6" w:rsidRDefault="00796E2F" w:rsidP="00796E2F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3658AA92" w14:textId="77777777" w:rsidR="00796E2F" w:rsidRDefault="00796E2F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Налокотники для игрока</w:t>
            </w:r>
          </w:p>
          <w:p w14:paraId="15C93231" w14:textId="02948400" w:rsidR="00796E2F" w:rsidRDefault="00796E2F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(защитника, нападающего)</w:t>
            </w:r>
          </w:p>
        </w:tc>
        <w:tc>
          <w:tcPr>
            <w:tcW w:w="1292" w:type="dxa"/>
            <w:vAlign w:val="center"/>
          </w:tcPr>
          <w:p w14:paraId="6297483B" w14:textId="17684E43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83" w:type="dxa"/>
            <w:vAlign w:val="center"/>
          </w:tcPr>
          <w:p w14:paraId="60BAF5BE" w14:textId="037F9D15" w:rsidR="00796E2F" w:rsidRPr="007F5C77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7F7272F4" w14:textId="178F2DE5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64B10149" w14:textId="6AE05D97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758B3717" w14:textId="3C735AEC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78CD6AEF" w14:textId="3073ED52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7B8C3D25" w14:textId="6A64379B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4E12AB0D" w14:textId="21B626D4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3D39003E" w14:textId="63FC4D9C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4ECB214A" w14:textId="613A3528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2F" w14:paraId="0C259EAC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491C2ECC" w14:textId="77777777" w:rsidR="00796E2F" w:rsidRPr="008674F6" w:rsidRDefault="00796E2F" w:rsidP="00796E2F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593C197B" w14:textId="39F4F8AB" w:rsidR="00796E2F" w:rsidRDefault="00796E2F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Перчатка для вратаря (блин)</w:t>
            </w:r>
          </w:p>
        </w:tc>
        <w:tc>
          <w:tcPr>
            <w:tcW w:w="1292" w:type="dxa"/>
            <w:vAlign w:val="center"/>
          </w:tcPr>
          <w:p w14:paraId="71AA678F" w14:textId="481F9CDA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3" w:type="dxa"/>
            <w:vAlign w:val="center"/>
          </w:tcPr>
          <w:p w14:paraId="3153DE06" w14:textId="51B9D18B" w:rsidR="00796E2F" w:rsidRPr="007F5C77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7979566E" w14:textId="7FD130BB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3EF5BA63" w14:textId="17477876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73FC4EB0" w14:textId="2BE50A87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3163B744" w14:textId="0CD1B7B6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597A72F5" w14:textId="64816C59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4999173E" w14:textId="54268B1E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111D7121" w14:textId="65B3D03E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3189BD08" w14:textId="3E48CC44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2F" w14:paraId="218E8848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1A44D9E5" w14:textId="77777777" w:rsidR="00796E2F" w:rsidRPr="008674F6" w:rsidRDefault="00796E2F" w:rsidP="00796E2F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5A99FC60" w14:textId="77777777" w:rsidR="00796E2F" w:rsidRDefault="00796E2F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Перчатка для вратаря</w:t>
            </w:r>
          </w:p>
          <w:p w14:paraId="5E67DC83" w14:textId="7CA5DA67" w:rsidR="00796E2F" w:rsidRDefault="00796E2F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(ловушка)</w:t>
            </w:r>
          </w:p>
        </w:tc>
        <w:tc>
          <w:tcPr>
            <w:tcW w:w="1292" w:type="dxa"/>
            <w:vAlign w:val="center"/>
          </w:tcPr>
          <w:p w14:paraId="518381E1" w14:textId="299EEEFD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3" w:type="dxa"/>
            <w:vAlign w:val="center"/>
          </w:tcPr>
          <w:p w14:paraId="3D1A6AFB" w14:textId="60A8B40F" w:rsidR="00796E2F" w:rsidRPr="007F5C77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3986FBA5" w14:textId="5143328E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0A70C854" w14:textId="19F758D7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23C1FAC3" w14:textId="4117EF1F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63BDBFD0" w14:textId="4E3D48E2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01747884" w14:textId="2021F107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6C400D48" w14:textId="512854BC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704A7F3C" w14:textId="13479D2C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750024BE" w14:textId="3D65518A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2F" w14:paraId="1DCFF5D2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7E587993" w14:textId="77777777" w:rsidR="00796E2F" w:rsidRPr="008674F6" w:rsidRDefault="00796E2F" w:rsidP="00796E2F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54A6FF5A" w14:textId="77777777" w:rsidR="00796E2F" w:rsidRDefault="00796E2F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для игрока</w:t>
            </w:r>
          </w:p>
          <w:p w14:paraId="233CFF01" w14:textId="493F0CED" w:rsidR="00796E2F" w:rsidRDefault="00796E2F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(защитника, нападающего)</w:t>
            </w:r>
          </w:p>
        </w:tc>
        <w:tc>
          <w:tcPr>
            <w:tcW w:w="1292" w:type="dxa"/>
            <w:vAlign w:val="center"/>
          </w:tcPr>
          <w:p w14:paraId="760F93EA" w14:textId="72840836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83" w:type="dxa"/>
            <w:vAlign w:val="center"/>
          </w:tcPr>
          <w:p w14:paraId="4EAA6DF2" w14:textId="4310993D" w:rsidR="00796E2F" w:rsidRPr="007F5C77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7B48B327" w14:textId="4E3BE166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2F0DE1FE" w14:textId="6A42E18A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42A3ACCF" w14:textId="22D36305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1C294B61" w14:textId="228A8245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773D9B55" w14:textId="36B46789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117CF694" w14:textId="41F4BDC6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020C586C" w14:textId="652127F3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2EA8D3BE" w14:textId="44067902" w:rsidR="00796E2F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2F" w14:paraId="56838797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4E1642F1" w14:textId="77777777" w:rsidR="00796E2F" w:rsidRPr="008674F6" w:rsidRDefault="00796E2F" w:rsidP="00796E2F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47130698" w14:textId="5C995226" w:rsidR="00796E2F" w:rsidRDefault="00092405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Подтяжки для гамаш</w:t>
            </w:r>
          </w:p>
        </w:tc>
        <w:tc>
          <w:tcPr>
            <w:tcW w:w="1292" w:type="dxa"/>
            <w:vAlign w:val="center"/>
          </w:tcPr>
          <w:p w14:paraId="3FF0D667" w14:textId="2E92F4C2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83" w:type="dxa"/>
            <w:vAlign w:val="center"/>
          </w:tcPr>
          <w:p w14:paraId="155DF773" w14:textId="6ED38150" w:rsidR="00796E2F" w:rsidRPr="007F5C77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50EABBEF" w14:textId="56C473B1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5838B2C3" w14:textId="49973680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122ED51C" w14:textId="4912A73D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29B246B9" w14:textId="6BA6A7B9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374FFFD9" w14:textId="737D58DE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1316FD1A" w14:textId="2AC735CF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73F89D0B" w14:textId="37681519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23AD9D98" w14:textId="2EFE4430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2F" w14:paraId="7C545382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29FCDD08" w14:textId="77777777" w:rsidR="00796E2F" w:rsidRPr="008674F6" w:rsidRDefault="00796E2F" w:rsidP="00796E2F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64B8519F" w14:textId="29919C84" w:rsidR="00796E2F" w:rsidRDefault="00092405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Подтяжки для шорт</w:t>
            </w:r>
          </w:p>
        </w:tc>
        <w:tc>
          <w:tcPr>
            <w:tcW w:w="1292" w:type="dxa"/>
            <w:vAlign w:val="center"/>
          </w:tcPr>
          <w:p w14:paraId="0E20392D" w14:textId="7F46CF62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83" w:type="dxa"/>
            <w:vAlign w:val="center"/>
          </w:tcPr>
          <w:p w14:paraId="053E22DB" w14:textId="4314D731" w:rsidR="00796E2F" w:rsidRPr="007F5C77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3BCBE52E" w14:textId="5A8EDA30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1823E357" w14:textId="35553962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33D53AFA" w14:textId="21872531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16444F68" w14:textId="58AA924E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55A7004D" w14:textId="22BB9B72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02C37AAB" w14:textId="1247277A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2045ACCB" w14:textId="4EC23C99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2C02A3D8" w14:textId="0C9BAC27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2F" w14:paraId="1E58E1C6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4A148B5A" w14:textId="77777777" w:rsidR="00796E2F" w:rsidRPr="008674F6" w:rsidRDefault="00796E2F" w:rsidP="00796E2F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1132CF8B" w14:textId="335E5977" w:rsidR="00796E2F" w:rsidRDefault="00092405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 хоккейный</w:t>
            </w:r>
          </w:p>
        </w:tc>
        <w:tc>
          <w:tcPr>
            <w:tcW w:w="1292" w:type="dxa"/>
            <w:vAlign w:val="center"/>
          </w:tcPr>
          <w:p w14:paraId="6550C4C9" w14:textId="3FD8FD0A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3" w:type="dxa"/>
            <w:vAlign w:val="center"/>
          </w:tcPr>
          <w:p w14:paraId="669A432F" w14:textId="119059D5" w:rsidR="00796E2F" w:rsidRPr="007F5C77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47105F0E" w14:textId="02703FA1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5A1B7506" w14:textId="2745B28C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2"/>
            <w:vAlign w:val="center"/>
          </w:tcPr>
          <w:p w14:paraId="6A655852" w14:textId="37DF5B09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14:paraId="4CFA2644" w14:textId="0EB43F44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339AEECC" w14:textId="33EBC2C2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</w:tcPr>
          <w:p w14:paraId="59C7D7C2" w14:textId="769B6903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62AD0A89" w14:textId="43187E71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14:paraId="237A1A8A" w14:textId="1DB793B0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2F" w14:paraId="4ED93E96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52DA20E6" w14:textId="77777777" w:rsidR="00796E2F" w:rsidRPr="008674F6" w:rsidRDefault="00796E2F" w:rsidP="00796E2F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152D0BB2" w14:textId="039864A5" w:rsidR="00796E2F" w:rsidRDefault="00092405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для перевозки экипировки</w:t>
            </w:r>
          </w:p>
        </w:tc>
        <w:tc>
          <w:tcPr>
            <w:tcW w:w="1292" w:type="dxa"/>
            <w:vAlign w:val="center"/>
          </w:tcPr>
          <w:p w14:paraId="7C2673F7" w14:textId="30012D4A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3" w:type="dxa"/>
            <w:vAlign w:val="center"/>
          </w:tcPr>
          <w:p w14:paraId="6A3BD5CC" w14:textId="69D2EA7D" w:rsidR="00796E2F" w:rsidRPr="007F5C77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1485D1BF" w14:textId="7394054C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6CCC4FAB" w14:textId="109C1E56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751957AB" w14:textId="5044881B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68452165" w14:textId="70265CDB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vAlign w:val="center"/>
          </w:tcPr>
          <w:p w14:paraId="3F1F1DA5" w14:textId="0AC530BA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27C129BF" w14:textId="49EB0A17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14:paraId="386B3FF5" w14:textId="58EEE8E0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05815CFE" w14:textId="6068AF04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E2F" w14:paraId="1D3B29E8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7F42D0D0" w14:textId="77777777" w:rsidR="00796E2F" w:rsidRPr="008674F6" w:rsidRDefault="00796E2F" w:rsidP="00796E2F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4151B0FA" w14:textId="7A03CAAA" w:rsidR="00796E2F" w:rsidRDefault="00092405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 для вратаря с маской</w:t>
            </w:r>
          </w:p>
        </w:tc>
        <w:tc>
          <w:tcPr>
            <w:tcW w:w="1292" w:type="dxa"/>
            <w:vAlign w:val="center"/>
          </w:tcPr>
          <w:p w14:paraId="75FF3292" w14:textId="1418AE8D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3" w:type="dxa"/>
            <w:vAlign w:val="center"/>
          </w:tcPr>
          <w:p w14:paraId="5A43FD61" w14:textId="5B7A9A65" w:rsidR="00796E2F" w:rsidRPr="007F5C77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7D5C5344" w14:textId="11ED2441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59F36085" w14:textId="5194861A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68CAC23A" w14:textId="49E96348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458A2B33" w14:textId="19929C6C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vAlign w:val="center"/>
          </w:tcPr>
          <w:p w14:paraId="60A80E3B" w14:textId="288797DA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2A36CAF2" w14:textId="74D95E02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14:paraId="131473C5" w14:textId="51F86E6F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12A9F57B" w14:textId="42B16DF8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2F" w14:paraId="0C49DA51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01C361EE" w14:textId="77777777" w:rsidR="00796E2F" w:rsidRPr="008674F6" w:rsidRDefault="00796E2F" w:rsidP="00796E2F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79632230" w14:textId="77777777" w:rsidR="00796E2F" w:rsidRDefault="00092405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 для игрока</w:t>
            </w:r>
          </w:p>
          <w:p w14:paraId="3F90A73A" w14:textId="37FEA6F4" w:rsidR="00092405" w:rsidRDefault="00092405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(защитника, нападающего)</w:t>
            </w:r>
          </w:p>
        </w:tc>
        <w:tc>
          <w:tcPr>
            <w:tcW w:w="1292" w:type="dxa"/>
            <w:vAlign w:val="center"/>
          </w:tcPr>
          <w:p w14:paraId="2B6C25A7" w14:textId="495DEB96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3" w:type="dxa"/>
            <w:vAlign w:val="center"/>
          </w:tcPr>
          <w:p w14:paraId="6EED5061" w14:textId="0981FE7E" w:rsidR="00796E2F" w:rsidRPr="007F5C77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21319BD7" w14:textId="3323C5D7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073451AA" w14:textId="7E69959B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7D2D8FF7" w14:textId="339D469B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57F8F32F" w14:textId="33AA8658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vAlign w:val="center"/>
          </w:tcPr>
          <w:p w14:paraId="0496470B" w14:textId="2FF0B63C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143012DE" w14:textId="408BF496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14:paraId="13508606" w14:textId="543301B2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13325093" w14:textId="43D4F663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2F" w14:paraId="4C025190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5FCF9F7D" w14:textId="77777777" w:rsidR="00796E2F" w:rsidRPr="008674F6" w:rsidRDefault="00796E2F" w:rsidP="00796E2F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3B26637D" w14:textId="0188C88F" w:rsidR="00796E2F" w:rsidRDefault="00092405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для вратаря</w:t>
            </w:r>
          </w:p>
        </w:tc>
        <w:tc>
          <w:tcPr>
            <w:tcW w:w="1292" w:type="dxa"/>
            <w:vAlign w:val="center"/>
          </w:tcPr>
          <w:p w14:paraId="4AC38D86" w14:textId="2B420A35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3" w:type="dxa"/>
            <w:vAlign w:val="center"/>
          </w:tcPr>
          <w:p w14:paraId="4B1922B9" w14:textId="5B0CED88" w:rsidR="00796E2F" w:rsidRPr="007F5C77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1E55F344" w14:textId="1F8E5F15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62624C4C" w14:textId="33E27B93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7015DC38" w14:textId="12AB932B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11AE3DAB" w14:textId="5B398726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64807D32" w14:textId="4902B54A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304FCA38" w14:textId="07F1B4B9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000DA522" w14:textId="5EAED2B4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2684B436" w14:textId="73D637C0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2F" w14:paraId="4D3F0CB1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0FFFCF8A" w14:textId="77777777" w:rsidR="00796E2F" w:rsidRPr="008674F6" w:rsidRDefault="00796E2F" w:rsidP="00796E2F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07076A53" w14:textId="77777777" w:rsidR="00796E2F" w:rsidRDefault="00092405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для игрока</w:t>
            </w:r>
          </w:p>
          <w:p w14:paraId="63C9ACE2" w14:textId="4286AE2C" w:rsidR="00092405" w:rsidRDefault="00092405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(защитника, нападающего)</w:t>
            </w:r>
          </w:p>
        </w:tc>
        <w:tc>
          <w:tcPr>
            <w:tcW w:w="1292" w:type="dxa"/>
            <w:vAlign w:val="center"/>
          </w:tcPr>
          <w:p w14:paraId="4AFA4C71" w14:textId="2D253635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3" w:type="dxa"/>
            <w:vAlign w:val="center"/>
          </w:tcPr>
          <w:p w14:paraId="7F536BEE" w14:textId="1A01585E" w:rsidR="00796E2F" w:rsidRPr="007F5C77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3E608458" w14:textId="079D5265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17C1F99D" w14:textId="396E9694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0791C71E" w14:textId="629373D8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7E907D85" w14:textId="4DD01BA1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082C5D4B" w14:textId="43C0DA7C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2903B108" w14:textId="588AAF92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0DAB4EE2" w14:textId="5B7E5CCA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7FFDF8CF" w14:textId="19BA88AD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2F" w14:paraId="0A116D20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06D6C6EF" w14:textId="77777777" w:rsidR="00796E2F" w:rsidRPr="008674F6" w:rsidRDefault="00796E2F" w:rsidP="00796E2F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789A7020" w14:textId="50E2740C" w:rsidR="00796E2F" w:rsidRDefault="00092405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Щитки для вратаря</w:t>
            </w:r>
          </w:p>
        </w:tc>
        <w:tc>
          <w:tcPr>
            <w:tcW w:w="1292" w:type="dxa"/>
            <w:vAlign w:val="center"/>
          </w:tcPr>
          <w:p w14:paraId="57CC6965" w14:textId="6B817BBE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83" w:type="dxa"/>
            <w:vAlign w:val="center"/>
          </w:tcPr>
          <w:p w14:paraId="57F42593" w14:textId="40A7DF72" w:rsidR="00796E2F" w:rsidRPr="007F5C77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4C526918" w14:textId="61750F7F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10969EC1" w14:textId="62E0757E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7D550E34" w14:textId="5808545D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430ED4A8" w14:textId="52995BB6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2B00FCEF" w14:textId="60602C7B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5FF436BD" w14:textId="649762F1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36E4C94D" w14:textId="1EBBA5D9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020B643F" w14:textId="1FD637B2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E2F" w14:paraId="4F424AA1" w14:textId="77777777" w:rsidTr="008674F6">
        <w:trPr>
          <w:gridAfter w:val="3"/>
          <w:wAfter w:w="43" w:type="dxa"/>
        </w:trPr>
        <w:tc>
          <w:tcPr>
            <w:tcW w:w="541" w:type="dxa"/>
            <w:vAlign w:val="center"/>
          </w:tcPr>
          <w:p w14:paraId="0C75139C" w14:textId="77777777" w:rsidR="00796E2F" w:rsidRPr="008674F6" w:rsidRDefault="00796E2F" w:rsidP="00796E2F">
            <w:pPr>
              <w:pStyle w:val="a4"/>
              <w:numPr>
                <w:ilvl w:val="0"/>
                <w:numId w:val="4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5B94AA6B" w14:textId="77777777" w:rsidR="00796E2F" w:rsidRDefault="00092405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Щитки для игрока</w:t>
            </w:r>
          </w:p>
          <w:p w14:paraId="027E039E" w14:textId="715AC108" w:rsidR="00092405" w:rsidRDefault="00092405" w:rsidP="00796E2F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(защитника, нападающего)</w:t>
            </w:r>
          </w:p>
        </w:tc>
        <w:tc>
          <w:tcPr>
            <w:tcW w:w="1292" w:type="dxa"/>
            <w:vAlign w:val="center"/>
          </w:tcPr>
          <w:p w14:paraId="375D83DD" w14:textId="06510FCE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83" w:type="dxa"/>
            <w:vAlign w:val="center"/>
          </w:tcPr>
          <w:p w14:paraId="1998895C" w14:textId="0333F554" w:rsidR="00796E2F" w:rsidRPr="007F5C77" w:rsidRDefault="00796E2F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7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21" w:type="dxa"/>
            <w:vAlign w:val="center"/>
          </w:tcPr>
          <w:p w14:paraId="0BDA5143" w14:textId="6ED802C3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vAlign w:val="center"/>
          </w:tcPr>
          <w:p w14:paraId="516C2BB7" w14:textId="6FEEE421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14:paraId="3DD5E40C" w14:textId="3AB2B868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14:paraId="519A6EA9" w14:textId="797A1A55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14:paraId="2C941C1E" w14:textId="75592F57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490772C1" w14:textId="5C51274A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14:paraId="3DCA375F" w14:textId="305D17D4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11BB0883" w14:textId="7E67E09A" w:rsidR="00796E2F" w:rsidRDefault="00092405" w:rsidP="00796E2F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EB501FA" w14:textId="77777777" w:rsidR="008674F6" w:rsidRDefault="008674F6" w:rsidP="00887884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8674F6" w:rsidSect="008674F6">
          <w:pgSz w:w="16838" w:h="11906" w:orient="landscape"/>
          <w:pgMar w:top="849" w:right="1134" w:bottom="851" w:left="1134" w:header="709" w:footer="709" w:gutter="0"/>
          <w:pgNumType w:start="2"/>
          <w:cols w:space="720"/>
          <w:docGrid w:linePitch="299"/>
        </w:sectPr>
      </w:pPr>
    </w:p>
    <w:p w14:paraId="2C589CAB" w14:textId="77777777" w:rsidR="008674F6" w:rsidRPr="00AF05AD" w:rsidRDefault="008674F6" w:rsidP="00887884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928548" w14:textId="77777777" w:rsidR="00070CC7" w:rsidRPr="00341785" w:rsidRDefault="00070CC7" w:rsidP="00887884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887884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140C4B5F" w14:textId="6DE081B9" w:rsidR="00092405" w:rsidRDefault="00092405" w:rsidP="00092405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поведения учебно-тренировочных занятий и участия в официальных спортивных соревнованиях на всех этапах спортивной подготовки, кроме основного тренера-преподавателя, допускается привлечение тренера-преподавателя по видам спортивной подготовки, с учётом специфики вида спорта «хоккей», а также на всех этапах спортивной подготовки привлечение иных специалистов (при условии их одновременной работы с обучающимися)</w:t>
      </w:r>
      <w:r w:rsidR="00DB321F">
        <w:rPr>
          <w:rFonts w:ascii="Times New Roman" w:hAnsi="Times New Roman" w:cs="Times New Roman"/>
          <w:sz w:val="28"/>
          <w:szCs w:val="28"/>
        </w:rPr>
        <w:t>;</w:t>
      </w:r>
    </w:p>
    <w:p w14:paraId="58DD9176" w14:textId="7BD490DE" w:rsidR="00DB321F" w:rsidRDefault="00DB321F" w:rsidP="00092405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специалистов;</w:t>
      </w:r>
    </w:p>
    <w:p w14:paraId="24C6924E" w14:textId="2A67F3CA" w:rsidR="00DB321F" w:rsidRDefault="00DB321F" w:rsidP="00092405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«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 профессиональным стандартом «Специалист 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 </w:t>
      </w:r>
      <w:r w:rsidR="008D6527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утвержденный приказом Минтруда России от 21.04.2022 № 237н (зарегистрирован Минюстом России 27.05.2022, регистрационный № 68615) или Единым квалификационным справочником должностей руководителей, специалистов и служащих, раздел «Квалифицированные характеристики должностей работников в области физической культуры и спорта», утвержденным приказом Минздравсоцразвития России от 15.08.2011 № 916н(зарегистрирован Минюстом 14.10.2011, регистрационный № 22054).</w:t>
      </w:r>
    </w:p>
    <w:p w14:paraId="49DA153F" w14:textId="77777777" w:rsidR="0086359D" w:rsidRDefault="0086359D" w:rsidP="008D6527">
      <w:pPr>
        <w:pStyle w:val="a4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  <w:sectPr w:rsidR="0086359D" w:rsidSect="006229DF">
          <w:headerReference w:type="default" r:id="rId12"/>
          <w:pgSz w:w="11906" w:h="16838"/>
          <w:pgMar w:top="1134" w:right="707" w:bottom="567" w:left="1134" w:header="709" w:footer="709" w:gutter="0"/>
          <w:cols w:space="720"/>
          <w:titlePg/>
          <w:docGrid w:linePitch="299"/>
        </w:sectPr>
      </w:pPr>
    </w:p>
    <w:p w14:paraId="7B1E2CA7" w14:textId="093F661B" w:rsidR="002B72C7" w:rsidRDefault="008232C8" w:rsidP="00887884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8D65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E7CDF75" w14:textId="77777777" w:rsidR="008D6527" w:rsidRDefault="008D6527" w:rsidP="008D6527">
      <w:pPr>
        <w:pStyle w:val="a4"/>
        <w:widowControl w:val="0"/>
        <w:ind w:left="1084"/>
        <w:jc w:val="both"/>
        <w:rPr>
          <w:b/>
          <w:sz w:val="26"/>
          <w:szCs w:val="26"/>
        </w:rPr>
      </w:pPr>
    </w:p>
    <w:p w14:paraId="382B7660" w14:textId="2F7BB727" w:rsidR="008D6527" w:rsidRPr="008D6527" w:rsidRDefault="008D6527" w:rsidP="008D6527">
      <w:pPr>
        <w:pStyle w:val="a4"/>
        <w:widowControl w:val="0"/>
        <w:ind w:left="10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527">
        <w:rPr>
          <w:rFonts w:ascii="Times New Roman" w:hAnsi="Times New Roman" w:cs="Times New Roman"/>
          <w:b/>
          <w:sz w:val="28"/>
          <w:szCs w:val="28"/>
        </w:rPr>
        <w:t>19.1 Список литературных источников</w:t>
      </w:r>
    </w:p>
    <w:p w14:paraId="76691278" w14:textId="77777777" w:rsidR="008D6527" w:rsidRPr="008D6527" w:rsidRDefault="008D6527" w:rsidP="008D6527">
      <w:pPr>
        <w:pStyle w:val="a4"/>
        <w:widowControl w:val="0"/>
        <w:ind w:left="1084"/>
        <w:jc w:val="both"/>
        <w:rPr>
          <w:rFonts w:ascii="Times New Roman" w:hAnsi="Times New Roman" w:cs="Times New Roman"/>
          <w:sz w:val="28"/>
          <w:szCs w:val="28"/>
        </w:rPr>
      </w:pPr>
    </w:p>
    <w:p w14:paraId="37F67E61" w14:textId="6AE03251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1. Алексеев, Е. А. Хоккей для начинающих. Уроки профессионала/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>Е. А. Алексеев. – Спб. : Питер, 2014. – 208 с.</w:t>
      </w:r>
    </w:p>
    <w:p w14:paraId="065B2197" w14:textId="77777777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2. Библия хоккейного тренера / сост. Д. Бертанья. – М. : Спорт, 2016. – 208 с.</w:t>
      </w:r>
    </w:p>
    <w:p w14:paraId="712442DE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  <w:tab w:val="left" w:pos="720"/>
          <w:tab w:val="left" w:pos="900"/>
          <w:tab w:val="left" w:pos="126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3. Букатин, А. Ю. Начальное обучение технике катания на коньках / 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br/>
        <w:t>А. Ю. Букатин, Ю. М. Перегудов // Хоккей : Ежегодник. – М. : Физическая культура и спорт, 1985. – С. 43–49.</w:t>
      </w:r>
    </w:p>
    <w:p w14:paraId="17263483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260"/>
        </w:tabs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4. Букатин, А. Ю. Обучение юных хоккеистов технике владения клюшкой на этапе первоначальной подготовки / А. Ю. Букатин, С. В. </w:t>
      </w:r>
      <w:r w:rsidRPr="008D652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Голомазов,    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>В. Г. Ерфилов // Хоккей : Ежегодник. – М. : Физическая культура и спорт, 1984. – С. 21–25.</w:t>
      </w:r>
    </w:p>
    <w:p w14:paraId="2FB954CA" w14:textId="35F7423D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80"/>
          <w:tab w:val="left" w:pos="180"/>
          <w:tab w:val="left" w:pos="900"/>
          <w:tab w:val="left" w:pos="960"/>
          <w:tab w:val="left" w:pos="113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5. Букатин, А. Ю. Юный хоккеист / А. Ю. Букатин, В. М. Колузганов. – М.: Физкультура и спорт, 1986. – 208 с.</w:t>
      </w:r>
    </w:p>
    <w:p w14:paraId="73F6A2FF" w14:textId="352AE48A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80"/>
          <w:tab w:val="left" w:pos="180"/>
          <w:tab w:val="left" w:pos="900"/>
          <w:tab w:val="left" w:pos="960"/>
          <w:tab w:val="left" w:pos="113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6. Быстров, В. А. Основы обучения и тренировки юных хоккеистов /                 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>В. А. Быстров. – М. : Терра-Спорт, 2000. – 64 с.</w:t>
      </w:r>
    </w:p>
    <w:p w14:paraId="57D7F3C4" w14:textId="77777777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80"/>
          <w:tab w:val="left" w:pos="180"/>
          <w:tab w:val="left" w:pos="900"/>
          <w:tab w:val="left" w:pos="960"/>
          <w:tab w:val="left" w:pos="113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7. Вайнбергер, Е. А. Методика подготовки хоккеистов : учеб.-метод. пособие для самостоятельной работы студентов 2-3 курсов специализации «хоккей» /              Е. А. Вайнбергер. – Челябинск : Уральская Академия, 2014. – 116 с.</w:t>
      </w:r>
    </w:p>
    <w:p w14:paraId="12AF8C09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80"/>
          <w:tab w:val="left" w:pos="180"/>
          <w:tab w:val="left" w:pos="900"/>
          <w:tab w:val="left" w:pos="960"/>
          <w:tab w:val="left" w:pos="113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8. Вайнбергер, Е. А. Основы многолетней подготовки хоккеистов : учеб.-практич. пособие для самостоятельной работы студентов 3-4 курсов / 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br/>
        <w:t>Е. А. Вайнбергер, А. В. Дегтярев. – Челябинск : Уральская Академия, 2014. – 106 с.</w:t>
      </w:r>
    </w:p>
    <w:p w14:paraId="739BE2F9" w14:textId="7BF717A5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80"/>
          <w:tab w:val="left" w:pos="180"/>
          <w:tab w:val="left" w:pos="900"/>
          <w:tab w:val="left" w:pos="960"/>
          <w:tab w:val="left" w:pos="113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9. Вайнбергер, Е. А. Система подготовки юных хоккеистов : учеб.-метод. пособие для самостоятельной работы студентов 3-4 курсов специализации «хоккей»/Е. А. Вайнбергер. – Челябинск : Уральская Академия, 2012.–68 с.</w:t>
      </w:r>
    </w:p>
    <w:p w14:paraId="3E5F6304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80"/>
          <w:tab w:val="left" w:pos="180"/>
          <w:tab w:val="left" w:pos="900"/>
          <w:tab w:val="left" w:pos="960"/>
          <w:tab w:val="left" w:pos="113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10. Вайнбергер, Е. А. Система подготовки юных хоккеистов : учеб.-метод. пособие для самостоятельной работы студентов 3-4 курсов специализации «хоккей» / Е. А. Вайнбергер. – 2-е изд., доп. и перераб. – Челябинск : Уральская Академия, 2013. – 68 с.</w:t>
      </w:r>
    </w:p>
    <w:p w14:paraId="6C667455" w14:textId="39C05827" w:rsidR="008D6527" w:rsidRPr="008D6527" w:rsidRDefault="008D6527" w:rsidP="006229DF">
      <w:pPr>
        <w:pStyle w:val="a4"/>
        <w:shd w:val="clear" w:color="auto" w:fill="FFFFFF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11. Вашляева, И. Р. Обучение юных хоккеистов технике бега на коньках/И. Р. Вашляева /Теория и практика физической культуры.–2011.–№ 2. – С. 25–27.</w:t>
      </w:r>
    </w:p>
    <w:p w14:paraId="3189BF97" w14:textId="3669759C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12. Возрастная анатомия, физиология и гигиена : учеб. пособие /                         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>Н. Ф. Лысова, Р. И. Айзман, Я. Л. Завьялова, В. М. Ширшова. – Новосибирск: АРТА, 2011. – 335 с.</w:t>
      </w:r>
    </w:p>
    <w:p w14:paraId="0C87CE1D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80"/>
          <w:tab w:val="left" w:pos="180"/>
          <w:tab w:val="left" w:pos="900"/>
          <w:tab w:val="left" w:pos="960"/>
          <w:tab w:val="left" w:pos="113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13. Волков, В. С. Технология спортивной тренировки в ИВС (хоккей): подготовка хоккейных вратарей. Этап начальной подготовки (7-11 лет) : учеб. пособие / В. С. Волков, К. В. Кореньков, В. С. Зубков. – СПб.: Академия хоккея, 2013. – 186 с.</w:t>
      </w:r>
    </w:p>
    <w:p w14:paraId="50FAE23C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14. Дробинская, А. О. Анатомия и возрастная физиология : учебник для бакалавров / А. О. Дробинская. – М. : Юрайт, 2012. – 527 с.</w:t>
      </w:r>
    </w:p>
    <w:p w14:paraId="43C5FE60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15. Живова, Т. В. Возрастная биохимия : учеб.-метод. пособие / Т. В. Живова. – Спб. : ГУФК им. П. Ф. Лесгафта, 2007. – 51 с.</w:t>
      </w:r>
    </w:p>
    <w:p w14:paraId="1DBC75E7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16. Захаркин, И. В. Организация учебно-тренировочного процесса хоккеистов в возрасте 6-8 лет / И. В. Захаркин, Л. В. Михно, И. А. Чичелов // Ученые записки университета имени П. Ф. Лесгафта. – 2017. – № 1. – С. 68–73.</w:t>
      </w:r>
    </w:p>
    <w:p w14:paraId="4BD88E41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17. Ишматов, Р. Г. Хоккей от А до Я. Построение учебно-тренировочного процесса для хоккеистов различной квалификации : учеб. пособие / Р. Г. Ишматов,    В. В. Шилов. – Спб. : НГУ им. П. Ф. Лесгафта, 2011. – 200 с.</w:t>
      </w:r>
    </w:p>
    <w:p w14:paraId="4DD62E80" w14:textId="06D1AC61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18. Карлышев, В. М. Введение в психологию хоккея : метод. указания для слушателей ВШТ по хоккею / В. М. Карлышев, С. П. Завитаев. – Челябинск: УралГУФК, 2009. – 64 с.</w:t>
      </w:r>
    </w:p>
    <w:p w14:paraId="2CC2CB01" w14:textId="7A1DEFD0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67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19. Карлышев, В. М. Теоретические и практические аспекты психологической подготовки хоккеистов: метод. указания для слушателей ВШТ по хоккею /                 В. М. Карлышев, С. П. Завитаев. – Челябинск: УралГУФК, 2010. – 68 с.</w:t>
      </w:r>
    </w:p>
    <w:p w14:paraId="47F2AB6C" w14:textId="6985F433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102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20. Карпов, В. Е. Диагностика и коррекция психического состояния хоккеистов высшей квалификации : учеб. пособие / В. Е. Карпов. – Челябинск: ЮУрГУ, 2002. – 58 с.</w:t>
      </w:r>
    </w:p>
    <w:p w14:paraId="43A721B4" w14:textId="52F62942" w:rsidR="008D6527" w:rsidRPr="008D6527" w:rsidRDefault="008D6527" w:rsidP="006229DF">
      <w:pPr>
        <w:pStyle w:val="a4"/>
        <w:shd w:val="clear" w:color="auto" w:fill="FFFFFF"/>
        <w:tabs>
          <w:tab w:val="left" w:pos="-180"/>
          <w:tab w:val="left" w:pos="180"/>
          <w:tab w:val="left" w:pos="900"/>
          <w:tab w:val="left" w:pos="960"/>
          <w:tab w:val="left" w:pos="113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sz w:val="28"/>
          <w:szCs w:val="28"/>
        </w:rPr>
        <w:t>21. Колосков, В. И. Подготовка хоккеистов. Техническая подготовка : владение клюшкой и шайбой / В. И. Колосков, В. П. Климин // Вестник Федерации хоккея России. – М.: Человек, 2015. – № 3. – С. 70–80.</w:t>
      </w:r>
    </w:p>
    <w:p w14:paraId="7DC4DD90" w14:textId="4899B5EC" w:rsidR="008D6527" w:rsidRPr="008D6527" w:rsidRDefault="008D6527" w:rsidP="006229DF">
      <w:pPr>
        <w:pStyle w:val="a4"/>
        <w:shd w:val="clear" w:color="auto" w:fill="FFFFFF"/>
        <w:tabs>
          <w:tab w:val="left" w:pos="-180"/>
          <w:tab w:val="left" w:pos="180"/>
          <w:tab w:val="left" w:pos="900"/>
          <w:tab w:val="left" w:pos="960"/>
          <w:tab w:val="left" w:pos="113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22. Колосков, В. И. Подготовка хоккеистов. Техническая подготовка: классификация техники, техника полевых игроков / В. И. Колосков, В. П. Климин // Вестник Федерации хоккея России. – М.: Человек, 2015. – № 1. – С. 67–73.</w:t>
      </w:r>
    </w:p>
    <w:p w14:paraId="0474E217" w14:textId="417DEA6E" w:rsidR="008D6527" w:rsidRPr="008D6527" w:rsidRDefault="008D6527" w:rsidP="006229DF">
      <w:pPr>
        <w:pStyle w:val="a4"/>
        <w:shd w:val="clear" w:color="auto" w:fill="FFFFFF"/>
        <w:tabs>
          <w:tab w:val="left" w:pos="-180"/>
          <w:tab w:val="left" w:pos="180"/>
          <w:tab w:val="left" w:pos="900"/>
          <w:tab w:val="left" w:pos="960"/>
          <w:tab w:val="left" w:pos="113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23. Колосков, В. И. Система подготовки хоккеистов / В. П. Колосков,</w:t>
      </w:r>
      <w:r w:rsidR="006229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 w:rsidRPr="008D652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В. П. Климин // Вестник Федерации хоккея России. – М. : Человек, 2015. – С. 70–91.</w:t>
      </w:r>
    </w:p>
    <w:p w14:paraId="13123ABD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  <w:tab w:val="left" w:pos="113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24. Костка, В. Современный хоккей / В. Костка. – М. : Физкультура и спорт, 1976. – 256 с.</w:t>
      </w:r>
    </w:p>
    <w:p w14:paraId="3D6428D8" w14:textId="2D8E6EB3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  <w:tab w:val="left" w:pos="113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25. Курамшин, Ю. Ф. Теория и методика избранного вида спорта (хоккей) : «Отбор в хоккее» : учеб. пособие / Ю. Ф. Курамшин Л. В. Михно ; Национальный государственный университет физической культуры, спорта, здоровья имени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>П. Ф. Лесгафта.–СПб.: Академия хоккея, 2013. – 173 с.</w:t>
      </w:r>
    </w:p>
    <w:p w14:paraId="467FCB8C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102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26. Методика оценки и контроля технико-тактических действий хоккеистов высокой квалификации / В. П. Савин, В. С. Львов, Н. Н. Урюпин, Л. В. Вайсвельд // Хоккей : Ежегодник. – М. : Физкультура и спорт, 1986. – С. 46–49.</w:t>
      </w:r>
    </w:p>
    <w:p w14:paraId="2FB094F9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5"/>
          <w:tab w:val="left" w:pos="102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27. Михно, Л. В. Основы спортивной подготовки хоккеистов : учеб. пособие / Л. В. Михно, В. В. Шилов. – Спб. : Олимп, 2009. – 229 с.</w:t>
      </w:r>
    </w:p>
    <w:p w14:paraId="244FE981" w14:textId="1E7CFF62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28. Михно, Л. В. Содержание и структура спортивной подготовки хоккеистов: учебное пособие / Л. В. Михнов, К. К. Михайлов, В. В. Шилов. – Спб. : НГУ им.        П. Ф. Лесгафта, 2011. – 194 с.</w:t>
      </w:r>
    </w:p>
    <w:p w14:paraId="28BDB38F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29. Национальная программа спортивной подготовки по виду спорта «хоккей» / В. А. Третьяк, Р. Б. Ротенберг, П. В. Буре, О. В. Браташ, П. В. Шеруимов,                     Е. А. Сухачев, Н. Н. Урюпин, С. М. Черкас, Д. Бохнер. – М. : 2019. – 234 С.</w:t>
      </w:r>
    </w:p>
    <w:p w14:paraId="109E498C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30. Никитушкин, В. Г. Теория и методика юношеского спорта : учебник /           В. Г. Никитушкин. – М. : Физкультура и спорт, 2010. – 203 с.</w:t>
      </w:r>
    </w:p>
    <w:p w14:paraId="2378361C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31. Никонов, Ю. В. Подготовка юных хоккеистов : учеб. пособие / 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br/>
        <w:t>Ю. В. Никонов. – Мн. :Асар, 2008. – 320 с.</w:t>
      </w:r>
    </w:p>
    <w:p w14:paraId="55C09721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60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32. Петрушкина, Н. П. Возрастная физиология : учеб. пособие /                         Н. П. Петрушкина, Е. В. Жуковская. – Челябинск : УралГУФК, 2010. – 300 с.</w:t>
      </w:r>
    </w:p>
    <w:p w14:paraId="5872A75A" w14:textId="3C5E068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60"/>
          <w:tab w:val="left" w:pos="113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33. Петрушкина, Н. П. Спортивная физиология: учеб. изд. для студентов специальности 032101.65 «Физическая культура и спорт / Н. П. Петрушкина,              А. И. Пустозеров. – Челябинск : Уральская Академия, 2011. – 64 с.</w:t>
      </w:r>
    </w:p>
    <w:p w14:paraId="418B03C8" w14:textId="77777777" w:rsidR="008D6527" w:rsidRPr="008D6527" w:rsidRDefault="008D6527" w:rsidP="006229DF">
      <w:pPr>
        <w:pStyle w:val="a4"/>
        <w:shd w:val="clear" w:color="auto" w:fill="FFFFFF"/>
        <w:tabs>
          <w:tab w:val="left" w:pos="555"/>
          <w:tab w:val="left" w:pos="102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sz w:val="28"/>
          <w:szCs w:val="28"/>
          <w:highlight w:val="white"/>
        </w:rPr>
        <w:t>34. Пономарев, В. А. Планирование физической подготовки хоккеистов в возрастном аспекте : учеб.-метод. пособие / В. А. Пономарев. – 2-е изд., доп. и перераб. – Челябинск : УралГУФК, 2011. – 52 с.</w:t>
      </w:r>
    </w:p>
    <w:p w14:paraId="0D1CF291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60"/>
          <w:tab w:val="left" w:pos="113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35. Приказ Минспорта России 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от 15 мая 2019 г. № 373 </w:t>
      </w:r>
      <w:r w:rsidRPr="008D652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«Об утверждении Федерального стандарта спортивной подготовки по виду спорта «хоккей» 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 Официальный сайт компании «КонсультантПлюс». – Режим доступа : http://www. consultant.ru.</w:t>
      </w:r>
    </w:p>
    <w:p w14:paraId="2A924F29" w14:textId="77777777" w:rsidR="008D6527" w:rsidRPr="008D6527" w:rsidRDefault="008D6527" w:rsidP="006229DF">
      <w:pPr>
        <w:pStyle w:val="a4"/>
        <w:shd w:val="clear" w:color="auto" w:fill="FFFFFF"/>
        <w:tabs>
          <w:tab w:val="left" w:pos="555"/>
          <w:tab w:val="left" w:pos="102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Pr="008D6527">
        <w:rPr>
          <w:rFonts w:ascii="Times New Roman" w:hAnsi="Times New Roman" w:cs="Times New Roman"/>
          <w:sz w:val="28"/>
          <w:szCs w:val="28"/>
        </w:rPr>
        <w:t>Практическое руководство для тренеров возрастных групп «8 лет и младше», ФХР. –  М. : 2018. – 30 с.</w:t>
      </w:r>
    </w:p>
    <w:p w14:paraId="49F3B15C" w14:textId="77777777" w:rsidR="008D6527" w:rsidRPr="008D6527" w:rsidRDefault="008D6527" w:rsidP="006229DF">
      <w:pPr>
        <w:pStyle w:val="a4"/>
        <w:shd w:val="clear" w:color="auto" w:fill="FFFFFF"/>
        <w:tabs>
          <w:tab w:val="left" w:pos="555"/>
          <w:tab w:val="left" w:pos="102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37. </w:t>
      </w:r>
      <w:r w:rsidRPr="008D6527">
        <w:rPr>
          <w:rFonts w:ascii="Times New Roman" w:hAnsi="Times New Roman" w:cs="Times New Roman"/>
          <w:sz w:val="28"/>
          <w:szCs w:val="28"/>
        </w:rPr>
        <w:t>Практическое руководство для тренеров возрастных групп «10 лет и младше», ФХР. – М. : 2018. – 32 с.</w:t>
      </w:r>
    </w:p>
    <w:p w14:paraId="24E7EB9E" w14:textId="77777777" w:rsidR="008D6527" w:rsidRPr="008D6527" w:rsidRDefault="008D6527" w:rsidP="006229DF">
      <w:pPr>
        <w:pStyle w:val="a4"/>
        <w:shd w:val="clear" w:color="auto" w:fill="FFFFFF"/>
        <w:tabs>
          <w:tab w:val="left" w:pos="555"/>
          <w:tab w:val="left" w:pos="102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38. Программа ИИХФ «Учимся играть в хоккей». Ступень А : практ. руководство для тренеров / под общ. ред. Ю. В. Королева. – М. : Человек, 2012. –      84 с.</w:t>
      </w:r>
    </w:p>
    <w:p w14:paraId="7046D407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60"/>
          <w:tab w:val="left" w:pos="126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39. Программа ИИХФ «Учимся играть в хоккей». Ступень В : практ. руководство для тренеров / под общ. ред. Ю. В. Королева. – М. : Человек, 2012. – 84 с.</w:t>
      </w:r>
    </w:p>
    <w:p w14:paraId="68410342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6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40. Программа ИИХФ «Учимся играть в хоккей». Ступень С : практ. руководство для тренеров / под общ. ред. Ю. В. Королева. – М. : Человек, 2012. – 84 с.</w:t>
      </w:r>
    </w:p>
    <w:p w14:paraId="2126D86A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6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41. Программа ИИХФ «Учимся играть в хоккей». Ступень D : практ. руководство для тренеров / под общ. ред. Ю. В. Королева. – М. : Человек, 2012. – 84 с.</w:t>
      </w:r>
    </w:p>
    <w:p w14:paraId="6A492163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42. Руководство по медико-биологическому сопровождению подготовки в детско-юношеском хоккее / И. В. Левшин, Л. В. Михно, А. Н. Поликарпочкин,            Д. Г. Елистратов. – М. : Спорт, 2016. – 152 с.</w:t>
      </w:r>
    </w:p>
    <w:p w14:paraId="1292CCBA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26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43. Савин, В. П. Исследование техники бега на коньках : метод. разработка / В. П. Савин. – М. : ГЦОЛИФК, 1985. – 43 с.</w:t>
      </w:r>
    </w:p>
    <w:p w14:paraId="24C4B56B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67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44. Савин, В. П. Теория и методика хоккея : учебник / В. П. Савин. – М. : Академия, 2003. – 400 с.</w:t>
      </w:r>
    </w:p>
    <w:p w14:paraId="2970860A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45. Савин, В. П. Хоккей : учебник / В. П. Савин. – М. : Физкультура и спорт, 1990. – 320 с.</w:t>
      </w:r>
    </w:p>
    <w:p w14:paraId="5CD30200" w14:textId="77777777" w:rsidR="008D6527" w:rsidRPr="008D6527" w:rsidRDefault="008D6527" w:rsidP="006229DF">
      <w:pPr>
        <w:pStyle w:val="a4"/>
        <w:shd w:val="clear" w:color="auto" w:fill="FFFFFF"/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sz w:val="28"/>
          <w:szCs w:val="28"/>
          <w:highlight w:val="white"/>
        </w:rPr>
        <w:t>46. Солодков, А. С. Физиология человека. Общая. Спортивная. Возрастная : учебник / А. С. Солодков, Е. Б. Сологуб. – Изд. 4-е, испр. и доп. – М. : Сов. Спорт, 2010. – 619 с.</w:t>
      </w:r>
    </w:p>
    <w:p w14:paraId="2600A812" w14:textId="77777777" w:rsidR="008D6527" w:rsidRPr="008D6527" w:rsidRDefault="008D6527" w:rsidP="006229DF">
      <w:pPr>
        <w:pStyle w:val="a4"/>
        <w:shd w:val="clear" w:color="auto" w:fill="FFFFFF"/>
        <w:tabs>
          <w:tab w:val="left" w:pos="-180"/>
          <w:tab w:val="left" w:pos="180"/>
          <w:tab w:val="left" w:pos="900"/>
          <w:tab w:val="left" w:pos="960"/>
          <w:tab w:val="left" w:pos="113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sz w:val="28"/>
          <w:szCs w:val="28"/>
          <w:highlight w:val="white"/>
        </w:rPr>
        <w:t>47. Спортивные игры : техника, тактика, методика обучения : учебник для студ. учреждений высш. проф. образования / Ю. Д. Железняк, Ю. М. Портнов, В. П. Савин, А. В. Лексаков ; под ред. Ю. Д. Железняка,      Ю. М. Портнова. – 7-е изд., стер. – М. : Академия, 2012. – 520 с.</w:t>
      </w:r>
    </w:p>
    <w:p w14:paraId="023C8DDD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5"/>
          <w:tab w:val="left" w:pos="102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48. Станиславская, И. Г. Психологические аспекты подготовки юных хоккеистов 5-10 лет : учеб. пособие / И. Г. Станиславская, М. И. Романов ; Национальный государственный университет физической культуры, спорта, здоровья имени П. Ф. Лесгафта. – СПб. : Академия хоккея, 2013. – 168 с.</w:t>
      </w:r>
    </w:p>
    <w:p w14:paraId="681B0A29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5"/>
          <w:tab w:val="left" w:pos="102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49. Хоккей. Книга-тренер. – Москва : Эксмо, 2017. – 256 с.</w:t>
      </w:r>
    </w:p>
    <w:p w14:paraId="7061AD8C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80"/>
          <w:tab w:val="left" w:pos="180"/>
          <w:tab w:val="left" w:pos="900"/>
          <w:tab w:val="left" w:pos="960"/>
          <w:tab w:val="left" w:pos="1134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50. Теория и методика избранного вида спорта (хоккей) : «Отбор в хоккее» : учеб. пособие / Ю. Ф. Курамшин Л. В. Михно ; Национальный государственный университет физической культуры, спорта, здоровья имени         П. Ф. Лесгафта. – СПб. : Академия хоккея, 2013. – 173 с.</w:t>
      </w:r>
    </w:p>
    <w:p w14:paraId="6E4BBEDB" w14:textId="211A71A5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720"/>
          <w:tab w:val="left" w:pos="90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51. Чемберс, Д. Тренировочные занятия в хоккее : 446 упражнений для развития мастерства хоккеистов / Д. Чемберс ; пер с англ. В. Сизоненко. – К. : Олимпийская литература, 2010. – 360 с.</w:t>
      </w:r>
    </w:p>
    <w:p w14:paraId="0E867ACC" w14:textId="77777777" w:rsidR="008D6527" w:rsidRPr="008D6527" w:rsidRDefault="008D6527" w:rsidP="006229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720"/>
          <w:tab w:val="left" w:pos="90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E5C015" w14:textId="291FC8B5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b/>
          <w:color w:val="000000"/>
          <w:sz w:val="28"/>
          <w:szCs w:val="28"/>
        </w:rPr>
        <w:t>19.2 Перечень аудиовизуальных средств</w:t>
      </w:r>
    </w:p>
    <w:p w14:paraId="0B06CE75" w14:textId="77777777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2B167A" w14:textId="246DBD2E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игрока. Техника вне льда. Видео. </w:t>
      </w:r>
    </w:p>
    <w:p w14:paraId="530A1418" w14:textId="20FF460F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игрока. Тренировки на льду. Видео .</w:t>
      </w:r>
    </w:p>
    <w:p w14:paraId="44B1CB63" w14:textId="7C2F77B3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Функциональная подготовка вратаря вне льда. Видео. </w:t>
      </w:r>
    </w:p>
    <w:p w14:paraId="73D479AA" w14:textId="44100E74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вратаря. Тренировка техники вне льда. Видео. </w:t>
      </w:r>
    </w:p>
    <w:p w14:paraId="394C73C2" w14:textId="37075EDE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вратаря. Стойка, позиция, поза. Видео. .</w:t>
      </w:r>
    </w:p>
    <w:p w14:paraId="45019CD6" w14:textId="1AAE5F25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вратаря. Движение в воротах. Видео </w:t>
      </w:r>
    </w:p>
    <w:p w14:paraId="69EAA2E5" w14:textId="2E84D061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Вратарь. Парирование бросков. Видео </w:t>
      </w:r>
    </w:p>
    <w:p w14:paraId="348B3D1F" w14:textId="383AED15" w:rsidR="008D6527" w:rsidRPr="008D6527" w:rsidRDefault="006229DF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8D6527"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вратаря на льду. Видео.</w:t>
      </w:r>
    </w:p>
    <w:p w14:paraId="5CB49704" w14:textId="47A62249" w:rsidR="008D6527" w:rsidRPr="008D6527" w:rsidRDefault="006229DF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8D6527"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Функциональная подготовка юного хоккеиста. Видео .</w:t>
      </w:r>
    </w:p>
    <w:p w14:paraId="17125C9B" w14:textId="7A7E8081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>0.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Межсезонная подготовка игрока. Видео </w:t>
      </w:r>
    </w:p>
    <w:p w14:paraId="36776C38" w14:textId="29FF9FE4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Комплексная функциональная подготовка хоккеиста вне льда в межсезонный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период. Видео </w:t>
      </w:r>
    </w:p>
    <w:p w14:paraId="1E7F65E1" w14:textId="1F0CF1C5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Техника вратаря. Тренировки. Видео</w:t>
      </w:r>
    </w:p>
    <w:p w14:paraId="187431CC" w14:textId="020148AF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Юрзинов В. В. Предсезонная подготовка. Видео </w:t>
      </w:r>
    </w:p>
    <w:p w14:paraId="0DCBC2E0" w14:textId="4A7A3B0F" w:rsidR="008D6527" w:rsidRPr="008D6527" w:rsidRDefault="006229DF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="008D6527"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Техника владения шайбой. Видео </w:t>
      </w:r>
    </w:p>
    <w:p w14:paraId="5CFFBCFA" w14:textId="61D16911" w:rsidR="008D6527" w:rsidRPr="008D6527" w:rsidRDefault="006229DF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8D6527"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Мастерство защитника. Видео </w:t>
      </w:r>
    </w:p>
    <w:p w14:paraId="5A01A619" w14:textId="58121CC0" w:rsidR="008D6527" w:rsidRPr="008D6527" w:rsidRDefault="006229DF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="008D6527"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Видеокурс. Школа вратарей Владислава Третьяка </w:t>
      </w:r>
    </w:p>
    <w:p w14:paraId="0C4E00C6" w14:textId="49BC63A0" w:rsidR="008D6527" w:rsidRPr="008D6527" w:rsidRDefault="006229DF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8D6527"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Видеокурс обучения технике катания на коньках </w:t>
      </w:r>
    </w:p>
    <w:p w14:paraId="278070CA" w14:textId="686367D5" w:rsidR="008D6527" w:rsidRPr="008D6527" w:rsidRDefault="006229DF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8D6527"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современных упражнений для физической подготовки хоккеистов </w:t>
      </w:r>
    </w:p>
    <w:p w14:paraId="0573CC74" w14:textId="3883DE22" w:rsidR="008D6527" w:rsidRPr="008D6527" w:rsidRDefault="006229DF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D6527"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. HockeyCanada Методическое видео пособие по подготовке хоккеистов </w:t>
      </w:r>
    </w:p>
    <w:p w14:paraId="4677342A" w14:textId="76F38854" w:rsidR="008D6527" w:rsidRPr="008D6527" w:rsidRDefault="006229DF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="008D6527"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А. Полозов Рейтинг в хоккее. Современные технологии повышения эффективности игры хоккеистов и команд</w:t>
      </w:r>
      <w:r w:rsidR="009457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1907AC" w14:textId="77777777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483835" w14:textId="77777777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A14A95" w14:textId="1F6AAD78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b/>
          <w:color w:val="000000"/>
          <w:sz w:val="28"/>
          <w:szCs w:val="28"/>
        </w:rPr>
        <w:t>19.3 Перечень Интернет-ресурсов:</w:t>
      </w:r>
    </w:p>
    <w:p w14:paraId="50B6FD3C" w14:textId="77777777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1DCF1A" w14:textId="31233ACC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Жизнь в хоккее - www.lifeinhockey.ru </w:t>
      </w:r>
    </w:p>
    <w:p w14:paraId="6D9EC5ED" w14:textId="2F93709D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хоккей (форум) - http://kidshockey.ru </w:t>
      </w:r>
    </w:p>
    <w:p w14:paraId="7F1BF8C0" w14:textId="4653FBF8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Статистика хоккея - http://r-hockey.ru </w:t>
      </w:r>
    </w:p>
    <w:p w14:paraId="6F22CE11" w14:textId="1EF63722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Все о хоккее - http://allhockey.ru </w:t>
      </w:r>
    </w:p>
    <w:p w14:paraId="254846CE" w14:textId="66ADC540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сайт Федерации хоккея России - http://www.fhr.ru </w:t>
      </w:r>
    </w:p>
    <w:p w14:paraId="60D12493" w14:textId="33752768" w:rsidR="008D6527" w:rsidRPr="008D6527" w:rsidRDefault="008D6527" w:rsidP="006229DF">
      <w:pPr>
        <w:pStyle w:val="a4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22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сайт Международной федерации хоккея - http://www.iihf.com </w:t>
      </w:r>
    </w:p>
    <w:p w14:paraId="52751024" w14:textId="30757DA0" w:rsidR="008D6527" w:rsidRPr="008D6527" w:rsidRDefault="008D6527" w:rsidP="006229D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sz w:val="28"/>
          <w:szCs w:val="28"/>
        </w:rPr>
        <w:t>7</w:t>
      </w:r>
      <w:r w:rsidR="006229DF">
        <w:rPr>
          <w:rFonts w:ascii="Times New Roman" w:hAnsi="Times New Roman" w:cs="Times New Roman"/>
          <w:sz w:val="28"/>
          <w:szCs w:val="28"/>
        </w:rPr>
        <w:t>.</w:t>
      </w:r>
      <w:r w:rsidRPr="008D6527">
        <w:rPr>
          <w:rFonts w:ascii="Times New Roman" w:hAnsi="Times New Roman" w:cs="Times New Roman"/>
          <w:sz w:val="28"/>
          <w:szCs w:val="28"/>
        </w:rPr>
        <w:t xml:space="preserve"> Телеканал «Спорт» - http://www.sportbox.ru </w:t>
      </w:r>
    </w:p>
    <w:p w14:paraId="6FF90EC4" w14:textId="2661297C" w:rsidR="008D6527" w:rsidRPr="008D6527" w:rsidRDefault="008D6527" w:rsidP="006229D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sz w:val="28"/>
          <w:szCs w:val="28"/>
        </w:rPr>
        <w:t>8</w:t>
      </w:r>
      <w:r w:rsidR="006229DF">
        <w:rPr>
          <w:rFonts w:ascii="Times New Roman" w:hAnsi="Times New Roman" w:cs="Times New Roman"/>
          <w:sz w:val="28"/>
          <w:szCs w:val="28"/>
        </w:rPr>
        <w:t>.</w:t>
      </w:r>
      <w:r w:rsidRPr="008D6527">
        <w:rPr>
          <w:rFonts w:ascii="Times New Roman" w:hAnsi="Times New Roman" w:cs="Times New Roman"/>
          <w:sz w:val="28"/>
          <w:szCs w:val="28"/>
        </w:rPr>
        <w:t xml:space="preserve"> Официальный сайт газеты «Советский Спорт» - </w:t>
      </w:r>
      <w:hyperlink r:id="rId13"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http://www.sovsport.ru</w:t>
        </w:r>
      </w:hyperlink>
    </w:p>
    <w:p w14:paraId="40B85F4D" w14:textId="78814306" w:rsidR="008D6527" w:rsidRPr="008D6527" w:rsidRDefault="008D6527" w:rsidP="006229D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sz w:val="28"/>
          <w:szCs w:val="28"/>
        </w:rPr>
        <w:t>9</w:t>
      </w:r>
      <w:r w:rsidR="006229DF">
        <w:rPr>
          <w:rFonts w:ascii="Times New Roman" w:hAnsi="Times New Roman" w:cs="Times New Roman"/>
          <w:sz w:val="28"/>
          <w:szCs w:val="28"/>
        </w:rPr>
        <w:t>.</w:t>
      </w:r>
      <w:r w:rsidRPr="008D6527">
        <w:rPr>
          <w:rFonts w:ascii="Times New Roman" w:hAnsi="Times New Roman" w:cs="Times New Roman"/>
          <w:sz w:val="28"/>
          <w:szCs w:val="28"/>
        </w:rPr>
        <w:t xml:space="preserve"> Официальный сайт газеты «Спорт Экспресс» - http://www.sport-express.ru </w:t>
      </w:r>
    </w:p>
    <w:p w14:paraId="7C2CEE9A" w14:textId="11F53A3D" w:rsidR="008D6527" w:rsidRPr="008D6527" w:rsidRDefault="008D6527" w:rsidP="006229D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sz w:val="28"/>
          <w:szCs w:val="28"/>
        </w:rPr>
        <w:t>10</w:t>
      </w:r>
      <w:r w:rsidR="006229DF">
        <w:rPr>
          <w:rFonts w:ascii="Times New Roman" w:hAnsi="Times New Roman" w:cs="Times New Roman"/>
          <w:sz w:val="28"/>
          <w:szCs w:val="28"/>
        </w:rPr>
        <w:t>.</w:t>
      </w:r>
      <w:r w:rsidRPr="008D6527">
        <w:rPr>
          <w:rFonts w:ascii="Times New Roman" w:hAnsi="Times New Roman" w:cs="Times New Roman"/>
          <w:sz w:val="28"/>
          <w:szCs w:val="28"/>
        </w:rPr>
        <w:t xml:space="preserve"> Газета «Футбол Плюс Хоккей» - </w:t>
      </w:r>
      <w:hyperlink r:id="rId14"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http://www.fhplus.ru</w:t>
        </w:r>
      </w:hyperlink>
      <w:r w:rsidRPr="008D6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A7DC8" w14:textId="56EF9E07" w:rsidR="008D6527" w:rsidRPr="008D6527" w:rsidRDefault="008D6527" w:rsidP="006229D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sz w:val="28"/>
          <w:szCs w:val="28"/>
        </w:rPr>
        <w:t>11</w:t>
      </w:r>
      <w:r w:rsidR="006229DF">
        <w:rPr>
          <w:rFonts w:ascii="Times New Roman" w:hAnsi="Times New Roman" w:cs="Times New Roman"/>
          <w:sz w:val="28"/>
          <w:szCs w:val="28"/>
        </w:rPr>
        <w:t xml:space="preserve">. </w:t>
      </w:r>
      <w:r w:rsidRPr="008D6527">
        <w:rPr>
          <w:rFonts w:ascii="Times New Roman" w:hAnsi="Times New Roman" w:cs="Times New Roman"/>
          <w:sz w:val="28"/>
          <w:szCs w:val="28"/>
        </w:rPr>
        <w:t xml:space="preserve">Газета «Прессбол» - </w:t>
      </w:r>
      <w:hyperlink r:id="rId15"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http://pressball.by</w:t>
        </w:r>
      </w:hyperlink>
      <w:r w:rsidRPr="008D6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85AF8" w14:textId="418E634F" w:rsidR="008D6527" w:rsidRPr="008D6527" w:rsidRDefault="008D6527" w:rsidP="006229D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sz w:val="28"/>
          <w:szCs w:val="28"/>
        </w:rPr>
        <w:t>12</w:t>
      </w:r>
      <w:r w:rsidR="006229DF">
        <w:rPr>
          <w:rFonts w:ascii="Times New Roman" w:hAnsi="Times New Roman" w:cs="Times New Roman"/>
          <w:sz w:val="28"/>
          <w:szCs w:val="28"/>
        </w:rPr>
        <w:t>.</w:t>
      </w:r>
      <w:r w:rsidRPr="008D6527">
        <w:rPr>
          <w:rFonts w:ascii="Times New Roman" w:hAnsi="Times New Roman" w:cs="Times New Roman"/>
          <w:sz w:val="28"/>
          <w:szCs w:val="28"/>
        </w:rPr>
        <w:t xml:space="preserve"> Чемпионат.ру - </w:t>
      </w:r>
      <w:hyperlink r:id="rId16"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http://www.championat.ru</w:t>
        </w:r>
      </w:hyperlink>
      <w:r w:rsidRPr="008D6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6927E" w14:textId="0E84B5B4" w:rsidR="008D6527" w:rsidRPr="00AA0435" w:rsidRDefault="008D6527" w:rsidP="006229D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0435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6229DF" w:rsidRPr="00AA043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A0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6527">
        <w:rPr>
          <w:rFonts w:ascii="Times New Roman" w:hAnsi="Times New Roman" w:cs="Times New Roman"/>
          <w:sz w:val="28"/>
          <w:szCs w:val="28"/>
        </w:rPr>
        <w:t>Спорт</w:t>
      </w:r>
      <w:r w:rsidRPr="00AA043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D6527">
        <w:rPr>
          <w:rFonts w:ascii="Times New Roman" w:hAnsi="Times New Roman" w:cs="Times New Roman"/>
          <w:sz w:val="28"/>
          <w:szCs w:val="28"/>
        </w:rPr>
        <w:t>ру</w:t>
      </w:r>
      <w:r w:rsidRPr="00AA043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hyperlink r:id="rId17"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AA04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://</w:t>
        </w:r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sport</w:t>
        </w:r>
        <w:r w:rsidRPr="00AA04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AA0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1BEC0AA" w14:textId="143B725D" w:rsidR="008D6527" w:rsidRPr="00AA0435" w:rsidRDefault="008D6527" w:rsidP="006229D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0435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6229DF" w:rsidRPr="00AA043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A0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6527">
        <w:rPr>
          <w:rFonts w:ascii="Times New Roman" w:hAnsi="Times New Roman" w:cs="Times New Roman"/>
          <w:sz w:val="28"/>
          <w:szCs w:val="28"/>
          <w:lang w:val="en-US"/>
        </w:rPr>
        <w:t>Sports</w:t>
      </w:r>
      <w:r w:rsidRPr="00AA043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D65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043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hyperlink r:id="rId18"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AA04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://</w:t>
        </w:r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sports</w:t>
        </w:r>
        <w:r w:rsidRPr="00AA04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AA0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DF2323D" w14:textId="479F2790" w:rsidR="008D6527" w:rsidRPr="008D6527" w:rsidRDefault="008D6527" w:rsidP="006229D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sz w:val="28"/>
          <w:szCs w:val="28"/>
        </w:rPr>
        <w:t>15</w:t>
      </w:r>
      <w:r w:rsidR="006229DF">
        <w:rPr>
          <w:rFonts w:ascii="Times New Roman" w:hAnsi="Times New Roman" w:cs="Times New Roman"/>
          <w:sz w:val="28"/>
          <w:szCs w:val="28"/>
        </w:rPr>
        <w:t>.</w:t>
      </w:r>
      <w:r w:rsidRPr="008D6527">
        <w:rPr>
          <w:rFonts w:ascii="Times New Roman" w:hAnsi="Times New Roman" w:cs="Times New Roman"/>
          <w:sz w:val="28"/>
          <w:szCs w:val="28"/>
        </w:rPr>
        <w:t xml:space="preserve"> Спорт день за днем - </w:t>
      </w:r>
      <w:hyperlink r:id="rId19"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http://www.sportsdaily.ru</w:t>
        </w:r>
      </w:hyperlink>
      <w:r w:rsidRPr="008D6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E515B" w14:textId="3FBD879E" w:rsidR="008D6527" w:rsidRPr="008D6527" w:rsidRDefault="008D6527" w:rsidP="006229D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sz w:val="28"/>
          <w:szCs w:val="28"/>
        </w:rPr>
        <w:t>16</w:t>
      </w:r>
      <w:r w:rsidR="006229DF">
        <w:rPr>
          <w:rFonts w:ascii="Times New Roman" w:hAnsi="Times New Roman" w:cs="Times New Roman"/>
          <w:sz w:val="28"/>
          <w:szCs w:val="28"/>
        </w:rPr>
        <w:t>.</w:t>
      </w:r>
      <w:r w:rsidRPr="008D6527">
        <w:rPr>
          <w:rFonts w:ascii="Times New Roman" w:hAnsi="Times New Roman" w:cs="Times New Roman"/>
          <w:sz w:val="28"/>
          <w:szCs w:val="28"/>
        </w:rPr>
        <w:t xml:space="preserve"> Хоккейное обозрение - </w:t>
      </w:r>
      <w:hyperlink r:id="rId20"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http://www.hockeyreview.ru</w:t>
        </w:r>
      </w:hyperlink>
      <w:r w:rsidRPr="008D6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4125C" w14:textId="65089D1A" w:rsidR="008D6527" w:rsidRPr="008D6527" w:rsidRDefault="008D6527" w:rsidP="006229D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sz w:val="28"/>
          <w:szCs w:val="28"/>
        </w:rPr>
        <w:t>17</w:t>
      </w:r>
      <w:r w:rsidR="006229DF">
        <w:rPr>
          <w:rFonts w:ascii="Times New Roman" w:hAnsi="Times New Roman" w:cs="Times New Roman"/>
          <w:sz w:val="28"/>
          <w:szCs w:val="28"/>
        </w:rPr>
        <w:t>.</w:t>
      </w:r>
      <w:r w:rsidRPr="008D6527">
        <w:rPr>
          <w:rFonts w:ascii="Times New Roman" w:hAnsi="Times New Roman" w:cs="Times New Roman"/>
          <w:sz w:val="28"/>
          <w:szCs w:val="28"/>
        </w:rPr>
        <w:t xml:space="preserve"> Наш Хоккей - </w:t>
      </w:r>
      <w:hyperlink r:id="rId21"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http://www.russian-hockey.ru</w:t>
        </w:r>
      </w:hyperlink>
      <w:r w:rsidRPr="008D6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12877" w14:textId="167FCD15" w:rsidR="008D6527" w:rsidRPr="008D6527" w:rsidRDefault="008D6527" w:rsidP="006229D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sz w:val="28"/>
          <w:szCs w:val="28"/>
        </w:rPr>
        <w:t>18</w:t>
      </w:r>
      <w:r w:rsidR="006229DF">
        <w:rPr>
          <w:rFonts w:ascii="Times New Roman" w:hAnsi="Times New Roman" w:cs="Times New Roman"/>
          <w:sz w:val="28"/>
          <w:szCs w:val="28"/>
        </w:rPr>
        <w:t>.</w:t>
      </w:r>
      <w:r w:rsidRPr="008D6527">
        <w:rPr>
          <w:rFonts w:ascii="Times New Roman" w:hAnsi="Times New Roman" w:cs="Times New Roman"/>
          <w:sz w:val="28"/>
          <w:szCs w:val="28"/>
        </w:rPr>
        <w:t xml:space="preserve"> 4-й Период - </w:t>
      </w:r>
      <w:hyperlink r:id="rId22"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http://4period.ru</w:t>
        </w:r>
      </w:hyperlink>
      <w:r w:rsidRPr="008D6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A3D49" w14:textId="3FEB61EA" w:rsidR="008D6527" w:rsidRPr="008D6527" w:rsidRDefault="008D6527" w:rsidP="006229D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sz w:val="28"/>
          <w:szCs w:val="28"/>
        </w:rPr>
        <w:t>19</w:t>
      </w:r>
      <w:r w:rsidR="006229DF">
        <w:rPr>
          <w:rFonts w:ascii="Times New Roman" w:hAnsi="Times New Roman" w:cs="Times New Roman"/>
          <w:sz w:val="28"/>
          <w:szCs w:val="28"/>
        </w:rPr>
        <w:t>.</w:t>
      </w:r>
      <w:r w:rsidRPr="008D6527">
        <w:rPr>
          <w:rFonts w:ascii="Times New Roman" w:hAnsi="Times New Roman" w:cs="Times New Roman"/>
          <w:sz w:val="28"/>
          <w:szCs w:val="28"/>
        </w:rPr>
        <w:t xml:space="preserve"> Хоккейная Правда - </w:t>
      </w:r>
      <w:hyperlink r:id="rId23"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http://www.hockeypravda.ru</w:t>
        </w:r>
      </w:hyperlink>
    </w:p>
    <w:p w14:paraId="34CE147A" w14:textId="44182C31" w:rsidR="008D6527" w:rsidRPr="008D6527" w:rsidRDefault="008D6527" w:rsidP="006229D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sz w:val="28"/>
          <w:szCs w:val="28"/>
        </w:rPr>
        <w:t>20</w:t>
      </w:r>
      <w:r w:rsidR="006229DF">
        <w:rPr>
          <w:rFonts w:ascii="Times New Roman" w:hAnsi="Times New Roman" w:cs="Times New Roman"/>
          <w:sz w:val="28"/>
          <w:szCs w:val="28"/>
        </w:rPr>
        <w:t>.</w:t>
      </w:r>
      <w:r w:rsidRPr="008D6527">
        <w:rPr>
          <w:rFonts w:ascii="Times New Roman" w:hAnsi="Times New Roman" w:cs="Times New Roman"/>
          <w:sz w:val="28"/>
          <w:szCs w:val="28"/>
        </w:rPr>
        <w:t xml:space="preserve"> Хоккейная Страна - </w:t>
      </w:r>
      <w:hyperlink r:id="rId24"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http://www.hockeyland.ru</w:t>
        </w:r>
      </w:hyperlink>
      <w:r w:rsidRPr="008D6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468EE" w14:textId="6E643A00" w:rsidR="008D6527" w:rsidRPr="008D6527" w:rsidRDefault="008D6527" w:rsidP="006229DF">
      <w:pPr>
        <w:pStyle w:val="a4"/>
        <w:ind w:left="567" w:hanging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8D6527">
        <w:rPr>
          <w:rFonts w:ascii="Times New Roman" w:hAnsi="Times New Roman" w:cs="Times New Roman"/>
          <w:sz w:val="28"/>
          <w:szCs w:val="28"/>
        </w:rPr>
        <w:t>21</w:t>
      </w:r>
      <w:r w:rsidR="006229DF">
        <w:rPr>
          <w:rFonts w:ascii="Times New Roman" w:hAnsi="Times New Roman" w:cs="Times New Roman"/>
          <w:sz w:val="28"/>
          <w:szCs w:val="28"/>
        </w:rPr>
        <w:t>.</w:t>
      </w:r>
      <w:r w:rsidRPr="008D6527">
        <w:rPr>
          <w:rFonts w:ascii="Times New Roman" w:hAnsi="Times New Roman" w:cs="Times New Roman"/>
          <w:sz w:val="28"/>
          <w:szCs w:val="28"/>
        </w:rPr>
        <w:t xml:space="preserve"> Мир Хоккея - </w:t>
      </w:r>
      <w:hyperlink r:id="rId25">
        <w:r w:rsidRPr="008D65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http://hockey-world.net</w:t>
        </w:r>
      </w:hyperlink>
    </w:p>
    <w:p w14:paraId="1B6A5FC9" w14:textId="243EB3EA" w:rsidR="008D6527" w:rsidRDefault="008D6527" w:rsidP="006229D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527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8635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527">
        <w:rPr>
          <w:rFonts w:ascii="Times New Roman" w:hAnsi="Times New Roman" w:cs="Times New Roman"/>
          <w:sz w:val="28"/>
          <w:szCs w:val="28"/>
        </w:rPr>
        <w:t xml:space="preserve">Официальный сайт филиала </w:t>
      </w:r>
      <w:r w:rsidR="006229DF">
        <w:rPr>
          <w:rFonts w:ascii="Times New Roman" w:hAnsi="Times New Roman" w:cs="Times New Roman"/>
          <w:sz w:val="28"/>
          <w:szCs w:val="28"/>
        </w:rPr>
        <w:t>РОО ФХСПб</w:t>
      </w:r>
      <w:r w:rsidRPr="008D6527">
        <w:rPr>
          <w:rFonts w:ascii="Times New Roman" w:hAnsi="Times New Roman" w:cs="Times New Roman"/>
          <w:sz w:val="28"/>
          <w:szCs w:val="28"/>
        </w:rPr>
        <w:t xml:space="preserve">  – </w:t>
      </w:r>
      <w:hyperlink r:id="rId26" w:history="1">
        <w:r w:rsidR="0086359D" w:rsidRPr="00D50733">
          <w:rPr>
            <w:rStyle w:val="af0"/>
            <w:rFonts w:ascii="Times New Roman" w:hAnsi="Times New Roman" w:cs="Times New Roman"/>
            <w:sz w:val="28"/>
            <w:szCs w:val="28"/>
          </w:rPr>
          <w:t>https://fhspb.ru</w:t>
        </w:r>
      </w:hyperlink>
    </w:p>
    <w:p w14:paraId="12AAF942" w14:textId="0B527CA0" w:rsidR="0086359D" w:rsidRPr="008D6527" w:rsidRDefault="0086359D" w:rsidP="006229D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 РУСАДА - </w:t>
      </w:r>
      <w:r w:rsidRPr="0086359D">
        <w:rPr>
          <w:rFonts w:ascii="Times New Roman" w:hAnsi="Times New Roman" w:cs="Times New Roman"/>
          <w:sz w:val="28"/>
          <w:szCs w:val="28"/>
        </w:rPr>
        <w:t>https://rusada.ru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3CC0EB" w14:textId="77777777" w:rsidR="008D6527" w:rsidRPr="008D6527" w:rsidRDefault="008D6527" w:rsidP="008D6527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4340EB" w14:textId="01060541" w:rsidR="00954758" w:rsidRPr="008D6527" w:rsidRDefault="00954758" w:rsidP="008D65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954758" w:rsidRPr="008D6527" w:rsidSect="006229DF">
      <w:pgSz w:w="11906" w:h="16838"/>
      <w:pgMar w:top="1134" w:right="707" w:bottom="567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688B" w14:textId="77777777" w:rsidR="0071625C" w:rsidRDefault="0071625C" w:rsidP="00F4658F">
      <w:pPr>
        <w:spacing w:after="0" w:line="240" w:lineRule="auto"/>
      </w:pPr>
      <w:r>
        <w:separator/>
      </w:r>
    </w:p>
  </w:endnote>
  <w:endnote w:type="continuationSeparator" w:id="0">
    <w:p w14:paraId="2FFBD418" w14:textId="77777777" w:rsidR="0071625C" w:rsidRDefault="0071625C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A0435" w:rsidRDefault="00AA0435">
    <w:pPr>
      <w:pStyle w:val="ac"/>
      <w:jc w:val="center"/>
      <w:rPr>
        <w:rFonts w:ascii="Times New Roman" w:hAnsi="Times New Roman"/>
      </w:rPr>
    </w:pPr>
  </w:p>
  <w:p w14:paraId="7D01CCB6" w14:textId="77777777" w:rsidR="00AA0435" w:rsidRDefault="00AA04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2BCC" w14:textId="77777777" w:rsidR="0071625C" w:rsidRDefault="0071625C" w:rsidP="00F4658F">
      <w:pPr>
        <w:spacing w:after="0" w:line="240" w:lineRule="auto"/>
      </w:pPr>
      <w:r>
        <w:separator/>
      </w:r>
    </w:p>
  </w:footnote>
  <w:footnote w:type="continuationSeparator" w:id="0">
    <w:p w14:paraId="57739DA2" w14:textId="77777777" w:rsidR="0071625C" w:rsidRDefault="0071625C" w:rsidP="00F4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540B" w14:textId="11BC5461" w:rsidR="00AA0435" w:rsidRPr="00DD1A5B" w:rsidRDefault="00AA0435" w:rsidP="00DD1A5B">
    <w:pPr>
      <w:pStyle w:val="aa"/>
      <w:jc w:val="center"/>
      <w:rPr>
        <w:rFonts w:ascii="Times New Roman" w:hAnsi="Times New Roman" w:cs="Times New Roman"/>
      </w:rPr>
    </w:pPr>
  </w:p>
  <w:p w14:paraId="168395B4" w14:textId="77777777" w:rsidR="00AA0435" w:rsidRDefault="00AA04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B4D3C01" w:rsidR="00AA0435" w:rsidRPr="00325ECC" w:rsidRDefault="00AA0435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AC235A">
          <w:rPr>
            <w:rFonts w:ascii="Times New Roman" w:hAnsi="Times New Roman" w:cs="Times New Roman"/>
            <w:noProof/>
          </w:rPr>
          <w:t>5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  <w:p w14:paraId="5591B2AA" w14:textId="77777777" w:rsidR="00AA0435" w:rsidRDefault="00AA04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516F" w14:textId="7DCF2902" w:rsidR="00AA0435" w:rsidRPr="00F4658F" w:rsidRDefault="00AA0435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611"/>
    <w:multiLevelType w:val="hybridMultilevel"/>
    <w:tmpl w:val="3E688D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67C1A"/>
    <w:multiLevelType w:val="hybridMultilevel"/>
    <w:tmpl w:val="048A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04AB3"/>
    <w:multiLevelType w:val="hybridMultilevel"/>
    <w:tmpl w:val="8BB4E4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24A56"/>
    <w:multiLevelType w:val="hybridMultilevel"/>
    <w:tmpl w:val="0F3E0B2A"/>
    <w:lvl w:ilvl="0" w:tplc="A76202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4B2844"/>
    <w:multiLevelType w:val="hybridMultilevel"/>
    <w:tmpl w:val="D3D4FBF4"/>
    <w:lvl w:ilvl="0" w:tplc="A76202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3F1C8B"/>
    <w:multiLevelType w:val="hybridMultilevel"/>
    <w:tmpl w:val="0D524102"/>
    <w:lvl w:ilvl="0" w:tplc="5FE8D8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w w:val="105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232636"/>
    <w:multiLevelType w:val="hybridMultilevel"/>
    <w:tmpl w:val="3F20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64EFA"/>
    <w:multiLevelType w:val="hybridMultilevel"/>
    <w:tmpl w:val="3F76F652"/>
    <w:lvl w:ilvl="0" w:tplc="A7620202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9" w15:restartNumberingAfterBreak="0">
    <w:nsid w:val="38B81EA2"/>
    <w:multiLevelType w:val="hybridMultilevel"/>
    <w:tmpl w:val="B568C960"/>
    <w:lvl w:ilvl="0" w:tplc="A76202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B275E"/>
    <w:multiLevelType w:val="hybridMultilevel"/>
    <w:tmpl w:val="D0E6B7BE"/>
    <w:lvl w:ilvl="0" w:tplc="A7620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85DC7"/>
    <w:multiLevelType w:val="hybridMultilevel"/>
    <w:tmpl w:val="A994137A"/>
    <w:lvl w:ilvl="0" w:tplc="A76202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875EC0"/>
    <w:multiLevelType w:val="hybridMultilevel"/>
    <w:tmpl w:val="C19C37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E818B6"/>
    <w:multiLevelType w:val="hybridMultilevel"/>
    <w:tmpl w:val="86A4C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B00D6B"/>
    <w:multiLevelType w:val="hybridMultilevel"/>
    <w:tmpl w:val="C386719A"/>
    <w:lvl w:ilvl="0" w:tplc="A76202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7D4F45"/>
    <w:multiLevelType w:val="hybridMultilevel"/>
    <w:tmpl w:val="C19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B5079"/>
    <w:multiLevelType w:val="hybridMultilevel"/>
    <w:tmpl w:val="0C4883CC"/>
    <w:lvl w:ilvl="0" w:tplc="A7620202">
      <w:numFmt w:val="bullet"/>
      <w:lvlText w:val="-"/>
      <w:lvlJc w:val="left"/>
      <w:pPr>
        <w:ind w:left="112" w:hanging="203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1" w:tplc="721629D4">
      <w:numFmt w:val="bullet"/>
      <w:lvlText w:val="-"/>
      <w:lvlJc w:val="left"/>
      <w:pPr>
        <w:ind w:left="55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F272B66A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98A814C4">
      <w:numFmt w:val="bullet"/>
      <w:lvlText w:val="•"/>
      <w:lvlJc w:val="left"/>
      <w:pPr>
        <w:ind w:left="1737" w:hanging="140"/>
      </w:pPr>
      <w:rPr>
        <w:rFonts w:hint="default"/>
        <w:lang w:val="en-US" w:eastAsia="en-US" w:bidi="ar-SA"/>
      </w:rPr>
    </w:lvl>
    <w:lvl w:ilvl="4" w:tplc="E3B07ED0">
      <w:numFmt w:val="bullet"/>
      <w:lvlText w:val="•"/>
      <w:lvlJc w:val="left"/>
      <w:pPr>
        <w:ind w:left="2915" w:hanging="140"/>
      </w:pPr>
      <w:rPr>
        <w:rFonts w:hint="default"/>
        <w:lang w:val="en-US" w:eastAsia="en-US" w:bidi="ar-SA"/>
      </w:rPr>
    </w:lvl>
    <w:lvl w:ilvl="5" w:tplc="97540BD0">
      <w:numFmt w:val="bullet"/>
      <w:lvlText w:val="•"/>
      <w:lvlJc w:val="left"/>
      <w:pPr>
        <w:ind w:left="4092" w:hanging="140"/>
      </w:pPr>
      <w:rPr>
        <w:rFonts w:hint="default"/>
        <w:lang w:val="en-US" w:eastAsia="en-US" w:bidi="ar-SA"/>
      </w:rPr>
    </w:lvl>
    <w:lvl w:ilvl="6" w:tplc="96F6E7E0">
      <w:numFmt w:val="bullet"/>
      <w:lvlText w:val="•"/>
      <w:lvlJc w:val="left"/>
      <w:pPr>
        <w:ind w:left="5270" w:hanging="140"/>
      </w:pPr>
      <w:rPr>
        <w:rFonts w:hint="default"/>
        <w:lang w:val="en-US" w:eastAsia="en-US" w:bidi="ar-SA"/>
      </w:rPr>
    </w:lvl>
    <w:lvl w:ilvl="7" w:tplc="38DA5C56">
      <w:numFmt w:val="bullet"/>
      <w:lvlText w:val="•"/>
      <w:lvlJc w:val="left"/>
      <w:pPr>
        <w:ind w:left="6447" w:hanging="140"/>
      </w:pPr>
      <w:rPr>
        <w:rFonts w:hint="default"/>
        <w:lang w:val="en-US" w:eastAsia="en-US" w:bidi="ar-SA"/>
      </w:rPr>
    </w:lvl>
    <w:lvl w:ilvl="8" w:tplc="E1D08D6A">
      <w:numFmt w:val="bullet"/>
      <w:lvlText w:val="•"/>
      <w:lvlJc w:val="left"/>
      <w:pPr>
        <w:ind w:left="7625" w:hanging="140"/>
      </w:pPr>
      <w:rPr>
        <w:rFonts w:hint="default"/>
        <w:lang w:val="en-US" w:eastAsia="en-US" w:bidi="ar-SA"/>
      </w:rPr>
    </w:lvl>
  </w:abstractNum>
  <w:abstractNum w:abstractNumId="29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A40E08"/>
    <w:multiLevelType w:val="hybridMultilevel"/>
    <w:tmpl w:val="F2AA207A"/>
    <w:lvl w:ilvl="0" w:tplc="36723232">
      <w:start w:val="1"/>
      <w:numFmt w:val="decimal"/>
      <w:lvlText w:val="%1."/>
      <w:lvlJc w:val="left"/>
      <w:pPr>
        <w:ind w:left="401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DE21F2">
      <w:numFmt w:val="bullet"/>
      <w:lvlText w:val="•"/>
      <w:lvlJc w:val="left"/>
      <w:pPr>
        <w:ind w:left="1418" w:hanging="307"/>
      </w:pPr>
      <w:rPr>
        <w:rFonts w:hint="default"/>
        <w:lang w:val="en-US" w:eastAsia="en-US" w:bidi="ar-SA"/>
      </w:rPr>
    </w:lvl>
    <w:lvl w:ilvl="2" w:tplc="B4A6EC44">
      <w:numFmt w:val="bullet"/>
      <w:lvlText w:val="•"/>
      <w:lvlJc w:val="left"/>
      <w:pPr>
        <w:ind w:left="2437" w:hanging="307"/>
      </w:pPr>
      <w:rPr>
        <w:rFonts w:hint="default"/>
        <w:lang w:val="en-US" w:eastAsia="en-US" w:bidi="ar-SA"/>
      </w:rPr>
    </w:lvl>
    <w:lvl w:ilvl="3" w:tplc="7CE60A9E">
      <w:numFmt w:val="bullet"/>
      <w:lvlText w:val="•"/>
      <w:lvlJc w:val="left"/>
      <w:pPr>
        <w:ind w:left="3456" w:hanging="307"/>
      </w:pPr>
      <w:rPr>
        <w:rFonts w:hint="default"/>
        <w:lang w:val="en-US" w:eastAsia="en-US" w:bidi="ar-SA"/>
      </w:rPr>
    </w:lvl>
    <w:lvl w:ilvl="4" w:tplc="C7C44A60">
      <w:numFmt w:val="bullet"/>
      <w:lvlText w:val="•"/>
      <w:lvlJc w:val="left"/>
      <w:pPr>
        <w:ind w:left="4475" w:hanging="307"/>
      </w:pPr>
      <w:rPr>
        <w:rFonts w:hint="default"/>
        <w:lang w:val="en-US" w:eastAsia="en-US" w:bidi="ar-SA"/>
      </w:rPr>
    </w:lvl>
    <w:lvl w:ilvl="5" w:tplc="B1661CB8">
      <w:numFmt w:val="bullet"/>
      <w:lvlText w:val="•"/>
      <w:lvlJc w:val="left"/>
      <w:pPr>
        <w:ind w:left="5494" w:hanging="307"/>
      </w:pPr>
      <w:rPr>
        <w:rFonts w:hint="default"/>
        <w:lang w:val="en-US" w:eastAsia="en-US" w:bidi="ar-SA"/>
      </w:rPr>
    </w:lvl>
    <w:lvl w:ilvl="6" w:tplc="26363208">
      <w:numFmt w:val="bullet"/>
      <w:lvlText w:val="•"/>
      <w:lvlJc w:val="left"/>
      <w:pPr>
        <w:ind w:left="6513" w:hanging="307"/>
      </w:pPr>
      <w:rPr>
        <w:rFonts w:hint="default"/>
        <w:lang w:val="en-US" w:eastAsia="en-US" w:bidi="ar-SA"/>
      </w:rPr>
    </w:lvl>
    <w:lvl w:ilvl="7" w:tplc="D4EE65FE">
      <w:numFmt w:val="bullet"/>
      <w:lvlText w:val="•"/>
      <w:lvlJc w:val="left"/>
      <w:pPr>
        <w:ind w:left="7532" w:hanging="307"/>
      </w:pPr>
      <w:rPr>
        <w:rFonts w:hint="default"/>
        <w:lang w:val="en-US" w:eastAsia="en-US" w:bidi="ar-SA"/>
      </w:rPr>
    </w:lvl>
    <w:lvl w:ilvl="8" w:tplc="611245EA">
      <w:numFmt w:val="bullet"/>
      <w:lvlText w:val="•"/>
      <w:lvlJc w:val="left"/>
      <w:pPr>
        <w:ind w:left="8551" w:hanging="307"/>
      </w:pPr>
      <w:rPr>
        <w:rFonts w:hint="default"/>
        <w:lang w:val="en-US" w:eastAsia="en-US" w:bidi="ar-SA"/>
      </w:rPr>
    </w:lvl>
  </w:abstractNum>
  <w:abstractNum w:abstractNumId="32" w15:restartNumberingAfterBreak="0">
    <w:nsid w:val="53B177F8"/>
    <w:multiLevelType w:val="hybridMultilevel"/>
    <w:tmpl w:val="53B25E6E"/>
    <w:lvl w:ilvl="0" w:tplc="292E3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84DAB"/>
    <w:multiLevelType w:val="hybridMultilevel"/>
    <w:tmpl w:val="B3043F1E"/>
    <w:lvl w:ilvl="0" w:tplc="A76202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 w15:restartNumberingAfterBreak="0">
    <w:nsid w:val="63E17F10"/>
    <w:multiLevelType w:val="hybridMultilevel"/>
    <w:tmpl w:val="DFA4320C"/>
    <w:lvl w:ilvl="0" w:tplc="5FE8D8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F851F6"/>
    <w:multiLevelType w:val="hybridMultilevel"/>
    <w:tmpl w:val="1F2A12F2"/>
    <w:lvl w:ilvl="0" w:tplc="1D1285C2">
      <w:start w:val="1"/>
      <w:numFmt w:val="decimal"/>
      <w:lvlText w:val="%1."/>
      <w:lvlJc w:val="left"/>
      <w:pPr>
        <w:ind w:left="3926" w:hanging="24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E0E7C90">
      <w:numFmt w:val="bullet"/>
      <w:lvlText w:val="•"/>
      <w:lvlJc w:val="left"/>
      <w:pPr>
        <w:ind w:left="4586" w:hanging="246"/>
      </w:pPr>
      <w:rPr>
        <w:rFonts w:hint="default"/>
        <w:lang w:val="en-US" w:eastAsia="en-US" w:bidi="ar-SA"/>
      </w:rPr>
    </w:lvl>
    <w:lvl w:ilvl="2" w:tplc="04466CD2">
      <w:numFmt w:val="bullet"/>
      <w:lvlText w:val="•"/>
      <w:lvlJc w:val="left"/>
      <w:pPr>
        <w:ind w:left="5253" w:hanging="246"/>
      </w:pPr>
      <w:rPr>
        <w:rFonts w:hint="default"/>
        <w:lang w:val="en-US" w:eastAsia="en-US" w:bidi="ar-SA"/>
      </w:rPr>
    </w:lvl>
    <w:lvl w:ilvl="3" w:tplc="1764D9FE">
      <w:numFmt w:val="bullet"/>
      <w:lvlText w:val="•"/>
      <w:lvlJc w:val="left"/>
      <w:pPr>
        <w:ind w:left="5920" w:hanging="246"/>
      </w:pPr>
      <w:rPr>
        <w:rFonts w:hint="default"/>
        <w:lang w:val="en-US" w:eastAsia="en-US" w:bidi="ar-SA"/>
      </w:rPr>
    </w:lvl>
    <w:lvl w:ilvl="4" w:tplc="717AB55E">
      <w:numFmt w:val="bullet"/>
      <w:lvlText w:val="•"/>
      <w:lvlJc w:val="left"/>
      <w:pPr>
        <w:ind w:left="6587" w:hanging="246"/>
      </w:pPr>
      <w:rPr>
        <w:rFonts w:hint="default"/>
        <w:lang w:val="en-US" w:eastAsia="en-US" w:bidi="ar-SA"/>
      </w:rPr>
    </w:lvl>
    <w:lvl w:ilvl="5" w:tplc="6B3C5662">
      <w:numFmt w:val="bullet"/>
      <w:lvlText w:val="•"/>
      <w:lvlJc w:val="left"/>
      <w:pPr>
        <w:ind w:left="7254" w:hanging="246"/>
      </w:pPr>
      <w:rPr>
        <w:rFonts w:hint="default"/>
        <w:lang w:val="en-US" w:eastAsia="en-US" w:bidi="ar-SA"/>
      </w:rPr>
    </w:lvl>
    <w:lvl w:ilvl="6" w:tplc="834A48DE">
      <w:numFmt w:val="bullet"/>
      <w:lvlText w:val="•"/>
      <w:lvlJc w:val="left"/>
      <w:pPr>
        <w:ind w:left="7921" w:hanging="246"/>
      </w:pPr>
      <w:rPr>
        <w:rFonts w:hint="default"/>
        <w:lang w:val="en-US" w:eastAsia="en-US" w:bidi="ar-SA"/>
      </w:rPr>
    </w:lvl>
    <w:lvl w:ilvl="7" w:tplc="C2A48642">
      <w:numFmt w:val="bullet"/>
      <w:lvlText w:val="•"/>
      <w:lvlJc w:val="left"/>
      <w:pPr>
        <w:ind w:left="8588" w:hanging="246"/>
      </w:pPr>
      <w:rPr>
        <w:rFonts w:hint="default"/>
        <w:lang w:val="en-US" w:eastAsia="en-US" w:bidi="ar-SA"/>
      </w:rPr>
    </w:lvl>
    <w:lvl w:ilvl="8" w:tplc="130C0F62">
      <w:numFmt w:val="bullet"/>
      <w:lvlText w:val="•"/>
      <w:lvlJc w:val="left"/>
      <w:pPr>
        <w:ind w:left="9255" w:hanging="246"/>
      </w:pPr>
      <w:rPr>
        <w:rFonts w:hint="default"/>
        <w:lang w:val="en-US" w:eastAsia="en-US" w:bidi="ar-SA"/>
      </w:rPr>
    </w:lvl>
  </w:abstractNum>
  <w:abstractNum w:abstractNumId="40" w15:restartNumberingAfterBreak="0">
    <w:nsid w:val="690B05CD"/>
    <w:multiLevelType w:val="hybridMultilevel"/>
    <w:tmpl w:val="56B4B594"/>
    <w:lvl w:ilvl="0" w:tplc="A76202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932718D"/>
    <w:multiLevelType w:val="hybridMultilevel"/>
    <w:tmpl w:val="047C83C0"/>
    <w:lvl w:ilvl="0" w:tplc="A76202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3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7D44A1"/>
    <w:multiLevelType w:val="hybridMultilevel"/>
    <w:tmpl w:val="99421B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75DCF"/>
    <w:multiLevelType w:val="hybridMultilevel"/>
    <w:tmpl w:val="5438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70440"/>
    <w:multiLevelType w:val="hybridMultilevel"/>
    <w:tmpl w:val="8BB4E4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2274882">
    <w:abstractNumId w:val="12"/>
  </w:num>
  <w:num w:numId="2" w16cid:durableId="1952318279">
    <w:abstractNumId w:val="8"/>
  </w:num>
  <w:num w:numId="3" w16cid:durableId="2048796077">
    <w:abstractNumId w:val="29"/>
  </w:num>
  <w:num w:numId="4" w16cid:durableId="210575863">
    <w:abstractNumId w:val="48"/>
  </w:num>
  <w:num w:numId="5" w16cid:durableId="1034039510">
    <w:abstractNumId w:val="36"/>
  </w:num>
  <w:num w:numId="6" w16cid:durableId="225259996">
    <w:abstractNumId w:val="35"/>
  </w:num>
  <w:num w:numId="7" w16cid:durableId="1879973379">
    <w:abstractNumId w:val="43"/>
  </w:num>
  <w:num w:numId="8" w16cid:durableId="1206010">
    <w:abstractNumId w:val="4"/>
  </w:num>
  <w:num w:numId="9" w16cid:durableId="1028674941">
    <w:abstractNumId w:val="14"/>
  </w:num>
  <w:num w:numId="10" w16cid:durableId="1587762405">
    <w:abstractNumId w:val="30"/>
  </w:num>
  <w:num w:numId="11" w16cid:durableId="1759138086">
    <w:abstractNumId w:val="24"/>
  </w:num>
  <w:num w:numId="12" w16cid:durableId="11494722">
    <w:abstractNumId w:val="2"/>
  </w:num>
  <w:num w:numId="13" w16cid:durableId="1670476788">
    <w:abstractNumId w:val="42"/>
  </w:num>
  <w:num w:numId="14" w16cid:durableId="1725762571">
    <w:abstractNumId w:val="34"/>
  </w:num>
  <w:num w:numId="15" w16cid:durableId="1338994045">
    <w:abstractNumId w:val="47"/>
  </w:num>
  <w:num w:numId="16" w16cid:durableId="378550921">
    <w:abstractNumId w:val="0"/>
  </w:num>
  <w:num w:numId="17" w16cid:durableId="1171026632">
    <w:abstractNumId w:val="1"/>
  </w:num>
  <w:num w:numId="18" w16cid:durableId="528102521">
    <w:abstractNumId w:val="10"/>
  </w:num>
  <w:num w:numId="19" w16cid:durableId="135145952">
    <w:abstractNumId w:val="20"/>
  </w:num>
  <w:num w:numId="20" w16cid:durableId="1152526982">
    <w:abstractNumId w:val="15"/>
  </w:num>
  <w:num w:numId="21" w16cid:durableId="1489133377">
    <w:abstractNumId w:val="9"/>
  </w:num>
  <w:num w:numId="22" w16cid:durableId="1429500329">
    <w:abstractNumId w:val="37"/>
  </w:num>
  <w:num w:numId="23" w16cid:durableId="1809859767">
    <w:abstractNumId w:val="11"/>
  </w:num>
  <w:num w:numId="24" w16cid:durableId="1742361248">
    <w:abstractNumId w:val="25"/>
  </w:num>
  <w:num w:numId="25" w16cid:durableId="1896045567">
    <w:abstractNumId w:val="5"/>
  </w:num>
  <w:num w:numId="26" w16cid:durableId="435758286">
    <w:abstractNumId w:val="32"/>
  </w:num>
  <w:num w:numId="27" w16cid:durableId="1639797457">
    <w:abstractNumId w:val="31"/>
  </w:num>
  <w:num w:numId="28" w16cid:durableId="1970278509">
    <w:abstractNumId w:val="28"/>
  </w:num>
  <w:num w:numId="29" w16cid:durableId="1948614293">
    <w:abstractNumId w:val="41"/>
  </w:num>
  <w:num w:numId="30" w16cid:durableId="724840045">
    <w:abstractNumId w:val="40"/>
  </w:num>
  <w:num w:numId="31" w16cid:durableId="1787116902">
    <w:abstractNumId w:val="33"/>
  </w:num>
  <w:num w:numId="32" w16cid:durableId="284385131">
    <w:abstractNumId w:val="19"/>
  </w:num>
  <w:num w:numId="33" w16cid:durableId="2014796099">
    <w:abstractNumId w:val="17"/>
  </w:num>
  <w:num w:numId="34" w16cid:durableId="1455052491">
    <w:abstractNumId w:val="39"/>
  </w:num>
  <w:num w:numId="35" w16cid:durableId="680159986">
    <w:abstractNumId w:val="27"/>
  </w:num>
  <w:num w:numId="36" w16cid:durableId="1263343002">
    <w:abstractNumId w:val="23"/>
  </w:num>
  <w:num w:numId="37" w16cid:durableId="134955982">
    <w:abstractNumId w:val="45"/>
  </w:num>
  <w:num w:numId="38" w16cid:durableId="972441410">
    <w:abstractNumId w:val="44"/>
  </w:num>
  <w:num w:numId="39" w16cid:durableId="731125978">
    <w:abstractNumId w:val="22"/>
  </w:num>
  <w:num w:numId="40" w16cid:durableId="1384906971">
    <w:abstractNumId w:val="7"/>
  </w:num>
  <w:num w:numId="41" w16cid:durableId="1138766184">
    <w:abstractNumId w:val="3"/>
  </w:num>
  <w:num w:numId="42" w16cid:durableId="92363051">
    <w:abstractNumId w:val="46"/>
  </w:num>
  <w:num w:numId="43" w16cid:durableId="242762019">
    <w:abstractNumId w:val="6"/>
  </w:num>
  <w:num w:numId="44" w16cid:durableId="178392048">
    <w:abstractNumId w:val="21"/>
  </w:num>
  <w:num w:numId="45" w16cid:durableId="1167478617">
    <w:abstractNumId w:val="26"/>
  </w:num>
  <w:num w:numId="46" w16cid:durableId="1534004434">
    <w:abstractNumId w:val="18"/>
  </w:num>
  <w:num w:numId="47" w16cid:durableId="1012611344">
    <w:abstractNumId w:val="13"/>
  </w:num>
  <w:num w:numId="48" w16cid:durableId="516164840">
    <w:abstractNumId w:val="16"/>
  </w:num>
  <w:num w:numId="49" w16cid:durableId="1448696555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15D74"/>
    <w:rsid w:val="00020574"/>
    <w:rsid w:val="00024C5B"/>
    <w:rsid w:val="00025EA3"/>
    <w:rsid w:val="00026D54"/>
    <w:rsid w:val="00027524"/>
    <w:rsid w:val="00027E4F"/>
    <w:rsid w:val="00032987"/>
    <w:rsid w:val="000400D8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0CC7"/>
    <w:rsid w:val="00072A6B"/>
    <w:rsid w:val="00072E14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405"/>
    <w:rsid w:val="000925C5"/>
    <w:rsid w:val="00093A85"/>
    <w:rsid w:val="000948F2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197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D475C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1F9D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5FFC"/>
    <w:rsid w:val="001E6FE0"/>
    <w:rsid w:val="001E7F6B"/>
    <w:rsid w:val="001F1275"/>
    <w:rsid w:val="001F32A5"/>
    <w:rsid w:val="001F3699"/>
    <w:rsid w:val="001F3D2E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5CBE"/>
    <w:rsid w:val="002A6639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6B3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3839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1009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0785"/>
    <w:rsid w:val="003A288D"/>
    <w:rsid w:val="003A3E7B"/>
    <w:rsid w:val="003A496B"/>
    <w:rsid w:val="003A6B5F"/>
    <w:rsid w:val="003A6C47"/>
    <w:rsid w:val="003A73F2"/>
    <w:rsid w:val="003B044F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5561"/>
    <w:rsid w:val="00457AB7"/>
    <w:rsid w:val="00461C8F"/>
    <w:rsid w:val="0046397A"/>
    <w:rsid w:val="00464AD3"/>
    <w:rsid w:val="00464D41"/>
    <w:rsid w:val="00465207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71F"/>
    <w:rsid w:val="004B2CFA"/>
    <w:rsid w:val="004B6DA6"/>
    <w:rsid w:val="004B6F08"/>
    <w:rsid w:val="004C14DE"/>
    <w:rsid w:val="004C1AF1"/>
    <w:rsid w:val="004C41A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626B"/>
    <w:rsid w:val="005279B9"/>
    <w:rsid w:val="00527C03"/>
    <w:rsid w:val="00527D80"/>
    <w:rsid w:val="0053176C"/>
    <w:rsid w:val="00535B1A"/>
    <w:rsid w:val="005367B5"/>
    <w:rsid w:val="00540AAD"/>
    <w:rsid w:val="005411BF"/>
    <w:rsid w:val="00543954"/>
    <w:rsid w:val="00545D4D"/>
    <w:rsid w:val="005464D1"/>
    <w:rsid w:val="0054731F"/>
    <w:rsid w:val="00550558"/>
    <w:rsid w:val="00551F13"/>
    <w:rsid w:val="005538AA"/>
    <w:rsid w:val="00553A88"/>
    <w:rsid w:val="00555A97"/>
    <w:rsid w:val="005568C4"/>
    <w:rsid w:val="0055781E"/>
    <w:rsid w:val="00561065"/>
    <w:rsid w:val="005639FF"/>
    <w:rsid w:val="005643C5"/>
    <w:rsid w:val="00565D5B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3928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04E"/>
    <w:rsid w:val="0060552C"/>
    <w:rsid w:val="00605AD3"/>
    <w:rsid w:val="00606164"/>
    <w:rsid w:val="006161A2"/>
    <w:rsid w:val="00616FE3"/>
    <w:rsid w:val="00620D31"/>
    <w:rsid w:val="006229DF"/>
    <w:rsid w:val="00622FCA"/>
    <w:rsid w:val="00624F9C"/>
    <w:rsid w:val="006265BD"/>
    <w:rsid w:val="0063006E"/>
    <w:rsid w:val="00631D83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3D4"/>
    <w:rsid w:val="006B071F"/>
    <w:rsid w:val="006B130E"/>
    <w:rsid w:val="006B138F"/>
    <w:rsid w:val="006B2121"/>
    <w:rsid w:val="006B3DA2"/>
    <w:rsid w:val="006B4E14"/>
    <w:rsid w:val="006C000F"/>
    <w:rsid w:val="006C0119"/>
    <w:rsid w:val="006C0904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625C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3879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23F0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96E2F"/>
    <w:rsid w:val="007A3BDF"/>
    <w:rsid w:val="007A71C0"/>
    <w:rsid w:val="007A72C6"/>
    <w:rsid w:val="007B01D4"/>
    <w:rsid w:val="007B1873"/>
    <w:rsid w:val="007B193B"/>
    <w:rsid w:val="007B36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D74F9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829"/>
    <w:rsid w:val="0084791E"/>
    <w:rsid w:val="00851EEA"/>
    <w:rsid w:val="00851F65"/>
    <w:rsid w:val="00853EA0"/>
    <w:rsid w:val="00855808"/>
    <w:rsid w:val="00856651"/>
    <w:rsid w:val="00861435"/>
    <w:rsid w:val="008619A6"/>
    <w:rsid w:val="00862D47"/>
    <w:rsid w:val="0086359D"/>
    <w:rsid w:val="00863973"/>
    <w:rsid w:val="00863D5A"/>
    <w:rsid w:val="00866EE7"/>
    <w:rsid w:val="008673DE"/>
    <w:rsid w:val="008674F6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884"/>
    <w:rsid w:val="0088794C"/>
    <w:rsid w:val="0089424D"/>
    <w:rsid w:val="00896638"/>
    <w:rsid w:val="008A34F5"/>
    <w:rsid w:val="008A5E7D"/>
    <w:rsid w:val="008A68B8"/>
    <w:rsid w:val="008A7590"/>
    <w:rsid w:val="008A7F9B"/>
    <w:rsid w:val="008B0331"/>
    <w:rsid w:val="008C0A56"/>
    <w:rsid w:val="008C0EBC"/>
    <w:rsid w:val="008C16D0"/>
    <w:rsid w:val="008C2AD2"/>
    <w:rsid w:val="008C51E0"/>
    <w:rsid w:val="008D3E60"/>
    <w:rsid w:val="008D4190"/>
    <w:rsid w:val="008D5A06"/>
    <w:rsid w:val="008D6527"/>
    <w:rsid w:val="008D74A8"/>
    <w:rsid w:val="008D7EC5"/>
    <w:rsid w:val="008E0EA1"/>
    <w:rsid w:val="008E4659"/>
    <w:rsid w:val="008E64CE"/>
    <w:rsid w:val="008E7C30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706"/>
    <w:rsid w:val="00924A7C"/>
    <w:rsid w:val="009276E2"/>
    <w:rsid w:val="00933857"/>
    <w:rsid w:val="00933B9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5778"/>
    <w:rsid w:val="009465D0"/>
    <w:rsid w:val="0095173F"/>
    <w:rsid w:val="0095272F"/>
    <w:rsid w:val="00954758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33DD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2F6E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11EB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29B2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177"/>
    <w:rsid w:val="00A952B1"/>
    <w:rsid w:val="00A95481"/>
    <w:rsid w:val="00A969BE"/>
    <w:rsid w:val="00A9709F"/>
    <w:rsid w:val="00A97C33"/>
    <w:rsid w:val="00AA039D"/>
    <w:rsid w:val="00AA0435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235A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05AD"/>
    <w:rsid w:val="00AF2E67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51A5"/>
    <w:rsid w:val="00B1689E"/>
    <w:rsid w:val="00B17A76"/>
    <w:rsid w:val="00B21654"/>
    <w:rsid w:val="00B226B0"/>
    <w:rsid w:val="00B23506"/>
    <w:rsid w:val="00B25D23"/>
    <w:rsid w:val="00B303B8"/>
    <w:rsid w:val="00B317CE"/>
    <w:rsid w:val="00B33A5A"/>
    <w:rsid w:val="00B35446"/>
    <w:rsid w:val="00B35675"/>
    <w:rsid w:val="00B36686"/>
    <w:rsid w:val="00B37577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16948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23B9"/>
    <w:rsid w:val="00C42C3C"/>
    <w:rsid w:val="00C43176"/>
    <w:rsid w:val="00C45555"/>
    <w:rsid w:val="00C45C68"/>
    <w:rsid w:val="00C46114"/>
    <w:rsid w:val="00C46E0F"/>
    <w:rsid w:val="00C50457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50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0CD5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0A9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4333"/>
    <w:rsid w:val="00DA6411"/>
    <w:rsid w:val="00DA702A"/>
    <w:rsid w:val="00DA7AD4"/>
    <w:rsid w:val="00DA7D3C"/>
    <w:rsid w:val="00DA7EA5"/>
    <w:rsid w:val="00DB0DBA"/>
    <w:rsid w:val="00DB13F7"/>
    <w:rsid w:val="00DB321F"/>
    <w:rsid w:val="00DB3724"/>
    <w:rsid w:val="00DB4F29"/>
    <w:rsid w:val="00DB7795"/>
    <w:rsid w:val="00DB7D31"/>
    <w:rsid w:val="00DC1089"/>
    <w:rsid w:val="00DC1218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6026"/>
    <w:rsid w:val="00E3792F"/>
    <w:rsid w:val="00E405E3"/>
    <w:rsid w:val="00E422F2"/>
    <w:rsid w:val="00E4353C"/>
    <w:rsid w:val="00E4506A"/>
    <w:rsid w:val="00E45DD1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287E"/>
    <w:rsid w:val="00EB3356"/>
    <w:rsid w:val="00EB52C8"/>
    <w:rsid w:val="00EB6D23"/>
    <w:rsid w:val="00EB6F3E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07DC"/>
    <w:rsid w:val="00EF4367"/>
    <w:rsid w:val="00EF43AF"/>
    <w:rsid w:val="00EF527C"/>
    <w:rsid w:val="00EF6E27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057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9D5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06889"/>
  <w15:docId w15:val="{94951062-887C-4CDE-96D5-E500E37A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3A078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3A07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3A0785"/>
    <w:rPr>
      <w:b/>
      <w:bCs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863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vsport.ru" TargetMode="External"/><Relationship Id="rId18" Type="http://schemas.openxmlformats.org/officeDocument/2006/relationships/hyperlink" Target="http://sports.ru" TargetMode="External"/><Relationship Id="rId26" Type="http://schemas.openxmlformats.org/officeDocument/2006/relationships/hyperlink" Target="https://fhsp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sian-hockey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sport.ru" TargetMode="External"/><Relationship Id="rId25" Type="http://schemas.openxmlformats.org/officeDocument/2006/relationships/hyperlink" Target="http://hockey-world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ampionat.ru" TargetMode="External"/><Relationship Id="rId20" Type="http://schemas.openxmlformats.org/officeDocument/2006/relationships/hyperlink" Target="http://www.hockeyreview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hockeylan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ssball.by" TargetMode="External"/><Relationship Id="rId23" Type="http://schemas.openxmlformats.org/officeDocument/2006/relationships/hyperlink" Target="http://www.hockeypravda.r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sportsdaily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fhplus.ru" TargetMode="External"/><Relationship Id="rId22" Type="http://schemas.openxmlformats.org/officeDocument/2006/relationships/hyperlink" Target="http://4period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3D4-A79D-4CD4-9A99-4989E909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11985</Words>
  <Characters>68319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Gene</cp:lastModifiedBy>
  <cp:revision>3</cp:revision>
  <cp:lastPrinted>2023-07-06T13:17:00Z</cp:lastPrinted>
  <dcterms:created xsi:type="dcterms:W3CDTF">2023-07-06T15:44:00Z</dcterms:created>
  <dcterms:modified xsi:type="dcterms:W3CDTF">2023-07-06T15:44:00Z</dcterms:modified>
</cp:coreProperties>
</file>